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B52F" w14:textId="6969F39B" w:rsidR="007A366F" w:rsidRPr="007A366F" w:rsidRDefault="00714FDA" w:rsidP="00785190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Hlk64821464"/>
      <w:r w:rsidRPr="007A366F">
        <w:rPr>
          <w:rFonts w:ascii="Times New Roman" w:hAnsi="Times New Roman"/>
          <w:b/>
          <w:bCs/>
          <w:sz w:val="24"/>
          <w:szCs w:val="24"/>
          <w:lang w:val="en-US"/>
        </w:rPr>
        <w:t>Tab</w:t>
      </w:r>
      <w:r w:rsidR="00E76143" w:rsidRPr="007A366F">
        <w:rPr>
          <w:rFonts w:ascii="Times New Roman" w:hAnsi="Times New Roman"/>
          <w:b/>
          <w:bCs/>
          <w:sz w:val="24"/>
          <w:szCs w:val="24"/>
          <w:lang w:val="en-US"/>
        </w:rPr>
        <w:t>le</w:t>
      </w:r>
      <w:r w:rsidRPr="007A366F">
        <w:rPr>
          <w:rFonts w:ascii="Times New Roman" w:hAnsi="Times New Roman"/>
          <w:b/>
          <w:bCs/>
          <w:sz w:val="24"/>
          <w:szCs w:val="24"/>
          <w:lang w:val="en-US"/>
        </w:rPr>
        <w:t xml:space="preserve"> 2</w:t>
      </w:r>
      <w:bookmarkStart w:id="1" w:name="_Hlk64635413"/>
      <w:r w:rsidR="0054742D" w:rsidRPr="007A366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04331D" w:rsidRPr="007A366F">
        <w:rPr>
          <w:rFonts w:ascii="Times New Roman" w:hAnsi="Times New Roman"/>
          <w:sz w:val="24"/>
          <w:szCs w:val="24"/>
          <w:lang w:val="en-US"/>
        </w:rPr>
        <w:t>Anuran species that were mapped with satDNA PcP190 sequences, the description of these sequences</w:t>
      </w:r>
      <w:r w:rsidR="008A7611" w:rsidRPr="007A366F">
        <w:rPr>
          <w:rFonts w:ascii="Times New Roman" w:hAnsi="Times New Roman"/>
          <w:sz w:val="24"/>
          <w:szCs w:val="24"/>
          <w:lang w:val="en-US"/>
        </w:rPr>
        <w:t>,</w:t>
      </w:r>
      <w:r w:rsidR="0004331D" w:rsidRPr="007A366F">
        <w:rPr>
          <w:rFonts w:ascii="Times New Roman" w:hAnsi="Times New Roman"/>
          <w:sz w:val="24"/>
          <w:szCs w:val="24"/>
          <w:lang w:val="en-US"/>
        </w:rPr>
        <w:t xml:space="preserve"> their GenBank access numbers</w:t>
      </w:r>
      <w:r w:rsidR="008A7611" w:rsidRPr="007A366F">
        <w:rPr>
          <w:rFonts w:ascii="Times New Roman" w:hAnsi="Times New Roman"/>
          <w:sz w:val="24"/>
          <w:szCs w:val="24"/>
          <w:lang w:val="en-US"/>
        </w:rPr>
        <w:t xml:space="preserve"> and the number of reads that were mapped.</w:t>
      </w:r>
      <w:r w:rsidR="009A79A7">
        <w:rPr>
          <w:rFonts w:ascii="Times New Roman" w:hAnsi="Times New Roman"/>
          <w:sz w:val="24"/>
          <w:szCs w:val="24"/>
          <w:lang w:val="en-US"/>
        </w:rPr>
        <w:tab/>
      </w:r>
    </w:p>
    <w:tbl>
      <w:tblPr>
        <w:tblStyle w:val="Tabelacomgrade1"/>
        <w:tblpPr w:leftFromText="141" w:rightFromText="141" w:vertAnchor="page" w:horzAnchor="margin" w:tblpY="3757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922"/>
        <w:gridCol w:w="2618"/>
        <w:gridCol w:w="1704"/>
      </w:tblGrid>
      <w:tr w:rsidR="007A366F" w:rsidRPr="007A366F" w14:paraId="1CBCD6DE" w14:textId="77777777" w:rsidTr="00CB0A61">
        <w:tc>
          <w:tcPr>
            <w:tcW w:w="19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828D6A" w14:textId="77777777" w:rsidR="007A366F" w:rsidRPr="007A366F" w:rsidRDefault="007A366F" w:rsidP="00CB0A61">
            <w:pPr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Mapped species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DDF8" w14:textId="77777777" w:rsidR="007A366F" w:rsidRPr="007A366F" w:rsidRDefault="007A366F" w:rsidP="00CB0A61">
            <w:pPr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 xml:space="preserve">    PcP190 satDNA sequence used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8B515B" w14:textId="77777777" w:rsidR="007A366F" w:rsidRPr="007A366F" w:rsidRDefault="007A366F" w:rsidP="00CB0A61">
            <w:pPr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Number of reads mapped</w:t>
            </w:r>
          </w:p>
        </w:tc>
      </w:tr>
      <w:tr w:rsidR="007A366F" w:rsidRPr="007A366F" w14:paraId="3EE8C471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CF14" w14:textId="77777777" w:rsidR="007A366F" w:rsidRPr="007A366F" w:rsidRDefault="007A366F" w:rsidP="00CB0A61">
            <w:pPr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F03A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pt-PT" w:eastAsia="pt-PT"/>
              </w:rPr>
              <w:t>Species / families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997" w14:textId="77777777" w:rsidR="007A366F" w:rsidRPr="007A366F" w:rsidRDefault="007A366F" w:rsidP="00CB0A61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Description of the sequence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D51DE5" w14:textId="77777777" w:rsidR="007A366F" w:rsidRPr="007A366F" w:rsidRDefault="007A366F" w:rsidP="00CB0A61">
            <w:pPr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</w:p>
        </w:tc>
      </w:tr>
      <w:tr w:rsidR="007A366F" w:rsidRPr="007A366F" w14:paraId="08AE1C95" w14:textId="77777777" w:rsidTr="00CB0A61">
        <w:tc>
          <w:tcPr>
            <w:tcW w:w="19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4EC4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7A86536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23F9C29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D56D60C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75E354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42F5B2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7C8F05D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2B9E9AA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  <w:t>Hyla arborea</w:t>
            </w:r>
          </w:p>
          <w:p w14:paraId="2145FC58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90C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F35608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DC548B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483E30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2F48F1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B232D8B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F774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9FDB5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36</w:t>
            </w:r>
          </w:p>
        </w:tc>
      </w:tr>
      <w:tr w:rsidR="007A366F" w:rsidRPr="007A366F" w14:paraId="249C1DC4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254C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BA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7F7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PcP-1a-Ptoc-M2-C1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2077EE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30.595</w:t>
            </w:r>
          </w:p>
        </w:tc>
      </w:tr>
      <w:tr w:rsidR="007A366F" w:rsidRPr="007A366F" w14:paraId="13702E3E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A460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A4E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9C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PcP-2-Ptoc-M1-C1</w:t>
            </w:r>
          </w:p>
          <w:p w14:paraId="1BB48D8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A6008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102</w:t>
            </w:r>
          </w:p>
        </w:tc>
      </w:tr>
      <w:tr w:rsidR="007A366F" w:rsidRPr="007A366F" w14:paraId="035D52A8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AE4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BF8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7130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7AF03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22</w:t>
            </w:r>
          </w:p>
        </w:tc>
      </w:tr>
      <w:tr w:rsidR="007A366F" w:rsidRPr="007A366F" w14:paraId="001784A0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BC1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9082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9B3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B1BFCA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750</w:t>
            </w:r>
          </w:p>
        </w:tc>
      </w:tr>
      <w:tr w:rsidR="007A366F" w:rsidRPr="007A366F" w14:paraId="255704E2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923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1D2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62D7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B0A28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102</w:t>
            </w:r>
          </w:p>
        </w:tc>
      </w:tr>
      <w:tr w:rsidR="007A366F" w:rsidRPr="007A366F" w14:paraId="0B4EBF4A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19A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C2DC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0CC7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57EDE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6.672</w:t>
            </w:r>
          </w:p>
        </w:tc>
      </w:tr>
      <w:tr w:rsidR="007A366F" w:rsidRPr="007A366F" w14:paraId="33E71D22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43D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4D4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Crossodactylus gaudichaudii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  <w:p w14:paraId="57D22D4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FB3B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C.gaidichaudii2</w:t>
            </w:r>
          </w:p>
          <w:p w14:paraId="4D52D482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AF6367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5.594</w:t>
            </w:r>
          </w:p>
          <w:p w14:paraId="4C856100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</w:tr>
      <w:tr w:rsidR="007A366F" w:rsidRPr="007A366F" w14:paraId="05E2D088" w14:textId="77777777" w:rsidTr="00CB0A61">
        <w:trPr>
          <w:trHeight w:val="662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7CEA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580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Leptodactylus latrans</w:t>
            </w:r>
          </w:p>
          <w:p w14:paraId="5FC7F6D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(Leptodactylidae)</w:t>
            </w:r>
          </w:p>
          <w:p w14:paraId="15552039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F22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  <w:p w14:paraId="14750038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9623A8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36</w:t>
            </w:r>
          </w:p>
        </w:tc>
      </w:tr>
      <w:tr w:rsidR="007A366F" w:rsidRPr="007A366F" w14:paraId="1DD8BC1A" w14:textId="77777777" w:rsidTr="00CB0A61">
        <w:tc>
          <w:tcPr>
            <w:tcW w:w="19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6A57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1E742B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FF82B72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EA785A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BBE9428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  <w:t>Hyla chinensis</w:t>
            </w:r>
          </w:p>
          <w:p w14:paraId="0946A97D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  <w:t>(Hylidae)</w:t>
            </w:r>
          </w:p>
          <w:p w14:paraId="76E0C3B3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991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C. gaudichaudii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28D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C.gaudichaudii2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D5CAFA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2.258</w:t>
            </w:r>
          </w:p>
        </w:tc>
      </w:tr>
      <w:tr w:rsidR="007A366F" w:rsidRPr="007A366F" w14:paraId="39295E36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FEC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B6C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3D73A74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2A2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6065A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94</w:t>
            </w:r>
          </w:p>
        </w:tc>
      </w:tr>
      <w:tr w:rsidR="007A366F" w:rsidRPr="007A366F" w14:paraId="21E69F0D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0189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D33D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8D1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PcP-1a-Ptoc-M2-C1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B8E2E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2</w:t>
            </w:r>
          </w:p>
        </w:tc>
      </w:tr>
      <w:tr w:rsidR="007A366F" w:rsidRPr="007A366F" w14:paraId="1C1282BA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806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B31C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070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01407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17</w:t>
            </w:r>
          </w:p>
        </w:tc>
      </w:tr>
      <w:tr w:rsidR="007A366F" w:rsidRPr="007A366F" w14:paraId="61129607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DD238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6E1C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F1C0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B93AD3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12</w:t>
            </w:r>
          </w:p>
        </w:tc>
      </w:tr>
      <w:tr w:rsidR="007A366F" w:rsidRPr="007A366F" w14:paraId="1D1A8657" w14:textId="77777777" w:rsidTr="00CB0A61"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28188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02F7" w14:textId="3E7C2A49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Lysapsus limellum</w:t>
            </w:r>
          </w:p>
          <w:p w14:paraId="417E9F4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064" w14:textId="0B0BF92B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ABD1C1" w14:textId="77777777" w:rsid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18</w:t>
            </w:r>
          </w:p>
          <w:p w14:paraId="6D364550" w14:textId="77777777" w:rsidR="00375AC6" w:rsidRDefault="00375AC6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  <w:p w14:paraId="7268EDEA" w14:textId="77777777" w:rsidR="00375AC6" w:rsidRDefault="00375AC6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  <w:p w14:paraId="0662F340" w14:textId="560E01D3" w:rsidR="00375AC6" w:rsidRPr="007A366F" w:rsidRDefault="00375AC6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</w:tr>
      <w:tr w:rsidR="007A366F" w:rsidRPr="007A366F" w14:paraId="33099C59" w14:textId="77777777" w:rsidTr="00CB0A61">
        <w:tc>
          <w:tcPr>
            <w:tcW w:w="19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A071E7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F3E6A89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889C56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9333DAA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353488E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76AB27B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B72C900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40C6F69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8BD6A09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95A9014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1F5F77E1" w14:textId="77777777" w:rsidR="00375AC6" w:rsidRDefault="00375AC6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8673D77" w14:textId="62562F3F" w:rsidR="007A366F" w:rsidRPr="007A366F" w:rsidRDefault="007A366F" w:rsidP="00CB0A61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  <w:t>Agalychnis moreletii</w:t>
            </w:r>
          </w:p>
          <w:p w14:paraId="1BADBC6C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  <w:t>(</w:t>
            </w:r>
            <w:r w:rsidRPr="007A366F">
              <w:rPr>
                <w:rFonts w:ascii="Times New Roman" w:hAnsi="Times New Roman"/>
                <w:b/>
                <w:bCs/>
                <w:lang w:val="pt-PT" w:eastAsia="pt-PT"/>
              </w:rPr>
              <w:t>Phyllomedusidae</w:t>
            </w:r>
            <w:r w:rsidRPr="007A366F"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  <w:t>)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BE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ACFC531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C902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PcP190-6-Ptoc-Z-C1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48344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20</w:t>
            </w:r>
          </w:p>
        </w:tc>
      </w:tr>
      <w:tr w:rsidR="007A366F" w:rsidRPr="007A366F" w14:paraId="2542DA10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FCA31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74B1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A1A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PcP190-7a-Ptoc-M2-C21.2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A7B7C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885</w:t>
            </w:r>
          </w:p>
        </w:tc>
      </w:tr>
      <w:tr w:rsidR="007A366F" w:rsidRPr="007A366F" w14:paraId="055B4411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6032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237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B378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PcP190-1a-Ptoc-M2-C1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ADEC9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7</w:t>
            </w:r>
          </w:p>
        </w:tc>
      </w:tr>
      <w:tr w:rsidR="007A366F" w:rsidRPr="007A366F" w14:paraId="2514E073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EB69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ED92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A60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PcP190-3-Ptoc-W-C11.1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ECFF8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424</w:t>
            </w:r>
          </w:p>
        </w:tc>
      </w:tr>
      <w:tr w:rsidR="007A366F" w:rsidRPr="007A366F" w14:paraId="665198EC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6AE7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F291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6591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6B2AB0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6</w:t>
            </w:r>
          </w:p>
        </w:tc>
      </w:tr>
      <w:tr w:rsidR="007A366F" w:rsidRPr="007A366F" w14:paraId="19575AD8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80A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8E97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FD5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6EAFB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32</w:t>
            </w:r>
          </w:p>
        </w:tc>
      </w:tr>
      <w:tr w:rsidR="007A366F" w:rsidRPr="007A366F" w14:paraId="7CBB33D8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CAC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80D1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B3EF" w14:textId="002591BC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PcP190-7b-Ptoc-M2-2.1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30A1C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444</w:t>
            </w:r>
          </w:p>
        </w:tc>
      </w:tr>
      <w:tr w:rsidR="007A366F" w:rsidRPr="007A366F" w14:paraId="064D666B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DCA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D8C0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Leptodactylus latrans</w:t>
            </w:r>
          </w:p>
          <w:p w14:paraId="312E19EA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(Leptodactylidae)</w:t>
            </w:r>
          </w:p>
          <w:p w14:paraId="50A4E984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600B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345FD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754</w:t>
            </w:r>
          </w:p>
        </w:tc>
      </w:tr>
      <w:tr w:rsidR="007A366F" w:rsidRPr="007A366F" w14:paraId="54299B8E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C9E5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4AC7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C. gaudichaudii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  <w:p w14:paraId="2D65A669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FADD620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AFC4425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ACF13F5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9A02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C.gaudichaudii2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4A303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2.258</w:t>
            </w:r>
          </w:p>
        </w:tc>
      </w:tr>
      <w:tr w:rsidR="007A366F" w:rsidRPr="007A366F" w14:paraId="278C9DBF" w14:textId="77777777" w:rsidTr="00CB0A61">
        <w:tc>
          <w:tcPr>
            <w:tcW w:w="19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1790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9CD6865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82ADCE2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7F689D0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6B5DB21E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  <w:t>Rhinella marina</w:t>
            </w:r>
          </w:p>
          <w:p w14:paraId="0487244F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  <w:t>(Bufonidae)</w:t>
            </w:r>
          </w:p>
          <w:p w14:paraId="4F88A47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6B2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388DB606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F8CCB8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4768376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042364CF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P.</w:t>
            </w:r>
            <w:r w:rsidRPr="007A366F">
              <w:rPr>
                <w:rFonts w:ascii="Times New Roman" w:hAnsi="Times New Roman"/>
                <w:i/>
                <w:spacing w:val="1"/>
                <w:sz w:val="24"/>
                <w:szCs w:val="24"/>
                <w:lang w:val="pt-PT" w:eastAsia="pt-PT"/>
              </w:rPr>
              <w:t xml:space="preserve"> </w:t>
            </w: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tocantins</w:t>
            </w:r>
            <w:r w:rsidRPr="007A366F">
              <w:rPr>
                <w:rFonts w:ascii="Times New Roman" w:hAnsi="Times New Roman"/>
                <w:i/>
                <w:spacing w:val="-4"/>
                <w:sz w:val="24"/>
                <w:szCs w:val="24"/>
                <w:lang w:val="pt-PT" w:eastAsia="pt-PT"/>
              </w:rPr>
              <w:t xml:space="preserve">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179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PcP190-7a-ptoc-M2-C21.2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99C7A3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39</w:t>
            </w:r>
          </w:p>
        </w:tc>
      </w:tr>
      <w:tr w:rsidR="007A366F" w:rsidRPr="007A366F" w14:paraId="2E3710BE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60A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F6AF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4F6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EABBE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340</w:t>
            </w:r>
          </w:p>
        </w:tc>
      </w:tr>
      <w:tr w:rsidR="007A366F" w:rsidRPr="007A366F" w14:paraId="45648603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069E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C9AB6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249E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E1757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70</w:t>
            </w:r>
          </w:p>
        </w:tc>
      </w:tr>
      <w:tr w:rsidR="007A366F" w:rsidRPr="007A366F" w14:paraId="4ED3735B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FFE0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059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9487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5BBFA3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88</w:t>
            </w:r>
          </w:p>
        </w:tc>
      </w:tr>
      <w:tr w:rsidR="007A366F" w:rsidRPr="007A366F" w14:paraId="781BE243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D4B2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73AF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C9DB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A7A2C2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</w:t>
            </w:r>
          </w:p>
        </w:tc>
      </w:tr>
      <w:tr w:rsidR="007A366F" w:rsidRPr="007A366F" w14:paraId="510FD65F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412D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58C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1EAF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0C0459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6</w:t>
            </w:r>
          </w:p>
        </w:tc>
      </w:tr>
      <w:tr w:rsidR="007A366F" w:rsidRPr="007A366F" w14:paraId="2996144C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E715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0F208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2235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PcP190 -1b -Ptoc -Wga1-c1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E70420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8</w:t>
            </w:r>
          </w:p>
        </w:tc>
      </w:tr>
      <w:tr w:rsidR="007A366F" w:rsidRPr="007A366F" w14:paraId="1A56E3A1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564D3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DBD9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C. gaudichaudii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(Hylodidae)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14F0" w14:textId="77777777" w:rsidR="007A366F" w:rsidRPr="007A366F" w:rsidRDefault="007A366F" w:rsidP="00CB0A61">
            <w:pPr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>C.gaudichaudii2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23ED64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1.227</w:t>
            </w:r>
          </w:p>
        </w:tc>
      </w:tr>
      <w:tr w:rsidR="007A366F" w:rsidRPr="007A366F" w14:paraId="0EE089CF" w14:textId="77777777" w:rsidTr="00CB0A61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6A36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617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Leptodactylus latrans</w:t>
            </w:r>
          </w:p>
          <w:p w14:paraId="6D424036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(Leptodactylidae)</w:t>
            </w:r>
          </w:p>
          <w:p w14:paraId="21A64EFB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B44D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  <w:p w14:paraId="5B819B87" w14:textId="77777777" w:rsidR="007A366F" w:rsidRPr="007A366F" w:rsidRDefault="007A366F" w:rsidP="00CB0A61">
            <w:pPr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63874AB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24</w:t>
            </w:r>
          </w:p>
        </w:tc>
      </w:tr>
      <w:tr w:rsidR="007A366F" w:rsidRPr="007A366F" w14:paraId="57C49E69" w14:textId="77777777" w:rsidTr="00CB0A61">
        <w:trPr>
          <w:trHeight w:val="421"/>
        </w:trPr>
        <w:tc>
          <w:tcPr>
            <w:tcW w:w="197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37AD4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215BEC70" w14:textId="77777777" w:rsidR="007A366F" w:rsidRPr="007A366F" w:rsidRDefault="007A366F" w:rsidP="00CB0A61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  <w:t>Oophaga</w:t>
            </w:r>
            <w:r w:rsidRPr="007A366F">
              <w:rPr>
                <w:rFonts w:ascii="Times New Roman" w:hAnsi="Times New Roman"/>
                <w:b/>
                <w:bCs/>
                <w:i/>
                <w:spacing w:val="2"/>
                <w:sz w:val="24"/>
                <w:szCs w:val="24"/>
                <w:lang w:val="pt-PT" w:eastAsia="pt-PT"/>
              </w:rPr>
              <w:t xml:space="preserve"> </w:t>
            </w:r>
            <w:r w:rsidRPr="007A366F">
              <w:rPr>
                <w:rFonts w:ascii="Times New Roman" w:hAnsi="Times New Roman"/>
                <w:b/>
                <w:bCs/>
                <w:i/>
                <w:sz w:val="24"/>
                <w:szCs w:val="24"/>
                <w:lang w:val="pt-PT" w:eastAsia="pt-PT"/>
              </w:rPr>
              <w:t>pumilio</w:t>
            </w:r>
          </w:p>
          <w:p w14:paraId="5E8A3ADC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b/>
                <w:bCs/>
                <w:sz w:val="24"/>
                <w:szCs w:val="24"/>
                <w:lang w:val="pt-PT" w:eastAsia="pt-PT"/>
              </w:rPr>
              <w:t>(Dendrobatidae)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F045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  <w:p w14:paraId="570E8BEA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 xml:space="preserve">P. tocantins </w:t>
            </w: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6BCB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A63824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340</w:t>
            </w:r>
          </w:p>
        </w:tc>
      </w:tr>
      <w:tr w:rsidR="007A366F" w:rsidRPr="007A366F" w14:paraId="03DC6336" w14:textId="77777777" w:rsidTr="00CB0A61">
        <w:trPr>
          <w:trHeight w:val="421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FA1D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1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E774" w14:textId="77777777" w:rsidR="007A366F" w:rsidRPr="007A366F" w:rsidRDefault="007A366F" w:rsidP="00CB0A61">
            <w:pPr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1A77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403274" w14:textId="77777777" w:rsidR="007A366F" w:rsidRPr="007A366F" w:rsidRDefault="007A366F" w:rsidP="00CB0A61">
            <w:pPr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7A366F">
              <w:rPr>
                <w:rFonts w:ascii="Times New Roman" w:hAnsi="Times New Roman"/>
                <w:sz w:val="24"/>
                <w:szCs w:val="24"/>
                <w:lang w:val="pt-PT" w:eastAsia="pt-PT"/>
              </w:rPr>
              <w:t>1</w:t>
            </w:r>
          </w:p>
        </w:tc>
      </w:tr>
      <w:bookmarkEnd w:id="0"/>
      <w:bookmarkEnd w:id="1"/>
    </w:tbl>
    <w:p w14:paraId="3EF1EED4" w14:textId="77777777" w:rsidR="00714FDA" w:rsidRPr="007A366F" w:rsidRDefault="00714FDA" w:rsidP="00785190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714FDA" w:rsidRPr="007A366F" w:rsidSect="009A79A7">
      <w:pgSz w:w="11906" w:h="16838" w:code="9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76BA3" w14:textId="77777777" w:rsidR="007F7CF2" w:rsidRDefault="007F7CF2" w:rsidP="00714FDA">
      <w:pPr>
        <w:spacing w:after="0" w:line="240" w:lineRule="auto"/>
      </w:pPr>
      <w:r>
        <w:separator/>
      </w:r>
    </w:p>
  </w:endnote>
  <w:endnote w:type="continuationSeparator" w:id="0">
    <w:p w14:paraId="5CA51B58" w14:textId="77777777" w:rsidR="007F7CF2" w:rsidRDefault="007F7CF2" w:rsidP="0071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1A6EE" w14:textId="77777777" w:rsidR="007F7CF2" w:rsidRDefault="007F7CF2" w:rsidP="00714FDA">
      <w:pPr>
        <w:spacing w:after="0" w:line="240" w:lineRule="auto"/>
      </w:pPr>
      <w:r>
        <w:separator/>
      </w:r>
    </w:p>
  </w:footnote>
  <w:footnote w:type="continuationSeparator" w:id="0">
    <w:p w14:paraId="2445B210" w14:textId="77777777" w:rsidR="007F7CF2" w:rsidRDefault="007F7CF2" w:rsidP="00714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5"/>
    <w:rsid w:val="0004331D"/>
    <w:rsid w:val="000862B3"/>
    <w:rsid w:val="0009542D"/>
    <w:rsid w:val="00151149"/>
    <w:rsid w:val="001F402C"/>
    <w:rsid w:val="00255DBE"/>
    <w:rsid w:val="002D3CD2"/>
    <w:rsid w:val="002D6711"/>
    <w:rsid w:val="00335E26"/>
    <w:rsid w:val="00375AC6"/>
    <w:rsid w:val="00382CA3"/>
    <w:rsid w:val="003A1616"/>
    <w:rsid w:val="003E3C5B"/>
    <w:rsid w:val="00442856"/>
    <w:rsid w:val="004670F5"/>
    <w:rsid w:val="005012FD"/>
    <w:rsid w:val="0054742D"/>
    <w:rsid w:val="005532A8"/>
    <w:rsid w:val="005A24CD"/>
    <w:rsid w:val="005A7BF7"/>
    <w:rsid w:val="005D2414"/>
    <w:rsid w:val="00630742"/>
    <w:rsid w:val="006B3FC5"/>
    <w:rsid w:val="006F3E5E"/>
    <w:rsid w:val="00714FDA"/>
    <w:rsid w:val="00722E18"/>
    <w:rsid w:val="00751B8D"/>
    <w:rsid w:val="00785190"/>
    <w:rsid w:val="00797F86"/>
    <w:rsid w:val="007A366F"/>
    <w:rsid w:val="007F3F35"/>
    <w:rsid w:val="007F7CF2"/>
    <w:rsid w:val="008364FA"/>
    <w:rsid w:val="00863751"/>
    <w:rsid w:val="0086592A"/>
    <w:rsid w:val="00866890"/>
    <w:rsid w:val="008A7611"/>
    <w:rsid w:val="009A79A7"/>
    <w:rsid w:val="009E241C"/>
    <w:rsid w:val="00B25805"/>
    <w:rsid w:val="00B421F0"/>
    <w:rsid w:val="00B429E5"/>
    <w:rsid w:val="00B649CD"/>
    <w:rsid w:val="00B67CB6"/>
    <w:rsid w:val="00BA221E"/>
    <w:rsid w:val="00BC5B46"/>
    <w:rsid w:val="00C6179B"/>
    <w:rsid w:val="00CB0A61"/>
    <w:rsid w:val="00D169C5"/>
    <w:rsid w:val="00D77E9E"/>
    <w:rsid w:val="00D85870"/>
    <w:rsid w:val="00DC2A3F"/>
    <w:rsid w:val="00E63C7F"/>
    <w:rsid w:val="00E76143"/>
    <w:rsid w:val="00E94578"/>
    <w:rsid w:val="00E97BD5"/>
    <w:rsid w:val="00F17118"/>
    <w:rsid w:val="00F26B70"/>
    <w:rsid w:val="00F76CEA"/>
    <w:rsid w:val="00F87003"/>
    <w:rsid w:val="00F96524"/>
    <w:rsid w:val="00FC63E2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3EE57"/>
  <w14:defaultImageDpi w14:val="0"/>
  <w15:docId w15:val="{F4BE9ACC-88F4-4A98-BFC0-344C034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39"/>
    <w:rsid w:val="00E97BD5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E97BD5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14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14FD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14F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714FD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DF377-E6A3-4257-AFD6-63075F27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12</cp:revision>
  <dcterms:created xsi:type="dcterms:W3CDTF">2021-02-24T20:48:00Z</dcterms:created>
  <dcterms:modified xsi:type="dcterms:W3CDTF">2021-03-21T18:59:00Z</dcterms:modified>
</cp:coreProperties>
</file>