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9DB" w:rsidRDefault="001302C1">
      <w:pPr>
        <w:pStyle w:val="Title"/>
      </w:pPr>
      <w:r>
        <w:t>Quality Plan – Vendora AI Integrated eCommerce Store</w:t>
      </w:r>
    </w:p>
    <w:p w:rsidR="000A5DBE" w:rsidRDefault="000A5DBE" w:rsidP="000A5DBE">
      <w:pPr>
        <w:pStyle w:val="NormalWeb"/>
      </w:pPr>
      <w:r>
        <w:t xml:space="preserve">The purpose of this Quality Plan is to ensure that the </w:t>
      </w:r>
      <w:proofErr w:type="spellStart"/>
      <w:r>
        <w:t>Vendora</w:t>
      </w:r>
      <w:proofErr w:type="spellEnd"/>
      <w:r>
        <w:t xml:space="preserve"> system is developed in alignment with defined requirements, technical standards, and project constraints. Quality management will be enforced across all phases including planning, design, development, AI integration, testing, and deployment.</w:t>
      </w:r>
    </w:p>
    <w:p w:rsidR="000A5DBE" w:rsidRDefault="000A5DBE" w:rsidP="000A5DBE">
      <w:pPr>
        <w:pStyle w:val="NormalWeb"/>
      </w:pPr>
      <w:r>
        <w:t xml:space="preserve">This plan ensures that the system remains </w:t>
      </w:r>
      <w:r>
        <w:rPr>
          <w:rStyle w:val="Strong"/>
        </w:rPr>
        <w:t>reliable, usable, and consistent</w:t>
      </w:r>
      <w:r>
        <w:t xml:space="preserve">, while also addressing </w:t>
      </w:r>
      <w:r>
        <w:rPr>
          <w:rStyle w:val="Strong"/>
        </w:rPr>
        <w:t>AI-related uncertainties and tight timeline risks</w:t>
      </w:r>
      <w:r>
        <w:t>.</w:t>
      </w:r>
    </w:p>
    <w:p w:rsidR="005439DB" w:rsidRDefault="001302C1">
      <w:pPr>
        <w:pStyle w:val="Heading1"/>
      </w:pPr>
      <w:r>
        <w:t>1. Acceptance Criteria</w:t>
      </w:r>
    </w:p>
    <w:p w:rsidR="000A5DBE" w:rsidRPr="000A5DBE" w:rsidRDefault="000A5DBE" w:rsidP="000A5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>The project will be considered acceptable if:</w:t>
      </w:r>
    </w:p>
    <w:p w:rsidR="000A5DBE" w:rsidRPr="000A5DBE" w:rsidRDefault="000A5DBE" w:rsidP="000A5D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All core modules (Product, Cart, Order, Dashboard) are fully functional </w:t>
      </w:r>
    </w:p>
    <w:p w:rsidR="000A5DBE" w:rsidRPr="000A5DBE" w:rsidRDefault="000A5DBE" w:rsidP="000A5D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AI-generated product descriptions are usable and editable </w:t>
      </w:r>
    </w:p>
    <w:p w:rsidR="000A5DBE" w:rsidRPr="000A5DBE" w:rsidRDefault="000A5DBE" w:rsidP="000A5D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Checkout and order flow works without failure (critical path stability) </w:t>
      </w:r>
    </w:p>
    <w:p w:rsidR="000A5DBE" w:rsidRPr="000A5DBE" w:rsidRDefault="000A5DBE" w:rsidP="000A5D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No critical or high-severity bugs exist in the final system </w:t>
      </w:r>
    </w:p>
    <w:p w:rsidR="000A5DBE" w:rsidRPr="000A5DBE" w:rsidRDefault="000A5DBE" w:rsidP="000A5D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System matches all defined functional and non-functional requirements </w:t>
      </w:r>
    </w:p>
    <w:p w:rsidR="000A5DBE" w:rsidRPr="000A5DBE" w:rsidRDefault="000A5DBE" w:rsidP="000A5D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Application is successfully deployed (e.g., </w:t>
      </w:r>
      <w:proofErr w:type="spellStart"/>
      <w:r w:rsidRPr="000A5DBE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) and accessible </w:t>
      </w:r>
    </w:p>
    <w:p w:rsidR="000A5DBE" w:rsidRPr="000A5DBE" w:rsidRDefault="000A5DBE" w:rsidP="000A5D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All documentation is complete, reviewed, and properly formatted </w:t>
      </w:r>
    </w:p>
    <w:p w:rsidR="000A5DBE" w:rsidRPr="000A5DBE" w:rsidRDefault="000A5DBE" w:rsidP="000A5D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Project is delivered within the 30-day timeline </w:t>
      </w:r>
    </w:p>
    <w:p w:rsidR="005439DB" w:rsidRDefault="001302C1">
      <w:pPr>
        <w:pStyle w:val="Heading1"/>
      </w:pPr>
      <w:r>
        <w:t>2. Quality Objectives</w:t>
      </w:r>
    </w:p>
    <w:p w:rsidR="000A5DBE" w:rsidRPr="000A5DBE" w:rsidRDefault="000A5DBE" w:rsidP="000A5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>The primary quality objectives are:</w:t>
      </w:r>
    </w:p>
    <w:p w:rsidR="000A5DBE" w:rsidRPr="000A5DBE" w:rsidRDefault="000A5DBE" w:rsidP="000A5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Deliver a fully functional MVP within defined scope and constraints </w:t>
      </w:r>
    </w:p>
    <w:p w:rsidR="000A5DBE" w:rsidRPr="000A5DBE" w:rsidRDefault="000A5DBE" w:rsidP="000A5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0A5DBE">
        <w:rPr>
          <w:rFonts w:ascii="Times New Roman" w:eastAsia="Times New Roman" w:hAnsi="Times New Roman" w:cs="Times New Roman"/>
          <w:b/>
          <w:bCs/>
          <w:sz w:val="24"/>
          <w:szCs w:val="24"/>
        </w:rPr>
        <w:t>system reliability</w:t>
      </w: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, especially in checkout and order processing (R-07) </w:t>
      </w:r>
    </w:p>
    <w:p w:rsidR="000A5DBE" w:rsidRPr="000A5DBE" w:rsidRDefault="000A5DBE" w:rsidP="000A5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0A5DBE">
        <w:rPr>
          <w:rFonts w:ascii="Times New Roman" w:eastAsia="Times New Roman" w:hAnsi="Times New Roman" w:cs="Times New Roman"/>
          <w:b/>
          <w:bCs/>
          <w:sz w:val="24"/>
          <w:szCs w:val="24"/>
        </w:rPr>
        <w:t>acceptable AI output quality</w:t>
      </w: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 with fallback mechanisms (R-08, R-09) </w:t>
      </w:r>
    </w:p>
    <w:p w:rsidR="000A5DBE" w:rsidRPr="000A5DBE" w:rsidRDefault="000A5DBE" w:rsidP="000A5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Provide a </w:t>
      </w:r>
      <w:r w:rsidRPr="000A5DBE">
        <w:rPr>
          <w:rFonts w:ascii="Times New Roman" w:eastAsia="Times New Roman" w:hAnsi="Times New Roman" w:cs="Times New Roman"/>
          <w:b/>
          <w:bCs/>
          <w:sz w:val="24"/>
          <w:szCs w:val="24"/>
        </w:rPr>
        <w:t>user-friendly interface</w:t>
      </w: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 for both sellers and buyers </w:t>
      </w:r>
    </w:p>
    <w:p w:rsidR="000A5DBE" w:rsidRPr="000A5DBE" w:rsidRDefault="000A5DBE" w:rsidP="000A5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0A5DBE">
        <w:rPr>
          <w:rFonts w:ascii="Times New Roman" w:eastAsia="Times New Roman" w:hAnsi="Times New Roman" w:cs="Times New Roman"/>
          <w:b/>
          <w:bCs/>
          <w:sz w:val="24"/>
          <w:szCs w:val="24"/>
        </w:rPr>
        <w:t>data consistency and integrity</w:t>
      </w: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 (R-02) </w:t>
      </w:r>
    </w:p>
    <w:p w:rsidR="000A5DBE" w:rsidRPr="000A5DBE" w:rsidRDefault="000A5DBE" w:rsidP="000A5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Achieve </w:t>
      </w:r>
      <w:r w:rsidRPr="000A5DBE">
        <w:rPr>
          <w:rFonts w:ascii="Times New Roman" w:eastAsia="Times New Roman" w:hAnsi="Times New Roman" w:cs="Times New Roman"/>
          <w:b/>
          <w:bCs/>
          <w:sz w:val="24"/>
          <w:szCs w:val="24"/>
        </w:rPr>
        <w:t>stable deployment with minimal downtime</w:t>
      </w: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 (R-13) </w:t>
      </w:r>
    </w:p>
    <w:p w:rsidR="000A5DBE" w:rsidRPr="000A5DBE" w:rsidRDefault="000A5DBE" w:rsidP="000A5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0A5D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structured team coordination using </w:t>
      </w:r>
      <w:proofErr w:type="spellStart"/>
      <w:r w:rsidRPr="000A5DBE">
        <w:rPr>
          <w:rFonts w:ascii="Times New Roman" w:eastAsia="Times New Roman" w:hAnsi="Times New Roman" w:cs="Times New Roman"/>
          <w:b/>
          <w:bCs/>
          <w:sz w:val="24"/>
          <w:szCs w:val="24"/>
        </w:rPr>
        <w:t>ClickUp</w:t>
      </w:r>
      <w:proofErr w:type="spellEnd"/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 (R-14) </w:t>
      </w:r>
    </w:p>
    <w:p w:rsidR="000A5DBE" w:rsidRPr="000A5DBE" w:rsidRDefault="000A5DBE" w:rsidP="000A5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Ensure complete and reviewed documentation </w:t>
      </w:r>
    </w:p>
    <w:p w:rsidR="000A5DBE" w:rsidRPr="000A5DBE" w:rsidRDefault="000A5DBE" w:rsidP="000A5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0A5DBE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testing before final delivery</w:t>
      </w:r>
      <w:r w:rsidRPr="000A5DBE">
        <w:rPr>
          <w:rFonts w:ascii="Times New Roman" w:eastAsia="Times New Roman" w:hAnsi="Times New Roman" w:cs="Times New Roman"/>
          <w:sz w:val="24"/>
          <w:szCs w:val="24"/>
        </w:rPr>
        <w:t xml:space="preserve"> (R-15)</w:t>
      </w:r>
    </w:p>
    <w:p w:rsidR="000A5DBE" w:rsidRDefault="000A5DBE">
      <w:pPr>
        <w:pStyle w:val="Heading1"/>
      </w:pPr>
    </w:p>
    <w:p w:rsidR="005439DB" w:rsidRDefault="001302C1">
      <w:pPr>
        <w:pStyle w:val="Heading1"/>
      </w:pPr>
      <w:r>
        <w:t>3. Quality Standards</w:t>
      </w:r>
    </w:p>
    <w:p w:rsidR="000A5DBE" w:rsidRDefault="000A5DBE" w:rsidP="000A5DBE">
      <w:pPr>
        <w:pStyle w:val="NormalWeb"/>
      </w:pPr>
      <w:r>
        <w:t>The following standards will be enforced:</w:t>
      </w:r>
    </w:p>
    <w:p w:rsidR="000A5DBE" w:rsidRDefault="000A5DBE" w:rsidP="000A5DBE">
      <w:pPr>
        <w:pStyle w:val="Heading3"/>
      </w:pPr>
      <w:r>
        <w:t>Documentation Standards</w:t>
      </w:r>
    </w:p>
    <w:p w:rsidR="000A5DBE" w:rsidRDefault="000A5DBE" w:rsidP="000A5DB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All documents must be reviewed before approval </w:t>
      </w:r>
    </w:p>
    <w:p w:rsidR="000A5DBE" w:rsidRDefault="000A5DBE" w:rsidP="000A5DB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Requirements must be clear, complete, and non-conflicting </w:t>
      </w:r>
    </w:p>
    <w:p w:rsidR="000A5DBE" w:rsidRDefault="000A5DBE" w:rsidP="000A5DB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Diagrams (WBS, DFD, etc.) must be properly labeled </w:t>
      </w:r>
    </w:p>
    <w:p w:rsidR="000A5DBE" w:rsidRDefault="000A5DBE" w:rsidP="000A5DBE">
      <w:pPr>
        <w:pStyle w:val="Heading3"/>
      </w:pPr>
      <w:r>
        <w:t>Development Standards</w:t>
      </w:r>
    </w:p>
    <w:p w:rsidR="000A5DBE" w:rsidRDefault="000A5DBE" w:rsidP="000A5DB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Code must be modular, readable, and maintainable </w:t>
      </w:r>
    </w:p>
    <w:p w:rsidR="000A5DBE" w:rsidRDefault="000A5DBE" w:rsidP="000A5DB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Proper API structure using REST principles (Express.js) </w:t>
      </w:r>
    </w:p>
    <w:p w:rsidR="000A5DBE" w:rsidRDefault="000A5DBE" w:rsidP="000A5DB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Error handling must be implemented (especially for AI &amp; payments) </w:t>
      </w:r>
    </w:p>
    <w:p w:rsidR="000A5DBE" w:rsidRDefault="000A5DBE" w:rsidP="000A5DB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Version control must follow structured </w:t>
      </w:r>
      <w:proofErr w:type="spellStart"/>
      <w:r>
        <w:t>Git</w:t>
      </w:r>
      <w:proofErr w:type="spellEnd"/>
      <w:r>
        <w:t xml:space="preserve"> workflows </w:t>
      </w:r>
    </w:p>
    <w:p w:rsidR="000A5DBE" w:rsidRDefault="000A5DBE" w:rsidP="000A5DBE">
      <w:pPr>
        <w:pStyle w:val="Heading3"/>
      </w:pPr>
      <w:r>
        <w:t>UI/UX Standards</w:t>
      </w:r>
    </w:p>
    <w:p w:rsidR="000A5DBE" w:rsidRDefault="000A5DBE" w:rsidP="000A5DB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Interface must be responsive (Next.js + Bootstrap) </w:t>
      </w:r>
    </w:p>
    <w:p w:rsidR="000A5DBE" w:rsidRDefault="000A5DBE" w:rsidP="000A5DB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Navigation flow must be simple and intuitive </w:t>
      </w:r>
    </w:p>
    <w:p w:rsidR="000A5DBE" w:rsidRDefault="000A5DBE" w:rsidP="000A5DB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Forms and inputs must be validated </w:t>
      </w:r>
    </w:p>
    <w:p w:rsidR="000A5DBE" w:rsidRDefault="000A5DBE" w:rsidP="000A5DBE">
      <w:pPr>
        <w:pStyle w:val="Heading3"/>
      </w:pPr>
      <w:r>
        <w:t>AI Integration Standards</w:t>
      </w:r>
    </w:p>
    <w:p w:rsidR="000A5DBE" w:rsidRDefault="000A5DBE" w:rsidP="000A5DB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AI outputs must be reviewable and editable by users </w:t>
      </w:r>
    </w:p>
    <w:p w:rsidR="000A5DBE" w:rsidRDefault="000A5DBE" w:rsidP="000A5DB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Fallback mechanisms must exist (manual templates if API fails) </w:t>
      </w:r>
    </w:p>
    <w:p w:rsidR="000A5DBE" w:rsidRDefault="000A5DBE" w:rsidP="000A5DB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API usage must be optimized to avoid rate limits </w:t>
      </w:r>
    </w:p>
    <w:p w:rsidR="000A5DBE" w:rsidRDefault="000A5DBE" w:rsidP="000A5DBE">
      <w:pPr>
        <w:pStyle w:val="Heading3"/>
      </w:pPr>
      <w:r>
        <w:t>Testing Standards</w:t>
      </w:r>
    </w:p>
    <w:p w:rsidR="000A5DBE" w:rsidRDefault="000A5DBE" w:rsidP="000A5DB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All critical features must be tested (especially checkout, auth, AI) </w:t>
      </w:r>
    </w:p>
    <w:p w:rsidR="000A5DBE" w:rsidRDefault="000A5DBE" w:rsidP="000A5DB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No incomplete modules in final submission </w:t>
      </w:r>
    </w:p>
    <w:p w:rsidR="000A5DBE" w:rsidRDefault="000A5DBE" w:rsidP="000A5DB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System must meet both functional and basic performance expectations </w:t>
      </w:r>
    </w:p>
    <w:p w:rsidR="005439DB" w:rsidRDefault="001302C1">
      <w:pPr>
        <w:pStyle w:val="Heading1"/>
      </w:pPr>
      <w:r>
        <w:t>4. Quality Control Activities</w:t>
      </w:r>
    </w:p>
    <w:p w:rsidR="000A5DBE" w:rsidRDefault="000A5DBE" w:rsidP="000A5DBE">
      <w:pPr>
        <w:pStyle w:val="NormalWeb"/>
      </w:pPr>
      <w:r>
        <w:t>To maintain quality, the following activities will be performed:</w:t>
      </w:r>
    </w:p>
    <w:p w:rsidR="000A5DBE" w:rsidRDefault="000A5DBE" w:rsidP="000A5DBE">
      <w:pPr>
        <w:pStyle w:val="Heading3"/>
      </w:pPr>
      <w:r>
        <w:lastRenderedPageBreak/>
        <w:t>Peer Review</w:t>
      </w:r>
    </w:p>
    <w:p w:rsidR="000A5DBE" w:rsidRDefault="000A5DBE" w:rsidP="000A5DBE">
      <w:pPr>
        <w:pStyle w:val="NormalWeb"/>
      </w:pPr>
      <w:r>
        <w:t>Each team member reviews others’ work to identify errors, inconsistencies, or missing elements.</w:t>
      </w:r>
    </w:p>
    <w:p w:rsidR="000A5DBE" w:rsidRDefault="000A5DBE" w:rsidP="000A5DBE">
      <w:pPr>
        <w:pStyle w:val="Heading3"/>
      </w:pPr>
      <w:r>
        <w:t>Requirement Validation</w:t>
      </w:r>
    </w:p>
    <w:p w:rsidR="000A5DBE" w:rsidRDefault="000A5DBE" w:rsidP="000A5DBE">
      <w:pPr>
        <w:pStyle w:val="NormalWeb"/>
      </w:pPr>
      <w:r>
        <w:t>Requirements are checked early for clarity and completeness to avoid rework.</w:t>
      </w:r>
    </w:p>
    <w:p w:rsidR="000A5DBE" w:rsidRDefault="000A5DBE" w:rsidP="000A5DBE">
      <w:pPr>
        <w:pStyle w:val="Heading3"/>
      </w:pPr>
      <w:r>
        <w:t>Prototype &amp; UI Review</w:t>
      </w:r>
    </w:p>
    <w:p w:rsidR="000A5DBE" w:rsidRDefault="000A5DBE" w:rsidP="000A5DBE">
      <w:pPr>
        <w:pStyle w:val="NormalWeb"/>
      </w:pPr>
      <w:proofErr w:type="spellStart"/>
      <w:r>
        <w:t>Figma</w:t>
      </w:r>
      <w:proofErr w:type="spellEnd"/>
      <w:r>
        <w:t xml:space="preserve"> designs and frontend screens are reviewed for usability and logical flow.</w:t>
      </w:r>
    </w:p>
    <w:p w:rsidR="000A5DBE" w:rsidRDefault="000A5DBE" w:rsidP="000A5DBE">
      <w:pPr>
        <w:pStyle w:val="Heading3"/>
      </w:pPr>
      <w:r>
        <w:t xml:space="preserve">Task Monitoring using </w:t>
      </w:r>
      <w:proofErr w:type="spellStart"/>
      <w:r>
        <w:t>ClickUp</w:t>
      </w:r>
      <w:proofErr w:type="spellEnd"/>
    </w:p>
    <w:p w:rsidR="000A5DBE" w:rsidRDefault="000A5DBE" w:rsidP="000A5DB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Tasks are assigned and tracked in </w:t>
      </w:r>
      <w:proofErr w:type="spellStart"/>
      <w:r>
        <w:t>ClickUp</w:t>
      </w:r>
      <w:proofErr w:type="spellEnd"/>
      <w:r>
        <w:t xml:space="preserve"> </w:t>
      </w:r>
    </w:p>
    <w:p w:rsidR="000A5DBE" w:rsidRDefault="000A5DBE" w:rsidP="000A5DB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Deadlines and priorities are monitored </w:t>
      </w:r>
    </w:p>
    <w:p w:rsidR="000A5DBE" w:rsidRDefault="000A5DBE" w:rsidP="000A5DB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Progress is reviewed regularly to avoid delays (R-12) </w:t>
      </w:r>
    </w:p>
    <w:p w:rsidR="000A5DBE" w:rsidRDefault="000A5DBE" w:rsidP="000A5DBE">
      <w:pPr>
        <w:pStyle w:val="Heading3"/>
      </w:pPr>
      <w:r>
        <w:t>Code Review &amp; Version Control</w:t>
      </w:r>
    </w:p>
    <w:p w:rsidR="000A5DBE" w:rsidRDefault="000A5DBE" w:rsidP="000A5DB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Code is reviewed before merging </w:t>
      </w:r>
    </w:p>
    <w:p w:rsidR="000A5DBE" w:rsidRDefault="000A5DBE" w:rsidP="000A5DBE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GitHub</w:t>
      </w:r>
      <w:proofErr w:type="spellEnd"/>
      <w:r>
        <w:t xml:space="preserve"> is used to manage branches and avoid conflicts (R-14) </w:t>
      </w:r>
    </w:p>
    <w:p w:rsidR="000A5DBE" w:rsidRDefault="000A5DBE" w:rsidP="000A5DBE">
      <w:pPr>
        <w:pStyle w:val="Heading3"/>
      </w:pPr>
      <w:r>
        <w:t>Testing &amp; Verification</w:t>
      </w:r>
    </w:p>
    <w:p w:rsidR="000A5DBE" w:rsidRDefault="000A5DBE" w:rsidP="000A5DB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API testing using Postman </w:t>
      </w:r>
    </w:p>
    <w:p w:rsidR="000A5DBE" w:rsidRDefault="000A5DBE" w:rsidP="000A5DB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Frontend debugging using Chrome </w:t>
      </w:r>
      <w:proofErr w:type="spellStart"/>
      <w:r>
        <w:t>DevTools</w:t>
      </w:r>
      <w:proofErr w:type="spellEnd"/>
      <w:r>
        <w:t xml:space="preserve"> </w:t>
      </w:r>
    </w:p>
    <w:p w:rsidR="000A5DBE" w:rsidRDefault="000A5DBE" w:rsidP="000A5DB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End-to-end testing for checkout and order flow (R-07) </w:t>
      </w:r>
    </w:p>
    <w:p w:rsidR="000A5DBE" w:rsidRDefault="000A5DBE" w:rsidP="000A5DBE">
      <w:pPr>
        <w:pStyle w:val="Heading3"/>
      </w:pPr>
      <w:r>
        <w:t>AI Output Validation</w:t>
      </w:r>
    </w:p>
    <w:p w:rsidR="000A5DBE" w:rsidRDefault="000A5DBE" w:rsidP="000A5DB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Generated descriptions are manually reviewed </w:t>
      </w:r>
    </w:p>
    <w:p w:rsidR="000A5DBE" w:rsidRDefault="000A5DBE" w:rsidP="000A5DB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Prompt tuning applied where necessary (R-09) </w:t>
      </w:r>
    </w:p>
    <w:p w:rsidR="000A5DBE" w:rsidRDefault="000A5DBE" w:rsidP="000A5DBE">
      <w:pPr>
        <w:pStyle w:val="Heading3"/>
      </w:pPr>
      <w:r>
        <w:t>Deployment Testing</w:t>
      </w:r>
    </w:p>
    <w:p w:rsidR="000A5DBE" w:rsidRDefault="000A5DBE" w:rsidP="000A5DB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Pre-deployment checks on </w:t>
      </w:r>
      <w:proofErr w:type="spellStart"/>
      <w:r>
        <w:t>Vercel</w:t>
      </w:r>
      <w:proofErr w:type="spellEnd"/>
      <w:r>
        <w:t xml:space="preserve"> </w:t>
      </w:r>
    </w:p>
    <w:p w:rsidR="000A5DBE" w:rsidRDefault="000A5DBE" w:rsidP="000A5DB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Performance and timeout validation (R-13) </w:t>
      </w:r>
    </w:p>
    <w:p w:rsidR="000A5DBE" w:rsidRDefault="000A5DBE" w:rsidP="000A5DBE">
      <w:pPr>
        <w:pStyle w:val="Heading3"/>
      </w:pPr>
      <w:r>
        <w:t>Checklist Verification</w:t>
      </w:r>
    </w:p>
    <w:p w:rsidR="000A5DBE" w:rsidRDefault="000A5DBE" w:rsidP="000A5DBE">
      <w:pPr>
        <w:pStyle w:val="NormalWeb"/>
      </w:pPr>
      <w:r>
        <w:t>A checklist is used before submission to ensure all deliverables are complete.</w:t>
      </w:r>
    </w:p>
    <w:p w:rsidR="000A5DBE" w:rsidRDefault="000A5DBE" w:rsidP="000A5DBE">
      <w:pPr>
        <w:pStyle w:val="Heading3"/>
      </w:pPr>
      <w:r>
        <w:lastRenderedPageBreak/>
        <w:t>Final Proofreading</w:t>
      </w:r>
    </w:p>
    <w:p w:rsidR="000A5DBE" w:rsidRDefault="000A5DBE" w:rsidP="000A5DBE">
      <w:pPr>
        <w:pStyle w:val="NormalWeb"/>
      </w:pPr>
      <w:r>
        <w:t>All documentation is checked for formatting, consistency, and correctness.</w:t>
      </w:r>
    </w:p>
    <w:p w:rsidR="005439DB" w:rsidRDefault="001302C1">
      <w:pPr>
        <w:pStyle w:val="Heading1"/>
      </w:pPr>
      <w:r>
        <w:t>5. Quality Metrics</w:t>
      </w:r>
    </w:p>
    <w:tbl>
      <w:tblPr>
        <w:tblStyle w:val="MediumGrid3-Accent1"/>
        <w:tblW w:w="0" w:type="auto"/>
        <w:tblLook w:val="04A0"/>
      </w:tblPr>
      <w:tblGrid>
        <w:gridCol w:w="2658"/>
        <w:gridCol w:w="5155"/>
        <w:gridCol w:w="1043"/>
      </w:tblGrid>
      <w:tr w:rsidR="000A5DBE" w:rsidRPr="000A5DBE" w:rsidTr="001302C1">
        <w:trPr>
          <w:cnfStyle w:val="100000000000"/>
        </w:trPr>
        <w:tc>
          <w:tcPr>
            <w:cnfStyle w:val="001000000000"/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Quality Metric</w:t>
            </w:r>
          </w:p>
        </w:tc>
        <w:tc>
          <w:tcPr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</w:p>
        </w:tc>
      </w:tr>
      <w:tr w:rsidR="000A5DBE" w:rsidRPr="000A5DBE" w:rsidTr="001302C1">
        <w:trPr>
          <w:cnfStyle w:val="000000100000"/>
        </w:trPr>
        <w:tc>
          <w:tcPr>
            <w:cnfStyle w:val="001000000000"/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Missing Requirements</w:t>
            </w:r>
          </w:p>
        </w:tc>
        <w:tc>
          <w:tcPr>
            <w:tcW w:w="0" w:type="auto"/>
            <w:hideMark/>
          </w:tcPr>
          <w:p w:rsidR="000A5DBE" w:rsidRDefault="000A5DBE" w:rsidP="001302C1">
            <w:pPr>
              <w:spacing w:before="240"/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All requirements must be identified and documented</w:t>
            </w:r>
          </w:p>
          <w:p w:rsidR="001302C1" w:rsidRPr="000A5DBE" w:rsidRDefault="001302C1" w:rsidP="001302C1">
            <w:pPr>
              <w:spacing w:before="240"/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A5DBE" w:rsidRPr="000A5DBE" w:rsidTr="001302C1">
        <w:tc>
          <w:tcPr>
            <w:cnfStyle w:val="001000000000"/>
            <w:tcW w:w="0" w:type="auto"/>
            <w:hideMark/>
          </w:tcPr>
          <w:p w:rsidR="000A5DBE" w:rsidRDefault="000A5DBE" w:rsidP="001302C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Incomplete Deliverables</w:t>
            </w:r>
          </w:p>
          <w:p w:rsidR="001302C1" w:rsidRPr="000A5DBE" w:rsidRDefault="001302C1" w:rsidP="001302C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All modules must be completed</w:t>
            </w:r>
          </w:p>
        </w:tc>
        <w:tc>
          <w:tcPr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A5DBE" w:rsidRPr="000A5DBE" w:rsidTr="001302C1">
        <w:trPr>
          <w:cnfStyle w:val="000000100000"/>
        </w:trPr>
        <w:tc>
          <w:tcPr>
            <w:cnfStyle w:val="001000000000"/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System Bugs</w:t>
            </w:r>
          </w:p>
        </w:tc>
        <w:tc>
          <w:tcPr>
            <w:tcW w:w="0" w:type="auto"/>
            <w:hideMark/>
          </w:tcPr>
          <w:p w:rsidR="000A5DBE" w:rsidRDefault="000A5DBE" w:rsidP="001302C1">
            <w:pPr>
              <w:spacing w:before="240"/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No major failures in checkout, auth, or core flow</w:t>
            </w:r>
          </w:p>
          <w:p w:rsidR="001302C1" w:rsidRPr="000A5DBE" w:rsidRDefault="001302C1" w:rsidP="001302C1">
            <w:pPr>
              <w:spacing w:before="240"/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A5DBE" w:rsidRPr="000A5DBE" w:rsidTr="001302C1">
        <w:tc>
          <w:tcPr>
            <w:cnfStyle w:val="001000000000"/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AI Failure Rate</w:t>
            </w:r>
          </w:p>
        </w:tc>
        <w:tc>
          <w:tcPr>
            <w:tcW w:w="0" w:type="auto"/>
            <w:hideMark/>
          </w:tcPr>
          <w:p w:rsidR="000A5DBE" w:rsidRDefault="000A5DBE" w:rsidP="001302C1">
            <w:pPr>
              <w:spacing w:before="240"/>
              <w:jc w:val="center"/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AI should not fail without fallback</w:t>
            </w:r>
          </w:p>
          <w:p w:rsidR="001302C1" w:rsidRPr="000A5DBE" w:rsidRDefault="001302C1" w:rsidP="001302C1">
            <w:pPr>
              <w:spacing w:before="240"/>
              <w:jc w:val="center"/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&lt; 5%</w:t>
            </w:r>
          </w:p>
        </w:tc>
      </w:tr>
      <w:tr w:rsidR="000A5DBE" w:rsidRPr="000A5DBE" w:rsidTr="001302C1">
        <w:trPr>
          <w:cnfStyle w:val="000000100000"/>
        </w:trPr>
        <w:tc>
          <w:tcPr>
            <w:cnfStyle w:val="001000000000"/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Untested Features</w:t>
            </w:r>
          </w:p>
        </w:tc>
        <w:tc>
          <w:tcPr>
            <w:tcW w:w="0" w:type="auto"/>
            <w:hideMark/>
          </w:tcPr>
          <w:p w:rsidR="000A5DBE" w:rsidRDefault="000A5DBE" w:rsidP="001302C1">
            <w:pPr>
              <w:spacing w:before="240"/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All features must be tested</w:t>
            </w:r>
          </w:p>
          <w:p w:rsidR="001302C1" w:rsidRPr="000A5DBE" w:rsidRDefault="001302C1" w:rsidP="001302C1">
            <w:pPr>
              <w:spacing w:before="240"/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A5DBE" w:rsidRPr="000A5DBE" w:rsidTr="001302C1">
        <w:tc>
          <w:tcPr>
            <w:cnfStyle w:val="001000000000"/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Conflicts</w:t>
            </w:r>
          </w:p>
        </w:tc>
        <w:tc>
          <w:tcPr>
            <w:tcW w:w="0" w:type="auto"/>
            <w:hideMark/>
          </w:tcPr>
          <w:p w:rsidR="000A5DBE" w:rsidRDefault="000A5DBE" w:rsidP="001302C1">
            <w:pPr>
              <w:spacing w:before="240"/>
              <w:jc w:val="center"/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No contradictions in requirements</w:t>
            </w:r>
          </w:p>
          <w:p w:rsidR="001302C1" w:rsidRPr="000A5DBE" w:rsidRDefault="001302C1" w:rsidP="001302C1">
            <w:pPr>
              <w:spacing w:before="240"/>
              <w:jc w:val="center"/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A5DBE" w:rsidRPr="000A5DBE" w:rsidTr="001302C1">
        <w:trPr>
          <w:cnfStyle w:val="000000100000"/>
        </w:trPr>
        <w:tc>
          <w:tcPr>
            <w:cnfStyle w:val="001000000000"/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Failures</w:t>
            </w:r>
          </w:p>
        </w:tc>
        <w:tc>
          <w:tcPr>
            <w:tcW w:w="0" w:type="auto"/>
            <w:hideMark/>
          </w:tcPr>
          <w:p w:rsidR="000A5DBE" w:rsidRDefault="000A5DBE" w:rsidP="001302C1">
            <w:pPr>
              <w:spacing w:before="240"/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System must deploy successfully</w:t>
            </w:r>
          </w:p>
          <w:p w:rsidR="001302C1" w:rsidRPr="000A5DBE" w:rsidRDefault="001302C1" w:rsidP="001302C1">
            <w:pPr>
              <w:spacing w:before="240"/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A5DBE" w:rsidRPr="000A5DBE" w:rsidTr="001302C1">
        <w:tc>
          <w:tcPr>
            <w:cnfStyle w:val="001000000000"/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API Failure Impact</w:t>
            </w:r>
          </w:p>
        </w:tc>
        <w:tc>
          <w:tcPr>
            <w:tcW w:w="0" w:type="auto"/>
            <w:hideMark/>
          </w:tcPr>
          <w:p w:rsidR="000A5DBE" w:rsidRDefault="000A5DBE" w:rsidP="001302C1">
            <w:pPr>
              <w:spacing w:before="240"/>
              <w:jc w:val="center"/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System must remain functional if AI fails</w:t>
            </w:r>
          </w:p>
          <w:p w:rsidR="001302C1" w:rsidRPr="000A5DBE" w:rsidRDefault="001302C1" w:rsidP="001302C1">
            <w:pPr>
              <w:spacing w:before="240"/>
              <w:jc w:val="center"/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Minimal</w:t>
            </w:r>
          </w:p>
        </w:tc>
      </w:tr>
      <w:tr w:rsidR="000A5DBE" w:rsidRPr="000A5DBE" w:rsidTr="001302C1">
        <w:trPr>
          <w:cnfStyle w:val="000000100000"/>
        </w:trPr>
        <w:tc>
          <w:tcPr>
            <w:cnfStyle w:val="001000000000"/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Unreviewed</w:t>
            </w:r>
            <w:proofErr w:type="spellEnd"/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Documents</w:t>
            </w:r>
          </w:p>
        </w:tc>
        <w:tc>
          <w:tcPr>
            <w:tcW w:w="0" w:type="auto"/>
            <w:hideMark/>
          </w:tcPr>
          <w:p w:rsidR="000A5DBE" w:rsidRDefault="000A5DBE" w:rsidP="001302C1">
            <w:pPr>
              <w:spacing w:before="240"/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All documents must be reviewed</w:t>
            </w:r>
          </w:p>
          <w:p w:rsidR="001302C1" w:rsidRPr="000A5DBE" w:rsidRDefault="001302C1" w:rsidP="001302C1">
            <w:pPr>
              <w:spacing w:before="240"/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A5DBE" w:rsidRPr="000A5DBE" w:rsidTr="001302C1">
        <w:tc>
          <w:tcPr>
            <w:cnfStyle w:val="001000000000"/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Deadline Delay</w:t>
            </w:r>
          </w:p>
        </w:tc>
        <w:tc>
          <w:tcPr>
            <w:tcW w:w="0" w:type="auto"/>
            <w:hideMark/>
          </w:tcPr>
          <w:p w:rsidR="001302C1" w:rsidRPr="000A5DBE" w:rsidRDefault="000A5DBE" w:rsidP="001302C1">
            <w:pPr>
              <w:spacing w:before="240"/>
              <w:jc w:val="center"/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must be completed on time</w:t>
            </w:r>
          </w:p>
        </w:tc>
        <w:tc>
          <w:tcPr>
            <w:tcW w:w="0" w:type="auto"/>
            <w:hideMark/>
          </w:tcPr>
          <w:p w:rsidR="000A5DBE" w:rsidRPr="000A5DBE" w:rsidRDefault="000A5DBE" w:rsidP="001302C1">
            <w:pPr>
              <w:spacing w:before="240"/>
              <w:jc w:val="center"/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DBE">
              <w:rPr>
                <w:rFonts w:ascii="Times New Roman" w:eastAsia="Times New Roman" w:hAnsi="Times New Roman" w:cs="Times New Roman"/>
                <w:sz w:val="24"/>
                <w:szCs w:val="24"/>
              </w:rPr>
              <w:t>0 Days</w:t>
            </w:r>
          </w:p>
        </w:tc>
      </w:tr>
    </w:tbl>
    <w:p w:rsidR="005439DB" w:rsidRDefault="001302C1" w:rsidP="001302C1">
      <w:pPr>
        <w:pStyle w:val="Heading1"/>
        <w:spacing w:before="240" w:after="200"/>
      </w:pPr>
      <w:r>
        <w:lastRenderedPageBreak/>
        <w:t>6. Quality Assurance Responsibility</w:t>
      </w:r>
    </w:p>
    <w:p w:rsidR="001302C1" w:rsidRPr="001302C1" w:rsidRDefault="001302C1" w:rsidP="00130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2C1">
        <w:rPr>
          <w:rFonts w:ascii="Times New Roman" w:eastAsia="Times New Roman" w:hAnsi="Times New Roman" w:cs="Times New Roman"/>
          <w:sz w:val="24"/>
          <w:szCs w:val="24"/>
        </w:rPr>
        <w:t>Quality is a shared responsibility across the team:</w:t>
      </w:r>
    </w:p>
    <w:p w:rsidR="001302C1" w:rsidRPr="001302C1" w:rsidRDefault="001302C1" w:rsidP="001302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2C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Manager (SPM Lead)</w:t>
      </w:r>
      <w:r w:rsidRPr="001302C1">
        <w:rPr>
          <w:rFonts w:ascii="Times New Roman" w:eastAsia="Times New Roman" w:hAnsi="Times New Roman" w:cs="Times New Roman"/>
          <w:sz w:val="24"/>
          <w:szCs w:val="24"/>
        </w:rPr>
        <w:br/>
        <w:t xml:space="preserve">Ensures timeline adherence, scope control, and overall quality governance </w:t>
      </w:r>
    </w:p>
    <w:p w:rsidR="001302C1" w:rsidRPr="001302C1" w:rsidRDefault="001302C1" w:rsidP="001302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2C1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Lead (SRE Lead)</w:t>
      </w:r>
      <w:r w:rsidRPr="001302C1">
        <w:rPr>
          <w:rFonts w:ascii="Times New Roman" w:eastAsia="Times New Roman" w:hAnsi="Times New Roman" w:cs="Times New Roman"/>
          <w:sz w:val="24"/>
          <w:szCs w:val="24"/>
        </w:rPr>
        <w:br/>
        <w:t xml:space="preserve">Responsible for requirement accuracy, diagrams, and documentation quality </w:t>
      </w:r>
    </w:p>
    <w:p w:rsidR="001302C1" w:rsidRPr="001302C1" w:rsidRDefault="001302C1" w:rsidP="001302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2C1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Lead</w:t>
      </w:r>
      <w:r w:rsidRPr="001302C1">
        <w:rPr>
          <w:rFonts w:ascii="Times New Roman" w:eastAsia="Times New Roman" w:hAnsi="Times New Roman" w:cs="Times New Roman"/>
          <w:sz w:val="24"/>
          <w:szCs w:val="24"/>
        </w:rPr>
        <w:br/>
        <w:t xml:space="preserve">Ensures code quality, architecture consistency, and API reliability </w:t>
      </w:r>
    </w:p>
    <w:p w:rsidR="001302C1" w:rsidRPr="001302C1" w:rsidRDefault="001302C1" w:rsidP="001302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2C1">
        <w:rPr>
          <w:rFonts w:ascii="Times New Roman" w:eastAsia="Times New Roman" w:hAnsi="Times New Roman" w:cs="Times New Roman"/>
          <w:b/>
          <w:bCs/>
          <w:sz w:val="24"/>
          <w:szCs w:val="24"/>
        </w:rPr>
        <w:t>AI Integration Lead</w:t>
      </w:r>
      <w:r w:rsidRPr="001302C1">
        <w:rPr>
          <w:rFonts w:ascii="Times New Roman" w:eastAsia="Times New Roman" w:hAnsi="Times New Roman" w:cs="Times New Roman"/>
          <w:sz w:val="24"/>
          <w:szCs w:val="24"/>
        </w:rPr>
        <w:br/>
        <w:t xml:space="preserve">Responsible for AI output quality, API stability, and fallback mechanisms </w:t>
      </w:r>
    </w:p>
    <w:p w:rsidR="001302C1" w:rsidRPr="001302C1" w:rsidRDefault="001302C1" w:rsidP="001302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2C1">
        <w:rPr>
          <w:rFonts w:ascii="Times New Roman" w:eastAsia="Times New Roman" w:hAnsi="Times New Roman" w:cs="Times New Roman"/>
          <w:b/>
          <w:bCs/>
          <w:sz w:val="24"/>
          <w:szCs w:val="24"/>
        </w:rPr>
        <w:t>QA Lead</w:t>
      </w:r>
      <w:r w:rsidRPr="001302C1">
        <w:rPr>
          <w:rFonts w:ascii="Times New Roman" w:eastAsia="Times New Roman" w:hAnsi="Times New Roman" w:cs="Times New Roman"/>
          <w:sz w:val="24"/>
          <w:szCs w:val="24"/>
        </w:rPr>
        <w:br/>
        <w:t xml:space="preserve">Oversees testing activities, bug tracking, and validation processes </w:t>
      </w:r>
    </w:p>
    <w:p w:rsidR="001302C1" w:rsidRPr="001302C1" w:rsidRDefault="001302C1" w:rsidP="001302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2C1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Team Members</w:t>
      </w:r>
      <w:r w:rsidRPr="001302C1">
        <w:rPr>
          <w:rFonts w:ascii="Times New Roman" w:eastAsia="Times New Roman" w:hAnsi="Times New Roman" w:cs="Times New Roman"/>
          <w:sz w:val="24"/>
          <w:szCs w:val="24"/>
        </w:rPr>
        <w:br/>
        <w:t xml:space="preserve">Responsible for implementing, testing, and reviewing their assigned modules </w:t>
      </w:r>
    </w:p>
    <w:p w:rsidR="001302C1" w:rsidRDefault="001302C1" w:rsidP="001302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2C1">
        <w:rPr>
          <w:rFonts w:ascii="Times New Roman" w:eastAsia="Times New Roman" w:hAnsi="Times New Roman" w:cs="Times New Roman"/>
          <w:b/>
          <w:bCs/>
          <w:sz w:val="24"/>
          <w:szCs w:val="24"/>
        </w:rPr>
        <w:t>Final Team Review</w:t>
      </w:r>
      <w:r w:rsidRPr="001302C1">
        <w:rPr>
          <w:rFonts w:ascii="Times New Roman" w:eastAsia="Times New Roman" w:hAnsi="Times New Roman" w:cs="Times New Roman"/>
          <w:sz w:val="24"/>
          <w:szCs w:val="24"/>
        </w:rPr>
        <w:br/>
        <w:t>Entire team validates the system before submission</w:t>
      </w:r>
    </w:p>
    <w:p w:rsidR="0076717E" w:rsidRDefault="0076717E" w:rsidP="0076717E">
      <w:pPr>
        <w:pStyle w:val="Heading1"/>
      </w:pPr>
      <w:r>
        <w:rPr>
          <w:rStyle w:val="Strong"/>
          <w:b/>
          <w:bCs/>
        </w:rPr>
        <w:t>7. RACI Matrix (Quality Management Responsibility)</w:t>
      </w:r>
    </w:p>
    <w:p w:rsidR="0076717E" w:rsidRDefault="0076717E" w:rsidP="0076717E">
      <w:pPr>
        <w:pStyle w:val="NormalWeb"/>
      </w:pPr>
      <w:r>
        <w:t xml:space="preserve">The RACI matrix defines clear ownership and accountability for quality-related activities across the </w:t>
      </w:r>
      <w:proofErr w:type="spellStart"/>
      <w:r>
        <w:t>Vendora</w:t>
      </w:r>
      <w:proofErr w:type="spellEnd"/>
      <w:r>
        <w:t xml:space="preserve"> project.</w:t>
      </w:r>
    </w:p>
    <w:p w:rsidR="0076717E" w:rsidRDefault="0076717E" w:rsidP="0076717E">
      <w:pPr>
        <w:pStyle w:val="NormalWeb"/>
      </w:pPr>
      <w:r>
        <w:rPr>
          <w:rStyle w:val="Strong"/>
        </w:rPr>
        <w:t>Legend:</w:t>
      </w:r>
    </w:p>
    <w:p w:rsidR="0076717E" w:rsidRDefault="0076717E" w:rsidP="0076717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R (Responsible):</w:t>
      </w:r>
      <w:r>
        <w:t xml:space="preserve"> Executes the task </w:t>
      </w:r>
    </w:p>
    <w:p w:rsidR="0076717E" w:rsidRDefault="0076717E" w:rsidP="0076717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A (Accountable):</w:t>
      </w:r>
      <w:r>
        <w:t xml:space="preserve"> Final decision authority (only one per task) </w:t>
      </w:r>
    </w:p>
    <w:p w:rsidR="0076717E" w:rsidRDefault="0076717E" w:rsidP="0076717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C (Consulted):</w:t>
      </w:r>
      <w:r>
        <w:t xml:space="preserve"> Provides input </w:t>
      </w:r>
    </w:p>
    <w:p w:rsidR="0076717E" w:rsidRDefault="0076717E" w:rsidP="0076717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I (Informed):</w:t>
      </w:r>
      <w:r>
        <w:t xml:space="preserve"> Kept updated </w:t>
      </w:r>
    </w:p>
    <w:p w:rsidR="0076717E" w:rsidRDefault="0076717E" w:rsidP="0076717E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7.1 Roles</w:t>
      </w:r>
    </w:p>
    <w:p w:rsidR="0076717E" w:rsidRPr="0076717E" w:rsidRDefault="0076717E" w:rsidP="0076717E"/>
    <w:tbl>
      <w:tblPr>
        <w:tblStyle w:val="MediumShading1-Accent1"/>
        <w:tblW w:w="0" w:type="auto"/>
        <w:tblLook w:val="04A0"/>
      </w:tblPr>
      <w:tblGrid>
        <w:gridCol w:w="3261"/>
        <w:gridCol w:w="5595"/>
      </w:tblGrid>
      <w:tr w:rsidR="0076717E" w:rsidTr="0076717E">
        <w:trPr>
          <w:cnfStyle w:val="100000000000"/>
        </w:trPr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Role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76717E" w:rsidTr="0076717E">
        <w:trPr>
          <w:cnfStyle w:val="000000100000"/>
        </w:trPr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rPr>
                <w:sz w:val="24"/>
                <w:szCs w:val="24"/>
              </w:rPr>
            </w:pPr>
            <w:r>
              <w:t>Project Manager (SPM Lead)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Oversees project execution, scope, and quality governance</w:t>
            </w:r>
          </w:p>
        </w:tc>
      </w:tr>
      <w:tr w:rsidR="0076717E" w:rsidTr="0076717E">
        <w:trPr>
          <w:cnfStyle w:val="000000010000"/>
        </w:trPr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rPr>
                <w:sz w:val="24"/>
                <w:szCs w:val="24"/>
              </w:rPr>
            </w:pPr>
            <w:r>
              <w:t>Requirements Lead (SRE Lead)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10000"/>
              <w:rPr>
                <w:sz w:val="24"/>
                <w:szCs w:val="24"/>
              </w:rPr>
            </w:pPr>
            <w:r>
              <w:t>Ensures requirement clarity and documentation quality</w:t>
            </w:r>
          </w:p>
        </w:tc>
      </w:tr>
      <w:tr w:rsidR="0076717E" w:rsidTr="0076717E">
        <w:trPr>
          <w:cnfStyle w:val="000000100000"/>
        </w:trPr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rPr>
                <w:sz w:val="24"/>
                <w:szCs w:val="24"/>
              </w:rPr>
            </w:pPr>
            <w:r>
              <w:t>Technical Lead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Responsible for architecture, backend, and system integrity</w:t>
            </w:r>
          </w:p>
        </w:tc>
      </w:tr>
      <w:tr w:rsidR="0076717E" w:rsidTr="0076717E">
        <w:trPr>
          <w:cnfStyle w:val="000000010000"/>
        </w:trPr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rPr>
                <w:sz w:val="24"/>
                <w:szCs w:val="24"/>
              </w:rPr>
            </w:pPr>
            <w:r>
              <w:lastRenderedPageBreak/>
              <w:t>AI Integration Lead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10000"/>
              <w:rPr>
                <w:sz w:val="24"/>
                <w:szCs w:val="24"/>
              </w:rPr>
            </w:pPr>
            <w:r>
              <w:t>Handles AI APIs, output quality, and fallback mechanisms</w:t>
            </w:r>
          </w:p>
        </w:tc>
      </w:tr>
      <w:tr w:rsidR="0076717E" w:rsidTr="0076717E">
        <w:trPr>
          <w:cnfStyle w:val="000000100000"/>
        </w:trPr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rPr>
                <w:sz w:val="24"/>
                <w:szCs w:val="24"/>
              </w:rPr>
            </w:pPr>
            <w:r>
              <w:t>QA Lead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Manages testing, validation, and defect tracking</w:t>
            </w:r>
          </w:p>
        </w:tc>
      </w:tr>
      <w:tr w:rsidR="0076717E" w:rsidTr="0076717E">
        <w:trPr>
          <w:cnfStyle w:val="000000010000"/>
        </w:trPr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rPr>
                <w:sz w:val="24"/>
                <w:szCs w:val="24"/>
              </w:rPr>
            </w:pPr>
            <w:r>
              <w:t>Development Team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10000"/>
              <w:rPr>
                <w:sz w:val="24"/>
                <w:szCs w:val="24"/>
              </w:rPr>
            </w:pPr>
            <w:r>
              <w:t>Implements features and performs peer reviews</w:t>
            </w:r>
          </w:p>
        </w:tc>
      </w:tr>
    </w:tbl>
    <w:p w:rsidR="0076717E" w:rsidRDefault="0076717E" w:rsidP="0076717E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7.2 RACI Matrix</w:t>
      </w:r>
    </w:p>
    <w:p w:rsidR="0076717E" w:rsidRPr="0076717E" w:rsidRDefault="0076717E" w:rsidP="0076717E"/>
    <w:tbl>
      <w:tblPr>
        <w:tblStyle w:val="MediumGrid3-Accent1"/>
        <w:tblW w:w="0" w:type="auto"/>
        <w:tblLook w:val="04A0"/>
      </w:tblPr>
      <w:tblGrid>
        <w:gridCol w:w="2092"/>
        <w:gridCol w:w="1297"/>
        <w:gridCol w:w="1723"/>
        <w:gridCol w:w="1300"/>
        <w:gridCol w:w="763"/>
        <w:gridCol w:w="789"/>
        <w:gridCol w:w="892"/>
      </w:tblGrid>
      <w:tr w:rsidR="0076717E" w:rsidTr="0076717E">
        <w:trPr>
          <w:cnfStyle w:val="100000000000"/>
        </w:trPr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Activity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Project Manager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Requirements Lead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Technical Lead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AI Lead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QA Lead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10000000000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 Team</w:t>
            </w:r>
          </w:p>
          <w:p w:rsidR="0076717E" w:rsidRDefault="0076717E" w:rsidP="0076717E">
            <w:pPr>
              <w:spacing w:before="240"/>
              <w:jc w:val="center"/>
              <w:cnfStyle w:val="100000000000"/>
              <w:rPr>
                <w:sz w:val="24"/>
                <w:szCs w:val="24"/>
              </w:rPr>
            </w:pPr>
          </w:p>
        </w:tc>
      </w:tr>
      <w:tr w:rsidR="0076717E" w:rsidTr="0076717E">
        <w:trPr>
          <w:cnfStyle w:val="000000100000"/>
        </w:trPr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rPr>
                <w:sz w:val="24"/>
                <w:szCs w:val="24"/>
              </w:rPr>
            </w:pPr>
            <w:r>
              <w:t>Requirement Validation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R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I</w:t>
            </w:r>
          </w:p>
        </w:tc>
      </w:tr>
      <w:tr w:rsidR="0076717E" w:rsidTr="0076717E"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rPr>
                <w:sz w:val="24"/>
                <w:szCs w:val="24"/>
              </w:rPr>
            </w:pPr>
            <w:r>
              <w:t>Scope Control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I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I</w:t>
            </w:r>
          </w:p>
        </w:tc>
      </w:tr>
      <w:tr w:rsidR="0076717E" w:rsidTr="0076717E">
        <w:trPr>
          <w:cnfStyle w:val="000000100000"/>
        </w:trPr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rPr>
                <w:sz w:val="24"/>
                <w:szCs w:val="24"/>
              </w:rPr>
            </w:pPr>
            <w:r>
              <w:t>Architecture Design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I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R</w:t>
            </w:r>
          </w:p>
        </w:tc>
      </w:tr>
      <w:tr w:rsidR="0076717E" w:rsidTr="0076717E"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rPr>
                <w:sz w:val="24"/>
                <w:szCs w:val="24"/>
              </w:rPr>
            </w:pPr>
            <w:r>
              <w:t>Database Design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I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I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R</w:t>
            </w:r>
          </w:p>
        </w:tc>
      </w:tr>
      <w:tr w:rsidR="0076717E" w:rsidTr="0076717E">
        <w:trPr>
          <w:cnfStyle w:val="000000100000"/>
        </w:trPr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rPr>
                <w:sz w:val="24"/>
                <w:szCs w:val="24"/>
              </w:rPr>
            </w:pPr>
            <w:r>
              <w:t>API Development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I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R</w:t>
            </w:r>
          </w:p>
        </w:tc>
      </w:tr>
      <w:tr w:rsidR="0076717E" w:rsidTr="0076717E"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rPr>
                <w:sz w:val="24"/>
                <w:szCs w:val="24"/>
              </w:rPr>
            </w:pPr>
            <w:r>
              <w:t>Frontend Development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I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I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R</w:t>
            </w:r>
          </w:p>
        </w:tc>
      </w:tr>
      <w:tr w:rsidR="0076717E" w:rsidTr="0076717E">
        <w:trPr>
          <w:cnfStyle w:val="000000100000"/>
        </w:trPr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rPr>
                <w:sz w:val="24"/>
                <w:szCs w:val="24"/>
              </w:rPr>
            </w:pPr>
            <w:r>
              <w:t>AI Integration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I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R</w:t>
            </w:r>
          </w:p>
        </w:tc>
      </w:tr>
      <w:tr w:rsidR="0076717E" w:rsidTr="0076717E"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rPr>
                <w:sz w:val="24"/>
                <w:szCs w:val="24"/>
              </w:rPr>
            </w:pPr>
            <w:r>
              <w:t>Code Review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I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R</w:t>
            </w:r>
          </w:p>
        </w:tc>
      </w:tr>
      <w:tr w:rsidR="0076717E" w:rsidTr="0076717E">
        <w:trPr>
          <w:cnfStyle w:val="000000100000"/>
        </w:trPr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rPr>
                <w:sz w:val="24"/>
                <w:szCs w:val="24"/>
              </w:rPr>
            </w:pPr>
            <w:r>
              <w:t>Testing Plan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I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R</w:t>
            </w:r>
          </w:p>
        </w:tc>
      </w:tr>
      <w:tr w:rsidR="0076717E" w:rsidTr="0076717E"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rPr>
                <w:sz w:val="24"/>
                <w:szCs w:val="24"/>
              </w:rPr>
            </w:pPr>
            <w:r>
              <w:t>System Testing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I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I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R</w:t>
            </w:r>
          </w:p>
        </w:tc>
      </w:tr>
      <w:tr w:rsidR="0076717E" w:rsidTr="0076717E">
        <w:trPr>
          <w:cnfStyle w:val="000000100000"/>
        </w:trPr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rPr>
                <w:sz w:val="24"/>
                <w:szCs w:val="24"/>
              </w:rPr>
            </w:pPr>
            <w:r>
              <w:t>Bug Fixing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I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I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R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R</w:t>
            </w:r>
          </w:p>
        </w:tc>
      </w:tr>
      <w:tr w:rsidR="0076717E" w:rsidTr="0076717E"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rPr>
                <w:sz w:val="24"/>
                <w:szCs w:val="24"/>
              </w:rPr>
            </w:pPr>
            <w:r>
              <w:t>Deployment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I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R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R</w:t>
            </w:r>
          </w:p>
        </w:tc>
      </w:tr>
      <w:tr w:rsidR="0076717E" w:rsidTr="0076717E">
        <w:trPr>
          <w:cnfStyle w:val="000000100000"/>
        </w:trPr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rPr>
                <w:sz w:val="24"/>
                <w:szCs w:val="24"/>
              </w:rPr>
            </w:pPr>
            <w:r>
              <w:t>Documentation Review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R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I</w:t>
            </w:r>
          </w:p>
        </w:tc>
      </w:tr>
      <w:tr w:rsidR="0076717E" w:rsidTr="0076717E">
        <w:tc>
          <w:tcPr>
            <w:cnfStyle w:val="001000000000"/>
            <w:tcW w:w="0" w:type="auto"/>
            <w:hideMark/>
          </w:tcPr>
          <w:p w:rsidR="0076717E" w:rsidRDefault="0076717E" w:rsidP="0076717E">
            <w:pPr>
              <w:spacing w:before="240"/>
              <w:rPr>
                <w:sz w:val="24"/>
                <w:szCs w:val="24"/>
              </w:rPr>
            </w:pPr>
            <w:r>
              <w:t>Final Validation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R</w:t>
            </w:r>
          </w:p>
        </w:tc>
        <w:tc>
          <w:tcPr>
            <w:tcW w:w="0" w:type="auto"/>
            <w:hideMark/>
          </w:tcPr>
          <w:p w:rsidR="0076717E" w:rsidRDefault="0076717E" w:rsidP="0076717E">
            <w:pPr>
              <w:spacing w:before="240"/>
              <w:jc w:val="center"/>
              <w:cnfStyle w:val="000000000000"/>
            </w:pPr>
            <w:r>
              <w:t>R</w:t>
            </w:r>
          </w:p>
          <w:p w:rsidR="0076717E" w:rsidRPr="0076717E" w:rsidRDefault="0076717E" w:rsidP="0076717E">
            <w:pPr>
              <w:spacing w:before="240"/>
              <w:jc w:val="center"/>
              <w:cnfStyle w:val="000000000000"/>
            </w:pPr>
          </w:p>
        </w:tc>
      </w:tr>
    </w:tbl>
    <w:p w:rsidR="001302C1" w:rsidRDefault="0076717E" w:rsidP="0076717E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>The RACI model ensures clear accountability and eliminates ambiguity in execution. Each quality activity has a single accountable owner to prevent decision conflicts, while collaboration is maintained through responsible and consulted roles.</w:t>
      </w:r>
    </w:p>
    <w:p w:rsidR="001302C1" w:rsidRDefault="001302C1" w:rsidP="001302C1">
      <w:pPr>
        <w:pStyle w:val="Heading2"/>
      </w:pPr>
      <w:r>
        <w:rPr>
          <w:rStyle w:val="Strong"/>
          <w:b/>
          <w:bCs/>
        </w:rPr>
        <w:t>Final Statement</w:t>
      </w:r>
    </w:p>
    <w:p w:rsidR="001302C1" w:rsidRDefault="001302C1" w:rsidP="001302C1">
      <w:pPr>
        <w:pStyle w:val="NormalWeb"/>
      </w:pPr>
      <w:r>
        <w:t xml:space="preserve">This Quality Plan ensures that </w:t>
      </w:r>
      <w:proofErr w:type="spellStart"/>
      <w:r>
        <w:t>Vendora</w:t>
      </w:r>
      <w:proofErr w:type="spellEnd"/>
      <w:r>
        <w:t xml:space="preserve"> is not just completed, but delivered as a </w:t>
      </w:r>
      <w:r>
        <w:rPr>
          <w:rStyle w:val="Strong"/>
        </w:rPr>
        <w:t>stable, usable, and risk-aware system</w:t>
      </w:r>
      <w:r>
        <w:t>.</w:t>
      </w:r>
    </w:p>
    <w:p w:rsidR="001302C1" w:rsidRDefault="001302C1" w:rsidP="001302C1">
      <w:pPr>
        <w:pStyle w:val="NormalWeb"/>
      </w:pPr>
      <w:r>
        <w:t xml:space="preserve">By focusing on </w:t>
      </w:r>
      <w:r>
        <w:rPr>
          <w:rStyle w:val="Strong"/>
        </w:rPr>
        <w:t>critical flows (checkout), AI reliability, and strict timeline discipline</w:t>
      </w:r>
      <w:r>
        <w:t xml:space="preserve">, the team reduces the probability of failure and ensures a </w:t>
      </w:r>
      <w:r>
        <w:rPr>
          <w:rStyle w:val="Strong"/>
        </w:rPr>
        <w:t>controlled MVP delivery instead of a rushed, unstable product</w:t>
      </w:r>
      <w:r>
        <w:t>.</w:t>
      </w:r>
    </w:p>
    <w:p w:rsidR="001302C1" w:rsidRPr="001302C1" w:rsidRDefault="001302C1" w:rsidP="00130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302C1" w:rsidRPr="001302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E75325"/>
    <w:multiLevelType w:val="multilevel"/>
    <w:tmpl w:val="0B4C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794B11"/>
    <w:multiLevelType w:val="multilevel"/>
    <w:tmpl w:val="1A6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9C5355"/>
    <w:multiLevelType w:val="multilevel"/>
    <w:tmpl w:val="603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96023F"/>
    <w:multiLevelType w:val="multilevel"/>
    <w:tmpl w:val="B76E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AC2029"/>
    <w:multiLevelType w:val="multilevel"/>
    <w:tmpl w:val="044C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15294D"/>
    <w:multiLevelType w:val="multilevel"/>
    <w:tmpl w:val="3D38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6E65CE"/>
    <w:multiLevelType w:val="multilevel"/>
    <w:tmpl w:val="D956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4B3A9B"/>
    <w:multiLevelType w:val="multilevel"/>
    <w:tmpl w:val="196A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791CD8"/>
    <w:multiLevelType w:val="multilevel"/>
    <w:tmpl w:val="6B6C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5B3F74"/>
    <w:multiLevelType w:val="multilevel"/>
    <w:tmpl w:val="315C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56454E"/>
    <w:multiLevelType w:val="multilevel"/>
    <w:tmpl w:val="F136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E4367C"/>
    <w:multiLevelType w:val="multilevel"/>
    <w:tmpl w:val="F83C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F309C2"/>
    <w:multiLevelType w:val="multilevel"/>
    <w:tmpl w:val="F6EE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743119"/>
    <w:multiLevelType w:val="multilevel"/>
    <w:tmpl w:val="945E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3"/>
  </w:num>
  <w:num w:numId="13">
    <w:abstractNumId w:val="16"/>
  </w:num>
  <w:num w:numId="14">
    <w:abstractNumId w:val="11"/>
  </w:num>
  <w:num w:numId="15">
    <w:abstractNumId w:val="22"/>
  </w:num>
  <w:num w:numId="16">
    <w:abstractNumId w:val="21"/>
  </w:num>
  <w:num w:numId="17">
    <w:abstractNumId w:val="15"/>
  </w:num>
  <w:num w:numId="18">
    <w:abstractNumId w:val="14"/>
  </w:num>
  <w:num w:numId="19">
    <w:abstractNumId w:val="17"/>
  </w:num>
  <w:num w:numId="20">
    <w:abstractNumId w:val="20"/>
  </w:num>
  <w:num w:numId="21">
    <w:abstractNumId w:val="19"/>
  </w:num>
  <w:num w:numId="22">
    <w:abstractNumId w:val="10"/>
  </w:num>
  <w:num w:numId="23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A5DBE"/>
    <w:rsid w:val="001302C1"/>
    <w:rsid w:val="0015074B"/>
    <w:rsid w:val="0029639D"/>
    <w:rsid w:val="00326F90"/>
    <w:rsid w:val="005439DB"/>
    <w:rsid w:val="0076717E"/>
    <w:rsid w:val="00AA1D8D"/>
    <w:rsid w:val="00B47730"/>
    <w:rsid w:val="00BD3399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A5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6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15BD09-3623-45B1-916E-24C1A5280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1088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2026-04-27T20:15:00Z</dcterms:modified>
  <cp:category/>
</cp:coreProperties>
</file>