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01E3" w:rsidRPr="00811667" w:rsidRDefault="007B009F" w:rsidP="00E101E3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-388548</wp:posOffset>
            </wp:positionH>
            <wp:positionV relativeFrom="paragraph">
              <wp:posOffset>672860</wp:posOffset>
            </wp:positionV>
            <wp:extent cx="6907961" cy="2251219"/>
            <wp:effectExtent l="19050" t="0" r="7189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519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ylfaen" w:hAnsi="Sylfae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-388620</wp:posOffset>
            </wp:positionH>
            <wp:positionV relativeFrom="margin">
              <wp:posOffset>-543560</wp:posOffset>
            </wp:positionV>
            <wp:extent cx="3552190" cy="1216025"/>
            <wp:effectExtent l="19050" t="0" r="0" b="0"/>
            <wp:wrapSquare wrapText="bothSides"/>
            <wp:docPr id="8" name="Picture 0" descr="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1E3">
        <w:rPr>
          <w:rFonts w:ascii="Sylfaen" w:hAnsi="Sylfaen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2727325</wp:posOffset>
            </wp:positionH>
            <wp:positionV relativeFrom="paragraph">
              <wp:posOffset>-543560</wp:posOffset>
            </wp:positionV>
            <wp:extent cx="3792220" cy="1216025"/>
            <wp:effectExtent l="19050" t="0" r="0" b="0"/>
            <wp:wrapSquare wrapText="bothSides"/>
            <wp:docPr id="9" name="Picture 1" descr="Mi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l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1E3" w:rsidRPr="00B82A31" w:rsidRDefault="00E101E3" w:rsidP="00E101E3">
      <w:pPr>
        <w:ind w:left="-990" w:firstLine="990"/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/>
    <w:p w:rsidR="00E101E3" w:rsidRDefault="00E101E3" w:rsidP="00E101E3"/>
    <w:p w:rsidR="00E101E3" w:rsidRDefault="00811667" w:rsidP="00E101E3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16.1pt;margin-top:13.6pt;width:500.75pt;height:106.35pt;z-index:251667456;mso-width-relative:margin;mso-height-relative:margin" filled="f" stroked="f">
            <v:textbox>
              <w:txbxContent>
                <w:p w:rsidR="00811667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244061" w:themeColor="accent1" w:themeShade="80"/>
                      <w:sz w:val="48"/>
                      <w:szCs w:val="48"/>
                    </w:rPr>
                  </w:pPr>
                  <w:r w:rsidRPr="00B82A31">
                    <w:rPr>
                      <w:rFonts w:ascii="Sylfaen" w:hAnsi="Sylfaen"/>
                      <w:b/>
                      <w:color w:val="244061" w:themeColor="accent1" w:themeShade="80"/>
                      <w:sz w:val="48"/>
                      <w:szCs w:val="48"/>
                      <w:lang w:val="ka-GE"/>
                    </w:rPr>
                    <w:t>კოდექსი 2007 დოკუმენტების არქივი</w:t>
                  </w:r>
                </w:p>
                <w:p w:rsidR="00811667" w:rsidRPr="00E101E3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24"/>
                      <w:szCs w:val="24"/>
                    </w:rPr>
                  </w:pPr>
                  <w:r w:rsidRPr="00810BB7">
                    <w:rPr>
                      <w:rFonts w:ascii="Sylfaen" w:hAnsi="Sylfaen"/>
                      <w:b/>
                      <w:color w:val="000000" w:themeColor="text1"/>
                      <w:sz w:val="24"/>
                      <w:szCs w:val="24"/>
                      <w:lang w:val="ka-GE"/>
                    </w:rPr>
                    <w:t>ვერსია 1.</w:t>
                  </w:r>
                  <w:r>
                    <w:rPr>
                      <w:rFonts w:ascii="Sylfaen" w:hAnsi="Sylfaen"/>
                      <w:b/>
                      <w:color w:val="000000" w:themeColor="text1"/>
                      <w:sz w:val="24"/>
                      <w:szCs w:val="24"/>
                    </w:rPr>
                    <w:t>2</w:t>
                  </w:r>
                </w:p>
                <w:p w:rsidR="00811667" w:rsidRPr="00810BB7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36"/>
                      <w:szCs w:val="36"/>
                      <w:lang w:val="ka-GE"/>
                    </w:rPr>
                  </w:pPr>
                  <w:r>
                    <w:rPr>
                      <w:rFonts w:ascii="Sylfaen" w:hAnsi="Sylfaen"/>
                      <w:b/>
                      <w:color w:val="000000" w:themeColor="text1"/>
                      <w:sz w:val="36"/>
                      <w:szCs w:val="36"/>
                      <w:lang w:val="ka-GE"/>
                    </w:rPr>
                    <w:t>ზოგადი მიმოხილვა</w:t>
                  </w:r>
                </w:p>
                <w:p w:rsidR="00811667" w:rsidRDefault="00811667"/>
              </w:txbxContent>
            </v:textbox>
          </v:shape>
        </w:pict>
      </w:r>
    </w:p>
    <w:p w:rsidR="00220944" w:rsidRDefault="00220944"/>
    <w:p w:rsidR="00220944" w:rsidRDefault="007B009F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-388620</wp:posOffset>
            </wp:positionH>
            <wp:positionV relativeFrom="paragraph">
              <wp:posOffset>180975</wp:posOffset>
            </wp:positionV>
            <wp:extent cx="6942455" cy="5184140"/>
            <wp:effectExtent l="19050" t="0" r="0" b="0"/>
            <wp:wrapThrough wrapText="bothSides">
              <wp:wrapPolygon edited="0">
                <wp:start x="237" y="0"/>
                <wp:lineTo x="-59" y="556"/>
                <wp:lineTo x="-59" y="20319"/>
                <wp:lineTo x="59" y="21510"/>
                <wp:lineTo x="237" y="21510"/>
                <wp:lineTo x="21278" y="21510"/>
                <wp:lineTo x="21456" y="21510"/>
                <wp:lineTo x="21574" y="20954"/>
                <wp:lineTo x="21574" y="556"/>
                <wp:lineTo x="21456" y="79"/>
                <wp:lineTo x="21278" y="0"/>
                <wp:lineTo x="237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455" cy="5184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20944">
        <w:rPr>
          <w:noProof/>
          <w:lang w:eastAsia="zh-TW"/>
        </w:rPr>
        <w:pict>
          <v:shape id="_x0000_s1027" type="#_x0000_t202" style="position:absolute;margin-left:164.4pt;margin-top:405.15pt;width:328.55pt;height:27.55pt;z-index:251669504;mso-position-horizontal-relative:text;mso-position-vertical-relative:text;mso-width-relative:margin;mso-height-relative:margin" filled="f" stroked="f">
            <v:textbox>
              <w:txbxContent>
                <w:p w:rsidR="00811667" w:rsidRPr="00811667" w:rsidRDefault="00811667" w:rsidP="00811667">
                  <w:pPr>
                    <w:jc w:val="right"/>
                    <w:rPr>
                      <w:b/>
                      <w:sz w:val="24"/>
                      <w:szCs w:val="24"/>
                    </w:rPr>
                  </w:pPr>
                  <w:r w:rsidRPr="00811667">
                    <w:rPr>
                      <w:b/>
                      <w:sz w:val="24"/>
                      <w:szCs w:val="24"/>
                    </w:rPr>
                    <w:t xml:space="preserve">© Copyright 2008-2009 </w:t>
                  </w:r>
                  <w:proofErr w:type="gramStart"/>
                  <w:r w:rsidRPr="00811667">
                    <w:rPr>
                      <w:b/>
                      <w:sz w:val="24"/>
                      <w:szCs w:val="24"/>
                    </w:rPr>
                    <w:t>By</w:t>
                  </w:r>
                  <w:proofErr w:type="gramEnd"/>
                  <w:r w:rsidRPr="00811667">
                    <w:rPr>
                      <w:b/>
                      <w:sz w:val="24"/>
                      <w:szCs w:val="24"/>
                    </w:rPr>
                    <w:t xml:space="preserve"> Georgian Microsystems</w:t>
                  </w:r>
                </w:p>
              </w:txbxContent>
            </v:textbox>
          </v:shape>
        </w:pict>
      </w:r>
      <w:r w:rsidR="00220944">
        <w:br w:type="page"/>
      </w:r>
    </w:p>
    <w:p w:rsidR="00220944" w:rsidRPr="00220944" w:rsidRDefault="00220944">
      <w:pPr>
        <w:rPr>
          <w:b/>
          <w:sz w:val="28"/>
          <w:szCs w:val="28"/>
        </w:rPr>
      </w:pPr>
      <w:proofErr w:type="spellStart"/>
      <w:proofErr w:type="gramStart"/>
      <w:r w:rsidRPr="00220944">
        <w:rPr>
          <w:rFonts w:ascii="Sylfaen" w:hAnsi="Sylfaen" w:cs="Sylfaen"/>
          <w:b/>
          <w:sz w:val="28"/>
          <w:szCs w:val="28"/>
        </w:rPr>
        <w:lastRenderedPageBreak/>
        <w:t>კოდექსი</w:t>
      </w:r>
      <w:proofErr w:type="spellEnd"/>
      <w:proofErr w:type="gramEnd"/>
      <w:r w:rsidRPr="00220944">
        <w:rPr>
          <w:b/>
          <w:sz w:val="28"/>
          <w:szCs w:val="28"/>
        </w:rPr>
        <w:t xml:space="preserve"> 2007 </w:t>
      </w:r>
      <w:proofErr w:type="spellStart"/>
      <w:r w:rsidRPr="00220944">
        <w:rPr>
          <w:rFonts w:ascii="Sylfaen" w:hAnsi="Sylfaen" w:cs="Sylfaen"/>
          <w:b/>
          <w:sz w:val="28"/>
          <w:szCs w:val="28"/>
        </w:rPr>
        <w:t>დოკუმენტების</w:t>
      </w:r>
      <w:proofErr w:type="spellEnd"/>
      <w:r w:rsidRPr="00220944">
        <w:rPr>
          <w:b/>
          <w:sz w:val="28"/>
          <w:szCs w:val="28"/>
        </w:rPr>
        <w:t xml:space="preserve"> </w:t>
      </w:r>
      <w:proofErr w:type="spellStart"/>
      <w:r w:rsidRPr="00220944">
        <w:rPr>
          <w:rFonts w:ascii="Sylfaen" w:hAnsi="Sylfaen" w:cs="Sylfaen"/>
          <w:b/>
          <w:sz w:val="28"/>
          <w:szCs w:val="28"/>
        </w:rPr>
        <w:t>არქივი</w:t>
      </w:r>
      <w:proofErr w:type="spellEnd"/>
      <w:r w:rsidRPr="00220944">
        <w:rPr>
          <w:b/>
          <w:sz w:val="28"/>
          <w:szCs w:val="28"/>
        </w:rPr>
        <w:t xml:space="preserve">. </w:t>
      </w:r>
    </w:p>
    <w:p w:rsidR="00220944" w:rsidRDefault="00220944" w:rsidP="00220944">
      <w:pPr>
        <w:ind w:firstLine="720"/>
        <w:jc w:val="both"/>
        <w:rPr>
          <w:rStyle w:val="style271"/>
          <w:rFonts w:cs="Tahoma"/>
          <w:bCs/>
          <w:sz w:val="20"/>
          <w:szCs w:val="20"/>
          <w:lang w:val="ka-GE"/>
        </w:rPr>
      </w:pPr>
      <w:r w:rsidRPr="00220944">
        <w:rPr>
          <w:rStyle w:val="style271"/>
          <w:rFonts w:cs="Sylfaen"/>
          <w:bCs/>
          <w:sz w:val="20"/>
          <w:szCs w:val="20"/>
          <w:lang w:val="ka-GE"/>
        </w:rPr>
        <w:t>სისტემა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იძლევა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საშუალებას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,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ორგანიზაციას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,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განათავსოს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კომპანიის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შიდა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ნორმატიული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აქტები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დოკუმენტაცია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მონაცემთა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ბაზაში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სერვერზე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და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უზრუნველყოს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მ</w:t>
      </w:r>
      <w:r w:rsidR="000C5F7D">
        <w:rPr>
          <w:rStyle w:val="style271"/>
          <w:rFonts w:cs="Sylfaen"/>
          <w:bCs/>
          <w:sz w:val="20"/>
          <w:szCs w:val="20"/>
          <w:lang w:val="ka-GE"/>
        </w:rPr>
        <w:t>ათი, ორგანიზება ბაზაში და უზრუნველყოს მათი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მოძიების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მოქნილი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სისტემა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მსგავსი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იმისა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,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როგორიცაა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სისტემა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კოდექსი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 xml:space="preserve"> 2007–</w:t>
      </w:r>
      <w:r w:rsidRPr="00220944">
        <w:rPr>
          <w:rStyle w:val="style271"/>
          <w:rFonts w:cs="Sylfaen"/>
          <w:bCs/>
          <w:sz w:val="20"/>
          <w:szCs w:val="20"/>
          <w:lang w:val="ka-GE"/>
        </w:rPr>
        <w:t>ში</w:t>
      </w:r>
      <w:r w:rsidRPr="00220944">
        <w:rPr>
          <w:rStyle w:val="style271"/>
          <w:rFonts w:cs="Tahoma"/>
          <w:bCs/>
          <w:sz w:val="20"/>
          <w:szCs w:val="20"/>
          <w:lang w:val="ka-GE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63"/>
        <w:gridCol w:w="5035"/>
      </w:tblGrid>
      <w:tr w:rsidR="000C5F7D" w:rsidTr="00E93F2D">
        <w:trPr>
          <w:trHeight w:val="3300"/>
        </w:trPr>
        <w:tc>
          <w:tcPr>
            <w:tcW w:w="5363" w:type="dxa"/>
          </w:tcPr>
          <w:p w:rsidR="000C5F7D" w:rsidRDefault="000C5F7D" w:rsidP="00220944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  <w:r>
              <w:rPr>
                <w:rFonts w:ascii="Sylfaen" w:hAnsi="Sylfaen" w:cs="Sylfaen"/>
                <w:noProof/>
                <w:sz w:val="20"/>
                <w:szCs w:val="20"/>
              </w:rPr>
              <w:drawing>
                <wp:inline distT="0" distB="0" distL="0" distR="0">
                  <wp:extent cx="2982503" cy="2156604"/>
                  <wp:effectExtent l="19050" t="0" r="8347" b="0"/>
                  <wp:docPr id="14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315" cy="2162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:rsidR="000C5F7D" w:rsidRDefault="000C5F7D" w:rsidP="000C5F7D">
            <w:pPr>
              <w:jc w:val="both"/>
              <w:rPr>
                <w:rFonts w:ascii="Sylfaen" w:hAnsi="Sylfaen"/>
                <w:sz w:val="20"/>
                <w:szCs w:val="20"/>
                <w:lang w:val="ka-GE"/>
              </w:rPr>
            </w:pPr>
            <w:proofErr w:type="spellStart"/>
            <w:proofErr w:type="gramStart"/>
            <w:r>
              <w:rPr>
                <w:rFonts w:ascii="Sylfaen" w:hAnsi="Sylfaen" w:cs="Sylfaen"/>
                <w:sz w:val="20"/>
                <w:szCs w:val="20"/>
              </w:rPr>
              <w:t>სისტემაში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განთავსებული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დოკუმენტების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ძებნა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შესაძლებელია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მრავალი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პარამეტრით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ტექსტით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სათაურში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ან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ტექსტში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FullText</w:t>
            </w:r>
            <w:proofErr w:type="spellEnd"/>
            <w:r>
              <w:rPr>
                <w:sz w:val="20"/>
                <w:szCs w:val="20"/>
              </w:rPr>
              <w:t xml:space="preserve"> Search),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ნომრით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თარიღით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ავტორით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დოკუმენტის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სახით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თემატიკით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საკვანძო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სიტყვით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კატეგორიით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სტატუსით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კომენტარით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დამატებითი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ატრიბუტით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0C5F7D" w:rsidRPr="000C5F7D" w:rsidRDefault="000C5F7D" w:rsidP="000C5F7D">
            <w:pPr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</w:p>
        </w:tc>
      </w:tr>
    </w:tbl>
    <w:p w:rsidR="000C5F7D" w:rsidRDefault="000C5F7D" w:rsidP="00220944">
      <w:pPr>
        <w:ind w:firstLine="720"/>
        <w:jc w:val="both"/>
        <w:rPr>
          <w:rStyle w:val="style271"/>
          <w:rFonts w:cs="Tahoma"/>
          <w:bCs/>
          <w:sz w:val="20"/>
          <w:szCs w:val="20"/>
          <w:lang w:val="ka-GE"/>
        </w:rPr>
      </w:pPr>
    </w:p>
    <w:p w:rsidR="000C5F7D" w:rsidRDefault="000C5F7D" w:rsidP="000C5F7D">
      <w:pPr>
        <w:jc w:val="both"/>
        <w:rPr>
          <w:rStyle w:val="style271"/>
          <w:rFonts w:cs="Tahoma"/>
          <w:bCs/>
          <w:sz w:val="20"/>
          <w:szCs w:val="20"/>
          <w:lang w:val="ka-GE"/>
        </w:rPr>
      </w:pPr>
      <w:r>
        <w:rPr>
          <w:rStyle w:val="style271"/>
          <w:rFonts w:cs="Tahoma"/>
          <w:bCs/>
          <w:sz w:val="20"/>
          <w:szCs w:val="20"/>
          <w:lang w:val="ka-GE"/>
        </w:rPr>
        <w:t>თითოეული ამ პარამეტრის მართვა შესაძლებელია ორგანიზაციის მხრიდან. ორგანიზაციას შეუძლია დაამატოს/მართოს დოკუმენტების პარამეტრები, მათი სურვილის მიხედვით.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53"/>
        <w:gridCol w:w="5166"/>
      </w:tblGrid>
      <w:tr w:rsidR="000C5F7D" w:rsidTr="000C5F7D">
        <w:tc>
          <w:tcPr>
            <w:tcW w:w="4653" w:type="dxa"/>
          </w:tcPr>
          <w:p w:rsidR="000C5F7D" w:rsidRDefault="000C5F7D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  <w:r>
              <w:rPr>
                <w:rFonts w:ascii="Sylfaen" w:hAnsi="Sylfaen" w:cs="Tahoma"/>
                <w:bCs/>
                <w:noProof/>
                <w:sz w:val="20"/>
                <w:szCs w:val="20"/>
              </w:rPr>
              <w:drawing>
                <wp:inline distT="0" distB="0" distL="0" distR="0">
                  <wp:extent cx="1930520" cy="1274777"/>
                  <wp:effectExtent l="19050" t="0" r="0" b="0"/>
                  <wp:docPr id="15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630" cy="1275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3" w:type="dxa"/>
          </w:tcPr>
          <w:p w:rsidR="000C5F7D" w:rsidRDefault="000C5F7D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  <w:r>
              <w:rPr>
                <w:rFonts w:ascii="Sylfaen" w:hAnsi="Sylfaen" w:cs="Tahoma"/>
                <w:bCs/>
                <w:noProof/>
                <w:sz w:val="20"/>
                <w:szCs w:val="20"/>
              </w:rPr>
              <w:drawing>
                <wp:inline distT="0" distB="0" distL="0" distR="0">
                  <wp:extent cx="3122763" cy="1238235"/>
                  <wp:effectExtent l="19050" t="0" r="1437" b="0"/>
                  <wp:docPr id="16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533" cy="12389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5F7D" w:rsidRPr="000C5F7D" w:rsidRDefault="000C5F7D" w:rsidP="00220944">
      <w:pPr>
        <w:ind w:firstLine="720"/>
        <w:jc w:val="both"/>
        <w:rPr>
          <w:rFonts w:ascii="Sylfaen" w:hAnsi="Sylfaen" w:cs="Sylfaen"/>
          <w:sz w:val="4"/>
          <w:szCs w:val="4"/>
          <w:lang w:val="ka-GE"/>
        </w:rPr>
      </w:pPr>
    </w:p>
    <w:p w:rsidR="000C5F7D" w:rsidRDefault="000C5F7D" w:rsidP="00220944">
      <w:pPr>
        <w:ind w:firstLine="720"/>
        <w:jc w:val="both"/>
        <w:rPr>
          <w:rFonts w:ascii="Sylfaen" w:hAnsi="Sylfaen"/>
          <w:sz w:val="20"/>
          <w:szCs w:val="20"/>
          <w:lang w:val="ka-GE"/>
        </w:rPr>
      </w:pPr>
      <w:proofErr w:type="spellStart"/>
      <w:proofErr w:type="gramStart"/>
      <w:r>
        <w:rPr>
          <w:rFonts w:ascii="Sylfaen" w:hAnsi="Sylfaen" w:cs="Sylfaen"/>
          <w:sz w:val="20"/>
          <w:szCs w:val="20"/>
        </w:rPr>
        <w:t>შესაძლებელია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rFonts w:ascii="Sylfaen" w:hAnsi="Sylfaen" w:cs="Sylfaen"/>
          <w:sz w:val="20"/>
          <w:szCs w:val="20"/>
        </w:rPr>
        <w:t>მოძებნილი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rFonts w:ascii="Sylfaen" w:hAnsi="Sylfaen" w:cs="Sylfaen"/>
          <w:sz w:val="20"/>
          <w:szCs w:val="20"/>
        </w:rPr>
        <w:t>დოკუმენტების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rFonts w:ascii="Sylfaen" w:hAnsi="Sylfaen" w:cs="Sylfaen"/>
          <w:sz w:val="20"/>
          <w:szCs w:val="20"/>
        </w:rPr>
        <w:t>სორტირება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rFonts w:ascii="Sylfaen" w:hAnsi="Sylfaen" w:cs="Sylfaen"/>
          <w:sz w:val="20"/>
          <w:szCs w:val="20"/>
        </w:rPr>
        <w:t>და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rFonts w:ascii="Sylfaen" w:hAnsi="Sylfaen" w:cs="Sylfaen"/>
          <w:sz w:val="20"/>
          <w:szCs w:val="20"/>
        </w:rPr>
        <w:t>ფილტრაცია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rFonts w:ascii="Sylfaen" w:hAnsi="Sylfaen" w:cs="Sylfaen"/>
          <w:sz w:val="20"/>
          <w:szCs w:val="20"/>
        </w:rPr>
        <w:t>აგრეთვე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rFonts w:ascii="Sylfaen" w:hAnsi="Sylfaen" w:cs="Sylfaen"/>
          <w:sz w:val="20"/>
          <w:szCs w:val="20"/>
        </w:rPr>
        <w:t>ექსპორტი</w:t>
      </w:r>
      <w:proofErr w:type="spellEnd"/>
      <w:r>
        <w:rPr>
          <w:sz w:val="20"/>
          <w:szCs w:val="20"/>
        </w:rPr>
        <w:t xml:space="preserve"> RTF </w:t>
      </w:r>
      <w:proofErr w:type="spellStart"/>
      <w:r>
        <w:rPr>
          <w:rFonts w:ascii="Sylfaen" w:hAnsi="Sylfaen" w:cs="Sylfaen"/>
          <w:sz w:val="20"/>
          <w:szCs w:val="20"/>
        </w:rPr>
        <w:t>ფაილში</w:t>
      </w:r>
      <w:proofErr w:type="spellEnd"/>
      <w:r>
        <w:rPr>
          <w:sz w:val="20"/>
          <w:szCs w:val="20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53"/>
        <w:gridCol w:w="4653"/>
      </w:tblGrid>
      <w:tr w:rsidR="000C5F7D" w:rsidTr="00FC6081">
        <w:tc>
          <w:tcPr>
            <w:tcW w:w="4653" w:type="dxa"/>
          </w:tcPr>
          <w:p w:rsidR="000C5F7D" w:rsidRDefault="000C5F7D" w:rsidP="00220944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  <w:r>
              <w:object w:dxaOrig="11895" w:dyaOrig="93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168.75pt" o:ole="">
                  <v:imagedata r:id="rId13" o:title=""/>
                </v:shape>
                <o:OLEObject Type="Embed" ProgID="PBrush" ShapeID="_x0000_i1025" DrawAspect="Content" ObjectID="_1305241212" r:id="rId14"/>
              </w:object>
            </w:r>
          </w:p>
        </w:tc>
        <w:tc>
          <w:tcPr>
            <w:tcW w:w="4653" w:type="dxa"/>
          </w:tcPr>
          <w:p w:rsidR="000C5F7D" w:rsidRDefault="000C5F7D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  <w:proofErr w:type="spellStart"/>
            <w:proofErr w:type="gramStart"/>
            <w:r>
              <w:rPr>
                <w:rFonts w:ascii="Sylfaen" w:hAnsi="Sylfaen" w:cs="Sylfaen"/>
                <w:sz w:val="20"/>
                <w:szCs w:val="20"/>
              </w:rPr>
              <w:t>შესაძლებელია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მოძებნილი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დოკუმენტების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rFonts w:ascii="Sylfaen" w:hAnsi="Sylfaen" w:cs="Sylfaen"/>
                <w:sz w:val="20"/>
                <w:szCs w:val="20"/>
                <w:lang w:val="ka-GE"/>
              </w:rPr>
              <w:t xml:space="preserve">გადალაგება, თარიღის მიხედვით, ნომრის მიხედვით, სტატუსის მიხედვით, მიმღები ორგანოს მიხედვით აგრეთვე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და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t xml:space="preserve">სიის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ფილტრაცია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t xml:space="preserve">და </w:t>
            </w:r>
            <w:r>
              <w:rPr>
                <w:rFonts w:ascii="Sylfaen" w:hAnsi="Sylfaen" w:cs="Sylfaen"/>
                <w:sz w:val="20"/>
                <w:szCs w:val="20"/>
                <w:lang w:val="ka-GE"/>
              </w:rPr>
              <w:t>დოკუმენტების სიის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ექსპორტი</w:t>
            </w:r>
            <w:proofErr w:type="spellEnd"/>
            <w:r>
              <w:rPr>
                <w:sz w:val="20"/>
                <w:szCs w:val="20"/>
              </w:rPr>
              <w:t xml:space="preserve"> RTF </w:t>
            </w:r>
            <w:proofErr w:type="spellStart"/>
            <w:r>
              <w:rPr>
                <w:rFonts w:ascii="Sylfaen" w:hAnsi="Sylfaen" w:cs="Sylfaen"/>
                <w:sz w:val="20"/>
                <w:szCs w:val="20"/>
              </w:rPr>
              <w:t>ფაილში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:rsidR="000C5F7D" w:rsidRPr="000C5F7D" w:rsidRDefault="000C5F7D" w:rsidP="00220944">
      <w:pPr>
        <w:ind w:firstLine="720"/>
        <w:jc w:val="both"/>
        <w:rPr>
          <w:rStyle w:val="style271"/>
          <w:rFonts w:cs="Tahoma"/>
          <w:bCs/>
          <w:sz w:val="20"/>
          <w:szCs w:val="20"/>
          <w:lang w:val="ka-GE"/>
        </w:rPr>
      </w:pPr>
    </w:p>
    <w:p w:rsidR="000C5F7D" w:rsidRDefault="000C5F7D" w:rsidP="000C5F7D">
      <w:pPr>
        <w:ind w:firstLine="720"/>
        <w:rPr>
          <w:rFonts w:ascii="Sylfaen" w:hAnsi="Sylfaen" w:cs="Sylfaen"/>
          <w:sz w:val="20"/>
          <w:szCs w:val="20"/>
          <w:lang w:val="ka-GE"/>
        </w:rPr>
      </w:pPr>
    </w:p>
    <w:p w:rsidR="00FC6081" w:rsidRDefault="00FC6081" w:rsidP="00E93F2D">
      <w:pPr>
        <w:pStyle w:val="Default"/>
        <w:ind w:firstLine="720"/>
        <w:jc w:val="both"/>
        <w:rPr>
          <w:sz w:val="20"/>
          <w:szCs w:val="20"/>
          <w:lang w:val="ka-GE"/>
        </w:rPr>
      </w:pPr>
      <w:r>
        <w:rPr>
          <w:sz w:val="20"/>
          <w:szCs w:val="20"/>
          <w:lang w:val="ka-GE"/>
        </w:rPr>
        <w:lastRenderedPageBreak/>
        <w:t xml:space="preserve">სისტემაში შემავალ </w:t>
      </w:r>
      <w:r w:rsidRPr="00FC6081">
        <w:rPr>
          <w:sz w:val="20"/>
          <w:szCs w:val="20"/>
          <w:lang w:val="ka-GE"/>
        </w:rPr>
        <w:t xml:space="preserve">დოკუმენტებს გააჩნდეთ </w:t>
      </w:r>
      <w:r>
        <w:rPr>
          <w:sz w:val="20"/>
          <w:szCs w:val="20"/>
          <w:lang w:val="ka-GE"/>
        </w:rPr>
        <w:t xml:space="preserve">დოკუმენტის ტანი, რომელიც შესაძლებელია იყოს </w:t>
      </w:r>
      <w:r w:rsidRPr="00E93F2D">
        <w:rPr>
          <w:b/>
          <w:sz w:val="20"/>
          <w:szCs w:val="20"/>
          <w:lang w:val="ka-GE"/>
        </w:rPr>
        <w:t>Word</w:t>
      </w:r>
      <w:r w:rsidRPr="00FC6081">
        <w:rPr>
          <w:sz w:val="20"/>
          <w:szCs w:val="20"/>
          <w:lang w:val="ka-GE"/>
        </w:rPr>
        <w:t xml:space="preserve"> </w:t>
      </w:r>
      <w:r>
        <w:rPr>
          <w:sz w:val="20"/>
          <w:szCs w:val="20"/>
          <w:lang w:val="ka-GE"/>
        </w:rPr>
        <w:t xml:space="preserve">ფორმატში ან </w:t>
      </w:r>
      <w:r w:rsidRPr="00E93F2D">
        <w:rPr>
          <w:b/>
          <w:sz w:val="20"/>
          <w:szCs w:val="20"/>
          <w:lang w:val="ka-GE"/>
        </w:rPr>
        <w:t>PDF</w:t>
      </w:r>
      <w:r w:rsidRPr="00FC6081">
        <w:rPr>
          <w:sz w:val="20"/>
          <w:szCs w:val="20"/>
          <w:lang w:val="ka-GE"/>
        </w:rPr>
        <w:t xml:space="preserve"> </w:t>
      </w:r>
      <w:r>
        <w:rPr>
          <w:sz w:val="20"/>
          <w:szCs w:val="20"/>
          <w:lang w:val="ka-GE"/>
        </w:rPr>
        <w:t xml:space="preserve">ფორმატში,დოკუმენტებს გააჩნიათ </w:t>
      </w:r>
      <w:r w:rsidRPr="00FC6081">
        <w:rPr>
          <w:sz w:val="20"/>
          <w:szCs w:val="20"/>
          <w:lang w:val="ka-GE"/>
        </w:rPr>
        <w:t>კავშირები სხვა დოკუმენტებთან</w:t>
      </w:r>
      <w:r>
        <w:rPr>
          <w:sz w:val="20"/>
          <w:szCs w:val="20"/>
          <w:lang w:val="ka-GE"/>
        </w:rPr>
        <w:t xml:space="preserve"> (</w:t>
      </w:r>
      <w:r w:rsidRPr="00FC6081">
        <w:rPr>
          <w:sz w:val="20"/>
          <w:szCs w:val="20"/>
          <w:lang w:val="ka-GE"/>
        </w:rPr>
        <w:t>ამ კავშირზე დაწკაპუნებით გახსნით ახალ დოკუმენტს</w:t>
      </w:r>
      <w:r>
        <w:rPr>
          <w:sz w:val="20"/>
          <w:szCs w:val="20"/>
          <w:lang w:val="ka-GE"/>
        </w:rPr>
        <w:t xml:space="preserve">). </w:t>
      </w:r>
      <w:r w:rsidRPr="00FC6081">
        <w:rPr>
          <w:sz w:val="20"/>
          <w:szCs w:val="20"/>
          <w:lang w:val="ka-GE"/>
        </w:rPr>
        <w:t>დოკუმენტს შესაძლებელია გააჩნდეს ბმულები Attachments (ნებისმიერი რაოდენობის მიბმული ფაილები</w:t>
      </w:r>
      <w:r>
        <w:rPr>
          <w:sz w:val="20"/>
          <w:szCs w:val="20"/>
          <w:lang w:val="ka-GE"/>
        </w:rPr>
        <w:t>).</w:t>
      </w:r>
    </w:p>
    <w:p w:rsid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tbl>
      <w:tblPr>
        <w:tblStyle w:val="TableGrid"/>
        <w:tblW w:w="10468" w:type="dxa"/>
        <w:tblInd w:w="-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34"/>
        <w:gridCol w:w="5234"/>
      </w:tblGrid>
      <w:tr w:rsidR="00FC6081" w:rsidTr="00E93F2D">
        <w:tc>
          <w:tcPr>
            <w:tcW w:w="5234" w:type="dxa"/>
          </w:tcPr>
          <w:p w:rsidR="00FC6081" w:rsidRDefault="00FC6081" w:rsidP="00E93F2D">
            <w:pPr>
              <w:pStyle w:val="Default"/>
              <w:jc w:val="center"/>
              <w:rPr>
                <w:sz w:val="20"/>
                <w:szCs w:val="20"/>
                <w:lang w:val="ka-GE"/>
              </w:rPr>
            </w:pPr>
            <w:r>
              <w:object w:dxaOrig="13635" w:dyaOrig="9285">
                <v:shape id="_x0000_i1026" type="#_x0000_t75" style="width:251.25pt;height:171pt" o:ole="">
                  <v:imagedata r:id="rId15" o:title=""/>
                </v:shape>
                <o:OLEObject Type="Embed" ProgID="PBrush" ShapeID="_x0000_i1026" DrawAspect="Content" ObjectID="_1305241213" r:id="rId16"/>
              </w:object>
            </w:r>
          </w:p>
        </w:tc>
        <w:tc>
          <w:tcPr>
            <w:tcW w:w="5234" w:type="dxa"/>
          </w:tcPr>
          <w:p w:rsidR="00FC6081" w:rsidRDefault="00FC6081" w:rsidP="00FC6081">
            <w:pPr>
              <w:pStyle w:val="Default"/>
              <w:rPr>
                <w:sz w:val="20"/>
                <w:szCs w:val="20"/>
                <w:lang w:val="ka-GE"/>
              </w:rPr>
            </w:pPr>
            <w:r>
              <w:object w:dxaOrig="13635" w:dyaOrig="9285">
                <v:shape id="_x0000_i1027" type="#_x0000_t75" style="width:251.25pt;height:171pt" o:ole="">
                  <v:imagedata r:id="rId17" o:title=""/>
                </v:shape>
                <o:OLEObject Type="Embed" ProgID="PBrush" ShapeID="_x0000_i1027" DrawAspect="Content" ObjectID="_1305241214" r:id="rId18"/>
              </w:object>
            </w:r>
          </w:p>
        </w:tc>
      </w:tr>
    </w:tbl>
    <w:p w:rsid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FC6081" w:rsidRP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FC6081" w:rsidRDefault="00E93F2D" w:rsidP="00E93F2D">
      <w:pP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 w:rsidRPr="00E93F2D"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t>ახალი დოკუმენტი</w:t>
      </w:r>
    </w:p>
    <w:p w:rsidR="00E93F2D" w:rsidRDefault="00E93F2D" w:rsidP="00E93F2D">
      <w:pPr>
        <w:ind w:firstLine="720"/>
        <w:rPr>
          <w:rFonts w:ascii="Sylfaen" w:hAnsi="Sylfaen"/>
          <w:sz w:val="20"/>
          <w:szCs w:val="20"/>
          <w:lang w:val="ka-GE"/>
        </w:rPr>
      </w:pPr>
      <w:proofErr w:type="spellStart"/>
      <w:proofErr w:type="gramStart"/>
      <w:r>
        <w:rPr>
          <w:rFonts w:ascii="Sylfaen" w:hAnsi="Sylfaen" w:cs="Sylfaen"/>
        </w:rPr>
        <w:t>სისტემას</w:t>
      </w:r>
      <w:proofErr w:type="spellEnd"/>
      <w:proofErr w:type="gramEnd"/>
      <w:r>
        <w:t xml:space="preserve"> </w:t>
      </w:r>
      <w:proofErr w:type="spellStart"/>
      <w:r>
        <w:rPr>
          <w:rFonts w:ascii="Sylfaen" w:hAnsi="Sylfaen" w:cs="Sylfaen"/>
        </w:rPr>
        <w:t>გააჩნია</w:t>
      </w:r>
      <w:proofErr w:type="spellEnd"/>
      <w:r>
        <w:t xml:space="preserve"> </w:t>
      </w:r>
      <w:r>
        <w:rPr>
          <w:sz w:val="20"/>
          <w:szCs w:val="20"/>
        </w:rPr>
        <w:t xml:space="preserve">Word </w:t>
      </w:r>
      <w:proofErr w:type="spellStart"/>
      <w:r>
        <w:rPr>
          <w:rFonts w:ascii="Sylfaen" w:hAnsi="Sylfaen" w:cs="Sylfaen"/>
          <w:sz w:val="20"/>
          <w:szCs w:val="20"/>
        </w:rPr>
        <w:t>ის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rFonts w:ascii="Sylfaen" w:hAnsi="Sylfaen" w:cs="Sylfaen"/>
          <w:sz w:val="20"/>
          <w:szCs w:val="20"/>
        </w:rPr>
        <w:t>მსგავსი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rFonts w:ascii="Sylfaen" w:hAnsi="Sylfaen" w:cs="Sylfaen"/>
          <w:sz w:val="20"/>
          <w:szCs w:val="20"/>
        </w:rPr>
        <w:t>რედაქტორი</w:t>
      </w:r>
      <w:proofErr w:type="spellEnd"/>
      <w:r>
        <w:rPr>
          <w:rFonts w:ascii="Sylfaen" w:hAnsi="Sylfaen"/>
          <w:sz w:val="20"/>
          <w:szCs w:val="20"/>
          <w:lang w:val="ka-GE"/>
        </w:rPr>
        <w:t xml:space="preserve">, რომელიც უზრუნველყოფს </w:t>
      </w:r>
      <w:r>
        <w:rPr>
          <w:rFonts w:ascii="Sylfaen" w:hAnsi="Sylfaen"/>
          <w:sz w:val="20"/>
          <w:szCs w:val="20"/>
        </w:rPr>
        <w:t xml:space="preserve">MS-Word 2007 </w:t>
      </w:r>
      <w:r>
        <w:rPr>
          <w:rFonts w:ascii="Sylfaen" w:hAnsi="Sylfaen"/>
          <w:sz w:val="20"/>
          <w:szCs w:val="20"/>
          <w:lang w:val="ka-GE"/>
        </w:rPr>
        <w:t>ის 70% შესაძლებლობებს.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63"/>
        <w:gridCol w:w="5313"/>
      </w:tblGrid>
      <w:tr w:rsidR="00E93F2D" w:rsidTr="008059F7">
        <w:tc>
          <w:tcPr>
            <w:tcW w:w="5238" w:type="dxa"/>
          </w:tcPr>
          <w:p w:rsidR="00E93F2D" w:rsidRDefault="00E93F2D" w:rsidP="00E93F2D">
            <w:pPr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  <w:r>
              <w:object w:dxaOrig="15540" w:dyaOrig="9495">
                <v:shape id="_x0000_i1029" type="#_x0000_t75" style="width:254.25pt;height:154.5pt" o:ole="">
                  <v:imagedata r:id="rId19" o:title=""/>
                </v:shape>
                <o:OLEObject Type="Embed" ProgID="PBrush" ShapeID="_x0000_i1029" DrawAspect="Content" ObjectID="_1305241215" r:id="rId20"/>
              </w:object>
            </w:r>
          </w:p>
        </w:tc>
        <w:tc>
          <w:tcPr>
            <w:tcW w:w="5238" w:type="dxa"/>
          </w:tcPr>
          <w:p w:rsidR="00E93F2D" w:rsidRDefault="00E93F2D" w:rsidP="00E93F2D">
            <w:pPr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  <w:r>
              <w:object w:dxaOrig="15540" w:dyaOrig="9495">
                <v:shape id="_x0000_i1028" type="#_x0000_t75" style="width:261.75pt;height:159.75pt" o:ole="">
                  <v:imagedata r:id="rId21" o:title=""/>
                </v:shape>
                <o:OLEObject Type="Embed" ProgID="PBrush" ShapeID="_x0000_i1028" DrawAspect="Content" ObjectID="_1305241216" r:id="rId22"/>
              </w:object>
            </w:r>
          </w:p>
        </w:tc>
      </w:tr>
      <w:tr w:rsidR="00E93F2D" w:rsidTr="008059F7">
        <w:tc>
          <w:tcPr>
            <w:tcW w:w="5238" w:type="dxa"/>
          </w:tcPr>
          <w:p w:rsidR="00E93F2D" w:rsidRDefault="00E93F2D" w:rsidP="008059F7">
            <w:pPr>
              <w:jc w:val="center"/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  <w:r>
              <w:object w:dxaOrig="10425" w:dyaOrig="5700">
                <v:shape id="_x0000_i1030" type="#_x0000_t75" style="width:234.75pt;height:129pt" o:ole="">
                  <v:imagedata r:id="rId23" o:title=""/>
                </v:shape>
                <o:OLEObject Type="Embed" ProgID="PBrush" ShapeID="_x0000_i1030" DrawAspect="Content" ObjectID="_1305241217" r:id="rId24"/>
              </w:object>
            </w:r>
          </w:p>
        </w:tc>
        <w:tc>
          <w:tcPr>
            <w:tcW w:w="5238" w:type="dxa"/>
          </w:tcPr>
          <w:p w:rsidR="00E93F2D" w:rsidRDefault="008059F7" w:rsidP="008059F7">
            <w:pPr>
              <w:jc w:val="center"/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  <w:r>
              <w:object w:dxaOrig="6900" w:dyaOrig="4995">
                <v:shape id="_x0000_i1031" type="#_x0000_t75" style="width:177.75pt;height:129pt" o:ole="">
                  <v:imagedata r:id="rId25" o:title=""/>
                </v:shape>
                <o:OLEObject Type="Embed" ProgID="PBrush" ShapeID="_x0000_i1031" DrawAspect="Content" ObjectID="_1305241218" r:id="rId26"/>
              </w:object>
            </w:r>
          </w:p>
        </w:tc>
      </w:tr>
    </w:tbl>
    <w:p w:rsidR="00E93F2D" w:rsidRDefault="00E93F2D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8059F7" w:rsidRDefault="008059F7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8059F7" w:rsidRDefault="007B009F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lastRenderedPageBreak/>
        <w:t xml:space="preserve">დაშვების სისტემა </w:t>
      </w:r>
    </w:p>
    <w:p w:rsidR="007B009F" w:rsidRPr="005712E2" w:rsidRDefault="007B009F" w:rsidP="007B009F">
      <w:pPr>
        <w:ind w:firstLine="720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კოდექსი 2007 დოკუმენტების არქივის დაშვების სისტემა რეალიზებულია ლიცენზირების ფაილებით. ლიცენზიის ფაილი</w:t>
      </w:r>
      <w:r>
        <w:rPr>
          <w:rFonts w:ascii="Sylfaen" w:hAnsi="Sylfaen"/>
        </w:rPr>
        <w:t xml:space="preserve"> </w:t>
      </w:r>
      <w:r>
        <w:rPr>
          <w:rFonts w:ascii="Sylfaen" w:hAnsi="Sylfaen"/>
          <w:lang w:val="ka-GE"/>
        </w:rPr>
        <w:t>განთავსებულია პროგრამის ძირითად დირექტორიაში. არსებობს სულ 7 სახის ლიცენზია. თითოეული განსაზრვრავს სხვადასხვა დაშვების დონეს.</w:t>
      </w:r>
    </w:p>
    <w:tbl>
      <w:tblPr>
        <w:tblStyle w:val="LightShading-Accent11"/>
        <w:tblW w:w="10080" w:type="dxa"/>
        <w:tblLayout w:type="fixed"/>
        <w:tblLook w:val="04A0"/>
      </w:tblPr>
      <w:tblGrid>
        <w:gridCol w:w="3780"/>
        <w:gridCol w:w="810"/>
        <w:gridCol w:w="720"/>
        <w:gridCol w:w="900"/>
        <w:gridCol w:w="990"/>
        <w:gridCol w:w="990"/>
        <w:gridCol w:w="1260"/>
        <w:gridCol w:w="630"/>
      </w:tblGrid>
      <w:tr w:rsidR="007B009F" w:rsidRPr="005712E2" w:rsidTr="0048160E">
        <w:trPr>
          <w:cnfStyle w:val="100000000000"/>
        </w:trPr>
        <w:tc>
          <w:tcPr>
            <w:cnfStyle w:val="001000000000"/>
            <w:tcW w:w="3780" w:type="dxa"/>
          </w:tcPr>
          <w:p w:rsidR="007B009F" w:rsidRPr="005712E2" w:rsidRDefault="007B009F" w:rsidP="0048160E">
            <w:pPr>
              <w:rPr>
                <w:rFonts w:ascii="Sylfaen" w:hAnsi="Sylfaen"/>
                <w:sz w:val="20"/>
                <w:szCs w:val="20"/>
                <w:lang w:val="ka-GE"/>
              </w:rPr>
            </w:pPr>
            <w:r w:rsidRPr="005712E2">
              <w:rPr>
                <w:rFonts w:ascii="Sylfaen" w:hAnsi="Sylfaen"/>
                <w:sz w:val="20"/>
                <w:szCs w:val="20"/>
                <w:lang w:val="ka-GE"/>
              </w:rPr>
              <w:t>ლიცენზია</w:t>
            </w:r>
          </w:p>
        </w:tc>
        <w:tc>
          <w:tcPr>
            <w:tcW w:w="810" w:type="dxa"/>
          </w:tcPr>
          <w:p w:rsidR="007B009F" w:rsidRPr="005712E2" w:rsidRDefault="007B009F" w:rsidP="0048160E">
            <w:pPr>
              <w:jc w:val="center"/>
              <w:cnfStyle w:val="100000000000"/>
              <w:rPr>
                <w:rFonts w:ascii="Sylfaen" w:hAnsi="Sylfaen"/>
                <w:b w:val="0"/>
                <w:sz w:val="20"/>
                <w:szCs w:val="20"/>
              </w:rPr>
            </w:pPr>
            <w:r w:rsidRPr="005712E2">
              <w:rPr>
                <w:rFonts w:ascii="Sylfaen" w:hAnsi="Sylfaen"/>
                <w:b w:val="0"/>
                <w:sz w:val="20"/>
                <w:szCs w:val="20"/>
              </w:rPr>
              <w:t>Guest</w:t>
            </w:r>
          </w:p>
        </w:tc>
        <w:tc>
          <w:tcPr>
            <w:tcW w:w="720" w:type="dxa"/>
          </w:tcPr>
          <w:p w:rsidR="007B009F" w:rsidRPr="005712E2" w:rsidRDefault="007B009F" w:rsidP="0048160E">
            <w:pPr>
              <w:jc w:val="center"/>
              <w:cnfStyle w:val="100000000000"/>
              <w:rPr>
                <w:rFonts w:ascii="Sylfaen" w:hAnsi="Sylfaen"/>
                <w:b w:val="0"/>
                <w:sz w:val="20"/>
                <w:szCs w:val="20"/>
              </w:rPr>
            </w:pPr>
            <w:r w:rsidRPr="005712E2">
              <w:rPr>
                <w:rFonts w:ascii="Sylfaen" w:hAnsi="Sylfaen"/>
                <w:b w:val="0"/>
                <w:sz w:val="20"/>
                <w:szCs w:val="20"/>
              </w:rPr>
              <w:t>User</w:t>
            </w:r>
          </w:p>
        </w:tc>
        <w:tc>
          <w:tcPr>
            <w:tcW w:w="900" w:type="dxa"/>
          </w:tcPr>
          <w:p w:rsidR="007B009F" w:rsidRPr="005712E2" w:rsidRDefault="007B009F" w:rsidP="0048160E">
            <w:pPr>
              <w:jc w:val="center"/>
              <w:cnfStyle w:val="100000000000"/>
              <w:rPr>
                <w:rFonts w:ascii="Sylfaen" w:hAnsi="Sylfaen"/>
                <w:b w:val="0"/>
                <w:sz w:val="20"/>
                <w:szCs w:val="20"/>
              </w:rPr>
            </w:pPr>
            <w:r w:rsidRPr="005712E2">
              <w:rPr>
                <w:rFonts w:ascii="Sylfaen" w:hAnsi="Sylfaen"/>
                <w:b w:val="0"/>
                <w:sz w:val="20"/>
                <w:szCs w:val="20"/>
              </w:rPr>
              <w:t>Power User</w:t>
            </w:r>
          </w:p>
        </w:tc>
        <w:tc>
          <w:tcPr>
            <w:tcW w:w="990" w:type="dxa"/>
          </w:tcPr>
          <w:p w:rsidR="007B009F" w:rsidRPr="005712E2" w:rsidRDefault="007B009F" w:rsidP="0048160E">
            <w:pPr>
              <w:jc w:val="center"/>
              <w:cnfStyle w:val="100000000000"/>
              <w:rPr>
                <w:rFonts w:ascii="Sylfaen" w:hAnsi="Sylfaen"/>
                <w:b w:val="0"/>
                <w:sz w:val="20"/>
                <w:szCs w:val="20"/>
              </w:rPr>
            </w:pPr>
            <w:r w:rsidRPr="005712E2">
              <w:rPr>
                <w:rFonts w:ascii="Sylfaen" w:hAnsi="Sylfaen"/>
                <w:b w:val="0"/>
                <w:sz w:val="20"/>
                <w:szCs w:val="20"/>
              </w:rPr>
              <w:t>Manager</w:t>
            </w:r>
          </w:p>
        </w:tc>
        <w:tc>
          <w:tcPr>
            <w:tcW w:w="990" w:type="dxa"/>
          </w:tcPr>
          <w:p w:rsidR="007B009F" w:rsidRPr="005712E2" w:rsidRDefault="007B009F" w:rsidP="0048160E">
            <w:pPr>
              <w:jc w:val="center"/>
              <w:cnfStyle w:val="100000000000"/>
              <w:rPr>
                <w:rFonts w:ascii="Sylfaen" w:hAnsi="Sylfaen"/>
                <w:b w:val="0"/>
                <w:sz w:val="20"/>
                <w:szCs w:val="20"/>
              </w:rPr>
            </w:pPr>
            <w:r w:rsidRPr="005712E2">
              <w:rPr>
                <w:rFonts w:ascii="Sylfaen" w:hAnsi="Sylfaen"/>
                <w:b w:val="0"/>
                <w:sz w:val="20"/>
                <w:szCs w:val="20"/>
              </w:rPr>
              <w:t>Operator</w:t>
            </w:r>
          </w:p>
        </w:tc>
        <w:tc>
          <w:tcPr>
            <w:tcW w:w="1260" w:type="dxa"/>
          </w:tcPr>
          <w:p w:rsidR="007B009F" w:rsidRPr="005712E2" w:rsidRDefault="007B009F" w:rsidP="0048160E">
            <w:pPr>
              <w:jc w:val="center"/>
              <w:cnfStyle w:val="100000000000"/>
              <w:rPr>
                <w:rFonts w:ascii="Sylfaen" w:hAnsi="Sylfaen"/>
                <w:b w:val="0"/>
                <w:sz w:val="20"/>
                <w:szCs w:val="20"/>
              </w:rPr>
            </w:pPr>
            <w:r w:rsidRPr="005712E2">
              <w:rPr>
                <w:rFonts w:ascii="Sylfaen" w:hAnsi="Sylfaen"/>
                <w:b w:val="0"/>
                <w:sz w:val="20"/>
                <w:szCs w:val="20"/>
              </w:rPr>
              <w:t>Power Operator</w:t>
            </w:r>
          </w:p>
        </w:tc>
        <w:tc>
          <w:tcPr>
            <w:tcW w:w="630" w:type="dxa"/>
          </w:tcPr>
          <w:p w:rsidR="007B009F" w:rsidRPr="005712E2" w:rsidRDefault="007B009F" w:rsidP="0048160E">
            <w:pPr>
              <w:jc w:val="center"/>
              <w:cnfStyle w:val="100000000000"/>
              <w:rPr>
                <w:rFonts w:ascii="Sylfaen" w:hAnsi="Sylfaen"/>
                <w:b w:val="0"/>
                <w:sz w:val="20"/>
                <w:szCs w:val="20"/>
              </w:rPr>
            </w:pPr>
            <w:r w:rsidRPr="005712E2">
              <w:rPr>
                <w:rFonts w:ascii="Sylfaen" w:hAnsi="Sylfaen"/>
                <w:b w:val="0"/>
                <w:sz w:val="20"/>
                <w:szCs w:val="20"/>
              </w:rPr>
              <w:t>Boss</w:t>
            </w:r>
          </w:p>
        </w:tc>
      </w:tr>
      <w:tr w:rsidR="007B009F" w:rsidTr="0048160E">
        <w:trPr>
          <w:cnfStyle w:val="000000100000"/>
        </w:trPr>
        <w:tc>
          <w:tcPr>
            <w:cnfStyle w:val="001000000000"/>
            <w:tcW w:w="3780" w:type="dxa"/>
          </w:tcPr>
          <w:p w:rsidR="007B009F" w:rsidRPr="005712E2" w:rsidRDefault="007B009F" w:rsidP="0048160E">
            <w:pPr>
              <w:rPr>
                <w:rFonts w:ascii="Sylfaen" w:hAnsi="Sylfaen"/>
                <w:sz w:val="20"/>
                <w:szCs w:val="20"/>
                <w:lang w:val="ka-GE"/>
              </w:rPr>
            </w:pPr>
            <w:r w:rsidRPr="005712E2">
              <w:rPr>
                <w:rFonts w:ascii="Sylfaen" w:hAnsi="Sylfaen"/>
                <w:sz w:val="20"/>
                <w:szCs w:val="20"/>
                <w:lang w:val="ka-GE"/>
              </w:rPr>
              <w:t>საჯარო დოკუმენტები</w:t>
            </w:r>
          </w:p>
        </w:tc>
        <w:tc>
          <w:tcPr>
            <w:tcW w:w="810" w:type="dxa"/>
          </w:tcPr>
          <w:p w:rsidR="007B009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720" w:type="dxa"/>
          </w:tcPr>
          <w:p w:rsidR="007B009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00" w:type="dxa"/>
          </w:tcPr>
          <w:p w:rsidR="007B009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1260" w:type="dxa"/>
          </w:tcPr>
          <w:p w:rsidR="007B009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630" w:type="dxa"/>
          </w:tcPr>
          <w:p w:rsidR="007B009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</w:tr>
      <w:tr w:rsidR="007B009F" w:rsidTr="0048160E">
        <w:tc>
          <w:tcPr>
            <w:cnfStyle w:val="001000000000"/>
            <w:tcW w:w="3780" w:type="dxa"/>
          </w:tcPr>
          <w:p w:rsidR="007B009F" w:rsidRPr="00EC1EBF" w:rsidRDefault="007B009F" w:rsidP="0048160E">
            <w:pPr>
              <w:rPr>
                <w:rFonts w:ascii="Sylfaen" w:hAnsi="Sylfaen"/>
                <w:b w:val="0"/>
                <w:lang w:val="ka-GE"/>
              </w:rPr>
            </w:pPr>
            <w:r w:rsidRPr="00EC1EBF">
              <w:rPr>
                <w:rFonts w:ascii="Sylfaen" w:hAnsi="Sylfaen"/>
                <w:b w:val="0"/>
                <w:lang w:val="ka-GE"/>
              </w:rPr>
              <w:t>კითხვა</w:t>
            </w:r>
          </w:p>
        </w:tc>
        <w:tc>
          <w:tcPr>
            <w:tcW w:w="81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72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0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126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63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</w:tr>
      <w:tr w:rsidR="007B009F" w:rsidTr="0048160E">
        <w:trPr>
          <w:cnfStyle w:val="000000100000"/>
        </w:trPr>
        <w:tc>
          <w:tcPr>
            <w:cnfStyle w:val="001000000000"/>
            <w:tcW w:w="3780" w:type="dxa"/>
          </w:tcPr>
          <w:p w:rsidR="007B009F" w:rsidRPr="00EC1EBF" w:rsidRDefault="007B009F" w:rsidP="0048160E">
            <w:pPr>
              <w:rPr>
                <w:rFonts w:ascii="Sylfaen" w:hAnsi="Sylfaen"/>
                <w:b w:val="0"/>
                <w:lang w:val="ka-GE"/>
              </w:rPr>
            </w:pPr>
            <w:r w:rsidRPr="00EC1EBF">
              <w:rPr>
                <w:rFonts w:ascii="Sylfaen" w:hAnsi="Sylfaen"/>
                <w:b w:val="0"/>
                <w:lang w:val="ka-GE"/>
              </w:rPr>
              <w:t>ბეჭდვა</w:t>
            </w:r>
          </w:p>
        </w:tc>
        <w:tc>
          <w:tcPr>
            <w:tcW w:w="81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72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0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126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63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</w:tr>
      <w:tr w:rsidR="007B009F" w:rsidTr="0048160E">
        <w:tc>
          <w:tcPr>
            <w:cnfStyle w:val="001000000000"/>
            <w:tcW w:w="3780" w:type="dxa"/>
          </w:tcPr>
          <w:p w:rsidR="007B009F" w:rsidRPr="00EC1EBF" w:rsidRDefault="007B009F" w:rsidP="0048160E">
            <w:pPr>
              <w:rPr>
                <w:rFonts w:ascii="Sylfaen" w:hAnsi="Sylfaen"/>
                <w:b w:val="0"/>
                <w:lang w:val="ka-GE"/>
              </w:rPr>
            </w:pPr>
            <w:r w:rsidRPr="00EC1EBF">
              <w:rPr>
                <w:rFonts w:ascii="Sylfaen" w:hAnsi="Sylfaen"/>
                <w:b w:val="0"/>
                <w:lang w:val="ka-GE"/>
              </w:rPr>
              <w:t>კოპირება</w:t>
            </w:r>
          </w:p>
        </w:tc>
        <w:tc>
          <w:tcPr>
            <w:tcW w:w="81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72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0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126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63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</w:tr>
      <w:tr w:rsidR="007B009F" w:rsidTr="0048160E">
        <w:trPr>
          <w:cnfStyle w:val="000000100000"/>
        </w:trPr>
        <w:tc>
          <w:tcPr>
            <w:cnfStyle w:val="001000000000"/>
            <w:tcW w:w="3780" w:type="dxa"/>
          </w:tcPr>
          <w:p w:rsidR="007B009F" w:rsidRPr="00EC1EBF" w:rsidRDefault="007B009F" w:rsidP="0048160E">
            <w:pPr>
              <w:rPr>
                <w:rFonts w:ascii="Sylfaen" w:hAnsi="Sylfaen"/>
                <w:b w:val="0"/>
                <w:lang w:val="ka-GE"/>
              </w:rPr>
            </w:pPr>
            <w:r w:rsidRPr="00EC1EBF">
              <w:rPr>
                <w:rFonts w:ascii="Sylfaen" w:hAnsi="Sylfaen"/>
                <w:b w:val="0"/>
                <w:lang w:val="ka-GE"/>
              </w:rPr>
              <w:t>რედაქტირება</w:t>
            </w:r>
          </w:p>
        </w:tc>
        <w:tc>
          <w:tcPr>
            <w:tcW w:w="81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72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0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126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63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</w:tr>
      <w:tr w:rsidR="007B009F" w:rsidTr="0048160E">
        <w:tc>
          <w:tcPr>
            <w:cnfStyle w:val="001000000000"/>
            <w:tcW w:w="3780" w:type="dxa"/>
          </w:tcPr>
          <w:p w:rsidR="007B009F" w:rsidRPr="005712E2" w:rsidRDefault="007B009F" w:rsidP="0048160E">
            <w:pPr>
              <w:rPr>
                <w:rFonts w:ascii="Sylfaen" w:hAnsi="Sylfaen"/>
                <w:sz w:val="20"/>
                <w:szCs w:val="20"/>
                <w:lang w:val="ka-GE"/>
              </w:rPr>
            </w:pPr>
            <w:r w:rsidRPr="005712E2">
              <w:rPr>
                <w:rFonts w:ascii="Sylfaen" w:hAnsi="Sylfaen"/>
                <w:sz w:val="20"/>
                <w:szCs w:val="20"/>
                <w:lang w:val="ka-GE"/>
              </w:rPr>
              <w:t>კონფიდენციალური დოკუმენტები</w:t>
            </w:r>
          </w:p>
        </w:tc>
        <w:tc>
          <w:tcPr>
            <w:tcW w:w="81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72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90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126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63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</w:tr>
      <w:tr w:rsidR="007B009F" w:rsidTr="0048160E">
        <w:trPr>
          <w:cnfStyle w:val="000000100000"/>
        </w:trPr>
        <w:tc>
          <w:tcPr>
            <w:cnfStyle w:val="001000000000"/>
            <w:tcW w:w="3780" w:type="dxa"/>
          </w:tcPr>
          <w:p w:rsidR="007B009F" w:rsidRPr="00EC1EBF" w:rsidRDefault="007B009F" w:rsidP="0048160E">
            <w:pPr>
              <w:rPr>
                <w:rFonts w:ascii="Sylfaen" w:hAnsi="Sylfaen"/>
                <w:b w:val="0"/>
                <w:lang w:val="ka-GE"/>
              </w:rPr>
            </w:pPr>
            <w:r w:rsidRPr="00EC1EBF">
              <w:rPr>
                <w:rFonts w:ascii="Sylfaen" w:hAnsi="Sylfaen"/>
                <w:b w:val="0"/>
                <w:lang w:val="ka-GE"/>
              </w:rPr>
              <w:t>კითხვა</w:t>
            </w:r>
          </w:p>
        </w:tc>
        <w:tc>
          <w:tcPr>
            <w:tcW w:w="81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72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0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126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63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</w:tr>
      <w:tr w:rsidR="007B009F" w:rsidTr="0048160E">
        <w:tc>
          <w:tcPr>
            <w:cnfStyle w:val="001000000000"/>
            <w:tcW w:w="3780" w:type="dxa"/>
          </w:tcPr>
          <w:p w:rsidR="007B009F" w:rsidRPr="00EC1EBF" w:rsidRDefault="007B009F" w:rsidP="0048160E">
            <w:pPr>
              <w:rPr>
                <w:rFonts w:ascii="Sylfaen" w:hAnsi="Sylfaen"/>
                <w:b w:val="0"/>
                <w:lang w:val="ka-GE"/>
              </w:rPr>
            </w:pPr>
            <w:r w:rsidRPr="00EC1EBF">
              <w:rPr>
                <w:rFonts w:ascii="Sylfaen" w:hAnsi="Sylfaen"/>
                <w:b w:val="0"/>
                <w:lang w:val="ka-GE"/>
              </w:rPr>
              <w:t>ბეჭდვა</w:t>
            </w:r>
          </w:p>
        </w:tc>
        <w:tc>
          <w:tcPr>
            <w:tcW w:w="81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72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90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126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63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</w:tr>
      <w:tr w:rsidR="007B009F" w:rsidTr="0048160E">
        <w:trPr>
          <w:cnfStyle w:val="000000100000"/>
        </w:trPr>
        <w:tc>
          <w:tcPr>
            <w:cnfStyle w:val="001000000000"/>
            <w:tcW w:w="3780" w:type="dxa"/>
          </w:tcPr>
          <w:p w:rsidR="007B009F" w:rsidRPr="00EC1EBF" w:rsidRDefault="007B009F" w:rsidP="0048160E">
            <w:pPr>
              <w:rPr>
                <w:rFonts w:ascii="Sylfaen" w:hAnsi="Sylfaen"/>
                <w:b w:val="0"/>
                <w:lang w:val="ka-GE"/>
              </w:rPr>
            </w:pPr>
            <w:r w:rsidRPr="00EC1EBF">
              <w:rPr>
                <w:rFonts w:ascii="Sylfaen" w:hAnsi="Sylfaen"/>
                <w:b w:val="0"/>
                <w:lang w:val="ka-GE"/>
              </w:rPr>
              <w:t>კოპირება</w:t>
            </w:r>
          </w:p>
        </w:tc>
        <w:tc>
          <w:tcPr>
            <w:tcW w:w="81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72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0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126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63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</w:tr>
      <w:tr w:rsidR="007B009F" w:rsidTr="0048160E">
        <w:tc>
          <w:tcPr>
            <w:cnfStyle w:val="001000000000"/>
            <w:tcW w:w="3780" w:type="dxa"/>
          </w:tcPr>
          <w:p w:rsidR="007B009F" w:rsidRPr="00EC1EBF" w:rsidRDefault="007B009F" w:rsidP="0048160E">
            <w:pPr>
              <w:rPr>
                <w:rFonts w:ascii="Sylfaen" w:hAnsi="Sylfaen"/>
                <w:b w:val="0"/>
                <w:lang w:val="ka-GE"/>
              </w:rPr>
            </w:pPr>
            <w:r w:rsidRPr="00EC1EBF">
              <w:rPr>
                <w:rFonts w:ascii="Sylfaen" w:hAnsi="Sylfaen"/>
                <w:b w:val="0"/>
                <w:lang w:val="ka-GE"/>
              </w:rPr>
              <w:t>რედაქტირება</w:t>
            </w:r>
          </w:p>
        </w:tc>
        <w:tc>
          <w:tcPr>
            <w:tcW w:w="81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72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90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</w:p>
        </w:tc>
        <w:tc>
          <w:tcPr>
            <w:tcW w:w="126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  <w:tc>
          <w:tcPr>
            <w:tcW w:w="630" w:type="dxa"/>
          </w:tcPr>
          <w:p w:rsidR="007B009F" w:rsidRPr="00EC1EBF" w:rsidRDefault="007B009F" w:rsidP="0048160E">
            <w:pPr>
              <w:jc w:val="center"/>
              <w:cnfStyle w:val="0000000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</w:tr>
      <w:tr w:rsidR="007B009F" w:rsidTr="0048160E">
        <w:trPr>
          <w:cnfStyle w:val="000000100000"/>
        </w:trPr>
        <w:tc>
          <w:tcPr>
            <w:cnfStyle w:val="001000000000"/>
            <w:tcW w:w="3780" w:type="dxa"/>
          </w:tcPr>
          <w:p w:rsidR="007B009F" w:rsidRPr="005712E2" w:rsidRDefault="007B009F" w:rsidP="0048160E">
            <w:pPr>
              <w:rPr>
                <w:rFonts w:ascii="Sylfaen" w:hAnsi="Sylfaen"/>
                <w:sz w:val="20"/>
                <w:szCs w:val="20"/>
                <w:lang w:val="ka-GE"/>
              </w:rPr>
            </w:pPr>
            <w:r w:rsidRPr="005712E2">
              <w:rPr>
                <w:rFonts w:ascii="Sylfaen" w:hAnsi="Sylfaen"/>
                <w:sz w:val="20"/>
                <w:szCs w:val="20"/>
                <w:lang w:val="ka-GE"/>
              </w:rPr>
              <w:t>სრული უფლებები სისტემაში</w:t>
            </w:r>
          </w:p>
        </w:tc>
        <w:tc>
          <w:tcPr>
            <w:tcW w:w="81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72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0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99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126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</w:p>
        </w:tc>
        <w:tc>
          <w:tcPr>
            <w:tcW w:w="630" w:type="dxa"/>
          </w:tcPr>
          <w:p w:rsidR="007B009F" w:rsidRPr="00EC1EBF" w:rsidRDefault="007B009F" w:rsidP="0048160E">
            <w:pPr>
              <w:jc w:val="center"/>
              <w:cnfStyle w:val="00000010000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●</w:t>
            </w:r>
          </w:p>
        </w:tc>
      </w:tr>
    </w:tbl>
    <w:p w:rsidR="007B009F" w:rsidRDefault="007B009F" w:rsidP="007B009F">
      <w:pPr>
        <w:pStyle w:val="ListParagraph"/>
        <w:rPr>
          <w:rFonts w:ascii="Sylfaen" w:hAnsi="Sylfaen"/>
          <w:lang w:val="ka-GE"/>
        </w:rPr>
      </w:pPr>
    </w:p>
    <w:p w:rsidR="007B009F" w:rsidRDefault="007B009F" w:rsidP="007B009F">
      <w:pPr>
        <w:pStyle w:val="ListParagraph"/>
        <w:ind w:left="360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დამატებითი დაშვების დონე: </w:t>
      </w:r>
    </w:p>
    <w:p w:rsidR="007B009F" w:rsidRDefault="007B009F" w:rsidP="007B009F">
      <w:pPr>
        <w:pStyle w:val="ListParagraph"/>
        <w:numPr>
          <w:ilvl w:val="0"/>
          <w:numId w:val="1"/>
        </w:numPr>
        <w:rPr>
          <w:rFonts w:ascii="Sylfaen" w:hAnsi="Sylfaen"/>
          <w:lang w:val="ka-GE"/>
        </w:rPr>
      </w:pPr>
      <w:r w:rsidRPr="00E70886">
        <w:rPr>
          <w:rFonts w:ascii="Sylfaen" w:hAnsi="Sylfaen" w:cs="Sylfaen"/>
          <w:lang w:val="ka-GE"/>
        </w:rPr>
        <w:t>გამოჩნდეს</w:t>
      </w:r>
      <w:r w:rsidRPr="00E70886">
        <w:rPr>
          <w:rFonts w:ascii="Sylfaen" w:hAnsi="Sylfaen"/>
          <w:lang w:val="ka-GE"/>
        </w:rPr>
        <w:t xml:space="preserve"> თუ არა კონფიდენციალური დოკუმენტი ძებნის დროს სიაში, როცა მასზე წვდომის უფლება მოხმარებლეს არ აქვს. (გამოჩნდეს მაგრამა არ მისცეს უფლება დოკუმენტის ნახვის)</w:t>
      </w:r>
    </w:p>
    <w:p w:rsidR="007B009F" w:rsidRDefault="007B009F" w:rsidP="007B009F">
      <w:pPr>
        <w:pStyle w:val="ListParagraph"/>
        <w:numPr>
          <w:ilvl w:val="0"/>
          <w:numId w:val="1"/>
        </w:numPr>
        <w:rPr>
          <w:rFonts w:ascii="Sylfaen" w:hAnsi="Sylfaen"/>
          <w:lang w:val="ka-GE"/>
        </w:rPr>
      </w:pPr>
      <w:r w:rsidRPr="00E70886">
        <w:rPr>
          <w:rFonts w:ascii="Sylfaen" w:hAnsi="Sylfaen" w:cs="Sylfaen"/>
          <w:lang w:val="ka-GE"/>
        </w:rPr>
        <w:t>გამოჩნდეს</w:t>
      </w:r>
      <w:r w:rsidRPr="00E70886">
        <w:rPr>
          <w:rFonts w:ascii="Sylfaen" w:hAnsi="Sylfaen"/>
          <w:lang w:val="ka-GE"/>
        </w:rPr>
        <w:t xml:space="preserve"> თუ არა მიბმული ფაილები დოკუმენტის ნახვის დროს.</w:t>
      </w:r>
    </w:p>
    <w:p w:rsidR="007B009F" w:rsidRDefault="007B009F" w:rsidP="007B009F">
      <w:pPr>
        <w:pStyle w:val="ListParagraph"/>
        <w:ind w:left="360"/>
        <w:rPr>
          <w:rFonts w:ascii="Sylfaen" w:hAnsi="Sylfaen"/>
          <w:lang w:val="ka-GE"/>
        </w:rPr>
      </w:pPr>
    </w:p>
    <w:p w:rsidR="007B009F" w:rsidRPr="007B009F" w:rsidRDefault="007B009F" w:rsidP="007B009F">
      <w:pPr>
        <w:pStyle w:val="ListParagraph"/>
        <w:ind w:left="360"/>
        <w:rPr>
          <w:rFonts w:ascii="Sylfaen" w:hAnsi="Sylfaen"/>
          <w:b/>
          <w:color w:val="365F91" w:themeColor="accent1" w:themeShade="BF"/>
          <w:sz w:val="28"/>
          <w:szCs w:val="28"/>
          <w:lang w:val="ka-GE"/>
        </w:rPr>
      </w:pPr>
      <w:r w:rsidRPr="007B009F"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t>ტექნიკური</w:t>
      </w:r>
      <w:r w:rsidRPr="007B009F">
        <w:rPr>
          <w:b/>
          <w:color w:val="365F91" w:themeColor="accent1" w:themeShade="BF"/>
          <w:sz w:val="28"/>
          <w:szCs w:val="28"/>
          <w:lang w:val="ka-GE"/>
        </w:rPr>
        <w:t xml:space="preserve"> </w:t>
      </w:r>
      <w:r w:rsidRPr="007B009F"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t>პარამეტრები</w:t>
      </w:r>
      <w:r w:rsidRPr="007B009F">
        <w:rPr>
          <w:b/>
          <w:color w:val="365F91" w:themeColor="accent1" w:themeShade="BF"/>
          <w:sz w:val="28"/>
          <w:szCs w:val="28"/>
          <w:lang w:val="ka-GE"/>
        </w:rPr>
        <w:t xml:space="preserve"> </w:t>
      </w:r>
    </w:p>
    <w:p w:rsidR="007B009F" w:rsidRDefault="007B009F" w:rsidP="007B009F">
      <w:pPr>
        <w:pStyle w:val="ListParagraph"/>
        <w:ind w:left="360"/>
        <w:rPr>
          <w:rFonts w:ascii="Sylfaen" w:hAnsi="Sylfaen" w:cs="Sylfaen"/>
          <w:sz w:val="20"/>
          <w:szCs w:val="20"/>
          <w:lang w:val="ka-GE"/>
        </w:rPr>
      </w:pPr>
    </w:p>
    <w:p w:rsidR="007B009F" w:rsidRDefault="007B009F" w:rsidP="007B009F">
      <w:pPr>
        <w:pStyle w:val="ListParagraph"/>
        <w:ind w:left="360" w:firstLine="360"/>
        <w:rPr>
          <w:rFonts w:ascii="Sylfaen" w:hAnsi="Sylfaen" w:cs="Sylfaen"/>
          <w:sz w:val="20"/>
          <w:szCs w:val="20"/>
          <w:lang w:val="ka-GE"/>
        </w:rPr>
      </w:pPr>
      <w:r w:rsidRPr="007B009F">
        <w:rPr>
          <w:rFonts w:ascii="Sylfaen" w:hAnsi="Sylfaen" w:cs="Sylfaen"/>
          <w:sz w:val="20"/>
          <w:szCs w:val="20"/>
          <w:lang w:val="ka-GE"/>
        </w:rPr>
        <w:t>პროგრამული</w:t>
      </w:r>
      <w:r w:rsidRPr="007B009F">
        <w:rPr>
          <w:sz w:val="20"/>
          <w:szCs w:val="20"/>
          <w:lang w:val="ka-GE"/>
        </w:rPr>
        <w:t xml:space="preserve"> </w:t>
      </w:r>
      <w:r w:rsidRPr="007B009F">
        <w:rPr>
          <w:rFonts w:ascii="Sylfaen" w:hAnsi="Sylfaen" w:cs="Sylfaen"/>
          <w:sz w:val="20"/>
          <w:szCs w:val="20"/>
          <w:lang w:val="ka-GE"/>
        </w:rPr>
        <w:t>ნაწილი</w:t>
      </w:r>
      <w:r>
        <w:rPr>
          <w:rFonts w:ascii="Sylfaen" w:hAnsi="Sylfaen" w:cs="Sylfaen"/>
          <w:sz w:val="20"/>
          <w:szCs w:val="20"/>
          <w:lang w:val="ka-GE"/>
        </w:rPr>
        <w:t xml:space="preserve"> რეალიზებულია </w:t>
      </w:r>
      <w:r w:rsidRPr="007B009F">
        <w:rPr>
          <w:sz w:val="20"/>
          <w:szCs w:val="20"/>
          <w:lang w:val="ka-GE"/>
        </w:rPr>
        <w:t>Client/Server</w:t>
      </w:r>
      <w:r>
        <w:rPr>
          <w:rFonts w:ascii="Sylfaen" w:hAnsi="Sylfaen"/>
          <w:sz w:val="20"/>
          <w:szCs w:val="20"/>
          <w:lang w:val="ka-GE"/>
        </w:rPr>
        <w:t xml:space="preserve"> არქიტექტურით,</w:t>
      </w:r>
      <w:r w:rsidRPr="007B009F">
        <w:rPr>
          <w:sz w:val="20"/>
          <w:szCs w:val="20"/>
          <w:lang w:val="ka-GE"/>
        </w:rPr>
        <w:t xml:space="preserve">.NET Framework 3.0 </w:t>
      </w:r>
      <w:r>
        <w:rPr>
          <w:rFonts w:ascii="Sylfaen" w:hAnsi="Sylfaen"/>
          <w:sz w:val="20"/>
          <w:szCs w:val="20"/>
          <w:lang w:val="ka-GE"/>
        </w:rPr>
        <w:t xml:space="preserve">ზე, </w:t>
      </w:r>
      <w:r w:rsidRPr="007B009F">
        <w:rPr>
          <w:rFonts w:ascii="Sylfaen" w:hAnsi="Sylfaen" w:cs="Sylfaen"/>
          <w:sz w:val="20"/>
          <w:szCs w:val="20"/>
          <w:lang w:val="ka-GE"/>
        </w:rPr>
        <w:t>მონაცემთა</w:t>
      </w:r>
      <w:r w:rsidRPr="007B009F">
        <w:rPr>
          <w:sz w:val="20"/>
          <w:szCs w:val="20"/>
          <w:lang w:val="ka-GE"/>
        </w:rPr>
        <w:t xml:space="preserve"> </w:t>
      </w:r>
      <w:r w:rsidRPr="007B009F">
        <w:rPr>
          <w:rFonts w:ascii="Sylfaen" w:hAnsi="Sylfaen" w:cs="Sylfaen"/>
          <w:sz w:val="20"/>
          <w:szCs w:val="20"/>
          <w:lang w:val="ka-GE"/>
        </w:rPr>
        <w:t>ბაზა</w:t>
      </w:r>
      <w:r w:rsidRPr="007B009F">
        <w:rPr>
          <w:sz w:val="20"/>
          <w:szCs w:val="20"/>
          <w:lang w:val="ka-GE"/>
        </w:rPr>
        <w:t>: SQL Server 2005</w:t>
      </w:r>
      <w:r>
        <w:rPr>
          <w:rFonts w:ascii="Sylfaen" w:hAnsi="Sylfaen" w:cs="Sylfaen"/>
          <w:sz w:val="20"/>
          <w:szCs w:val="20"/>
          <w:lang w:val="ka-GE"/>
        </w:rPr>
        <w:t>.</w:t>
      </w:r>
    </w:p>
    <w:p w:rsidR="007B009F" w:rsidRDefault="007B009F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7B009F" w:rsidRDefault="007B009F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t>საკონტაქტო ინფორმაცია</w:t>
      </w:r>
    </w:p>
    <w:p w:rsidR="007B009F" w:rsidRDefault="007B009F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tbl>
      <w:tblPr>
        <w:tblStyle w:val="MediumShading1-Accent1"/>
        <w:tblW w:w="0" w:type="auto"/>
        <w:tblLook w:val="04A0"/>
      </w:tblPr>
      <w:tblGrid>
        <w:gridCol w:w="5580"/>
        <w:gridCol w:w="4878"/>
      </w:tblGrid>
      <w:tr w:rsidR="007B009F" w:rsidTr="000B37CC">
        <w:trPr>
          <w:cnfStyle w:val="100000000000"/>
        </w:trPr>
        <w:tc>
          <w:tcPr>
            <w:cnfStyle w:val="001000000000"/>
            <w:tcW w:w="5580" w:type="dxa"/>
          </w:tcPr>
          <w:p w:rsidR="007B009F" w:rsidRPr="000B37CC" w:rsidRDefault="007B009F" w:rsidP="007B009F">
            <w:pPr>
              <w:pStyle w:val="ListParagraph"/>
              <w:ind w:left="0"/>
              <w:rPr>
                <w:rFonts w:ascii="Sylfaen" w:hAnsi="Sylfaen"/>
                <w:sz w:val="20"/>
                <w:szCs w:val="20"/>
                <w:lang w:val="ka-GE"/>
              </w:rPr>
            </w:pPr>
            <w:r w:rsidRPr="000B37CC">
              <w:rPr>
                <w:rFonts w:ascii="Sylfaen" w:hAnsi="Sylfaen"/>
                <w:sz w:val="20"/>
                <w:szCs w:val="20"/>
                <w:lang w:val="ka-GE"/>
              </w:rPr>
              <w:t>ირაკლი ლომიძე</w:t>
            </w:r>
          </w:p>
        </w:tc>
        <w:tc>
          <w:tcPr>
            <w:tcW w:w="4878" w:type="dxa"/>
          </w:tcPr>
          <w:p w:rsidR="007B009F" w:rsidRPr="000B37CC" w:rsidRDefault="007B009F" w:rsidP="007B009F">
            <w:pPr>
              <w:pStyle w:val="ListParagraph"/>
              <w:ind w:left="0"/>
              <w:cnfStyle w:val="100000000000"/>
              <w:rPr>
                <w:rFonts w:ascii="Sylfaen" w:hAnsi="Sylfaen"/>
                <w:sz w:val="20"/>
                <w:szCs w:val="20"/>
                <w:lang w:val="ka-GE"/>
              </w:rPr>
            </w:pPr>
          </w:p>
        </w:tc>
      </w:tr>
      <w:tr w:rsidR="007B009F" w:rsidTr="000B37CC">
        <w:trPr>
          <w:cnfStyle w:val="000000100000"/>
        </w:trPr>
        <w:tc>
          <w:tcPr>
            <w:cnfStyle w:val="001000000000"/>
            <w:tcW w:w="5580" w:type="dxa"/>
          </w:tcPr>
          <w:p w:rsidR="007B009F" w:rsidRPr="000B37CC" w:rsidRDefault="007B009F" w:rsidP="007B009F">
            <w:pPr>
              <w:pStyle w:val="ListParagraph"/>
              <w:ind w:left="0"/>
              <w:rPr>
                <w:rFonts w:ascii="Sylfaen" w:hAnsi="Sylfaen"/>
                <w:sz w:val="20"/>
                <w:szCs w:val="20"/>
              </w:rPr>
            </w:pPr>
            <w:r w:rsidRPr="000B37CC">
              <w:rPr>
                <w:rFonts w:ascii="Sylfaen" w:hAnsi="Sylfaen"/>
                <w:sz w:val="20"/>
                <w:szCs w:val="20"/>
              </w:rPr>
              <w:t>Tel.:</w:t>
            </w:r>
          </w:p>
        </w:tc>
        <w:tc>
          <w:tcPr>
            <w:tcW w:w="4878" w:type="dxa"/>
          </w:tcPr>
          <w:p w:rsidR="007B009F" w:rsidRPr="000B37CC" w:rsidRDefault="007B009F" w:rsidP="007B009F">
            <w:pPr>
              <w:pStyle w:val="ListParagraph"/>
              <w:ind w:left="0"/>
              <w:cnfStyle w:val="000000100000"/>
              <w:rPr>
                <w:rFonts w:ascii="Sylfaen" w:hAnsi="Sylfaen"/>
                <w:sz w:val="20"/>
                <w:szCs w:val="20"/>
              </w:rPr>
            </w:pPr>
            <w:r w:rsidRPr="000B37CC">
              <w:rPr>
                <w:rFonts w:ascii="Sylfaen" w:hAnsi="Sylfaen"/>
                <w:sz w:val="20"/>
                <w:szCs w:val="20"/>
              </w:rPr>
              <w:t>899 54 98 52</w:t>
            </w:r>
          </w:p>
        </w:tc>
      </w:tr>
      <w:tr w:rsidR="007B009F" w:rsidTr="000B37CC">
        <w:trPr>
          <w:cnfStyle w:val="000000010000"/>
        </w:trPr>
        <w:tc>
          <w:tcPr>
            <w:cnfStyle w:val="001000000000"/>
            <w:tcW w:w="5580" w:type="dxa"/>
          </w:tcPr>
          <w:p w:rsidR="007B009F" w:rsidRPr="000B37CC" w:rsidRDefault="007B009F" w:rsidP="007B009F">
            <w:pPr>
              <w:pStyle w:val="ListParagraph"/>
              <w:ind w:left="0"/>
              <w:rPr>
                <w:rFonts w:ascii="Sylfaen" w:hAnsi="Sylfaen"/>
                <w:sz w:val="20"/>
                <w:szCs w:val="20"/>
              </w:rPr>
            </w:pPr>
            <w:r w:rsidRPr="000B37CC">
              <w:rPr>
                <w:rFonts w:ascii="Sylfaen" w:hAnsi="Sylfaen"/>
                <w:sz w:val="20"/>
                <w:szCs w:val="20"/>
              </w:rPr>
              <w:t>Email:</w:t>
            </w:r>
          </w:p>
        </w:tc>
        <w:tc>
          <w:tcPr>
            <w:tcW w:w="4878" w:type="dxa"/>
          </w:tcPr>
          <w:p w:rsidR="007B009F" w:rsidRPr="000B37CC" w:rsidRDefault="007B009F" w:rsidP="007B009F">
            <w:pPr>
              <w:pStyle w:val="ListParagraph"/>
              <w:ind w:left="0"/>
              <w:cnfStyle w:val="000000010000"/>
              <w:rPr>
                <w:rFonts w:ascii="Sylfaen" w:hAnsi="Sylfaen"/>
                <w:sz w:val="20"/>
                <w:szCs w:val="20"/>
              </w:rPr>
            </w:pPr>
            <w:hyperlink r:id="rId27" w:history="1">
              <w:r w:rsidRPr="000B37CC">
                <w:rPr>
                  <w:rStyle w:val="Hyperlink"/>
                  <w:rFonts w:ascii="Sylfaen" w:hAnsi="Sylfaen"/>
                  <w:sz w:val="20"/>
                  <w:szCs w:val="20"/>
                </w:rPr>
                <w:t>Irakli_Lomidze@hotmail.com</w:t>
              </w:r>
            </w:hyperlink>
          </w:p>
          <w:p w:rsidR="007B009F" w:rsidRPr="000B37CC" w:rsidRDefault="007B009F" w:rsidP="007B009F">
            <w:pPr>
              <w:pStyle w:val="ListParagraph"/>
              <w:ind w:left="0"/>
              <w:cnfStyle w:val="000000010000"/>
              <w:rPr>
                <w:rFonts w:ascii="Sylfaen" w:hAnsi="Sylfaen"/>
                <w:sz w:val="20"/>
                <w:szCs w:val="20"/>
              </w:rPr>
            </w:pPr>
            <w:hyperlink r:id="rId28" w:history="1">
              <w:r w:rsidRPr="000B37CC">
                <w:rPr>
                  <w:rStyle w:val="Hyperlink"/>
                  <w:rFonts w:ascii="Sylfaen" w:hAnsi="Sylfaen"/>
                  <w:sz w:val="20"/>
                  <w:szCs w:val="20"/>
                </w:rPr>
                <w:t>Irakli_Lomidze@codexserver.com</w:t>
              </w:r>
            </w:hyperlink>
          </w:p>
        </w:tc>
      </w:tr>
    </w:tbl>
    <w:p w:rsidR="007B009F" w:rsidRDefault="007B009F" w:rsidP="007B009F">
      <w:pPr>
        <w:pStyle w:val="ListParagraph"/>
        <w:rPr>
          <w:rFonts w:ascii="Sylfaen" w:hAnsi="Sylfaen"/>
          <w:lang w:val="ka-GE"/>
        </w:rPr>
      </w:pPr>
    </w:p>
    <w:p w:rsidR="007B009F" w:rsidRPr="00E93F2D" w:rsidRDefault="007B009F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sectPr w:rsidR="007B009F" w:rsidRPr="00E93F2D" w:rsidSect="00E93F2D">
      <w:pgSz w:w="11907" w:h="16839" w:code="9"/>
      <w:pgMar w:top="1440" w:right="747" w:bottom="144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lfaen">
    <w:altName w:val="Sylfaen"/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338BA"/>
    <w:multiLevelType w:val="hybridMultilevel"/>
    <w:tmpl w:val="6ADCFE98"/>
    <w:lvl w:ilvl="0" w:tplc="F564A8C0">
      <w:start w:val="1"/>
      <w:numFmt w:val="decimal"/>
      <w:lvlText w:val="%1."/>
      <w:lvlJc w:val="left"/>
      <w:pPr>
        <w:ind w:left="360" w:hanging="360"/>
      </w:pPr>
      <w:rPr>
        <w:rFonts w:cs="Sylfae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101E3"/>
    <w:rsid w:val="000B37CC"/>
    <w:rsid w:val="000C5F7D"/>
    <w:rsid w:val="00220944"/>
    <w:rsid w:val="0066514C"/>
    <w:rsid w:val="007B009F"/>
    <w:rsid w:val="008059F7"/>
    <w:rsid w:val="00811667"/>
    <w:rsid w:val="00C960A8"/>
    <w:rsid w:val="00E008B7"/>
    <w:rsid w:val="00E101E3"/>
    <w:rsid w:val="00E76E15"/>
    <w:rsid w:val="00E93F2D"/>
    <w:rsid w:val="00F8437C"/>
    <w:rsid w:val="00FC60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1E3"/>
    <w:rPr>
      <w:rFonts w:ascii="Tahoma" w:hAnsi="Tahoma" w:cs="Tahoma"/>
      <w:sz w:val="16"/>
      <w:szCs w:val="16"/>
    </w:rPr>
  </w:style>
  <w:style w:type="character" w:customStyle="1" w:styleId="style271">
    <w:name w:val="style271"/>
    <w:basedOn w:val="DefaultParagraphFont"/>
    <w:rsid w:val="00220944"/>
    <w:rPr>
      <w:rFonts w:ascii="Sylfaen" w:hAnsi="Sylfaen" w:hint="default"/>
      <w:sz w:val="24"/>
      <w:szCs w:val="24"/>
    </w:rPr>
  </w:style>
  <w:style w:type="table" w:styleId="TableGrid">
    <w:name w:val="Table Grid"/>
    <w:basedOn w:val="TableNormal"/>
    <w:uiPriority w:val="59"/>
    <w:rsid w:val="000C5F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C6081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B009F"/>
    <w:pPr>
      <w:ind w:left="720"/>
      <w:contextualSpacing/>
    </w:pPr>
  </w:style>
  <w:style w:type="table" w:customStyle="1" w:styleId="LightShading-Accent11">
    <w:name w:val="Light Shading - Accent 11"/>
    <w:basedOn w:val="TableNormal"/>
    <w:uiPriority w:val="60"/>
    <w:rsid w:val="007B009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7B009F"/>
    <w:rPr>
      <w:color w:val="0000FF" w:themeColor="hyperlink"/>
      <w:u w:val="single"/>
    </w:rPr>
  </w:style>
  <w:style w:type="table" w:styleId="MediumShading1-Accent1">
    <w:name w:val="Medium Shading 1 Accent 1"/>
    <w:basedOn w:val="TableNormal"/>
    <w:uiPriority w:val="63"/>
    <w:rsid w:val="000B37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hyperlink" Target="mailto:Irakli_Lomidze@codexserver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hyperlink" Target="mailto:Irakli_Lomidze@hotmail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380062-B7BF-43E3-91FF-3194790C9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Irakli Lomidze</dc:creator>
  <cp:lastModifiedBy>Irakli Lomidze</cp:lastModifiedBy>
  <cp:revision>5</cp:revision>
  <cp:lastPrinted>2009-05-30T22:05:00Z</cp:lastPrinted>
  <dcterms:created xsi:type="dcterms:W3CDTF">2009-05-30T20:13:00Z</dcterms:created>
  <dcterms:modified xsi:type="dcterms:W3CDTF">2009-05-30T22:12:00Z</dcterms:modified>
</cp:coreProperties>
</file>