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1E" w:rsidRDefault="00D0191E" w:rsidP="00D0191E">
      <w:r>
        <w:t xml:space="preserve">REPORTE DE ENTREGA DE CANASTAS ALIMENTARIAS </w:t>
      </w:r>
      <w:r>
        <w:t xml:space="preserve">     FECHA: </w:t>
      </w:r>
    </w:p>
    <w:p w:rsidR="00D0191E" w:rsidRDefault="00D0191E" w:rsidP="00D0191E">
      <w:r>
        <w:t xml:space="preserve">CEDIS </w:t>
      </w:r>
      <w:r>
        <w:t>_____________</w:t>
      </w:r>
    </w:p>
    <w:p w:rsidR="00D0191E" w:rsidRDefault="00D0191E" w:rsidP="00D0191E"/>
    <w:p w:rsidR="00D0191E" w:rsidRDefault="00D0191E" w:rsidP="00D0191E">
      <w:r>
        <w:t xml:space="preserve">Se </w:t>
      </w:r>
      <w:r>
        <w:t>lista</w:t>
      </w:r>
      <w:r>
        <w:t xml:space="preserve"> </w:t>
      </w:r>
      <w:proofErr w:type="gramStart"/>
      <w:r>
        <w:t xml:space="preserve">el </w:t>
      </w:r>
      <w:r>
        <w:t xml:space="preserve"> personal</w:t>
      </w:r>
      <w:proofErr w:type="gramEnd"/>
      <w:r>
        <w:t xml:space="preserve">  de las siguientes áreas:</w:t>
      </w:r>
    </w:p>
    <w:p w:rsidR="00D0191E" w:rsidRDefault="00D0191E" w:rsidP="00D0191E"/>
    <w:p w:rsidR="00D0191E" w:rsidRDefault="00D0191E" w:rsidP="00D0191E">
      <w:r>
        <w:t xml:space="preserve">Programas Sociales - </w:t>
      </w:r>
      <w:r>
        <w:t>____________________</w:t>
      </w:r>
    </w:p>
    <w:p w:rsidR="00D0191E" w:rsidRDefault="00D0191E" w:rsidP="00D0191E"/>
    <w:p w:rsidR="00D0191E" w:rsidRDefault="00D0191E" w:rsidP="00D0191E">
      <w:r>
        <w:t xml:space="preserve">CEMYBS - </w:t>
      </w:r>
      <w:r>
        <w:t>_________________________</w:t>
      </w:r>
    </w:p>
    <w:p w:rsidR="00D0191E" w:rsidRDefault="00D0191E" w:rsidP="00D0191E"/>
    <w:p w:rsidR="00D0191E" w:rsidRDefault="00D0191E" w:rsidP="00D0191E">
      <w:proofErr w:type="gramStart"/>
      <w:r>
        <w:t>Coordinación  Regional</w:t>
      </w:r>
      <w:proofErr w:type="gramEnd"/>
      <w:r>
        <w:t xml:space="preserve"> Tultitlan - </w:t>
      </w:r>
      <w:r>
        <w:t>_________________________</w:t>
      </w:r>
    </w:p>
    <w:p w:rsidR="00D0191E" w:rsidRDefault="00D0191E" w:rsidP="00D0191E"/>
    <w:p w:rsidR="00D0191E" w:rsidRDefault="00D0191E" w:rsidP="00D0191E">
      <w:r>
        <w:t xml:space="preserve">PROCURA - </w:t>
      </w:r>
      <w:r>
        <w:t>________________________</w:t>
      </w:r>
    </w:p>
    <w:p w:rsidR="00D0191E" w:rsidRDefault="00D0191E" w:rsidP="00D0191E"/>
    <w:p w:rsidR="00D0191E" w:rsidRDefault="00D0191E" w:rsidP="00D0191E">
      <w:r>
        <w:t xml:space="preserve">UDITI - </w:t>
      </w:r>
      <w:r>
        <w:t>________________________________</w:t>
      </w:r>
    </w:p>
    <w:p w:rsidR="00D0191E" w:rsidRDefault="00D0191E" w:rsidP="00D0191E">
      <w:r>
        <w:t xml:space="preserve">Se la entrega de canastas </w:t>
      </w:r>
      <w:proofErr w:type="gramStart"/>
      <w:r>
        <w:t>alimentarias  de</w:t>
      </w:r>
      <w:proofErr w:type="gramEnd"/>
      <w:r>
        <w:t xml:space="preserve"> los Programas Adulto Mayor y Nutrición</w:t>
      </w:r>
      <w:r>
        <w:t xml:space="preserve"> inició</w:t>
      </w:r>
      <w:r>
        <w:t xml:space="preserve"> desde las </w:t>
      </w:r>
      <w:r>
        <w:t>______</w:t>
      </w:r>
    </w:p>
    <w:p w:rsidR="00D0191E" w:rsidRDefault="00D0191E" w:rsidP="00D0191E">
      <w:r>
        <w:t>Ha habido una convocatoria</w:t>
      </w:r>
      <w:r>
        <w:t xml:space="preserve">       </w:t>
      </w:r>
      <w:r>
        <w:t xml:space="preserve"> </w:t>
      </w:r>
      <w:r>
        <w:t xml:space="preserve">poca      mediana       mucha </w:t>
      </w:r>
    </w:p>
    <w:p w:rsidR="00D0191E" w:rsidRDefault="00D0191E" w:rsidP="00D0191E">
      <w:r>
        <w:t xml:space="preserve">A las 11:00 se han atendido a los </w:t>
      </w:r>
      <w:proofErr w:type="gramStart"/>
      <w:r>
        <w:t>siguientes  beneficiarios</w:t>
      </w:r>
      <w:proofErr w:type="gramEnd"/>
      <w:r>
        <w:t>:</w:t>
      </w:r>
    </w:p>
    <w:p w:rsidR="00D0191E" w:rsidRDefault="00D0191E" w:rsidP="00D0191E"/>
    <w:p w:rsidR="00D0191E" w:rsidRDefault="00D0191E" w:rsidP="00D0191E">
      <w:r>
        <w:t>___</w:t>
      </w:r>
      <w:proofErr w:type="gramStart"/>
      <w:r>
        <w:t xml:space="preserve">_  </w:t>
      </w:r>
      <w:r>
        <w:t>Nutrición</w:t>
      </w:r>
      <w:proofErr w:type="gramEnd"/>
      <w:r>
        <w:t xml:space="preserve"> </w:t>
      </w:r>
    </w:p>
    <w:p w:rsidR="00D0191E" w:rsidRDefault="00D0191E" w:rsidP="00D0191E">
      <w:r>
        <w:t xml:space="preserve">____   </w:t>
      </w:r>
      <w:r>
        <w:t xml:space="preserve"> Adulto Mayor</w:t>
      </w:r>
    </w:p>
    <w:p w:rsidR="00D0191E" w:rsidRDefault="00D0191E" w:rsidP="00D0191E"/>
    <w:p w:rsidR="00D0191E" w:rsidRDefault="00D0191E" w:rsidP="00D0191E">
      <w:r>
        <w:t>Observaciones:</w:t>
      </w:r>
      <w:bookmarkStart w:id="0" w:name="_GoBack"/>
      <w:bookmarkEnd w:id="0"/>
    </w:p>
    <w:p w:rsidR="00D0191E" w:rsidRDefault="00D0191E" w:rsidP="00D0191E">
      <w:r>
        <w:t xml:space="preserve">En punto de las 10:00 arribo al CEDIS personal de </w:t>
      </w:r>
      <w:proofErr w:type="gramStart"/>
      <w:r>
        <w:t>Comunicación  Social</w:t>
      </w:r>
      <w:proofErr w:type="gramEnd"/>
      <w:r>
        <w:t xml:space="preserve"> para hacer un levantamiento de imágenes y vídeos  de la entrega así como entrevistas a servidores públicos  y beneficiarios.</w:t>
      </w:r>
    </w:p>
    <w:p w:rsidR="00D0191E" w:rsidRDefault="00D0191E" w:rsidP="00D0191E"/>
    <w:p w:rsidR="00DD540A" w:rsidRDefault="00D0191E" w:rsidP="00D0191E">
      <w:r>
        <w:t>A las 10:10 a.m. llegó la Coordinadora Regional de Tultitlan a observar el proceso de entrega.</w:t>
      </w:r>
    </w:p>
    <w:sectPr w:rsidR="00DD54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1E"/>
    <w:rsid w:val="00D0191E"/>
    <w:rsid w:val="00D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FECA"/>
  <w15:chartTrackingRefBased/>
  <w15:docId w15:val="{061727C1-B23E-41D2-8F3D-D764D58E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Gerardo Guadarrama Sánchez</dc:creator>
  <cp:keywords/>
  <dc:description/>
  <cp:lastModifiedBy>Tomas Gerardo Guadarrama Sánchez</cp:lastModifiedBy>
  <cp:revision>1</cp:revision>
  <dcterms:created xsi:type="dcterms:W3CDTF">2020-03-31T18:26:00Z</dcterms:created>
  <dcterms:modified xsi:type="dcterms:W3CDTF">2020-03-31T18:33:00Z</dcterms:modified>
</cp:coreProperties>
</file>