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2DD4435B" w:rsidR="007F29EC" w:rsidRDefault="007F29EC" w:rsidP="00816DA1">
      <w:pPr>
        <w:pStyle w:val="Title"/>
        <w:jc w:val="center"/>
      </w:pPr>
      <w:r>
        <w:t xml:space="preserve">A </w:t>
      </w:r>
      <w:r w:rsidR="00816DA1">
        <w:t>Cost-Centred</w:t>
      </w:r>
      <w:r>
        <w:t xml:space="preserve">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p w14:paraId="0AB44292" w14:textId="565D0D53" w:rsidR="007F29EC" w:rsidRDefault="001E53DD" w:rsidP="001E53DD">
      <w:pPr>
        <w:pStyle w:val="Heading1"/>
      </w:pPr>
      <w:r>
        <w:lastRenderedPageBreak/>
        <w:t>PART ~</w:t>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7FF65DB" w14:textId="34387CF3" w:rsidR="00D36A99"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449385" w:history="1">
            <w:r w:rsidR="00D36A99" w:rsidRPr="005E1D0A">
              <w:rPr>
                <w:rStyle w:val="Hyperlink"/>
                <w:noProof/>
              </w:rPr>
              <w:t>Part A: Introduction and Background</w:t>
            </w:r>
            <w:r w:rsidR="00D36A99">
              <w:rPr>
                <w:noProof/>
                <w:webHidden/>
              </w:rPr>
              <w:tab/>
            </w:r>
            <w:r w:rsidR="00D36A99">
              <w:rPr>
                <w:noProof/>
                <w:webHidden/>
              </w:rPr>
              <w:fldChar w:fldCharType="begin"/>
            </w:r>
            <w:r w:rsidR="00D36A99">
              <w:rPr>
                <w:noProof/>
                <w:webHidden/>
              </w:rPr>
              <w:instrText xml:space="preserve"> PAGEREF _Toc5449385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4BF38276" w14:textId="10462F19" w:rsidR="00D36A99" w:rsidRDefault="00450FB9">
          <w:pPr>
            <w:pStyle w:val="TOC2"/>
            <w:tabs>
              <w:tab w:val="right" w:leader="dot" w:pos="9016"/>
            </w:tabs>
            <w:rPr>
              <w:noProof/>
            </w:rPr>
          </w:pPr>
          <w:hyperlink w:anchor="_Toc5449386" w:history="1">
            <w:r w:rsidR="00D36A99" w:rsidRPr="005E1D0A">
              <w:rPr>
                <w:rStyle w:val="Hyperlink"/>
                <w:noProof/>
              </w:rPr>
              <w:t>NOT STARTED Chapter 1: Introduction to Problem</w:t>
            </w:r>
            <w:r w:rsidR="00D36A99">
              <w:rPr>
                <w:noProof/>
                <w:webHidden/>
              </w:rPr>
              <w:tab/>
            </w:r>
            <w:r w:rsidR="00D36A99">
              <w:rPr>
                <w:noProof/>
                <w:webHidden/>
              </w:rPr>
              <w:fldChar w:fldCharType="begin"/>
            </w:r>
            <w:r w:rsidR="00D36A99">
              <w:rPr>
                <w:noProof/>
                <w:webHidden/>
              </w:rPr>
              <w:instrText xml:space="preserve"> PAGEREF _Toc5449386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57E0C507" w14:textId="1DC383D2" w:rsidR="00D36A99" w:rsidRDefault="00450FB9">
          <w:pPr>
            <w:pStyle w:val="TOC2"/>
            <w:tabs>
              <w:tab w:val="right" w:leader="dot" w:pos="9016"/>
            </w:tabs>
            <w:rPr>
              <w:noProof/>
            </w:rPr>
          </w:pPr>
          <w:hyperlink w:anchor="_Toc5449387" w:history="1">
            <w:r w:rsidR="00D36A99" w:rsidRPr="005E1D0A">
              <w:rPr>
                <w:rStyle w:val="Hyperlink"/>
                <w:noProof/>
              </w:rPr>
              <w:t>NOT STARTED Chapter 2: Background Domain Research</w:t>
            </w:r>
            <w:r w:rsidR="00D36A99">
              <w:rPr>
                <w:noProof/>
                <w:webHidden/>
              </w:rPr>
              <w:tab/>
            </w:r>
            <w:r w:rsidR="00D36A99">
              <w:rPr>
                <w:noProof/>
                <w:webHidden/>
              </w:rPr>
              <w:fldChar w:fldCharType="begin"/>
            </w:r>
            <w:r w:rsidR="00D36A99">
              <w:rPr>
                <w:noProof/>
                <w:webHidden/>
              </w:rPr>
              <w:instrText xml:space="preserve"> PAGEREF _Toc5449387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64F3876A" w14:textId="1A2687AB" w:rsidR="00D36A99" w:rsidRDefault="00450FB9">
          <w:pPr>
            <w:pStyle w:val="TOC1"/>
            <w:tabs>
              <w:tab w:val="right" w:leader="dot" w:pos="9016"/>
            </w:tabs>
            <w:rPr>
              <w:noProof/>
            </w:rPr>
          </w:pPr>
          <w:hyperlink w:anchor="_Toc5449388" w:history="1">
            <w:r w:rsidR="00D36A99" w:rsidRPr="005E1D0A">
              <w:rPr>
                <w:rStyle w:val="Hyperlink"/>
                <w:noProof/>
              </w:rPr>
              <w:t>Part B: Methodology:</w:t>
            </w:r>
            <w:r w:rsidR="00D36A99">
              <w:rPr>
                <w:noProof/>
                <w:webHidden/>
              </w:rPr>
              <w:tab/>
            </w:r>
            <w:r w:rsidR="00D36A99">
              <w:rPr>
                <w:noProof/>
                <w:webHidden/>
              </w:rPr>
              <w:fldChar w:fldCharType="begin"/>
            </w:r>
            <w:r w:rsidR="00D36A99">
              <w:rPr>
                <w:noProof/>
                <w:webHidden/>
              </w:rPr>
              <w:instrText xml:space="preserve"> PAGEREF _Toc5449388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6D9EE098" w14:textId="4ADC675C" w:rsidR="00D36A99" w:rsidRDefault="00450FB9">
          <w:pPr>
            <w:pStyle w:val="TOC2"/>
            <w:tabs>
              <w:tab w:val="right" w:leader="dot" w:pos="9016"/>
            </w:tabs>
            <w:rPr>
              <w:noProof/>
            </w:rPr>
          </w:pPr>
          <w:hyperlink w:anchor="_Toc5449389" w:history="1">
            <w:r w:rsidR="00D36A99" w:rsidRPr="005E1D0A">
              <w:rPr>
                <w:rStyle w:val="Hyperlink"/>
                <w:noProof/>
              </w:rPr>
              <w:t>REVIEW Chapter 3: Project Management</w:t>
            </w:r>
            <w:r w:rsidR="00D36A99">
              <w:rPr>
                <w:noProof/>
                <w:webHidden/>
              </w:rPr>
              <w:tab/>
            </w:r>
            <w:r w:rsidR="00D36A99">
              <w:rPr>
                <w:noProof/>
                <w:webHidden/>
              </w:rPr>
              <w:fldChar w:fldCharType="begin"/>
            </w:r>
            <w:r w:rsidR="00D36A99">
              <w:rPr>
                <w:noProof/>
                <w:webHidden/>
              </w:rPr>
              <w:instrText xml:space="preserve"> PAGEREF _Toc5449389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031B276D" w14:textId="54E1DD2B" w:rsidR="00D36A99" w:rsidRDefault="00450FB9">
          <w:pPr>
            <w:pStyle w:val="TOC2"/>
            <w:tabs>
              <w:tab w:val="right" w:leader="dot" w:pos="9016"/>
            </w:tabs>
            <w:rPr>
              <w:noProof/>
            </w:rPr>
          </w:pPr>
          <w:hyperlink w:anchor="_Toc5449390" w:history="1">
            <w:r w:rsidR="00D36A99" w:rsidRPr="005E1D0A">
              <w:rPr>
                <w:rStyle w:val="Hyperlink"/>
                <w:noProof/>
              </w:rPr>
              <w:t>REVIEW Chapter 4: Software Engineering Methodology</w:t>
            </w:r>
            <w:r w:rsidR="00D36A99">
              <w:rPr>
                <w:noProof/>
                <w:webHidden/>
              </w:rPr>
              <w:tab/>
            </w:r>
            <w:r w:rsidR="00D36A99">
              <w:rPr>
                <w:noProof/>
                <w:webHidden/>
              </w:rPr>
              <w:fldChar w:fldCharType="begin"/>
            </w:r>
            <w:r w:rsidR="00D36A99">
              <w:rPr>
                <w:noProof/>
                <w:webHidden/>
              </w:rPr>
              <w:instrText xml:space="preserve"> PAGEREF _Toc5449390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43C42BFB" w14:textId="11D8FA3C" w:rsidR="00D36A99" w:rsidRDefault="00450FB9">
          <w:pPr>
            <w:pStyle w:val="TOC2"/>
            <w:tabs>
              <w:tab w:val="right" w:leader="dot" w:pos="9016"/>
            </w:tabs>
            <w:rPr>
              <w:noProof/>
            </w:rPr>
          </w:pPr>
          <w:hyperlink w:anchor="_Toc5449391" w:history="1">
            <w:r w:rsidR="00D36A99" w:rsidRPr="005E1D0A">
              <w:rPr>
                <w:rStyle w:val="Hyperlink"/>
                <w:noProof/>
              </w:rPr>
              <w:t>PROGRESS Chapter 5: Planning, Evaluation &amp; Implementation</w:t>
            </w:r>
            <w:r w:rsidR="00D36A99">
              <w:rPr>
                <w:noProof/>
                <w:webHidden/>
              </w:rPr>
              <w:tab/>
            </w:r>
            <w:r w:rsidR="00D36A99">
              <w:rPr>
                <w:noProof/>
                <w:webHidden/>
              </w:rPr>
              <w:fldChar w:fldCharType="begin"/>
            </w:r>
            <w:r w:rsidR="00D36A99">
              <w:rPr>
                <w:noProof/>
                <w:webHidden/>
              </w:rPr>
              <w:instrText xml:space="preserve"> PAGEREF _Toc5449391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57D81C8B" w14:textId="3F7C074C" w:rsidR="00D36A99" w:rsidRDefault="00450FB9">
          <w:pPr>
            <w:pStyle w:val="TOC3"/>
            <w:tabs>
              <w:tab w:val="right" w:leader="dot" w:pos="9016"/>
            </w:tabs>
            <w:rPr>
              <w:noProof/>
            </w:rPr>
          </w:pPr>
          <w:hyperlink w:anchor="_Toc5449392" w:history="1">
            <w:r w:rsidR="00D36A99" w:rsidRPr="005E1D0A">
              <w:rPr>
                <w:rStyle w:val="Hyperlink"/>
                <w:noProof/>
              </w:rPr>
              <w:t>REVIEW Sub-System 1: Foreground Extraction</w:t>
            </w:r>
            <w:r w:rsidR="00D36A99">
              <w:rPr>
                <w:noProof/>
                <w:webHidden/>
              </w:rPr>
              <w:tab/>
            </w:r>
            <w:r w:rsidR="00D36A99">
              <w:rPr>
                <w:noProof/>
                <w:webHidden/>
              </w:rPr>
              <w:fldChar w:fldCharType="begin"/>
            </w:r>
            <w:r w:rsidR="00D36A99">
              <w:rPr>
                <w:noProof/>
                <w:webHidden/>
              </w:rPr>
              <w:instrText xml:space="preserve"> PAGEREF _Toc5449392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18CBE19B" w14:textId="5B424A87" w:rsidR="00D36A99" w:rsidRDefault="00450FB9">
          <w:pPr>
            <w:pStyle w:val="TOC3"/>
            <w:tabs>
              <w:tab w:val="right" w:leader="dot" w:pos="9016"/>
            </w:tabs>
            <w:rPr>
              <w:noProof/>
            </w:rPr>
          </w:pPr>
          <w:hyperlink w:anchor="_Toc5449393" w:history="1">
            <w:r w:rsidR="00D36A99" w:rsidRPr="005E1D0A">
              <w:rPr>
                <w:rStyle w:val="Hyperlink"/>
                <w:noProof/>
              </w:rPr>
              <w:t>REVIEW Sub-System 2: Object Identification and Litter Filter</w:t>
            </w:r>
            <w:r w:rsidR="00D36A99">
              <w:rPr>
                <w:noProof/>
                <w:webHidden/>
              </w:rPr>
              <w:tab/>
            </w:r>
            <w:r w:rsidR="00D36A99">
              <w:rPr>
                <w:noProof/>
                <w:webHidden/>
              </w:rPr>
              <w:fldChar w:fldCharType="begin"/>
            </w:r>
            <w:r w:rsidR="00D36A99">
              <w:rPr>
                <w:noProof/>
                <w:webHidden/>
              </w:rPr>
              <w:instrText xml:space="preserve"> PAGEREF _Toc5449393 \h </w:instrText>
            </w:r>
            <w:r w:rsidR="00D36A99">
              <w:rPr>
                <w:noProof/>
                <w:webHidden/>
              </w:rPr>
            </w:r>
            <w:r w:rsidR="00D36A99">
              <w:rPr>
                <w:noProof/>
                <w:webHidden/>
              </w:rPr>
              <w:fldChar w:fldCharType="separate"/>
            </w:r>
            <w:r w:rsidR="00D36A99">
              <w:rPr>
                <w:noProof/>
                <w:webHidden/>
              </w:rPr>
              <w:t>12</w:t>
            </w:r>
            <w:r w:rsidR="00D36A99">
              <w:rPr>
                <w:noProof/>
                <w:webHidden/>
              </w:rPr>
              <w:fldChar w:fldCharType="end"/>
            </w:r>
          </w:hyperlink>
        </w:p>
        <w:p w14:paraId="609ABA5E" w14:textId="36421080" w:rsidR="00D36A99" w:rsidRDefault="00450FB9">
          <w:pPr>
            <w:pStyle w:val="TOC3"/>
            <w:tabs>
              <w:tab w:val="right" w:leader="dot" w:pos="9016"/>
            </w:tabs>
            <w:rPr>
              <w:noProof/>
            </w:rPr>
          </w:pPr>
          <w:hyperlink w:anchor="_Toc5449394" w:history="1">
            <w:r w:rsidR="00D36A99" w:rsidRPr="005E1D0A">
              <w:rPr>
                <w:rStyle w:val="Hyperlink"/>
                <w:noProof/>
              </w:rPr>
              <w:t>REVIEW Sub-System 3: Localisation &amp; Movement System</w:t>
            </w:r>
            <w:r w:rsidR="00D36A99">
              <w:rPr>
                <w:noProof/>
                <w:webHidden/>
              </w:rPr>
              <w:tab/>
            </w:r>
            <w:r w:rsidR="00D36A99">
              <w:rPr>
                <w:noProof/>
                <w:webHidden/>
              </w:rPr>
              <w:fldChar w:fldCharType="begin"/>
            </w:r>
            <w:r w:rsidR="00D36A99">
              <w:rPr>
                <w:noProof/>
                <w:webHidden/>
              </w:rPr>
              <w:instrText xml:space="preserve"> PAGEREF _Toc5449394 \h </w:instrText>
            </w:r>
            <w:r w:rsidR="00D36A99">
              <w:rPr>
                <w:noProof/>
                <w:webHidden/>
              </w:rPr>
            </w:r>
            <w:r w:rsidR="00D36A99">
              <w:rPr>
                <w:noProof/>
                <w:webHidden/>
              </w:rPr>
              <w:fldChar w:fldCharType="separate"/>
            </w:r>
            <w:r w:rsidR="00D36A99">
              <w:rPr>
                <w:noProof/>
                <w:webHidden/>
              </w:rPr>
              <w:t>14</w:t>
            </w:r>
            <w:r w:rsidR="00D36A99">
              <w:rPr>
                <w:noProof/>
                <w:webHidden/>
              </w:rPr>
              <w:fldChar w:fldCharType="end"/>
            </w:r>
          </w:hyperlink>
        </w:p>
        <w:p w14:paraId="2AEC97CB" w14:textId="7188FF2C" w:rsidR="00D36A99" w:rsidRDefault="00450FB9">
          <w:pPr>
            <w:pStyle w:val="TOC3"/>
            <w:tabs>
              <w:tab w:val="right" w:leader="dot" w:pos="9016"/>
            </w:tabs>
            <w:rPr>
              <w:noProof/>
            </w:rPr>
          </w:pPr>
          <w:hyperlink w:anchor="_Toc5449395" w:history="1">
            <w:r w:rsidR="00D36A99" w:rsidRPr="005E1D0A">
              <w:rPr>
                <w:rStyle w:val="Hyperlink"/>
                <w:noProof/>
              </w:rPr>
              <w:t>REVIEW Sub-System 4: Robot Development/Build</w:t>
            </w:r>
            <w:r w:rsidR="00D36A99">
              <w:rPr>
                <w:noProof/>
                <w:webHidden/>
              </w:rPr>
              <w:tab/>
            </w:r>
            <w:r w:rsidR="00D36A99">
              <w:rPr>
                <w:noProof/>
                <w:webHidden/>
              </w:rPr>
              <w:fldChar w:fldCharType="begin"/>
            </w:r>
            <w:r w:rsidR="00D36A99">
              <w:rPr>
                <w:noProof/>
                <w:webHidden/>
              </w:rPr>
              <w:instrText xml:space="preserve"> PAGEREF _Toc5449395 \h </w:instrText>
            </w:r>
            <w:r w:rsidR="00D36A99">
              <w:rPr>
                <w:noProof/>
                <w:webHidden/>
              </w:rPr>
            </w:r>
            <w:r w:rsidR="00D36A99">
              <w:rPr>
                <w:noProof/>
                <w:webHidden/>
              </w:rPr>
              <w:fldChar w:fldCharType="separate"/>
            </w:r>
            <w:r w:rsidR="00D36A99">
              <w:rPr>
                <w:noProof/>
                <w:webHidden/>
              </w:rPr>
              <w:t>16</w:t>
            </w:r>
            <w:r w:rsidR="00D36A99">
              <w:rPr>
                <w:noProof/>
                <w:webHidden/>
              </w:rPr>
              <w:fldChar w:fldCharType="end"/>
            </w:r>
          </w:hyperlink>
        </w:p>
        <w:p w14:paraId="518812F3" w14:textId="64E98EED" w:rsidR="00D36A99" w:rsidRDefault="00450FB9">
          <w:pPr>
            <w:pStyle w:val="TOC3"/>
            <w:tabs>
              <w:tab w:val="right" w:leader="dot" w:pos="9016"/>
            </w:tabs>
            <w:rPr>
              <w:noProof/>
            </w:rPr>
          </w:pPr>
          <w:hyperlink w:anchor="_Toc5449396" w:history="1">
            <w:r w:rsidR="00D36A99" w:rsidRPr="005E1D0A">
              <w:rPr>
                <w:rStyle w:val="Hyperlink"/>
                <w:noProof/>
              </w:rPr>
              <w:t>REVIEW Sub-System 5: Camera Setup</w:t>
            </w:r>
            <w:r w:rsidR="00D36A99">
              <w:rPr>
                <w:noProof/>
                <w:webHidden/>
              </w:rPr>
              <w:tab/>
            </w:r>
            <w:r w:rsidR="00D36A99">
              <w:rPr>
                <w:noProof/>
                <w:webHidden/>
              </w:rPr>
              <w:fldChar w:fldCharType="begin"/>
            </w:r>
            <w:r w:rsidR="00D36A99">
              <w:rPr>
                <w:noProof/>
                <w:webHidden/>
              </w:rPr>
              <w:instrText xml:space="preserve"> PAGEREF _Toc5449396 \h </w:instrText>
            </w:r>
            <w:r w:rsidR="00D36A99">
              <w:rPr>
                <w:noProof/>
                <w:webHidden/>
              </w:rPr>
            </w:r>
            <w:r w:rsidR="00D36A99">
              <w:rPr>
                <w:noProof/>
                <w:webHidden/>
              </w:rPr>
              <w:fldChar w:fldCharType="separate"/>
            </w:r>
            <w:r w:rsidR="00D36A99">
              <w:rPr>
                <w:noProof/>
                <w:webHidden/>
              </w:rPr>
              <w:t>18</w:t>
            </w:r>
            <w:r w:rsidR="00D36A99">
              <w:rPr>
                <w:noProof/>
                <w:webHidden/>
              </w:rPr>
              <w:fldChar w:fldCharType="end"/>
            </w:r>
          </w:hyperlink>
        </w:p>
        <w:p w14:paraId="6C4BC3B3" w14:textId="3A98E620" w:rsidR="00D36A99" w:rsidRDefault="00450FB9">
          <w:pPr>
            <w:pStyle w:val="TOC3"/>
            <w:tabs>
              <w:tab w:val="right" w:leader="dot" w:pos="9016"/>
            </w:tabs>
            <w:rPr>
              <w:noProof/>
            </w:rPr>
          </w:pPr>
          <w:hyperlink w:anchor="_Toc5449397" w:history="1">
            <w:r w:rsidR="00D36A99" w:rsidRPr="005E1D0A">
              <w:rPr>
                <w:rStyle w:val="Hyperlink"/>
                <w:noProof/>
              </w:rPr>
              <w:t>NOT STARTED Sub-System 6: System-wide Communication</w:t>
            </w:r>
            <w:r w:rsidR="00D36A99">
              <w:rPr>
                <w:noProof/>
                <w:webHidden/>
              </w:rPr>
              <w:tab/>
            </w:r>
            <w:r w:rsidR="00D36A99">
              <w:rPr>
                <w:noProof/>
                <w:webHidden/>
              </w:rPr>
              <w:fldChar w:fldCharType="begin"/>
            </w:r>
            <w:r w:rsidR="00D36A99">
              <w:rPr>
                <w:noProof/>
                <w:webHidden/>
              </w:rPr>
              <w:instrText xml:space="preserve"> PAGEREF _Toc5449397 \h </w:instrText>
            </w:r>
            <w:r w:rsidR="00D36A99">
              <w:rPr>
                <w:noProof/>
                <w:webHidden/>
              </w:rPr>
            </w:r>
            <w:r w:rsidR="00D36A99">
              <w:rPr>
                <w:noProof/>
                <w:webHidden/>
              </w:rPr>
              <w:fldChar w:fldCharType="separate"/>
            </w:r>
            <w:r w:rsidR="00D36A99">
              <w:rPr>
                <w:noProof/>
                <w:webHidden/>
              </w:rPr>
              <w:t>20</w:t>
            </w:r>
            <w:r w:rsidR="00D36A99">
              <w:rPr>
                <w:noProof/>
                <w:webHidden/>
              </w:rPr>
              <w:fldChar w:fldCharType="end"/>
            </w:r>
          </w:hyperlink>
        </w:p>
        <w:p w14:paraId="319F988C" w14:textId="4935D6B2" w:rsidR="00D36A99" w:rsidRDefault="00450FB9">
          <w:pPr>
            <w:pStyle w:val="TOC1"/>
            <w:tabs>
              <w:tab w:val="right" w:leader="dot" w:pos="9016"/>
            </w:tabs>
            <w:rPr>
              <w:noProof/>
            </w:rPr>
          </w:pPr>
          <w:hyperlink w:anchor="_Toc5449398" w:history="1">
            <w:r w:rsidR="00D36A99" w:rsidRPr="005E1D0A">
              <w:rPr>
                <w:rStyle w:val="Hyperlink"/>
                <w:noProof/>
              </w:rPr>
              <w:t>Part C: Conclusion</w:t>
            </w:r>
            <w:r w:rsidR="00D36A99">
              <w:rPr>
                <w:noProof/>
                <w:webHidden/>
              </w:rPr>
              <w:tab/>
            </w:r>
            <w:r w:rsidR="00D36A99">
              <w:rPr>
                <w:noProof/>
                <w:webHidden/>
              </w:rPr>
              <w:fldChar w:fldCharType="begin"/>
            </w:r>
            <w:r w:rsidR="00D36A99">
              <w:rPr>
                <w:noProof/>
                <w:webHidden/>
              </w:rPr>
              <w:instrText xml:space="preserve"> PAGEREF _Toc5449398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2AC09B3" w14:textId="620F581B" w:rsidR="00D36A99" w:rsidRDefault="00450FB9">
          <w:pPr>
            <w:pStyle w:val="TOC2"/>
            <w:tabs>
              <w:tab w:val="right" w:leader="dot" w:pos="9016"/>
            </w:tabs>
            <w:rPr>
              <w:noProof/>
            </w:rPr>
          </w:pPr>
          <w:hyperlink w:anchor="_Toc5449399" w:history="1">
            <w:r w:rsidR="00D36A99" w:rsidRPr="005E1D0A">
              <w:rPr>
                <w:rStyle w:val="Hyperlink"/>
                <w:noProof/>
              </w:rPr>
              <w:t>NOT STARTED Chapter 6: Evaluation through Metrics</w:t>
            </w:r>
            <w:r w:rsidR="00D36A99">
              <w:rPr>
                <w:noProof/>
                <w:webHidden/>
              </w:rPr>
              <w:tab/>
            </w:r>
            <w:r w:rsidR="00D36A99">
              <w:rPr>
                <w:noProof/>
                <w:webHidden/>
              </w:rPr>
              <w:fldChar w:fldCharType="begin"/>
            </w:r>
            <w:r w:rsidR="00D36A99">
              <w:rPr>
                <w:noProof/>
                <w:webHidden/>
              </w:rPr>
              <w:instrText xml:space="preserve"> PAGEREF _Toc5449399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2CFD05E0" w14:textId="04A1083D" w:rsidR="00D36A99" w:rsidRDefault="00450FB9">
          <w:pPr>
            <w:pStyle w:val="TOC2"/>
            <w:tabs>
              <w:tab w:val="right" w:leader="dot" w:pos="9016"/>
            </w:tabs>
            <w:rPr>
              <w:noProof/>
            </w:rPr>
          </w:pPr>
          <w:hyperlink w:anchor="_Toc5449400" w:history="1">
            <w:r w:rsidR="00D36A99" w:rsidRPr="005E1D0A">
              <w:rPr>
                <w:rStyle w:val="Hyperlink"/>
                <w:noProof/>
              </w:rPr>
              <w:t>NOT STARTED Chapter 7: Achieving the Aim</w:t>
            </w:r>
            <w:r w:rsidR="00D36A99">
              <w:rPr>
                <w:noProof/>
                <w:webHidden/>
              </w:rPr>
              <w:tab/>
            </w:r>
            <w:r w:rsidR="00D36A99">
              <w:rPr>
                <w:noProof/>
                <w:webHidden/>
              </w:rPr>
              <w:fldChar w:fldCharType="begin"/>
            </w:r>
            <w:r w:rsidR="00D36A99">
              <w:rPr>
                <w:noProof/>
                <w:webHidden/>
              </w:rPr>
              <w:instrText xml:space="preserve"> PAGEREF _Toc5449400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1D720CB" w14:textId="2833B143" w:rsidR="00D36A99" w:rsidRDefault="00450FB9">
          <w:pPr>
            <w:pStyle w:val="TOC2"/>
            <w:tabs>
              <w:tab w:val="right" w:leader="dot" w:pos="9016"/>
            </w:tabs>
            <w:rPr>
              <w:noProof/>
            </w:rPr>
          </w:pPr>
          <w:hyperlink w:anchor="_Toc5449401" w:history="1">
            <w:r w:rsidR="00D36A99" w:rsidRPr="005E1D0A">
              <w:rPr>
                <w:rStyle w:val="Hyperlink"/>
                <w:noProof/>
              </w:rPr>
              <w:t>NOT STARTED Chapter 8: Changes to Development</w:t>
            </w:r>
            <w:r w:rsidR="00D36A99">
              <w:rPr>
                <w:noProof/>
                <w:webHidden/>
              </w:rPr>
              <w:tab/>
            </w:r>
            <w:r w:rsidR="00D36A99">
              <w:rPr>
                <w:noProof/>
                <w:webHidden/>
              </w:rPr>
              <w:fldChar w:fldCharType="begin"/>
            </w:r>
            <w:r w:rsidR="00D36A99">
              <w:rPr>
                <w:noProof/>
                <w:webHidden/>
              </w:rPr>
              <w:instrText xml:space="preserve"> PAGEREF _Toc5449401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3511CAFD" w14:textId="62760E33" w:rsidR="00D36A99" w:rsidRDefault="00450FB9">
          <w:pPr>
            <w:pStyle w:val="TOC1"/>
            <w:tabs>
              <w:tab w:val="right" w:leader="dot" w:pos="9016"/>
            </w:tabs>
            <w:rPr>
              <w:noProof/>
            </w:rPr>
          </w:pPr>
          <w:hyperlink w:anchor="_Toc5449402" w:history="1">
            <w:r w:rsidR="00D36A99" w:rsidRPr="005E1D0A">
              <w:rPr>
                <w:rStyle w:val="Hyperlink"/>
                <w:noProof/>
              </w:rPr>
              <w:t>Part D: Reflective Analysis</w:t>
            </w:r>
            <w:r w:rsidR="00D36A99">
              <w:rPr>
                <w:noProof/>
                <w:webHidden/>
              </w:rPr>
              <w:tab/>
            </w:r>
            <w:r w:rsidR="00D36A99">
              <w:rPr>
                <w:noProof/>
                <w:webHidden/>
              </w:rPr>
              <w:fldChar w:fldCharType="begin"/>
            </w:r>
            <w:r w:rsidR="00D36A99">
              <w:rPr>
                <w:noProof/>
                <w:webHidden/>
              </w:rPr>
              <w:instrText xml:space="preserve"> PAGEREF _Toc5449402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6A50B15" w14:textId="08D5412A" w:rsidR="00D36A99" w:rsidRDefault="00450FB9">
          <w:pPr>
            <w:pStyle w:val="TOC2"/>
            <w:tabs>
              <w:tab w:val="right" w:leader="dot" w:pos="9016"/>
            </w:tabs>
            <w:rPr>
              <w:noProof/>
            </w:rPr>
          </w:pPr>
          <w:hyperlink w:anchor="_Toc5449403" w:history="1">
            <w:r w:rsidR="00D36A99" w:rsidRPr="005E1D0A">
              <w:rPr>
                <w:rStyle w:val="Hyperlink"/>
                <w:noProof/>
              </w:rPr>
              <w:t>NOT STARTED Chapter 9: WWW and EBI</w:t>
            </w:r>
            <w:r w:rsidR="00D36A99">
              <w:rPr>
                <w:noProof/>
                <w:webHidden/>
              </w:rPr>
              <w:tab/>
            </w:r>
            <w:r w:rsidR="00D36A99">
              <w:rPr>
                <w:noProof/>
                <w:webHidden/>
              </w:rPr>
              <w:fldChar w:fldCharType="begin"/>
            </w:r>
            <w:r w:rsidR="00D36A99">
              <w:rPr>
                <w:noProof/>
                <w:webHidden/>
              </w:rPr>
              <w:instrText xml:space="preserve"> PAGEREF _Toc5449403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4A6CD78" w14:textId="609306BB" w:rsidR="00D36A99" w:rsidRDefault="00450FB9">
          <w:pPr>
            <w:pStyle w:val="TOC2"/>
            <w:tabs>
              <w:tab w:val="right" w:leader="dot" w:pos="9016"/>
            </w:tabs>
            <w:rPr>
              <w:noProof/>
            </w:rPr>
          </w:pPr>
          <w:hyperlink w:anchor="_Toc5449404" w:history="1">
            <w:r w:rsidR="00D36A99" w:rsidRPr="005E1D0A">
              <w:rPr>
                <w:rStyle w:val="Hyperlink"/>
                <w:noProof/>
              </w:rPr>
              <w:t>NOT STARTED Chapter 10: Further Research / Research Limitations</w:t>
            </w:r>
            <w:r w:rsidR="00D36A99">
              <w:rPr>
                <w:noProof/>
                <w:webHidden/>
              </w:rPr>
              <w:tab/>
            </w:r>
            <w:r w:rsidR="00D36A99">
              <w:rPr>
                <w:noProof/>
                <w:webHidden/>
              </w:rPr>
              <w:fldChar w:fldCharType="begin"/>
            </w:r>
            <w:r w:rsidR="00D36A99">
              <w:rPr>
                <w:noProof/>
                <w:webHidden/>
              </w:rPr>
              <w:instrText xml:space="preserve"> PAGEREF _Toc5449404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E2527D9" w14:textId="3295E713" w:rsidR="00D36A99" w:rsidRDefault="00450FB9">
          <w:pPr>
            <w:pStyle w:val="TOC1"/>
            <w:tabs>
              <w:tab w:val="right" w:leader="dot" w:pos="9016"/>
            </w:tabs>
            <w:rPr>
              <w:noProof/>
            </w:rPr>
          </w:pPr>
          <w:hyperlink w:anchor="_Toc5449405" w:history="1">
            <w:r w:rsidR="00D36A99" w:rsidRPr="005E1D0A">
              <w:rPr>
                <w:rStyle w:val="Hyperlink"/>
                <w:noProof/>
              </w:rPr>
              <w:t>Part E: References</w:t>
            </w:r>
            <w:r w:rsidR="00D36A99">
              <w:rPr>
                <w:noProof/>
                <w:webHidden/>
              </w:rPr>
              <w:tab/>
            </w:r>
            <w:r w:rsidR="00D36A99">
              <w:rPr>
                <w:noProof/>
                <w:webHidden/>
              </w:rPr>
              <w:fldChar w:fldCharType="begin"/>
            </w:r>
            <w:r w:rsidR="00D36A99">
              <w:rPr>
                <w:noProof/>
                <w:webHidden/>
              </w:rPr>
              <w:instrText xml:space="preserve"> PAGEREF _Toc5449405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2F573648" w:rsidR="004A5E0D" w:rsidRDefault="00C0060F" w:rsidP="00B6349F">
      <w:pPr>
        <w:pStyle w:val="Heading1"/>
      </w:pPr>
      <w:bookmarkStart w:id="0" w:name="_Toc5449385"/>
      <w:r>
        <w:t xml:space="preserve">NOT STARTED </w:t>
      </w:r>
      <w:r w:rsidR="003D6927">
        <w:t xml:space="preserve">Part A: </w:t>
      </w:r>
      <w:r w:rsidR="004A5E0D">
        <w:t>Introduction and Background</w:t>
      </w:r>
      <w:bookmarkEnd w:id="0"/>
    </w:p>
    <w:p w14:paraId="5F3F54F7" w14:textId="0BA3DE70" w:rsidR="004A5E0D" w:rsidRDefault="00D36A99" w:rsidP="004A5E0D">
      <w:pPr>
        <w:pStyle w:val="Heading2"/>
      </w:pPr>
      <w:bookmarkStart w:id="1" w:name="_Toc5449386"/>
      <w:r>
        <w:t xml:space="preserve">NOT STARTED </w:t>
      </w:r>
      <w:r w:rsidR="00751CDA">
        <w:t xml:space="preserve">Chapter 1: </w:t>
      </w:r>
      <w:r w:rsidR="004A5E0D">
        <w:t>Introductio</w:t>
      </w:r>
      <w:r w:rsidR="00B81A5A">
        <w:t>n</w:t>
      </w:r>
      <w:r w:rsidR="003D6927">
        <w:t xml:space="preserve"> to </w:t>
      </w:r>
      <w:r w:rsidR="007902E2">
        <w:t>Problem</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6BDF30A4" w14:textId="77777777" w:rsidR="003D6927" w:rsidRDefault="003D6927">
            <w:pPr>
              <w:rPr>
                <w:color w:val="7030A0"/>
                <w:highlight w:val="yellow"/>
              </w:rPr>
            </w:pPr>
          </w:p>
          <w:p w14:paraId="4FE07469" w14:textId="77777777" w:rsidR="00074C25" w:rsidRDefault="00074C25">
            <w:pPr>
              <w:rPr>
                <w:color w:val="7030A0"/>
                <w:highlight w:val="yellow"/>
              </w:rPr>
            </w:pPr>
          </w:p>
          <w:p w14:paraId="2DFEAE49" w14:textId="77777777" w:rsidR="00074C25" w:rsidRDefault="00074C25">
            <w:pPr>
              <w:rPr>
                <w:color w:val="7030A0"/>
                <w:highlight w:val="yellow"/>
              </w:rPr>
            </w:pPr>
          </w:p>
          <w:p w14:paraId="6EF1290F" w14:textId="77777777" w:rsidR="00074C25" w:rsidRDefault="00074C25">
            <w:pPr>
              <w:rPr>
                <w:color w:val="7030A0"/>
                <w:highlight w:val="yellow"/>
              </w:rPr>
            </w:pPr>
          </w:p>
          <w:p w14:paraId="6E4C4792" w14:textId="77777777" w:rsidR="00074C25" w:rsidRDefault="00074C25">
            <w:pPr>
              <w:rPr>
                <w:color w:val="7030A0"/>
                <w:highlight w:val="yellow"/>
              </w:rPr>
            </w:pPr>
          </w:p>
          <w:p w14:paraId="05E70A2D" w14:textId="3413BD29" w:rsidR="00074C25" w:rsidRPr="00074C25" w:rsidRDefault="00074C25" w:rsidP="00074C25">
            <w:pPr>
              <w:jc w:val="center"/>
              <w:rPr>
                <w:color w:val="7030A0"/>
                <w:highlight w:val="magenta"/>
              </w:rPr>
            </w:pPr>
            <w:r w:rsidRPr="00074C25">
              <w:rPr>
                <w:highlight w:val="magenta"/>
              </w:rPr>
              <w:t>This paper is structured as follows</w:t>
            </w:r>
            <w:proofErr w:type="gramStart"/>
            <w:r w:rsidRPr="00074C25">
              <w:rPr>
                <w:highlight w:val="magenta"/>
              </w:rPr>
              <w:t xml:space="preserve">. </w:t>
            </w:r>
            <w:proofErr w:type="gramEnd"/>
            <w:r w:rsidRPr="00074C25">
              <w:rPr>
                <w:highlight w:val="magenta"/>
              </w:rPr>
              <w:t>Section 2 presents an overview and the objectives of current middleware solutions</w:t>
            </w:r>
            <w:proofErr w:type="gramStart"/>
            <w:r w:rsidRPr="00074C25">
              <w:rPr>
                <w:highlight w:val="magenta"/>
              </w:rPr>
              <w:t xml:space="preserve">. </w:t>
            </w:r>
            <w:proofErr w:type="gramEnd"/>
            <w:r w:rsidRPr="00074C25">
              <w:rPr>
                <w:highlight w:val="magenta"/>
              </w:rPr>
              <w:t xml:space="preserve">Some attributes, focusing on the architecture, simulation environment, standards and technologies, support for a distributed environment, security for accessing modules, fault detection and recovery, real-time and </w:t>
            </w:r>
            <w:proofErr w:type="spellStart"/>
            <w:r w:rsidRPr="00074C25">
              <w:rPr>
                <w:highlight w:val="magenta"/>
              </w:rPr>
              <w:t>behavior</w:t>
            </w:r>
            <w:proofErr w:type="spellEnd"/>
            <w:r w:rsidRPr="00074C25">
              <w:rPr>
                <w:highlight w:val="magenta"/>
              </w:rPr>
              <w:t xml:space="preserve"> coordination capabilities, and open-source and dynamic wiring for the most of the existing robotic middleware frameworks, are then discussed in the following sections</w:t>
            </w:r>
            <w:proofErr w:type="gramStart"/>
            <w:r w:rsidRPr="00074C25">
              <w:rPr>
                <w:highlight w:val="magenta"/>
              </w:rPr>
              <w:t xml:space="preserve">. </w:t>
            </w:r>
            <w:proofErr w:type="gramEnd"/>
            <w:r w:rsidRPr="00074C25">
              <w:rPr>
                <w:highlight w:val="magenta"/>
              </w:rPr>
              <w:t>Each section describing an attribute for different middleware structures includes an embedded set of the appropriate bibliographic references to provide researchers with easy access to the current state of the art research in the area</w:t>
            </w:r>
            <w:proofErr w:type="gramStart"/>
            <w:r w:rsidRPr="00074C25">
              <w:rPr>
                <w:highlight w:val="magenta"/>
              </w:rPr>
              <w:t xml:space="preserve">. </w:t>
            </w:r>
            <w:proofErr w:type="gramEnd"/>
            <w:r w:rsidRPr="00074C25">
              <w:rPr>
                <w:highlight w:val="magenta"/>
              </w:rPr>
              <w:t>The final section summarizes the survey findings.</w:t>
            </w:r>
          </w:p>
          <w:p w14:paraId="7E585C7E" w14:textId="77777777" w:rsidR="00074C25" w:rsidRDefault="00074C25">
            <w:pPr>
              <w:rPr>
                <w:color w:val="7030A0"/>
                <w:highlight w:val="yellow"/>
              </w:rPr>
            </w:pPr>
          </w:p>
          <w:p w14:paraId="768833FE" w14:textId="0B7E10D4" w:rsidR="00074C25" w:rsidRPr="00B96510" w:rsidRDefault="00074C25">
            <w:pPr>
              <w:rPr>
                <w:color w:val="7030A0"/>
                <w:highlight w:val="yellow"/>
              </w:rPr>
            </w:pPr>
          </w:p>
        </w:tc>
      </w:tr>
    </w:tbl>
    <w:p w14:paraId="662415E4" w14:textId="77777777" w:rsidR="00E16C67" w:rsidRDefault="00E16C67"/>
    <w:p w14:paraId="744074EC" w14:textId="77777777" w:rsidR="00E57178" w:rsidRDefault="00E57178">
      <w:pPr>
        <w:rPr>
          <w:rFonts w:asciiTheme="majorHAnsi" w:eastAsiaTheme="majorEastAsia" w:hAnsiTheme="majorHAnsi" w:cstheme="majorBidi"/>
          <w:color w:val="2F5496" w:themeColor="accent1" w:themeShade="BF"/>
          <w:sz w:val="26"/>
          <w:szCs w:val="26"/>
        </w:rPr>
      </w:pPr>
      <w:bookmarkStart w:id="2" w:name="_Toc5449387"/>
      <w:r>
        <w:br w:type="page"/>
      </w:r>
    </w:p>
    <w:p w14:paraId="4A3C1F51" w14:textId="65A4899F" w:rsidR="00751CDA" w:rsidRPr="00751CDA" w:rsidRDefault="00D36A99" w:rsidP="00751CDA">
      <w:pPr>
        <w:pStyle w:val="Heading2"/>
      </w:pPr>
      <w:r>
        <w:t xml:space="preserve">NOT STARTED </w:t>
      </w:r>
      <w:r w:rsidR="00751CDA">
        <w:t xml:space="preserve">Chapter 2: </w:t>
      </w:r>
      <w:r w:rsidR="003D6927">
        <w:t>B</w:t>
      </w:r>
      <w:r w:rsidR="004A5E0D">
        <w:t>ackground</w:t>
      </w:r>
      <w:r w:rsidR="00B81A5A">
        <w:t xml:space="preserve"> Domain Research</w:t>
      </w:r>
      <w:bookmarkEnd w:id="2"/>
    </w:p>
    <w:p w14:paraId="56AB2C4A" w14:textId="5B140745" w:rsidR="002527E7" w:rsidRDefault="002527E7"/>
    <w:p w14:paraId="233A9798" w14:textId="4C6F2E11" w:rsidR="00B81A5A" w:rsidRPr="00A344A6" w:rsidRDefault="00A344A6" w:rsidP="00B81A5A">
      <w:pPr>
        <w:rPr>
          <w:b/>
          <w:u w:val="single"/>
        </w:rPr>
      </w:pPr>
      <w:r>
        <w:rPr>
          <w:b/>
          <w:u w:val="single"/>
        </w:rPr>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 xml:space="preserve">vide background to the </w:t>
      </w:r>
      <w:proofErr w:type="gramStart"/>
      <w:r w:rsidR="00DA6F10" w:rsidRPr="00D95F2D">
        <w:rPr>
          <w:highlight w:val="green"/>
        </w:rPr>
        <w:t>project</w:t>
      </w:r>
      <w:r w:rsidR="00D95F2D">
        <w:rPr>
          <w:highlight w:val="green"/>
        </w:rPr>
        <w:t>, a</w:t>
      </w:r>
      <w:r w:rsidR="00DA6F10" w:rsidRPr="00D95F2D">
        <w:rPr>
          <w:highlight w:val="green"/>
        </w:rPr>
        <w:t>nd</w:t>
      </w:r>
      <w:proofErr w:type="gramEnd"/>
      <w:r w:rsidR="00DA6F10" w:rsidRPr="00D95F2D">
        <w:rPr>
          <w:highlight w:val="green"/>
        </w:rPr>
        <w:t xml:space="preserve">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proofErr w:type="gramStart"/>
      <w:r w:rsidRPr="003879C7">
        <w:t>.</w:t>
      </w:r>
      <w:r w:rsidR="003879C7">
        <w:rPr>
          <w:color w:val="833C0B" w:themeColor="accent2" w:themeShade="80"/>
        </w:rPr>
        <w:t xml:space="preserve"> </w:t>
      </w:r>
      <w:proofErr w:type="gramEnd"/>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What system structure could I have</w:t>
      </w:r>
      <w:proofErr w:type="gramStart"/>
      <w:r>
        <w:rPr>
          <w:i/>
          <w:color w:val="833C0B" w:themeColor="accent2" w:themeShade="80"/>
        </w:rPr>
        <w:t xml:space="preserve">? </w:t>
      </w:r>
      <w:proofErr w:type="gramEnd"/>
      <w:r>
        <w:rPr>
          <w:i/>
          <w:color w:val="833C0B" w:themeColor="accent2" w:themeShade="80"/>
        </w:rPr>
        <w:t>Middleware approach</w:t>
      </w:r>
      <w:proofErr w:type="gramStart"/>
      <w:r>
        <w:rPr>
          <w:i/>
          <w:color w:val="833C0B" w:themeColor="accent2" w:themeShade="80"/>
        </w:rPr>
        <w:t xml:space="preserve">? </w:t>
      </w:r>
      <w:proofErr w:type="gramEnd"/>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230B22AF" w:rsidR="003879C7" w:rsidRDefault="003879C7" w:rsidP="00B81A5A">
      <w:pPr>
        <w:rPr>
          <w:rStyle w:val="Hyperlink"/>
          <w:i/>
          <w:color w:val="023160" w:themeColor="hyperlink" w:themeShade="80"/>
        </w:rPr>
      </w:pPr>
      <w:r>
        <w:rPr>
          <w:i/>
          <w:color w:val="833C0B" w:themeColor="accent2" w:themeShade="80"/>
        </w:rPr>
        <w:t xml:space="preserve">Do a small critical evaluation of </w:t>
      </w:r>
      <w:r w:rsidR="004F2141">
        <w:rPr>
          <w:i/>
          <w:color w:val="833C0B" w:themeColor="accent2" w:themeShade="80"/>
        </w:rPr>
        <w:t xml:space="preserve">what are </w:t>
      </w:r>
      <w:r>
        <w:rPr>
          <w:i/>
          <w:color w:val="833C0B" w:themeColor="accent2" w:themeShade="80"/>
        </w:rPr>
        <w:t xml:space="preserve">middleware systems… </w:t>
      </w:r>
      <w:r w:rsidR="0084458E">
        <w:rPr>
          <w:i/>
          <w:color w:val="833C0B" w:themeColor="accent2" w:themeShade="80"/>
        </w:rPr>
        <w:t xml:space="preserve">(e.g. </w:t>
      </w:r>
      <w:r w:rsidRPr="00180B1C">
        <w:rPr>
          <w:i/>
          <w:color w:val="833C0B" w:themeColor="accent2" w:themeShade="80"/>
        </w:rPr>
        <w:t>ROS</w:t>
      </w:r>
      <w:r w:rsidR="0084458E">
        <w:rPr>
          <w:i/>
          <w:color w:val="833C0B" w:themeColor="accent2" w:themeShade="80"/>
        </w:rPr>
        <w:t>)</w:t>
      </w:r>
      <w:r w:rsidRPr="00180B1C">
        <w:rPr>
          <w:i/>
          <w:color w:val="833C0B" w:themeColor="accent2" w:themeShade="80"/>
        </w:rPr>
        <w:t xml:space="preserve"> </w:t>
      </w:r>
      <w:r w:rsidR="0084458E">
        <w:rPr>
          <w:i/>
          <w:color w:val="833C0B" w:themeColor="accent2" w:themeShade="80"/>
        </w:rPr>
        <w:t xml:space="preserve">as a </w:t>
      </w:r>
      <w:r w:rsidRPr="00180B1C">
        <w:rPr>
          <w:i/>
          <w:color w:val="833C0B" w:themeColor="accent2" w:themeShade="80"/>
        </w:rPr>
        <w:t>good tool for connecting complex parts of a system together</w:t>
      </w:r>
      <w:proofErr w:type="gramStart"/>
      <w:r w:rsidRPr="00180B1C">
        <w:rPr>
          <w:i/>
          <w:color w:val="833C0B" w:themeColor="accent2" w:themeShade="80"/>
        </w:rPr>
        <w:t>.</w:t>
      </w:r>
      <w:r>
        <w:rPr>
          <w:i/>
          <w:color w:val="833C0B" w:themeColor="accent2" w:themeShade="80"/>
        </w:rPr>
        <w:t xml:space="preserve"> </w:t>
      </w:r>
      <w:proofErr w:type="gramEnd"/>
      <w:r w:rsidR="00D71E93">
        <w:fldChar w:fldCharType="begin"/>
      </w:r>
      <w:r w:rsidR="00D71E93">
        <w:instrText xml:space="preserve"> HYPERLINK "https://www.hindawi.com/journals/jr/2012/959013/" </w:instrText>
      </w:r>
      <w:r w:rsidR="00D71E93">
        <w:fldChar w:fldCharType="separate"/>
      </w:r>
      <w:r w:rsidRPr="007F364A">
        <w:rPr>
          <w:rStyle w:val="Hyperlink"/>
          <w:i/>
          <w:color w:val="023160" w:themeColor="hyperlink" w:themeShade="80"/>
        </w:rPr>
        <w:t>https://www.hindawi.com/journals/jr/2012/959013/</w:t>
      </w:r>
      <w:r w:rsidR="00D71E93">
        <w:rPr>
          <w:rStyle w:val="Hyperlink"/>
          <w:i/>
          <w:color w:val="023160" w:themeColor="hyperlink" w:themeShade="80"/>
        </w:rPr>
        <w:fldChar w:fldCharType="end"/>
      </w:r>
    </w:p>
    <w:p w14:paraId="7D3E54FC" w14:textId="77777777" w:rsidR="004F2141" w:rsidRPr="00180B1C" w:rsidRDefault="004F2141" w:rsidP="00B81A5A">
      <w:pPr>
        <w:rPr>
          <w:i/>
          <w:color w:val="833C0B" w:themeColor="accent2" w:themeShade="80"/>
        </w:rPr>
      </w:pPr>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w:t>
      </w:r>
      <w:proofErr w:type="gramStart"/>
      <w:r>
        <w:t xml:space="preserve">. </w:t>
      </w:r>
      <w:proofErr w:type="gramEnd"/>
      <w:r>
        <w:t>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3D952DA9" w:rsidR="00502377" w:rsidRDefault="00EC04BE" w:rsidP="00B6349F">
      <w:pPr>
        <w:pStyle w:val="Heading1"/>
      </w:pPr>
      <w:bookmarkStart w:id="3" w:name="_Toc5449388"/>
      <w:r>
        <w:t xml:space="preserve">REVIEW </w:t>
      </w:r>
      <w:r w:rsidR="003D6927">
        <w:t xml:space="preserve">Part B: </w:t>
      </w:r>
      <w:r w:rsidR="00B81A5A">
        <w:t>Methodology:</w:t>
      </w:r>
      <w:bookmarkEnd w:id="3"/>
    </w:p>
    <w:p w14:paraId="6BD19C3C" w14:textId="61D53014" w:rsidR="00966794" w:rsidRDefault="00D36A99" w:rsidP="00966794">
      <w:pPr>
        <w:pStyle w:val="Heading2"/>
      </w:pPr>
      <w:bookmarkStart w:id="4" w:name="_Toc5449389"/>
      <w:r>
        <w:t xml:space="preserve">REVIEW </w:t>
      </w:r>
      <w:r w:rsidR="00966794">
        <w:t>Chapter 3: Project Management</w:t>
      </w:r>
      <w:bookmarkEnd w:id="4"/>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368C649A" w:rsidR="00BA20D6" w:rsidRDefault="00D36A99" w:rsidP="00C01391">
      <w:pPr>
        <w:pStyle w:val="Heading2"/>
      </w:pPr>
      <w:bookmarkStart w:id="5" w:name="_Toc5449390"/>
      <w:r>
        <w:t xml:space="preserve">REVIEW </w:t>
      </w:r>
      <w:r w:rsidR="00C01391">
        <w:t>Chapter 4: Software Engineering Methodology</w:t>
      </w:r>
      <w:bookmarkEnd w:id="5"/>
    </w:p>
    <w:p w14:paraId="7C4EA8A7" w14:textId="77777777" w:rsidR="00D36A99" w:rsidRPr="00E57178" w:rsidRDefault="00D36A99" w:rsidP="00D36A99">
      <w:pPr>
        <w:rPr>
          <w:highlight w:val="red"/>
        </w:rPr>
      </w:pPr>
      <w:r w:rsidRPr="00E57178">
        <w:rPr>
          <w:highlight w:val="red"/>
        </w:rPr>
        <w:t>The project initially was aimed as following a waterfall approach</w:t>
      </w:r>
      <w:proofErr w:type="gramStart"/>
      <w:r w:rsidRPr="00E57178">
        <w:rPr>
          <w:highlight w:val="red"/>
        </w:rPr>
        <w:t xml:space="preserve">. </w:t>
      </w:r>
      <w:proofErr w:type="gramEnd"/>
      <w:r w:rsidRPr="00E57178">
        <w:rPr>
          <w:highlight w:val="red"/>
        </w:rPr>
        <w:t>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rsidRPr="00E57178">
        <w:rPr>
          <w:highlight w:val="red"/>
        </w:rPr>
        <w:t xml:space="preserve">. </w:t>
      </w:r>
      <w:proofErr w:type="gramEnd"/>
      <w:r w:rsidRPr="00E57178">
        <w:rPr>
          <w:highlight w:val="red"/>
        </w:rPr>
        <w:t>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E57178">
        <w:rPr>
          <w:highlight w:val="red"/>
        </w:rPr>
        <w:t>Following the adaptive waterfall approach to developing individual sub-systems, meant each sub-system went through requirements gathering, design, testing and evaluation</w:t>
      </w:r>
      <w:proofErr w:type="gramStart"/>
      <w:r w:rsidRPr="00E57178">
        <w:rPr>
          <w:highlight w:val="red"/>
        </w:rPr>
        <w:t xml:space="preserve">. </w:t>
      </w:r>
      <w:proofErr w:type="gramEnd"/>
      <w:r w:rsidRPr="00E57178">
        <w:rPr>
          <w:highlight w:val="red"/>
        </w:rPr>
        <w:t>Which meant nearly the entire software development lifecycle was met during each stage of the development.</w:t>
      </w:r>
      <w:r>
        <w:t xml:space="preserve"> </w:t>
      </w:r>
    </w:p>
    <w:p w14:paraId="7F591CE6" w14:textId="5243388A" w:rsidR="00E57178" w:rsidRDefault="00E57178">
      <w:r>
        <w:br w:type="page"/>
      </w:r>
    </w:p>
    <w:p w14:paraId="5E8A7A65" w14:textId="77777777" w:rsidR="00A27DC2" w:rsidRDefault="00A27DC2" w:rsidP="00A27DC2">
      <w:pPr>
        <w:pStyle w:val="Heading2"/>
      </w:pPr>
      <w:bookmarkStart w:id="6" w:name="_Toc5449391"/>
      <w:r>
        <w:t>REVIEW Chapter 5: Planning, Evaluation &amp; Implementation</w:t>
      </w:r>
      <w:bookmarkEnd w:id="6"/>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8B0C493" w14:textId="79F45CC1" w:rsidR="00B23E63" w:rsidRPr="00B23E63" w:rsidRDefault="00B23E63">
      <w:pPr>
        <w:rPr>
          <w:b/>
          <w:sz w:val="56"/>
        </w:rPr>
      </w:pPr>
      <w:r w:rsidRPr="00B23E63">
        <w:rPr>
          <w:b/>
          <w:sz w:val="56"/>
        </w:rPr>
        <w:t>HOW ARE YOU GONNA TEST EACH SUB-SYSTEM?!?!?!</w:t>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023E7DEA" w:rsidR="003D6927" w:rsidRDefault="007376BE" w:rsidP="00851F93">
      <w:pPr>
        <w:pStyle w:val="Heading3"/>
      </w:pPr>
      <w:bookmarkStart w:id="7" w:name="_Toc5449392"/>
      <w:r>
        <w:t xml:space="preserve">REVIEW </w:t>
      </w:r>
      <w:r w:rsidR="00851F93">
        <w:t xml:space="preserve">Sub-System </w:t>
      </w:r>
      <w:r w:rsidR="00A17BFD">
        <w:t>1</w:t>
      </w:r>
      <w:r w:rsidR="00851F93">
        <w:t xml:space="preserve">: </w:t>
      </w:r>
      <w:r w:rsidR="00514711">
        <w:t>Foreground Extraction</w:t>
      </w:r>
      <w:bookmarkEnd w:id="7"/>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w:t>
      </w:r>
      <w:proofErr w:type="gramStart"/>
      <w:r>
        <w:t xml:space="preserve">. </w:t>
      </w:r>
      <w:proofErr w:type="gramEnd"/>
      <w:r>
        <w:t>Research into this started with looking into background extraction for use with background subtraction</w:t>
      </w:r>
      <w:proofErr w:type="gramStart"/>
      <w:r>
        <w:t xml:space="preserve">. </w:t>
      </w:r>
      <w:proofErr w:type="gramEnd"/>
      <w:r>
        <w:t xml:space="preserve">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w:t>
      </w:r>
      <w:proofErr w:type="gramStart"/>
      <w:r>
        <w:t xml:space="preserve">. </w:t>
      </w:r>
      <w:proofErr w:type="gramEnd"/>
      <w:r>
        <w:t>M</w:t>
      </w:r>
      <w:r w:rsidR="007C6C3C">
        <w:t>ean, median and mode stacking,</w:t>
      </w:r>
      <w:r>
        <w:t xml:space="preserve"> were implemented, and </w:t>
      </w:r>
      <w:r w:rsidR="007C6C3C">
        <w:t>all ga</w:t>
      </w:r>
      <w:r w:rsidR="0080589C">
        <w:t>v</w:t>
      </w:r>
      <w:r w:rsidR="007C6C3C">
        <w:t>e different errors</w:t>
      </w:r>
      <w:proofErr w:type="gramStart"/>
      <w:r>
        <w:t xml:space="preserve">. </w:t>
      </w:r>
      <w:proofErr w:type="gramEnd"/>
      <w:r w:rsidR="007C6C3C">
        <w:t>Mode stacking on a relatively small timed cycle was found to be the most effective and allow the smallest impact of changes</w:t>
      </w:r>
      <w:proofErr w:type="gramStart"/>
      <w:r w:rsidR="007C6C3C">
        <w:t>.</w:t>
      </w:r>
      <w:r w:rsidR="005910ED">
        <w:t xml:space="preserve"> </w:t>
      </w:r>
      <w:proofErr w:type="gramEnd"/>
      <w:r w:rsidR="002A23B6">
        <w:t xml:space="preserve">Mean is impacted by random </w:t>
      </w:r>
      <w:r>
        <w:t>small changes, resulting in noise</w:t>
      </w:r>
      <w:r w:rsidR="002A23B6">
        <w:t>, and when there is a lot of change, it cannot identify the background</w:t>
      </w:r>
      <w:proofErr w:type="gramStart"/>
      <w:r w:rsidR="002A23B6">
        <w:t xml:space="preserve">. </w:t>
      </w:r>
      <w:proofErr w:type="gramEnd"/>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3DB29E41"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w:t>
      </w:r>
      <w:r w:rsidR="0099729D">
        <w:t>,</w:t>
      </w:r>
      <w:r w:rsidR="002A23B6">
        <w:t xml:space="preserve"> by the least, an identification system for where these problems are occurring, this method is unusable in practice</w:t>
      </w:r>
      <w:r w:rsidR="0099729D">
        <w:t xml:space="preserve"> without some sort of smoothing</w:t>
      </w:r>
      <w:proofErr w:type="gramStart"/>
      <w:r w:rsidR="002A23B6">
        <w:t>.</w:t>
      </w:r>
      <w:r>
        <w:t xml:space="preserve"> </w:t>
      </w:r>
      <w:proofErr w:type="gramEnd"/>
      <w:r w:rsidR="005910ED">
        <w:t>Attempts to remove IVN mostly revolves around adaptive median filters [</w:t>
      </w:r>
      <w:r w:rsidR="005910ED" w:rsidRPr="005910ED">
        <w:t>https://www.sciencedirect.com/science/article/pii/S1047320314001631</w:t>
      </w:r>
      <w:r w:rsidR="005910ED">
        <w:t xml:space="preserve">], 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proofErr w:type="gramStart"/>
      <w:r w:rsidR="005910ED">
        <w:t xml:space="preserve">. </w:t>
      </w:r>
      <w:proofErr w:type="gramEnd"/>
      <w:r>
        <w:t xml:space="preserve">The maths behind why </w:t>
      </w:r>
      <w:r w:rsidR="005910ED">
        <w:t xml:space="preserve">mode filtering </w:t>
      </w:r>
      <w:r>
        <w:t>is so effective at detecting change stems from</w:t>
      </w:r>
      <w:r w:rsidR="00C01391">
        <w:t xml:space="preserve"> </w:t>
      </w:r>
      <w:r>
        <w:t>the</w:t>
      </w:r>
      <w:r w:rsidR="007376BE">
        <w:t xml:space="preserve"> </w:t>
      </w:r>
      <w:r>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rPr>
        <w:drawing>
          <wp:inline distT="0" distB="0" distL="0" distR="0" wp14:anchorId="1652D4E0" wp14:editId="61A742BE">
            <wp:extent cx="3856924" cy="379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856924" cy="379132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fldSimple w:instr=" SEQ Figure \* ARABIC ">
        <w:r>
          <w:rPr>
            <w:noProof/>
          </w:rPr>
          <w:t>1</w:t>
        </w:r>
      </w:fldSimple>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186382BF" w:rsidR="003618B0" w:rsidRDefault="00066140" w:rsidP="004A5E0D">
      <w:r>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was very resource intensive for the initial generation of </w:t>
      </w:r>
      <w:proofErr w:type="gramStart"/>
      <w:r w:rsidR="008E6B16">
        <w:t>background,</w:t>
      </w:r>
      <w:proofErr w:type="gramEnd"/>
      <w:r w:rsidR="008E6B16">
        <w:t xml:space="preserve"> however it meant the background would work regardless of the state of the environment, </w:t>
      </w:r>
      <w:r w:rsidR="00633396">
        <w:t>weather,</w:t>
      </w:r>
      <w:r w:rsidR="008E6B16">
        <w:t xml:space="preserve"> and lighting conditions</w:t>
      </w:r>
      <w:r w:rsidR="00096DE9">
        <w:t xml:space="preserve"> [</w:t>
      </w:r>
      <w:r w:rsidR="00096DE9" w:rsidRPr="00B43EC2">
        <w:t>https://res.mdpi.com/applsci/applsci-08-00807/article_deploy/applsci-08-00807.pdf?filename=&amp;attachment=1</w:t>
      </w:r>
      <w:r w:rsidR="00096DE9">
        <w:t>]</w:t>
      </w:r>
      <w:r w:rsidR="008E6B16">
        <w:t>.</w:t>
      </w:r>
      <w:r w:rsidR="0037181F">
        <w:t xml:space="preserve"> 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3618B0">
        <w:t>Implementation of this was an attempt to rectify a common issue, that being , how trees affect background generation</w:t>
      </w:r>
      <w:proofErr w:type="gramStart"/>
      <w:r w:rsidR="003618B0">
        <w:t xml:space="preserve">. </w:t>
      </w:r>
      <w:proofErr w:type="gramEnd"/>
      <w:r w:rsidR="00096DE9">
        <w:t xml:space="preserve">Where their fixed movement consistently impacts the generated background, and thus the foreground extraction often is filled with many parts of the tree which are different from the background. </w:t>
      </w:r>
    </w:p>
    <w:p w14:paraId="3C9B9003" w14:textId="3AA03E76" w:rsidR="00096DE9" w:rsidRDefault="00096DE9" w:rsidP="004A5E0D">
      <w:r>
        <w:t>Edge Detection was also researched as a method of detecting objects regardless of the lighting and weather conditions, as the edges would not change, however issues did arise with this in practice</w:t>
      </w:r>
      <w:proofErr w:type="gramStart"/>
      <w:r>
        <w:t xml:space="preserve">. </w:t>
      </w:r>
      <w:proofErr w:type="gramEnd"/>
      <w:r>
        <w:t>In particular the level of detail, where in an outdoor environment which this was designed for the, detail on the ground was often less detailed then the object placed in the image</w:t>
      </w:r>
      <w:proofErr w:type="gramStart"/>
      <w:r>
        <w:t xml:space="preserve">. </w:t>
      </w:r>
      <w:proofErr w:type="gramEnd"/>
      <w:r>
        <w:t>This difference in detail meant the entire ground around the object would need to be registered in the background for 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15A9DDFE" w:rsidR="004A4660" w:rsidRDefault="00881E3E" w:rsidP="004A5E0D">
      <w:r>
        <w:t>MATLAB</w:t>
      </w:r>
      <w:r w:rsidR="007376BE">
        <w:t xml:space="preserve"> </w:t>
      </w:r>
      <w:r>
        <w:t>offers something much more fitting</w:t>
      </w:r>
      <w:r w:rsidR="007376BE">
        <w:t xml:space="preserve"> to an adaptive framework such as the one being employed</w:t>
      </w:r>
      <w:proofErr w:type="gramStart"/>
      <w:r>
        <w:t xml:space="preserve">. </w:t>
      </w:r>
      <w:proofErr w:type="gramEnd"/>
      <w:r>
        <w:t xml:space="preserve">As </w:t>
      </w:r>
      <w:r w:rsidR="007376BE">
        <w:t>MATLAB is designed for numerical computation and visualisation, it is much more appropriate for the exploration and evaluation of many different approaches in a shorter amount of time</w:t>
      </w:r>
      <w:proofErr w:type="gramStart"/>
      <w:r w:rsidR="007376BE">
        <w:t xml:space="preserve">. </w:t>
      </w:r>
      <w:proofErr w:type="gramEnd"/>
      <w:r w:rsidR="007376BE">
        <w:t>The inclusion of many complex toolboxes for MATLAB such as the image acquisition toolbox, also allows for many potential implementations to be tested in the context of the project without the requirement of programming; which could include unnoticed bugs worsening the development</w:t>
      </w:r>
      <w:proofErr w:type="gramStart"/>
      <w:r w:rsidR="007376BE">
        <w:t>.</w:t>
      </w:r>
      <w:r w:rsidR="0002648D">
        <w:t xml:space="preserve"> </w:t>
      </w:r>
      <w:proofErr w:type="gramEnd"/>
      <w:r w:rsidR="0002648D">
        <w:t>The largest caveat to working with MATLAB for the development is cost, where MATLAB requires an expensive licence to use, while Python is free.</w:t>
      </w:r>
    </w:p>
    <w:p w14:paraId="5D70EE67" w14:textId="112855C8" w:rsidR="004A4660" w:rsidRDefault="007376BE" w:rsidP="004A5E0D">
      <w:r>
        <w:t>As the project focuses around testing many types of implementation, the logical choice would be to use MATLAB, as this would allow much more testing in much less time</w:t>
      </w:r>
      <w:proofErr w:type="gramStart"/>
      <w:r>
        <w:t xml:space="preserve">. </w:t>
      </w:r>
      <w:proofErr w:type="gramEnd"/>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30B15F11" w14:textId="743E29B4" w:rsidR="003D6927" w:rsidRDefault="007376BE" w:rsidP="00851F93">
      <w:pPr>
        <w:pStyle w:val="Heading3"/>
      </w:pPr>
      <w:bookmarkStart w:id="8" w:name="_Toc5449393"/>
      <w:r>
        <w:t xml:space="preserve">REVIEW </w:t>
      </w:r>
      <w:r w:rsidR="00A17BFD">
        <w:t>Sub-System 2</w:t>
      </w:r>
      <w:r w:rsidR="00851F93">
        <w:t>:</w:t>
      </w:r>
      <w:r w:rsidR="002C4C8A">
        <w:t xml:space="preserve"> Object Identification</w:t>
      </w:r>
      <w:r w:rsidR="002238BE">
        <w:t xml:space="preserve"> and Litter Filter</w:t>
      </w:r>
      <w:bookmarkEnd w:id="8"/>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7E999E8A"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hyperlink r:id="rId11" w:history="1">
        <w:r>
          <w:rPr>
            <w:rStyle w:val="Hyperlink"/>
          </w:rPr>
          <w:t>https://activewizards.com/blog/comparison-of-the-top-cloud-apis-for-computer-vision/</w:t>
        </w:r>
      </w:hyperlink>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BDA86FE" w:rsidR="00C213F5" w:rsidRDefault="00A92CDD">
      <w:r>
        <w:t>There is a big disadvantage to using this setup and that is the requirement for the server to be connected to the internet, which adds potential leaks for security in an otherwise enclosed system</w:t>
      </w:r>
      <w:proofErr w:type="gramStart"/>
      <w:r w:rsidR="008832C8">
        <w:t>.</w:t>
      </w:r>
      <w:r w:rsidR="005052F8">
        <w:t xml:space="preserve"> </w:t>
      </w:r>
      <w:proofErr w:type="gramEnd"/>
      <w:r w:rsidR="008832C8">
        <w:t>T</w:t>
      </w:r>
      <w:r w:rsidR="00170102">
        <w:t>here is also an added cost element, where for testing purposes, the account being used is limited to so many requests per day for free, however as time goes on and further development to the system is completed</w:t>
      </w:r>
      <w:proofErr w:type="gramStart"/>
      <w:r w:rsidR="005052F8">
        <w:t xml:space="preserve">. </w:t>
      </w:r>
      <w:proofErr w:type="gramEnd"/>
      <w:r w:rsidR="005052F8">
        <w:t>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13225">
        <w:t>[</w:t>
      </w:r>
      <w:hyperlink r:id="rId12" w:history="1">
        <w:r w:rsidR="005522C2" w:rsidRPr="000D2D31">
          <w:rPr>
            <w:rStyle w:val="Hyperlink"/>
          </w:rPr>
          <w:t>https://sites.google.com/site/romansbirmingham/</w:t>
        </w:r>
      </w:hyperlink>
      <w:r w:rsidR="00F13225">
        <w:t>]</w:t>
      </w:r>
      <w:r w:rsidR="00EB727B">
        <w:t>, of which would apply quite well to the problem domain here.</w:t>
      </w:r>
    </w:p>
    <w:p w14:paraId="1979ADFF" w14:textId="77777777" w:rsidR="00EC04BE" w:rsidRPr="00EC04BE" w:rsidRDefault="00EC04BE"/>
    <w:p w14:paraId="6A53DB9E" w14:textId="0FD2E723" w:rsidR="003D6927" w:rsidRDefault="007376BE" w:rsidP="00851F93">
      <w:pPr>
        <w:pStyle w:val="Heading3"/>
      </w:pPr>
      <w:bookmarkStart w:id="9" w:name="_Toc5449394"/>
      <w:r>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9"/>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w:t>
      </w:r>
      <w:proofErr w:type="gramStart"/>
      <w:r w:rsidR="00CD6F1B">
        <w:t xml:space="preserve">. </w:t>
      </w:r>
      <w:proofErr w:type="gramEnd"/>
      <w:r w:rsidR="00CD6F1B">
        <w:t>These robots often still require cameras which can cost over £100 like the Kinect.</w:t>
      </w:r>
    </w:p>
    <w:p w14:paraId="533E0045" w14:textId="119212C4"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Removing the mounted camera, also leads to other benefits such as an easier way to detect humans approaching the robot, and easier maintenance on the robot itself, as the number of parts is decreased</w:t>
      </w:r>
      <w:proofErr w:type="gramStart"/>
      <w:r>
        <w:t xml:space="preserve">. </w:t>
      </w:r>
      <w:proofErr w:type="gramEnd"/>
      <w:r>
        <w:t xml:space="preserve">By removing the camera, the communications with the robot become a </w:t>
      </w:r>
      <w:proofErr w:type="gramStart"/>
      <w:r>
        <w:t>one way</w:t>
      </w:r>
      <w:proofErr w:type="gramEnd"/>
      <w:r>
        <w:t xml:space="preserve"> 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proofErr w:type="gramStart"/>
      <w:r w:rsidR="00043A64">
        <w:t xml:space="preserve">. </w:t>
      </w:r>
      <w:proofErr w:type="gramEnd"/>
      <w:r w:rsidR="00043A64">
        <w:t>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28F9F039" w:rsidR="00FB4B17" w:rsidRDefault="007376BE" w:rsidP="008D2857">
      <w:pPr>
        <w:pStyle w:val="Heading3"/>
      </w:pPr>
      <w:bookmarkStart w:id="10" w:name="_Toc5449395"/>
      <w:r>
        <w:t xml:space="preserve">REVIEW </w:t>
      </w:r>
      <w:r w:rsidR="00FB4B17">
        <w:t>Sub-System 4: Robot Development/Build</w:t>
      </w:r>
      <w:bookmarkEnd w:id="10"/>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proofErr w:type="gramStart"/>
      <w:r w:rsidR="00F618A2">
        <w:t>.</w:t>
      </w:r>
      <w:r>
        <w:t xml:space="preserve"> </w:t>
      </w:r>
      <w:proofErr w:type="gramEnd"/>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proofErr w:type="gramStart"/>
      <w:r w:rsidR="00F618A2">
        <w:t xml:space="preserve">. </w:t>
      </w:r>
      <w:proofErr w:type="gramEnd"/>
      <w:r w:rsidR="00F618A2">
        <w:t>In terms of effectives in off road movement, and possible weather implications on the ground tank tracks would be better, as they are designed to spread the weight of the vehicle over a larger area, making it more effective when moving over muddy conditions</w:t>
      </w:r>
      <w:proofErr w:type="gramStart"/>
      <w:r w:rsidR="00F618A2">
        <w:t xml:space="preserve">. </w:t>
      </w:r>
      <w:proofErr w:type="gramEnd"/>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w:t>
      </w:r>
      <w:proofErr w:type="gramStart"/>
      <w:r w:rsidR="0094518F">
        <w:t xml:space="preserve">. </w:t>
      </w:r>
      <w:proofErr w:type="gramEnd"/>
      <w:r w:rsidR="0094518F">
        <w:t>There are many other types of drive systems, however these are the main 4 which were considered for this system</w:t>
      </w:r>
      <w:proofErr w:type="gramStart"/>
      <w:r w:rsidR="0094518F">
        <w:t xml:space="preserve">. </w:t>
      </w:r>
      <w:proofErr w:type="gramEnd"/>
      <w:r w:rsidR="0094518F">
        <w:t>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58565C73" w:rsidR="00B06A1F" w:rsidRDefault="003E5F37" w:rsidP="00FB4B17">
      <w:r>
        <w:t>Consideration towards the computer and communications hardware was also heavily considered, as there was an abundance of choices for this, more so then with the camera hardware</w:t>
      </w:r>
      <w:r w:rsidR="00C93520">
        <w:t>, the choice made here was quite difficult</w:t>
      </w:r>
      <w:proofErr w:type="gramStart"/>
      <w:r w:rsidR="00C93520">
        <w:t xml:space="preserve">. </w:t>
      </w:r>
      <w:proofErr w:type="gramEnd"/>
      <w:r w:rsidR="00C93520">
        <w:t>As the robot would work independently, there was a requirement for the system to be low resource, and as the robot would require mounting the device, it must be light weight</w:t>
      </w:r>
      <w:proofErr w:type="gramStart"/>
      <w:r w:rsidR="00C93520">
        <w:t xml:space="preserve">. </w:t>
      </w:r>
      <w:proofErr w:type="gramEnd"/>
      <w:r w:rsidR="00C93520">
        <w:t>Thus, the most appropriate decisions were between the Arduino UNO and the Raspberry Pi</w:t>
      </w:r>
      <w:r w:rsidR="005D6321">
        <w:t xml:space="preserve"> 3B+</w:t>
      </w:r>
      <w:proofErr w:type="gramStart"/>
      <w:r w:rsidR="00C93520">
        <w:t xml:space="preserve">. </w:t>
      </w:r>
      <w:proofErr w:type="gramEnd"/>
      <w:r w:rsidR="00C93520">
        <w:t>Both project boards are able to control motors using a motor driver, and both are able to process information to the level required, and both are able to interact with ROS</w:t>
      </w:r>
      <w:r w:rsidR="005D6321">
        <w:t xml:space="preserve"> networks</w:t>
      </w:r>
      <w:proofErr w:type="gramStart"/>
      <w:r w:rsidR="005D6321">
        <w:t xml:space="preserve">. </w:t>
      </w:r>
      <w:proofErr w:type="gramEnd"/>
      <w:r w:rsidR="005D6321">
        <w:t>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 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w:t>
      </w:r>
      <w:proofErr w:type="gramStart"/>
      <w:r>
        <w:t>. However</w:t>
      </w:r>
      <w:proofErr w:type="gramEnd"/>
      <w:r>
        <w:t xml:space="preserve">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proofErr w:type="gramStart"/>
      <w:r>
        <w:t xml:space="preserve">. </w:t>
      </w:r>
      <w:proofErr w:type="gramEnd"/>
      <w:r>
        <w:t>A remote-controlled car was purchased for £12, and rewired, with a basic low-powered computer and battery pack attached to it for testing.</w:t>
      </w:r>
    </w:p>
    <w:p w14:paraId="29BAEC04" w14:textId="5D8F9A16" w:rsidR="006630DB" w:rsidRDefault="00B264B6" w:rsidP="00FB4B17">
      <w:r>
        <w:t>It was found that the power offered by a conventional battery pack would be to small to power the cheap motors well enough to move the robot effectively</w:t>
      </w:r>
      <w:proofErr w:type="gramStart"/>
      <w:r>
        <w:t xml:space="preserve">. </w:t>
      </w:r>
      <w:proofErr w:type="gramEnd"/>
      <w:r>
        <w:t xml:space="preserve">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3265B111" w:rsidR="00FB4B17" w:rsidRPr="00EC04BE" w:rsidRDefault="0003025D">
      <w:r>
        <w:t>As the RC car was unable to perform effectively, there was no choice but to get a new car base to use</w:t>
      </w:r>
      <w:proofErr w:type="gramStart"/>
      <w:r>
        <w:t xml:space="preserve">. </w:t>
      </w:r>
      <w:proofErr w:type="gramEnd"/>
      <w:r>
        <w:t>After some careful research, a car frame with opposing motors was found on Amazon [</w:t>
      </w:r>
      <w:hyperlink r:id="rId13" w:history="1">
        <w:r w:rsidRPr="00236718">
          <w:rPr>
            <w:rStyle w:val="Hyperlink"/>
          </w:rPr>
          <w:t>https://www.amazon.com/gp/product/1457186039/ref=as_li_qf_sp_asin_il_tl?ie=UTF8&amp;camp=1789&amp;creative=9325&amp;creativeASIN=1457186039&amp;linkCode=as2&amp;tag=therobpod-20&amp;linkId=QHNJA3OMPG5P7T4Z</w:t>
        </w:r>
      </w:hyperlink>
      <w:r>
        <w:t>]. This was purchased for £30 and once it arrived, it was assembled and the remaining components for the robot were put together, recycling the wheels from the RC car into the new frame as the purchased car came with continuous tracks</w:t>
      </w:r>
      <w:proofErr w:type="gramStart"/>
      <w:r>
        <w:t xml:space="preserve">. </w:t>
      </w:r>
      <w:proofErr w:type="gramEnd"/>
      <w:r>
        <w:t>Not much consideration was taken to the specifics of the purchase, as the priority at this point was to get the high-fi prototype completed</w:t>
      </w:r>
      <w:proofErr w:type="gramStart"/>
      <w:r>
        <w:t xml:space="preserve">. </w:t>
      </w:r>
      <w:proofErr w:type="gramEnd"/>
      <w:r>
        <w:t xml:space="preserve">The frame itself consisted of </w:t>
      </w:r>
      <w:r w:rsidR="00DF4CE3">
        <w:t>only 2 motors, some bearings, wheel mounts and a basic metal frame.</w:t>
      </w:r>
    </w:p>
    <w:p w14:paraId="53565773" w14:textId="77777777" w:rsidR="00EC04BE" w:rsidRPr="00EC04BE" w:rsidRDefault="00EC04BE"/>
    <w:p w14:paraId="6B8925D4" w14:textId="178191A0" w:rsidR="00133AC1" w:rsidRPr="003D6AB7" w:rsidRDefault="007376BE" w:rsidP="003D6AB7">
      <w:pPr>
        <w:pStyle w:val="Heading3"/>
      </w:pPr>
      <w:bookmarkStart w:id="11" w:name="_Toc5449396"/>
      <w:r>
        <w:t xml:space="preserve">REVIEW </w:t>
      </w:r>
      <w:r w:rsidR="00FB4B17">
        <w:t>Sub-System 5: Camera Setup</w:t>
      </w:r>
      <w:bookmarkEnd w:id="11"/>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proofErr w:type="gramStart"/>
      <w:r>
        <w:t>.</w:t>
      </w:r>
      <w:r w:rsidR="00510C4A">
        <w:t xml:space="preserve"> </w:t>
      </w:r>
      <w:proofErr w:type="gramEnd"/>
      <w:r w:rsidR="00510C4A">
        <w:t>The Pi cam was also reviewed however the module only offered 8MP, which was twice that of the USB webcam, however it was significantly more expensive, costing £24</w:t>
      </w:r>
      <w:proofErr w:type="gramStart"/>
      <w:r w:rsidR="00510C4A">
        <w:t xml:space="preserve">. </w:t>
      </w:r>
      <w:proofErr w:type="gramEnd"/>
      <w:r w:rsidR="00510C4A">
        <w:t xml:space="preserve">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3673AD7E" w14:textId="7A24029B" w:rsidR="00510C4A" w:rsidRPr="007D46E4" w:rsidRDefault="00F63785" w:rsidP="003F238E">
      <w:pPr>
        <w:rPr>
          <w:sz w:val="21"/>
        </w:rPr>
      </w:pPr>
      <w:r>
        <w:t>The next stage was choosing a suitable connection from the camera to the server</w:t>
      </w:r>
      <w:proofErr w:type="gramStart"/>
      <w:r>
        <w:t>.</w:t>
      </w:r>
      <w:r w:rsidR="003D6AB7">
        <w:t xml:space="preserve"> </w:t>
      </w:r>
      <w:proofErr w:type="gramEnd"/>
      <w:r w:rsidR="003D6AB7">
        <w:t xml:space="preserve">For simplicity of a project on this scale, cost and time limitations, the most appropriate method would have been to set up the camera on the server computer itself, </w:t>
      </w:r>
      <w:r w:rsidR="007D46E4">
        <w:t xml:space="preserve">working with a wireless system meant costs were also reduced in terms of the cabling which would have been required for an upscaled implementation, and less cost in terms of maintenance and installation. </w:t>
      </w:r>
      <w:proofErr w:type="gramStart"/>
      <w:r w:rsidR="007D46E4">
        <w:t>So</w:t>
      </w:r>
      <w:proofErr w:type="gramEnd"/>
      <w:r w:rsidR="007D46E4">
        <w:t xml:space="preserve"> </w:t>
      </w:r>
      <w:r w:rsidR="003D6AB7">
        <w:t>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w:t>
      </w:r>
      <w:proofErr w:type="gramStart"/>
      <w:r w:rsidR="003D6AB7">
        <w:t xml:space="preserve">. </w:t>
      </w:r>
      <w:proofErr w:type="gramEnd"/>
      <w:r w:rsidR="003D6AB7">
        <w:t xml:space="preserve">Testing was done on the effectiveness of the Pi ZeroW for the type </w:t>
      </w:r>
      <w:r w:rsidR="00510C4A">
        <w:t xml:space="preserve">and scale </w:t>
      </w:r>
      <w:r w:rsidR="003D6AB7">
        <w:t>of file communications</w:t>
      </w:r>
      <w:r w:rsidR="00510C4A">
        <w:t xml:space="preserve"> such as would be used in this system</w:t>
      </w:r>
      <w:proofErr w:type="gramStart"/>
      <w:r w:rsidR="00510C4A">
        <w:t xml:space="preserve">. </w:t>
      </w:r>
      <w:proofErr w:type="gramEnd"/>
      <w:r w:rsidR="00510C4A">
        <w:t>T</w:t>
      </w:r>
      <w:r w:rsidR="003D6AB7">
        <w:t>his</w:t>
      </w:r>
      <w:r w:rsidR="00510C4A">
        <w:t xml:space="preserve"> was</w:t>
      </w:r>
      <w:r w:rsidR="003D6AB7">
        <w:t xml:space="preserve"> </w:t>
      </w:r>
      <w:r w:rsidR="00510C4A" w:rsidRPr="007D46E4">
        <w:rPr>
          <w:b/>
          <w:sz w:val="44"/>
        </w:rPr>
        <w:t>NOT SURE, NO DONE TESTING YET</w:t>
      </w:r>
    </w:p>
    <w:p w14:paraId="318EC464" w14:textId="63CD583E" w:rsidR="00F63785" w:rsidRPr="00510C4A" w:rsidRDefault="00510C4A" w:rsidP="00510C4A">
      <w:pPr>
        <w:jc w:val="center"/>
        <w:rPr>
          <w:b/>
          <w:sz w:val="48"/>
        </w:rPr>
      </w:pPr>
      <w:proofErr w:type="gramStart"/>
      <w:r>
        <w:rPr>
          <w:b/>
          <w:sz w:val="48"/>
        </w:rPr>
        <w:t>:::</w:t>
      </w:r>
      <w:proofErr w:type="gramEnd"/>
      <w:r>
        <w:rPr>
          <w:b/>
          <w:sz w:val="48"/>
        </w:rPr>
        <w:t xml:space="preserve"> INSERT IMAGE OF TESTING RESULTS :::</w:t>
      </w:r>
      <w:r>
        <w:t>.</w:t>
      </w:r>
    </w:p>
    <w:p w14:paraId="04025F47" w14:textId="1575559D" w:rsidR="003D6AB7" w:rsidRDefault="003D6AB7" w:rsidP="003F238E"/>
    <w:p w14:paraId="05C48835" w14:textId="77777777" w:rsidR="00F63785" w:rsidRDefault="00F63785" w:rsidP="003F238E"/>
    <w:p w14:paraId="059D8921" w14:textId="69AFB874" w:rsidR="00133AC1" w:rsidRDefault="00133AC1" w:rsidP="00FB4B17"/>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w:t>
      </w:r>
      <w:proofErr w:type="gramStart"/>
      <w:r>
        <w:t xml:space="preserve">. </w:t>
      </w:r>
      <w:proofErr w:type="gramEnd"/>
      <w:r>
        <w:t>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492663E" w:rsidR="005E3E84" w:rsidRPr="002D465D" w:rsidRDefault="005E3E84" w:rsidP="00FB4B17">
      <w:r>
        <w:t xml:space="preserve">It was decided to </w:t>
      </w:r>
      <w:r w:rsidR="007615A3">
        <w:t xml:space="preserve">send the files directly to the </w:t>
      </w:r>
      <w:r w:rsidR="009C2231">
        <w:t>server</w:t>
      </w:r>
      <w:r w:rsidR="007615A3">
        <w:t>, using ftp [</w:t>
      </w:r>
      <w:hyperlink r:id="rId14" w:history="1">
        <w:r w:rsidR="007615A3">
          <w:rPr>
            <w:rStyle w:val="Hyperlink"/>
          </w:rPr>
          <w:t>https://www.raspberrypi.org/documentation/remote-access/ftp.md</w:t>
        </w:r>
      </w:hyperlink>
      <w:r w:rsidR="007615A3">
        <w:t>], then process the images on the better device. It was found through doing this, that this was much faster then previously</w:t>
      </w:r>
      <w:proofErr w:type="gramStart"/>
      <w:r w:rsidR="007615A3">
        <w:t xml:space="preserve">. </w:t>
      </w:r>
      <w:proofErr w:type="gramEnd"/>
      <w:r w:rsidR="00F20CB1">
        <w:t xml:space="preserve">The setup </w:t>
      </w:r>
      <w:r w:rsidR="007615A3">
        <w:t>was still quite slow despite the FTP connection being local, leading to the assumption that the Pi was unable to send over FTP very well</w:t>
      </w:r>
      <w:proofErr w:type="gramStart"/>
      <w:r w:rsidR="007615A3">
        <w:t>.</w:t>
      </w:r>
      <w:r w:rsidR="002D465D">
        <w:t xml:space="preserve"> </w:t>
      </w:r>
      <w:proofErr w:type="gramEnd"/>
      <w:r w:rsidR="002D465D">
        <w:rPr>
          <w:b/>
        </w:rPr>
        <w:t>THIS IS TERRIBLY WRITTEN</w:t>
      </w:r>
      <w:proofErr w:type="gramStart"/>
      <w:r w:rsidR="002D465D">
        <w:t xml:space="preserve">. </w:t>
      </w:r>
      <w:proofErr w:type="gramEnd"/>
      <w:r w:rsidR="002D465D">
        <w:t xml:space="preserve">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and this, despite having much overhead, was near instantaneous</w:t>
      </w:r>
      <w:proofErr w:type="gramStart"/>
      <w:r w:rsidR="002D465D">
        <w:t xml:space="preserve">. </w:t>
      </w:r>
      <w:proofErr w:type="gramEnd"/>
      <w:r w:rsidR="002D465D">
        <w:t xml:space="preserve">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proofErr w:type="gramStart"/>
      <w:r w:rsidR="00EE175E">
        <w:t xml:space="preserve">. </w:t>
      </w:r>
      <w:proofErr w:type="gramEnd"/>
      <w:r w:rsidR="00EE175E">
        <w:t xml:space="preserve">It was undecided whether to </w:t>
      </w:r>
      <w:r>
        <w:t xml:space="preserve">use a system of timed </w:t>
      </w:r>
      <w:r w:rsidR="00EE175E">
        <w:t>publishing from the cameras</w:t>
      </w:r>
      <w:r>
        <w:t xml:space="preserve">; or a system where the cameras </w:t>
      </w:r>
      <w:r w:rsidR="00EE175E">
        <w:t>would only send an image if a broadcast with their id was published from the server</w:t>
      </w:r>
      <w:proofErr w:type="gramStart"/>
      <w:r w:rsidR="00EE175E">
        <w:t xml:space="preserve">. </w:t>
      </w:r>
      <w:proofErr w:type="gramEnd"/>
      <w:r w:rsidR="00EE175E">
        <w:t xml:space="preserve">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3CCAF0A0" w14:textId="77777777" w:rsidR="00EC04BE" w:rsidRDefault="00EC04BE" w:rsidP="00FB4B17"/>
    <w:p w14:paraId="639011F2" w14:textId="77777777" w:rsidR="003D6927" w:rsidRDefault="00EC04BE" w:rsidP="00851F93">
      <w:pPr>
        <w:pStyle w:val="Heading3"/>
      </w:pPr>
      <w:bookmarkStart w:id="12" w:name="_Toc5449397"/>
      <w:r>
        <w:t>REVIEW</w:t>
      </w:r>
      <w:r w:rsidR="00590C84">
        <w:t xml:space="preserve">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2"/>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0E86D0B4" w:rsidR="00D6791D" w:rsidRDefault="00F301D9" w:rsidP="004F2141">
      <w:r>
        <w:t>The choice of the middleware available is dependent on a number of factors of weighted importance</w:t>
      </w:r>
      <w:proofErr w:type="gramStart"/>
      <w:r>
        <w:t xml:space="preserve">. </w:t>
      </w:r>
      <w:proofErr w:type="gramEnd"/>
      <w:r w:rsidR="00D6791D">
        <w:t xml:space="preserve">To ensure this decision was made most appropriately, the comprehensive review on middleware by </w:t>
      </w:r>
      <w:proofErr w:type="spellStart"/>
      <w:r w:rsidR="00D6791D">
        <w:t>Elkady</w:t>
      </w:r>
      <w:proofErr w:type="spellEnd"/>
      <w:r w:rsidR="00D6791D">
        <w:t xml:space="preserve"> and </w:t>
      </w:r>
      <w:proofErr w:type="spellStart"/>
      <w:r w:rsidR="00D6791D">
        <w:t>Sobh</w:t>
      </w:r>
      <w:proofErr w:type="spellEnd"/>
      <w:r w:rsidR="00D6791D">
        <w:t xml:space="preserve"> was referred to consistently</w:t>
      </w:r>
      <w:r w:rsidR="008D7646">
        <w:t xml:space="preserve"> [</w:t>
      </w:r>
      <w:hyperlink r:id="rId15" w:history="1">
        <w:r w:rsidR="008D7646" w:rsidRPr="00566CB4">
          <w:rPr>
            <w:rStyle w:val="Hyperlink"/>
          </w:rPr>
          <w:t>https://www.hindawi.com/journals/jr/2012/959013/</w:t>
        </w:r>
      </w:hyperlink>
      <w:r w:rsidR="008D7646">
        <w:t>]</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w:t>
      </w:r>
      <w:proofErr w:type="gramStart"/>
      <w:r>
        <w:t xml:space="preserve">. </w:t>
      </w:r>
      <w:proofErr w:type="gramEnd"/>
      <w:r>
        <w:t>Without a low latency, the robot will not be able to achieve a reactive nature to the level an autonomous system would require ensuring the minimal amount of disruption to the environment and humans around the robot</w:t>
      </w:r>
      <w:proofErr w:type="gramStart"/>
      <w:r>
        <w:t xml:space="preserve">. </w:t>
      </w:r>
      <w:proofErr w:type="gramEnd"/>
      <w:r>
        <w:t>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allowing for a decentralised network</w:t>
      </w:r>
      <w:proofErr w:type="gramStart"/>
      <w:r>
        <w:t xml:space="preserve">. </w:t>
      </w:r>
      <w:proofErr w:type="gramEnd"/>
      <w:r>
        <w:t xml:space="preserve">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w:t>
      </w:r>
      <w:proofErr w:type="spellStart"/>
      <w:r>
        <w:t>Elkady</w:t>
      </w:r>
      <w:proofErr w:type="spellEnd"/>
      <w:r>
        <w:t xml:space="preserve"> and </w:t>
      </w:r>
      <w:proofErr w:type="spellStart"/>
      <w:r>
        <w:t>Sobh</w:t>
      </w:r>
      <w:proofErr w:type="spellEnd"/>
      <w:r>
        <w:t xml:space="preserve">,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middleware systems was reduced down</w:t>
      </w:r>
      <w:proofErr w:type="gramStart"/>
      <w:r w:rsidR="00936669">
        <w:t xml:space="preserve">. </w:t>
      </w:r>
      <w:proofErr w:type="gramEnd"/>
      <w:r w:rsidR="00936669">
        <w:t xml:space="preserve">The open source nature of many of potential candidates were focused on, as cost reduction is one of the primary aims for the project. </w:t>
      </w:r>
    </w:p>
    <w:p w14:paraId="098C6832" w14:textId="60EDF2DC" w:rsidR="00B02132" w:rsidRDefault="00936669" w:rsidP="004F2141">
      <w:r>
        <w:t>ROS was found in the end to offer nearly all the functionality required with the only problem being the security aspects</w:t>
      </w:r>
      <w:proofErr w:type="gramStart"/>
      <w:r w:rsidR="00243C02">
        <w:t xml:space="preserve">. </w:t>
      </w:r>
      <w:proofErr w:type="gramEnd"/>
      <w:r w:rsidR="00243C02">
        <w:t>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hyperlink r:id="rId16" w:history="1">
        <w:r w:rsidR="001B1AB4">
          <w:rPr>
            <w:rStyle w:val="Hyperlink"/>
          </w:rPr>
          <w:t>http://wiki.ros.org/Security</w:t>
        </w:r>
      </w:hyperlink>
      <w:r w:rsidR="001B1AB4">
        <w:t>)</w:t>
      </w:r>
      <w:r w:rsidR="00F53D38">
        <w:t xml:space="preserve">. </w:t>
      </w:r>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protecting private user data in human robot interaction</w:t>
      </w:r>
      <w:r w:rsidR="00EE4F1F">
        <w:t xml:space="preserve"> settings</w:t>
      </w:r>
      <w:r w:rsidR="00F53D38">
        <w:t xml:space="preserve"> </w:t>
      </w:r>
      <w:r w:rsidR="001B1AB4">
        <w:t>(</w:t>
      </w:r>
      <w:hyperlink r:id="rId17" w:history="1">
        <w:r w:rsidR="001B1AB4" w:rsidRPr="00566CB4">
          <w:rPr>
            <w:rStyle w:val="Hyperlink"/>
          </w:rPr>
          <w:t>https://doi.org/10.3389/fict.2018.00002</w:t>
        </w:r>
      </w:hyperlink>
      <w:r w:rsidR="001B1AB4">
        <w:t>)</w:t>
      </w:r>
      <w:r w:rsidR="00EE4F1F">
        <w:t xml:space="preserve">. Including </w:t>
      </w:r>
      <w:r w:rsidR="001B1AB4">
        <w:t xml:space="preserve">internal security 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Optionally, tunnelling could be managed for 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w:t>
      </w:r>
      <w:proofErr w:type="gramStart"/>
      <w:r>
        <w:t xml:space="preserve">. </w:t>
      </w:r>
      <w:proofErr w:type="gramEnd"/>
      <w:r>
        <w:t>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bian technology and over a distributed environment</w:t>
      </w:r>
      <w:proofErr w:type="gramStart"/>
      <w:r>
        <w:t xml:space="preserve">. </w:t>
      </w:r>
      <w:proofErr w:type="gramEnd"/>
      <w:r>
        <w:t xml:space="preserve">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0F06EA75" w14:textId="59B537FB" w:rsidR="00F95865" w:rsidRDefault="00C0060F" w:rsidP="00DB124B">
      <w:pPr>
        <w:pStyle w:val="Heading1"/>
      </w:pPr>
      <w:bookmarkStart w:id="13" w:name="_Toc5449398"/>
      <w:r>
        <w:t xml:space="preserve">WORKING </w:t>
      </w:r>
      <w:r w:rsidR="00DB124B">
        <w:t xml:space="preserve">Part C: </w:t>
      </w:r>
      <w:r w:rsidR="00751CDA">
        <w:t>Conclusion</w:t>
      </w:r>
      <w:bookmarkEnd w:id="13"/>
    </w:p>
    <w:p w14:paraId="5CD17E66" w14:textId="2D90CF64" w:rsidR="00DB0833" w:rsidRDefault="00AE0BF9" w:rsidP="00AE0BF9">
      <w:pPr>
        <w:rPr>
          <w:highlight w:val="magenta"/>
        </w:rPr>
      </w:pPr>
      <w:r w:rsidRPr="00AE0BF9">
        <w:rPr>
          <w:highlight w:val="magenta"/>
        </w:rPr>
        <w:t>This section is where you report your findings</w:t>
      </w:r>
      <w:proofErr w:type="gramStart"/>
      <w:r>
        <w:rPr>
          <w:highlight w:val="magenta"/>
        </w:rPr>
        <w:t>.</w:t>
      </w:r>
      <w:r w:rsidR="00DB0833">
        <w:rPr>
          <w:highlight w:val="magenta"/>
        </w:rPr>
        <w:t xml:space="preserve"> </w:t>
      </w:r>
      <w:proofErr w:type="gramEnd"/>
      <w:r>
        <w:rPr>
          <w:highlight w:val="magenta"/>
        </w:rPr>
        <w:t>T</w:t>
      </w:r>
      <w:r w:rsidRPr="00AE0BF9">
        <w:rPr>
          <w:highlight w:val="magenta"/>
        </w:rPr>
        <w:t>he responses to the problems listed in the introduction are shown and discussed.</w:t>
      </w:r>
    </w:p>
    <w:p w14:paraId="350998D9" w14:textId="77777777" w:rsidR="00DB0833" w:rsidRDefault="00DB0833" w:rsidP="00AE0BF9">
      <w:pPr>
        <w:rPr>
          <w:highlight w:val="magenta"/>
        </w:rPr>
      </w:pPr>
    </w:p>
    <w:p w14:paraId="06D6BA8C" w14:textId="2770FF94" w:rsidR="00AE0BF9" w:rsidRDefault="00DB0833" w:rsidP="00AE0BF9">
      <w:pPr>
        <w:rPr>
          <w:highlight w:val="magenta"/>
        </w:rPr>
      </w:pPr>
      <w:r w:rsidRPr="00AE0BF9">
        <w:rPr>
          <w:highlight w:val="magenta"/>
        </w:rPr>
        <w:t>Appropriate metrics should be considered for this evaluation.</w:t>
      </w:r>
      <w:r>
        <w:rPr>
          <w:highlight w:val="magenta"/>
        </w:rPr>
        <w:br/>
      </w:r>
      <w:r w:rsidR="00172AD3">
        <w:rPr>
          <w:highlight w:val="magenta"/>
        </w:rPr>
        <w:t>T</w:t>
      </w:r>
      <w:r w:rsidR="00AE0BF9" w:rsidRPr="00AE0BF9">
        <w:rPr>
          <w:highlight w:val="magenta"/>
        </w:rPr>
        <w:t>here must be an evaluation carried out to determine how effective and efficient your “solution</w:t>
      </w:r>
      <w:r w:rsidR="00172AD3">
        <w:rPr>
          <w:highlight w:val="magenta"/>
        </w:rPr>
        <w:t>/artefact</w:t>
      </w:r>
      <w:r w:rsidR="00AE0BF9" w:rsidRPr="00AE0BF9">
        <w:rPr>
          <w:highlight w:val="magenta"/>
        </w:rPr>
        <w:t>” is at addressing the problem identified</w:t>
      </w:r>
      <w:proofErr w:type="gramStart"/>
      <w:r w:rsidR="00AE0BF9" w:rsidRPr="00AE0BF9">
        <w:rPr>
          <w:highlight w:val="magenta"/>
        </w:rPr>
        <w:t xml:space="preserve">. </w:t>
      </w:r>
      <w:proofErr w:type="gramEnd"/>
      <w:r w:rsidR="00C0060F">
        <w:rPr>
          <w:highlight w:val="magenta"/>
        </w:rPr>
        <w:br/>
      </w:r>
    </w:p>
    <w:p w14:paraId="167EB410" w14:textId="5058E6DD" w:rsidR="00751CDA" w:rsidRDefault="00B14C1F" w:rsidP="00751CDA">
      <w:pPr>
        <w:pStyle w:val="Heading2"/>
      </w:pPr>
      <w:bookmarkStart w:id="14" w:name="_Toc5449399"/>
      <w:r>
        <w:t>LAYOUT</w:t>
      </w:r>
      <w:r w:rsidR="00D36A99">
        <w:t xml:space="preserve"> </w:t>
      </w:r>
      <w:r w:rsidR="00751CDA">
        <w:t xml:space="preserve">Chapter </w:t>
      </w:r>
      <w:r w:rsidR="00D36A99">
        <w:t>6</w:t>
      </w:r>
      <w:r w:rsidR="00751CDA">
        <w:t>: Evaluation through Metrics</w:t>
      </w:r>
      <w:bookmarkEnd w:id="14"/>
    </w:p>
    <w:p w14:paraId="5226E5A5" w14:textId="70076CA2" w:rsidR="00B84E18" w:rsidRDefault="00816DA1" w:rsidP="00751CDA">
      <w:r>
        <w:t>The aim of this project was to design, develop and evaluate a low-cost, low-maintenance solution to retrieving litter in an open environment</w:t>
      </w:r>
      <w:proofErr w:type="gramStart"/>
      <w:r>
        <w:t>.</w:t>
      </w:r>
      <w:r w:rsidR="00611256">
        <w:t xml:space="preserve"> </w:t>
      </w:r>
      <w:proofErr w:type="gramEnd"/>
      <w:r w:rsidR="00611256">
        <w:t>The evaluation parameters identified through this are quite clear in part, with reductions to cost and the maintenance</w:t>
      </w:r>
      <w:r w:rsidR="00B84E18">
        <w:t xml:space="preserve"> required on fault occurrence</w:t>
      </w:r>
      <w:r w:rsidR="00611256">
        <w:t xml:space="preserve">. </w:t>
      </w:r>
    </w:p>
    <w:p w14:paraId="67DF6F32" w14:textId="09E968B4" w:rsidR="005F6CEA" w:rsidRDefault="005F6CEA" w:rsidP="005F6CEA">
      <w:pPr>
        <w:pStyle w:val="Heading3"/>
      </w:pPr>
      <w:r>
        <w:t>Efficacy:</w:t>
      </w:r>
    </w:p>
    <w:p w14:paraId="43F675F6" w14:textId="77777777" w:rsidR="00B84E18" w:rsidRDefault="00B84E18" w:rsidP="00751CDA">
      <w:r>
        <w:t>The efficacy of the system was not evaluated as a whole, as the purpose of the project was to define a proof of concept and to prove the feasibility of a system to be implemented by an industry professional</w:t>
      </w:r>
      <w:proofErr w:type="gramStart"/>
      <w:r>
        <w:t xml:space="preserve">. </w:t>
      </w:r>
      <w:proofErr w:type="gramEnd"/>
      <w:r>
        <w:t xml:space="preserve">This is not to say that efficacy was not evaluated, but the results of the evaluation were not important to the aim. </w:t>
      </w:r>
    </w:p>
    <w:p w14:paraId="2190D80D" w14:textId="77F33179" w:rsidR="00B84E18" w:rsidRDefault="00B84E18" w:rsidP="00184E4C">
      <w:r>
        <w:t>The efficacy in this context is not something which can be easily evaluated through metrics alone</w:t>
      </w:r>
      <w:r w:rsidR="00184E4C">
        <w:t>;</w:t>
      </w:r>
      <w:r>
        <w:t xml:space="preserve"> as efficacy is built up of the effectiveness of the individual sub-systems</w:t>
      </w:r>
      <w:r w:rsidR="00184E4C">
        <w:t xml:space="preserve"> to complete their tasks</w:t>
      </w:r>
      <w:proofErr w:type="gramStart"/>
      <w:r>
        <w:t xml:space="preserve">. </w:t>
      </w:r>
      <w:proofErr w:type="gramEnd"/>
      <w:r>
        <w:t>The project has, through development, aimed to reduce the negative impacts of the sub-systems</w:t>
      </w:r>
      <w:r w:rsidR="00184E4C">
        <w:t xml:space="preserve"> by using best-practice methods and critiquing the choices made for the implementation in each sub-system</w:t>
      </w:r>
      <w:proofErr w:type="gramStart"/>
      <w:r w:rsidR="00184E4C">
        <w:t xml:space="preserve">. </w:t>
      </w:r>
      <w:proofErr w:type="gramEnd"/>
      <w:r w:rsidR="00184E4C">
        <w:t>Issues within each of the sub-systems were, through this critical evaluation addressed, such as</w:t>
      </w:r>
      <w:r>
        <w:t>; the latency of the cameras, the speed of processing the frames, the Google Cloud API response speed , the accuracy of the pathing system, the robot</w:t>
      </w:r>
      <w:r w:rsidR="00184E4C">
        <w:t>’</w:t>
      </w:r>
      <w:r>
        <w:t>s movement flexibility</w:t>
      </w:r>
      <w:proofErr w:type="gramStart"/>
      <w:r>
        <w:t>.</w:t>
      </w:r>
      <w:r w:rsidR="00184E4C">
        <w:t xml:space="preserve"> </w:t>
      </w:r>
      <w:proofErr w:type="gramEnd"/>
      <w:r w:rsidR="00184E4C">
        <w:t>Since t</w:t>
      </w:r>
      <w:r>
        <w:t>he failure or inefficacy of a single sub-system within the overall system is a failure of the system as a whole</w:t>
      </w:r>
      <w:r w:rsidR="00184E4C">
        <w:t xml:space="preserve">, this was </w:t>
      </w:r>
      <w:r w:rsidR="005D087D">
        <w:t xml:space="preserve">handled </w:t>
      </w:r>
      <w:r w:rsidR="00184E4C">
        <w:t>very carefully</w:t>
      </w:r>
      <w:r>
        <w:t>.</w:t>
      </w:r>
      <w:r w:rsidR="00A11B5E">
        <w:t xml:space="preserve"> </w:t>
      </w:r>
    </w:p>
    <w:p w14:paraId="543E3D79" w14:textId="3EBFD702" w:rsidR="00B84E18" w:rsidRDefault="005F6CEA" w:rsidP="005F6CEA">
      <w:pPr>
        <w:pStyle w:val="Heading3"/>
      </w:pPr>
      <w:r>
        <w:t>Costs:</w:t>
      </w:r>
    </w:p>
    <w:p w14:paraId="5F2B1352" w14:textId="45997356" w:rsidR="00765CAA" w:rsidRDefault="00631AFE" w:rsidP="00765CAA">
      <w:r>
        <w:t>Evaluation of the cost metric with respect to the aim is quite simple; this section will begin with a breakdown of the costs associated with the individual components of the system, followed by a</w:t>
      </w:r>
      <w:r w:rsidR="00647A9F">
        <w:t xml:space="preserve"> comparison against existing complex systems for removing litter, and a comparison with the costs associated with small autonomous systems not designed with litter in mind. The cost of the developed system can be broken down into 3 distinct sections; the camera, the robot, and the server</w:t>
      </w:r>
      <w:proofErr w:type="gramStart"/>
      <w:r w:rsidR="00647A9F">
        <w:t xml:space="preserve">. </w:t>
      </w:r>
      <w:proofErr w:type="gramEnd"/>
      <w:r w:rsidR="00647A9F">
        <w:t>Each of these sections have their own associated costs, with an additional section of costs associated with initial setup and maintenance.</w:t>
      </w:r>
    </w:p>
    <w:tbl>
      <w:tblPr>
        <w:tblStyle w:val="TableGrid"/>
        <w:tblpPr w:leftFromText="180" w:rightFromText="180" w:vertAnchor="text" w:horzAnchor="page" w:tblpXSpec="center" w:tblpY="1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830"/>
      </w:tblGrid>
      <w:tr w:rsidR="00765CAA" w14:paraId="532F38AC" w14:textId="77777777" w:rsidTr="0032493E">
        <w:tc>
          <w:tcPr>
            <w:tcW w:w="1276" w:type="dxa"/>
          </w:tcPr>
          <w:p w14:paraId="129115A5" w14:textId="77777777" w:rsidR="00765CAA" w:rsidRPr="00765CAA" w:rsidRDefault="00765CAA" w:rsidP="0032493E">
            <w:pPr>
              <w:jc w:val="right"/>
              <w:rPr>
                <w:sz w:val="6"/>
              </w:rPr>
            </w:pPr>
          </w:p>
          <w:p w14:paraId="62F82126" w14:textId="77777777" w:rsidR="00765CAA" w:rsidRDefault="00765CAA" w:rsidP="0032493E">
            <w:pPr>
              <w:jc w:val="right"/>
            </w:pPr>
            <w:r>
              <w:t>Computer:</w:t>
            </w:r>
          </w:p>
        </w:tc>
        <w:tc>
          <w:tcPr>
            <w:tcW w:w="2263" w:type="dxa"/>
            <w:tcBorders>
              <w:right w:val="single" w:sz="4" w:space="0" w:color="auto"/>
            </w:tcBorders>
          </w:tcPr>
          <w:p w14:paraId="641C9036" w14:textId="77777777" w:rsidR="00765CAA" w:rsidRPr="00765CAA" w:rsidRDefault="00765CAA" w:rsidP="0032493E">
            <w:pPr>
              <w:rPr>
                <w:sz w:val="6"/>
              </w:rPr>
            </w:pPr>
          </w:p>
          <w:p w14:paraId="36D5468D" w14:textId="77777777" w:rsidR="00765CAA" w:rsidRDefault="00765CAA" w:rsidP="0032493E">
            <w:r>
              <w:t>Raspberry Pi ZeroW</w:t>
            </w:r>
          </w:p>
        </w:tc>
        <w:tc>
          <w:tcPr>
            <w:tcW w:w="709" w:type="dxa"/>
            <w:tcBorders>
              <w:left w:val="single" w:sz="4" w:space="0" w:color="auto"/>
            </w:tcBorders>
          </w:tcPr>
          <w:p w14:paraId="2F006E62" w14:textId="77777777" w:rsidR="00765CAA" w:rsidRPr="00765CAA" w:rsidRDefault="00765CAA" w:rsidP="0032493E">
            <w:pPr>
              <w:rPr>
                <w:sz w:val="6"/>
              </w:rPr>
            </w:pPr>
          </w:p>
          <w:p w14:paraId="3E97734D" w14:textId="333473ED" w:rsidR="00765CAA" w:rsidRDefault="00765CAA" w:rsidP="0032493E">
            <w:r>
              <w:t>$</w:t>
            </w:r>
            <w:r w:rsidR="00B33EB1">
              <w:t>9.30</w:t>
            </w:r>
          </w:p>
        </w:tc>
      </w:tr>
      <w:tr w:rsidR="00765CAA" w14:paraId="104B95C7" w14:textId="77777777" w:rsidTr="0032493E">
        <w:tc>
          <w:tcPr>
            <w:tcW w:w="1276" w:type="dxa"/>
          </w:tcPr>
          <w:p w14:paraId="559E074F" w14:textId="77777777" w:rsidR="00765CAA" w:rsidRDefault="00765CAA" w:rsidP="0032493E">
            <w:pPr>
              <w:jc w:val="right"/>
            </w:pPr>
            <w:r>
              <w:t>Hard Drive:</w:t>
            </w:r>
          </w:p>
        </w:tc>
        <w:tc>
          <w:tcPr>
            <w:tcW w:w="2263" w:type="dxa"/>
            <w:tcBorders>
              <w:right w:val="single" w:sz="4" w:space="0" w:color="auto"/>
            </w:tcBorders>
          </w:tcPr>
          <w:p w14:paraId="2A8B3FF6" w14:textId="5233CA41" w:rsidR="00765CAA" w:rsidRDefault="001A59E1" w:rsidP="0032493E">
            <w:r>
              <w:t>8</w:t>
            </w:r>
            <w:r w:rsidR="00765CAA">
              <w:t>GB SD Card</w:t>
            </w:r>
          </w:p>
        </w:tc>
        <w:tc>
          <w:tcPr>
            <w:tcW w:w="709" w:type="dxa"/>
            <w:tcBorders>
              <w:left w:val="single" w:sz="4" w:space="0" w:color="auto"/>
            </w:tcBorders>
          </w:tcPr>
          <w:p w14:paraId="3B21872D" w14:textId="5D7C45F0" w:rsidR="00765CAA" w:rsidRDefault="00765CAA" w:rsidP="0032493E">
            <w:r>
              <w:t>$</w:t>
            </w:r>
            <w:r w:rsidR="001A59E1">
              <w:t>4</w:t>
            </w:r>
          </w:p>
        </w:tc>
      </w:tr>
      <w:tr w:rsidR="00765CAA" w14:paraId="384641D6" w14:textId="77777777" w:rsidTr="0032493E">
        <w:tc>
          <w:tcPr>
            <w:tcW w:w="1276" w:type="dxa"/>
          </w:tcPr>
          <w:p w14:paraId="3EBDB142" w14:textId="77777777" w:rsidR="00765CAA" w:rsidRDefault="00765CAA" w:rsidP="0032493E">
            <w:pPr>
              <w:jc w:val="right"/>
            </w:pPr>
            <w:r>
              <w:t>Camera:</w:t>
            </w:r>
          </w:p>
        </w:tc>
        <w:tc>
          <w:tcPr>
            <w:tcW w:w="2263" w:type="dxa"/>
            <w:tcBorders>
              <w:right w:val="single" w:sz="4" w:space="0" w:color="auto"/>
            </w:tcBorders>
          </w:tcPr>
          <w:p w14:paraId="0E461323" w14:textId="3A78C078" w:rsidR="00765CAA" w:rsidRDefault="00B33EB1" w:rsidP="0032493E">
            <w:r>
              <w:t>MS LifeCam HD-3000</w:t>
            </w:r>
          </w:p>
        </w:tc>
        <w:tc>
          <w:tcPr>
            <w:tcW w:w="709" w:type="dxa"/>
            <w:tcBorders>
              <w:left w:val="single" w:sz="4" w:space="0" w:color="auto"/>
            </w:tcBorders>
          </w:tcPr>
          <w:p w14:paraId="3158D73E" w14:textId="31D3E0C5" w:rsidR="00765CAA" w:rsidRDefault="00765CAA" w:rsidP="0032493E">
            <w:r>
              <w:t>$</w:t>
            </w:r>
            <w:r w:rsidR="00B33EB1">
              <w:t>24.99</w:t>
            </w:r>
          </w:p>
        </w:tc>
      </w:tr>
      <w:tr w:rsidR="00765CAA" w14:paraId="020DF78C" w14:textId="77777777" w:rsidTr="0032493E">
        <w:tc>
          <w:tcPr>
            <w:tcW w:w="1276" w:type="dxa"/>
            <w:tcBorders>
              <w:bottom w:val="single" w:sz="4" w:space="0" w:color="auto"/>
            </w:tcBorders>
          </w:tcPr>
          <w:p w14:paraId="7A588030" w14:textId="77777777" w:rsidR="00765CAA" w:rsidRDefault="00765CAA" w:rsidP="0032493E">
            <w:pPr>
              <w:jc w:val="right"/>
            </w:pPr>
            <w:r>
              <w:t>Case:</w:t>
            </w:r>
          </w:p>
        </w:tc>
        <w:tc>
          <w:tcPr>
            <w:tcW w:w="2263" w:type="dxa"/>
            <w:tcBorders>
              <w:bottom w:val="single" w:sz="4" w:space="0" w:color="auto"/>
              <w:right w:val="single" w:sz="4" w:space="0" w:color="auto"/>
            </w:tcBorders>
          </w:tcPr>
          <w:p w14:paraId="303A9C49" w14:textId="4F068EC2" w:rsidR="00765CAA" w:rsidRPr="00765CAA" w:rsidRDefault="00765CAA" w:rsidP="0032493E">
            <w:pPr>
              <w:rPr>
                <w:sz w:val="8"/>
              </w:rPr>
            </w:pPr>
            <w:r>
              <w:t>Pi Zero Case</w:t>
            </w:r>
            <w:r>
              <w:br/>
            </w:r>
          </w:p>
        </w:tc>
        <w:tc>
          <w:tcPr>
            <w:tcW w:w="709" w:type="dxa"/>
            <w:tcBorders>
              <w:left w:val="single" w:sz="4" w:space="0" w:color="auto"/>
              <w:bottom w:val="single" w:sz="4" w:space="0" w:color="auto"/>
            </w:tcBorders>
          </w:tcPr>
          <w:p w14:paraId="538A7742" w14:textId="59B2E11C" w:rsidR="00765CAA" w:rsidRDefault="00765CAA" w:rsidP="0032493E">
            <w:r>
              <w:t>$</w:t>
            </w:r>
            <w:r w:rsidR="00B33EB1">
              <w:t>6</w:t>
            </w:r>
          </w:p>
        </w:tc>
      </w:tr>
      <w:tr w:rsidR="00765CAA" w14:paraId="1A3F9339" w14:textId="77777777" w:rsidTr="0032493E">
        <w:tc>
          <w:tcPr>
            <w:tcW w:w="1276" w:type="dxa"/>
            <w:tcBorders>
              <w:top w:val="single" w:sz="4" w:space="0" w:color="auto"/>
            </w:tcBorders>
          </w:tcPr>
          <w:p w14:paraId="6CDE5DCB" w14:textId="77777777" w:rsidR="00765CAA" w:rsidRDefault="00765CAA" w:rsidP="0032493E">
            <w:pPr>
              <w:jc w:val="right"/>
            </w:pPr>
          </w:p>
        </w:tc>
        <w:tc>
          <w:tcPr>
            <w:tcW w:w="2263" w:type="dxa"/>
            <w:tcBorders>
              <w:top w:val="single" w:sz="4" w:space="0" w:color="auto"/>
              <w:right w:val="single" w:sz="4" w:space="0" w:color="auto"/>
            </w:tcBorders>
          </w:tcPr>
          <w:p w14:paraId="29C12DD6" w14:textId="77777777" w:rsidR="00765CAA" w:rsidRDefault="00765CAA" w:rsidP="0032493E">
            <w:pPr>
              <w:jc w:val="right"/>
            </w:pPr>
            <w:r>
              <w:t>Total Cost:</w:t>
            </w:r>
          </w:p>
        </w:tc>
        <w:tc>
          <w:tcPr>
            <w:tcW w:w="709" w:type="dxa"/>
            <w:tcBorders>
              <w:top w:val="single" w:sz="4" w:space="0" w:color="auto"/>
              <w:left w:val="single" w:sz="4" w:space="0" w:color="auto"/>
            </w:tcBorders>
          </w:tcPr>
          <w:p w14:paraId="7308234F" w14:textId="632096A3" w:rsidR="00765CAA" w:rsidRDefault="00765CAA" w:rsidP="0032493E">
            <w:r>
              <w:t>$</w:t>
            </w:r>
            <w:r w:rsidR="00280A1D">
              <w:t>44.29</w:t>
            </w:r>
          </w:p>
        </w:tc>
      </w:tr>
      <w:tr w:rsidR="00765CAA" w14:paraId="5564A039" w14:textId="77777777" w:rsidTr="0032493E">
        <w:tc>
          <w:tcPr>
            <w:tcW w:w="4248" w:type="dxa"/>
            <w:gridSpan w:val="3"/>
          </w:tcPr>
          <w:p w14:paraId="13FFBF8F" w14:textId="142E4722" w:rsidR="00765CAA" w:rsidRDefault="00765CAA" w:rsidP="0032493E">
            <w:pPr>
              <w:pStyle w:val="Caption"/>
              <w:keepNext/>
              <w:jc w:val="center"/>
            </w:pPr>
            <w:r>
              <w:t xml:space="preserve">Table </w:t>
            </w:r>
            <w:r>
              <w:t>1</w:t>
            </w:r>
            <w:r>
              <w:t>, costs associated with camera</w:t>
            </w:r>
          </w:p>
        </w:tc>
      </w:tr>
    </w:tbl>
    <w:p w14:paraId="10638B4B" w14:textId="77777777" w:rsidR="00765CAA" w:rsidRDefault="00765CAA" w:rsidP="00765CAA">
      <w:pPr>
        <w:pStyle w:val="Caption"/>
        <w:keepNext/>
        <w:jc w:val="center"/>
      </w:pPr>
    </w:p>
    <w:p w14:paraId="55E374E4" w14:textId="77777777" w:rsidR="00765CAA" w:rsidRDefault="00765CAA" w:rsidP="00765CAA">
      <w:pPr>
        <w:pStyle w:val="Caption"/>
        <w:keepNext/>
        <w:jc w:val="center"/>
      </w:pPr>
    </w:p>
    <w:p w14:paraId="120834F5" w14:textId="77777777" w:rsidR="00765CAA" w:rsidRDefault="00765CAA" w:rsidP="00765CAA">
      <w:pPr>
        <w:pStyle w:val="Caption"/>
        <w:keepNext/>
        <w:jc w:val="center"/>
      </w:pPr>
    </w:p>
    <w:p w14:paraId="5FE46495" w14:textId="77777777" w:rsidR="00765CAA" w:rsidRDefault="00765CAA" w:rsidP="00765CAA">
      <w:pPr>
        <w:pStyle w:val="Caption"/>
        <w:keepNext/>
        <w:jc w:val="center"/>
      </w:pPr>
    </w:p>
    <w:p w14:paraId="534447D1" w14:textId="77777777" w:rsidR="00765CAA" w:rsidRDefault="00765CAA" w:rsidP="00765CAA"/>
    <w:tbl>
      <w:tblPr>
        <w:tblStyle w:val="TableGrid"/>
        <w:tblpPr w:leftFromText="180" w:rightFromText="180" w:vertAnchor="text" w:horzAnchor="page" w:tblpXSpec="center" w:tblpY="1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3"/>
        <w:gridCol w:w="830"/>
      </w:tblGrid>
      <w:tr w:rsidR="00B33EB1" w14:paraId="209AA478" w14:textId="77777777" w:rsidTr="001A59E1">
        <w:tc>
          <w:tcPr>
            <w:tcW w:w="1843" w:type="dxa"/>
          </w:tcPr>
          <w:p w14:paraId="7D840BF7" w14:textId="77777777" w:rsidR="00B33EB1" w:rsidRPr="00765CAA" w:rsidRDefault="00B33EB1" w:rsidP="00B33EB1">
            <w:pPr>
              <w:jc w:val="right"/>
              <w:rPr>
                <w:sz w:val="6"/>
              </w:rPr>
            </w:pPr>
          </w:p>
          <w:p w14:paraId="4DCC0A46" w14:textId="77777777" w:rsidR="00B33EB1" w:rsidRDefault="00B33EB1" w:rsidP="00B33EB1">
            <w:pPr>
              <w:jc w:val="right"/>
            </w:pPr>
            <w:r>
              <w:t>Computer:</w:t>
            </w:r>
          </w:p>
        </w:tc>
        <w:tc>
          <w:tcPr>
            <w:tcW w:w="2263" w:type="dxa"/>
            <w:tcBorders>
              <w:right w:val="single" w:sz="4" w:space="0" w:color="auto"/>
            </w:tcBorders>
          </w:tcPr>
          <w:p w14:paraId="27B30FE6" w14:textId="77777777" w:rsidR="00B33EB1" w:rsidRPr="00765CAA" w:rsidRDefault="00B33EB1" w:rsidP="00B33EB1">
            <w:pPr>
              <w:rPr>
                <w:sz w:val="6"/>
              </w:rPr>
            </w:pPr>
          </w:p>
          <w:p w14:paraId="1B75B6AF" w14:textId="77777777" w:rsidR="00B33EB1" w:rsidRDefault="00B33EB1" w:rsidP="00B33EB1">
            <w:r>
              <w:t>Raspberry Pi ZeroW</w:t>
            </w:r>
          </w:p>
        </w:tc>
        <w:tc>
          <w:tcPr>
            <w:tcW w:w="709" w:type="dxa"/>
            <w:tcBorders>
              <w:left w:val="single" w:sz="4" w:space="0" w:color="auto"/>
            </w:tcBorders>
          </w:tcPr>
          <w:p w14:paraId="5716C793" w14:textId="77777777" w:rsidR="00B33EB1" w:rsidRPr="00765CAA" w:rsidRDefault="00B33EB1" w:rsidP="00B33EB1">
            <w:pPr>
              <w:rPr>
                <w:sz w:val="6"/>
              </w:rPr>
            </w:pPr>
          </w:p>
          <w:p w14:paraId="034F9F30" w14:textId="1FF33276" w:rsidR="00B33EB1" w:rsidRDefault="00B33EB1" w:rsidP="00B33EB1">
            <w:r>
              <w:t>$9.30</w:t>
            </w:r>
          </w:p>
        </w:tc>
      </w:tr>
      <w:tr w:rsidR="00B33EB1" w14:paraId="67F0D432" w14:textId="77777777" w:rsidTr="001A59E1">
        <w:tc>
          <w:tcPr>
            <w:tcW w:w="1843" w:type="dxa"/>
          </w:tcPr>
          <w:p w14:paraId="67A453A1" w14:textId="77777777" w:rsidR="00B33EB1" w:rsidRDefault="00B33EB1" w:rsidP="00B33EB1">
            <w:pPr>
              <w:jc w:val="right"/>
            </w:pPr>
            <w:r>
              <w:t>Hard Drive:</w:t>
            </w:r>
          </w:p>
        </w:tc>
        <w:tc>
          <w:tcPr>
            <w:tcW w:w="2263" w:type="dxa"/>
            <w:tcBorders>
              <w:right w:val="single" w:sz="4" w:space="0" w:color="auto"/>
            </w:tcBorders>
          </w:tcPr>
          <w:p w14:paraId="262935A3" w14:textId="1770873C" w:rsidR="00B33EB1" w:rsidRDefault="00B33EB1" w:rsidP="00B33EB1">
            <w:r>
              <w:t>8</w:t>
            </w:r>
            <w:r>
              <w:t>GB SD Card</w:t>
            </w:r>
          </w:p>
        </w:tc>
        <w:tc>
          <w:tcPr>
            <w:tcW w:w="709" w:type="dxa"/>
            <w:tcBorders>
              <w:left w:val="single" w:sz="4" w:space="0" w:color="auto"/>
            </w:tcBorders>
          </w:tcPr>
          <w:p w14:paraId="15FB6225" w14:textId="6C82647A" w:rsidR="00B33EB1" w:rsidRDefault="00B33EB1" w:rsidP="00B33EB1">
            <w:r>
              <w:t>$4</w:t>
            </w:r>
          </w:p>
        </w:tc>
      </w:tr>
      <w:tr w:rsidR="00B33EB1" w14:paraId="5C86F34E" w14:textId="77777777" w:rsidTr="001A59E1">
        <w:tc>
          <w:tcPr>
            <w:tcW w:w="1843" w:type="dxa"/>
          </w:tcPr>
          <w:p w14:paraId="1D096931" w14:textId="01B6FEE9" w:rsidR="00B33EB1" w:rsidRDefault="00B33EB1" w:rsidP="00B33EB1">
            <w:pPr>
              <w:jc w:val="right"/>
            </w:pPr>
            <w:r>
              <w:t>Case:</w:t>
            </w:r>
          </w:p>
        </w:tc>
        <w:tc>
          <w:tcPr>
            <w:tcW w:w="2263" w:type="dxa"/>
            <w:tcBorders>
              <w:right w:val="single" w:sz="4" w:space="0" w:color="auto"/>
            </w:tcBorders>
          </w:tcPr>
          <w:p w14:paraId="0D154D47" w14:textId="6C8BEA26" w:rsidR="00B33EB1" w:rsidRDefault="00B33EB1" w:rsidP="00B33EB1">
            <w:r>
              <w:t>Pi Zero Case</w:t>
            </w:r>
          </w:p>
        </w:tc>
        <w:tc>
          <w:tcPr>
            <w:tcW w:w="709" w:type="dxa"/>
            <w:tcBorders>
              <w:left w:val="single" w:sz="4" w:space="0" w:color="auto"/>
            </w:tcBorders>
          </w:tcPr>
          <w:p w14:paraId="0542536B" w14:textId="75F34D50" w:rsidR="00B33EB1" w:rsidRDefault="00B33EB1" w:rsidP="00B33EB1">
            <w:r>
              <w:t>$6</w:t>
            </w:r>
          </w:p>
        </w:tc>
      </w:tr>
      <w:tr w:rsidR="00B33EB1" w14:paraId="755EF07C" w14:textId="77777777" w:rsidTr="001A59E1">
        <w:tc>
          <w:tcPr>
            <w:tcW w:w="1843" w:type="dxa"/>
          </w:tcPr>
          <w:p w14:paraId="57D7EE39" w14:textId="71C8BD9E" w:rsidR="00B33EB1" w:rsidRDefault="00B33EB1" w:rsidP="00B33EB1">
            <w:pPr>
              <w:jc w:val="right"/>
            </w:pPr>
            <w:r>
              <w:t>Motors:</w:t>
            </w:r>
          </w:p>
        </w:tc>
        <w:tc>
          <w:tcPr>
            <w:tcW w:w="2263" w:type="dxa"/>
            <w:tcBorders>
              <w:right w:val="single" w:sz="4" w:space="0" w:color="auto"/>
            </w:tcBorders>
          </w:tcPr>
          <w:p w14:paraId="11DAE03E" w14:textId="4245E1D4" w:rsidR="00B33EB1" w:rsidRDefault="00B33EB1" w:rsidP="00B33EB1">
            <w:r>
              <w:t>2x Motors</w:t>
            </w:r>
          </w:p>
        </w:tc>
        <w:tc>
          <w:tcPr>
            <w:tcW w:w="709" w:type="dxa"/>
            <w:tcBorders>
              <w:left w:val="single" w:sz="4" w:space="0" w:color="auto"/>
            </w:tcBorders>
          </w:tcPr>
          <w:p w14:paraId="14D974B5" w14:textId="20F50606" w:rsidR="00B33EB1" w:rsidRDefault="00860E43" w:rsidP="00B33EB1">
            <w:r>
              <w:t>$11.96</w:t>
            </w:r>
          </w:p>
        </w:tc>
      </w:tr>
      <w:tr w:rsidR="001A59E1" w14:paraId="5B38EEC7" w14:textId="77777777" w:rsidTr="001A59E1">
        <w:tc>
          <w:tcPr>
            <w:tcW w:w="1843" w:type="dxa"/>
          </w:tcPr>
          <w:p w14:paraId="1DA85C72" w14:textId="5AD481FC" w:rsidR="001A59E1" w:rsidRDefault="001A59E1" w:rsidP="0032493E">
            <w:pPr>
              <w:jc w:val="right"/>
            </w:pPr>
            <w:r>
              <w:t>Motor Controller:</w:t>
            </w:r>
          </w:p>
        </w:tc>
        <w:tc>
          <w:tcPr>
            <w:tcW w:w="2263" w:type="dxa"/>
            <w:tcBorders>
              <w:right w:val="single" w:sz="4" w:space="0" w:color="auto"/>
            </w:tcBorders>
          </w:tcPr>
          <w:p w14:paraId="5EEF5110" w14:textId="074E9E92" w:rsidR="001A59E1" w:rsidRDefault="001A59E1" w:rsidP="0032493E">
            <w:r>
              <w:t>MotoZero</w:t>
            </w:r>
          </w:p>
        </w:tc>
        <w:tc>
          <w:tcPr>
            <w:tcW w:w="709" w:type="dxa"/>
            <w:tcBorders>
              <w:left w:val="single" w:sz="4" w:space="0" w:color="auto"/>
            </w:tcBorders>
          </w:tcPr>
          <w:p w14:paraId="1E05AFE0" w14:textId="22C5F84F" w:rsidR="001A59E1" w:rsidRDefault="001A59E1" w:rsidP="0032493E">
            <w:r>
              <w:t>$</w:t>
            </w:r>
            <w:r w:rsidR="00860E43">
              <w:t>10</w:t>
            </w:r>
          </w:p>
        </w:tc>
      </w:tr>
      <w:tr w:rsidR="00765CAA" w14:paraId="7C9B7F92" w14:textId="77777777" w:rsidTr="001A59E1">
        <w:tc>
          <w:tcPr>
            <w:tcW w:w="1843" w:type="dxa"/>
          </w:tcPr>
          <w:p w14:paraId="60A92BCE" w14:textId="50AC5203" w:rsidR="00765CAA" w:rsidRDefault="00765CAA" w:rsidP="0032493E">
            <w:pPr>
              <w:jc w:val="right"/>
            </w:pPr>
            <w:r>
              <w:t>Battery:</w:t>
            </w:r>
          </w:p>
        </w:tc>
        <w:tc>
          <w:tcPr>
            <w:tcW w:w="2263" w:type="dxa"/>
            <w:tcBorders>
              <w:right w:val="single" w:sz="4" w:space="0" w:color="auto"/>
            </w:tcBorders>
          </w:tcPr>
          <w:p w14:paraId="550264C9" w14:textId="020A9D70" w:rsidR="00765CAA" w:rsidRDefault="00860E43" w:rsidP="0032493E">
            <w:r>
              <w:t>5V2.5A Power Supply</w:t>
            </w:r>
          </w:p>
        </w:tc>
        <w:tc>
          <w:tcPr>
            <w:tcW w:w="709" w:type="dxa"/>
            <w:tcBorders>
              <w:left w:val="single" w:sz="4" w:space="0" w:color="auto"/>
            </w:tcBorders>
          </w:tcPr>
          <w:p w14:paraId="57E162E3" w14:textId="37FBC7A9" w:rsidR="00765CAA" w:rsidRDefault="001A59E1" w:rsidP="0032493E">
            <w:r>
              <w:t>$</w:t>
            </w:r>
            <w:r w:rsidR="00865386">
              <w:t>29.16</w:t>
            </w:r>
          </w:p>
        </w:tc>
      </w:tr>
      <w:tr w:rsidR="00765CAA" w14:paraId="635FEAF4" w14:textId="77777777" w:rsidTr="001A59E1">
        <w:tc>
          <w:tcPr>
            <w:tcW w:w="1843" w:type="dxa"/>
            <w:tcBorders>
              <w:bottom w:val="single" w:sz="4" w:space="0" w:color="auto"/>
            </w:tcBorders>
          </w:tcPr>
          <w:p w14:paraId="4030E375" w14:textId="621F3B10" w:rsidR="00765CAA" w:rsidRDefault="00765CAA" w:rsidP="0032493E">
            <w:pPr>
              <w:jc w:val="right"/>
            </w:pPr>
            <w:r>
              <w:t>Frame</w:t>
            </w:r>
            <w:r w:rsidR="00614E23">
              <w:t xml:space="preserve"> &amp; Wheels</w:t>
            </w:r>
            <w:r>
              <w:t>:</w:t>
            </w:r>
          </w:p>
        </w:tc>
        <w:tc>
          <w:tcPr>
            <w:tcW w:w="2263" w:type="dxa"/>
            <w:tcBorders>
              <w:bottom w:val="single" w:sz="4" w:space="0" w:color="auto"/>
              <w:right w:val="single" w:sz="4" w:space="0" w:color="auto"/>
            </w:tcBorders>
          </w:tcPr>
          <w:p w14:paraId="2E92DD77" w14:textId="331A7791" w:rsidR="00765CAA" w:rsidRPr="00765CAA" w:rsidRDefault="001A59E1" w:rsidP="0032493E">
            <w:pPr>
              <w:rPr>
                <w:sz w:val="8"/>
              </w:rPr>
            </w:pPr>
            <w:r>
              <w:t>Metal</w:t>
            </w:r>
            <w:r w:rsidR="00614E23">
              <w:t xml:space="preserve"> Sheet &amp; Wheels</w:t>
            </w:r>
            <w:r w:rsidR="00765CAA">
              <w:br/>
            </w:r>
          </w:p>
        </w:tc>
        <w:tc>
          <w:tcPr>
            <w:tcW w:w="709" w:type="dxa"/>
            <w:tcBorders>
              <w:left w:val="single" w:sz="4" w:space="0" w:color="auto"/>
              <w:bottom w:val="single" w:sz="4" w:space="0" w:color="auto"/>
            </w:tcBorders>
          </w:tcPr>
          <w:p w14:paraId="5346EF87" w14:textId="459C3FAE" w:rsidR="00765CAA" w:rsidRDefault="00765CAA" w:rsidP="0032493E">
            <w:r>
              <w:t>$</w:t>
            </w:r>
            <w:r w:rsidR="00614E23">
              <w:t>5</w:t>
            </w:r>
          </w:p>
        </w:tc>
      </w:tr>
      <w:tr w:rsidR="00765CAA" w14:paraId="04F4CA14" w14:textId="77777777" w:rsidTr="001A59E1">
        <w:tc>
          <w:tcPr>
            <w:tcW w:w="1843" w:type="dxa"/>
            <w:tcBorders>
              <w:top w:val="single" w:sz="4" w:space="0" w:color="auto"/>
            </w:tcBorders>
          </w:tcPr>
          <w:p w14:paraId="71C57578" w14:textId="77777777" w:rsidR="00765CAA" w:rsidRDefault="00765CAA" w:rsidP="0032493E">
            <w:pPr>
              <w:jc w:val="right"/>
            </w:pPr>
          </w:p>
        </w:tc>
        <w:tc>
          <w:tcPr>
            <w:tcW w:w="2263" w:type="dxa"/>
            <w:tcBorders>
              <w:top w:val="single" w:sz="4" w:space="0" w:color="auto"/>
              <w:right w:val="single" w:sz="4" w:space="0" w:color="auto"/>
            </w:tcBorders>
          </w:tcPr>
          <w:p w14:paraId="3F386CD6" w14:textId="77777777" w:rsidR="00765CAA" w:rsidRDefault="00765CAA" w:rsidP="0032493E">
            <w:pPr>
              <w:jc w:val="right"/>
            </w:pPr>
            <w:r>
              <w:t>Total Cost:</w:t>
            </w:r>
          </w:p>
        </w:tc>
        <w:tc>
          <w:tcPr>
            <w:tcW w:w="709" w:type="dxa"/>
            <w:tcBorders>
              <w:top w:val="single" w:sz="4" w:space="0" w:color="auto"/>
              <w:left w:val="single" w:sz="4" w:space="0" w:color="auto"/>
            </w:tcBorders>
          </w:tcPr>
          <w:p w14:paraId="72B42B7A" w14:textId="0C8E7256" w:rsidR="00765CAA" w:rsidRDefault="00765CAA" w:rsidP="0032493E">
            <w:r>
              <w:t>$</w:t>
            </w:r>
            <w:r w:rsidR="00865386">
              <w:t>75.52</w:t>
            </w:r>
          </w:p>
        </w:tc>
      </w:tr>
      <w:tr w:rsidR="00765CAA" w14:paraId="19F373CC" w14:textId="77777777" w:rsidTr="001A59E1">
        <w:tc>
          <w:tcPr>
            <w:tcW w:w="4815" w:type="dxa"/>
            <w:gridSpan w:val="3"/>
          </w:tcPr>
          <w:p w14:paraId="3DF92454" w14:textId="4E6BA344" w:rsidR="00765CAA" w:rsidRDefault="00765CAA" w:rsidP="0032493E">
            <w:pPr>
              <w:pStyle w:val="Caption"/>
              <w:keepNext/>
              <w:jc w:val="center"/>
            </w:pPr>
            <w:r>
              <w:t xml:space="preserve">Table </w:t>
            </w:r>
            <w:r>
              <w:t>2</w:t>
            </w:r>
            <w:r>
              <w:t xml:space="preserve">, costs associated with </w:t>
            </w:r>
            <w:r>
              <w:t>robot</w:t>
            </w:r>
            <w:r w:rsidR="00FF0B8E">
              <w:t xml:space="preserve"> (note this does not include robot handling technology such as remote charging)</w:t>
            </w:r>
          </w:p>
        </w:tc>
      </w:tr>
    </w:tbl>
    <w:p w14:paraId="2BAE2550" w14:textId="77777777" w:rsidR="00765CAA" w:rsidRDefault="00765CAA" w:rsidP="00765CAA">
      <w:pPr>
        <w:pStyle w:val="Caption"/>
        <w:keepNext/>
        <w:jc w:val="center"/>
      </w:pPr>
    </w:p>
    <w:p w14:paraId="52DA3D7C" w14:textId="77777777" w:rsidR="00765CAA" w:rsidRDefault="00765CAA" w:rsidP="00765CAA">
      <w:pPr>
        <w:pStyle w:val="Caption"/>
        <w:keepNext/>
        <w:jc w:val="center"/>
      </w:pPr>
    </w:p>
    <w:p w14:paraId="1975AC92" w14:textId="77777777" w:rsidR="00765CAA" w:rsidRDefault="00765CAA" w:rsidP="00765CAA">
      <w:pPr>
        <w:pStyle w:val="Caption"/>
        <w:keepNext/>
        <w:jc w:val="center"/>
      </w:pPr>
    </w:p>
    <w:p w14:paraId="526A0D71" w14:textId="77777777" w:rsidR="00765CAA" w:rsidRDefault="00765CAA" w:rsidP="00765CAA">
      <w:pPr>
        <w:pStyle w:val="Caption"/>
        <w:keepNext/>
        <w:jc w:val="center"/>
      </w:pPr>
    </w:p>
    <w:p w14:paraId="49928EED" w14:textId="77777777" w:rsidR="00765CAA" w:rsidRDefault="00765CAA" w:rsidP="00765CAA"/>
    <w:p w14:paraId="097E103B" w14:textId="589820B1" w:rsidR="00647A9F" w:rsidRDefault="00647A9F" w:rsidP="00765CAA"/>
    <w:p w14:paraId="78101985" w14:textId="77777777" w:rsidR="001A59E1" w:rsidRDefault="001A59E1" w:rsidP="00B84E18"/>
    <w:p w14:paraId="25BDAB80" w14:textId="77777777" w:rsidR="001A59E1" w:rsidRDefault="001A59E1" w:rsidP="00B84E18"/>
    <w:p w14:paraId="11550C1C" w14:textId="411EC647" w:rsidR="00AB4D6B" w:rsidRDefault="00AB4D6B" w:rsidP="00B84E18">
      <w:r>
        <w:t xml:space="preserve">The development of the project </w:t>
      </w:r>
      <w:r w:rsidR="00FE7E92">
        <w:t xml:space="preserve">was </w:t>
      </w:r>
      <w:r>
        <w:t xml:space="preserve">aimed primarily </w:t>
      </w:r>
      <w:r w:rsidR="00FE7E92">
        <w:t xml:space="preserve">at reducing </w:t>
      </w:r>
      <w:r w:rsidR="00772570">
        <w:t xml:space="preserve">the costs </w:t>
      </w:r>
      <w:r w:rsidR="00FE7E92">
        <w:t>associated with the camera and robot; however due to the nature of the project, not all potential costs could be removed. The MotoZero would not be used in an industry setting as it offers more redundant functionality which is required and building the component itself makes its cost nearly negligible; for this project however, that was unrealistic and attempts to do this were unsuccessful</w:t>
      </w:r>
      <w:proofErr w:type="gramStart"/>
      <w:r w:rsidR="00FE7E92">
        <w:t xml:space="preserve">. </w:t>
      </w:r>
      <w:proofErr w:type="gramEnd"/>
      <w:r w:rsidR="00FE7E92">
        <w:t xml:space="preserve">The biggest cost to the development of the robot was the power supply, </w:t>
      </w:r>
      <w:r w:rsidR="00B902AD">
        <w:t xml:space="preserve">as </w:t>
      </w:r>
      <w:r w:rsidR="00FE7E92">
        <w:t xml:space="preserve">an off the shelf component for this is </w:t>
      </w:r>
      <w:r w:rsidR="00B902AD">
        <w:t>used, its cost is large.</w:t>
      </w:r>
    </w:p>
    <w:p w14:paraId="54A95BE5" w14:textId="3336AC03" w:rsidR="00B902AD" w:rsidRDefault="00B902AD" w:rsidP="00B84E18">
      <w:r>
        <w:t>The development costs for the robot and camera serve to represent the maximum potential cost, which would be received</w:t>
      </w:r>
      <w:proofErr w:type="gramStart"/>
      <w:r>
        <w:t xml:space="preserve">. </w:t>
      </w:r>
      <w:proofErr w:type="gramEnd"/>
      <w:r>
        <w:t>Within an actual implementation of a system like this, the costs would reduce due to many factors such as mass production, buying in bulk, and simply using elements which are not already inflated due to consumer pricing.</w:t>
      </w:r>
    </w:p>
    <w:p w14:paraId="4D423F75" w14:textId="08954B8F" w:rsidR="00AB4D6B" w:rsidRDefault="00AB4D6B" w:rsidP="00B84E18"/>
    <w:p w14:paraId="7E279CE0" w14:textId="62F263E9" w:rsidR="00B84E18" w:rsidRDefault="00B902AD" w:rsidP="00B84E18">
      <w:r>
        <w:t>The evaluation of the system with respect to the cost is not so simple as there are no clear comparisons for component costs on the market</w:t>
      </w:r>
      <w:proofErr w:type="gramStart"/>
      <w:r>
        <w:t xml:space="preserve">. </w:t>
      </w:r>
      <w:proofErr w:type="gramEnd"/>
      <w:r>
        <w:t>The following section aims to compare the implementations of 2 classes of robots, these being; existing litter collection robots, and low-cost autonomous robots</w:t>
      </w:r>
      <w:proofErr w:type="gramStart"/>
      <w:r>
        <w:t xml:space="preserve">. </w:t>
      </w:r>
      <w:proofErr w:type="gramEnd"/>
      <w:r w:rsidR="00EB6F94">
        <w:t>This comparison</w:t>
      </w:r>
      <w:r>
        <w:t xml:space="preserve">, </w:t>
      </w:r>
      <w:r w:rsidR="009515D0">
        <w:t>will look at the components used</w:t>
      </w:r>
      <w:r w:rsidR="00EB6F94">
        <w:t xml:space="preserve"> for the implementation in this project</w:t>
      </w:r>
      <w:r w:rsidR="009515D0">
        <w:t xml:space="preserve">, evaluating their </w:t>
      </w:r>
      <w:r w:rsidR="00EB6F94">
        <w:t xml:space="preserve">benefits and drawbacks over </w:t>
      </w:r>
      <w:r w:rsidR="009515D0">
        <w:t xml:space="preserve">the </w:t>
      </w:r>
      <w:r w:rsidR="00EB6F94">
        <w:t xml:space="preserve">methods employed by the industry </w:t>
      </w:r>
      <w:r w:rsidR="009515D0">
        <w:t>implement</w:t>
      </w:r>
      <w:r w:rsidR="00EB6F94">
        <w:t>ations.</w:t>
      </w:r>
    </w:p>
    <w:p w14:paraId="75D8EF8B" w14:textId="1EE6C8B8" w:rsidR="00865386" w:rsidRDefault="00EB6F94" w:rsidP="00B84E18">
      <w:r>
        <w:t xml:space="preserve">Many attempts have been made towards building </w:t>
      </w:r>
      <w:r w:rsidR="00865386">
        <w:t>robots to autonomously pick up litter, with one of the most invested approaches coming from Nishida et al., with their OSR-02, a robot designed to clean urban areas by removing litter</w:t>
      </w:r>
      <w:proofErr w:type="gramStart"/>
      <w:r w:rsidR="00865386">
        <w:t xml:space="preserve">. </w:t>
      </w:r>
      <w:proofErr w:type="gramEnd"/>
      <w:r w:rsidR="00865386">
        <w:t>The robot itself is quite large as its design allows the robot to essentially carry with it a bin in which to collect the litter found while outdoors</w:t>
      </w:r>
      <w:proofErr w:type="gramStart"/>
      <w:r w:rsidR="00865386">
        <w:t xml:space="preserve">. </w:t>
      </w:r>
      <w:proofErr w:type="gramEnd"/>
      <w:r w:rsidR="00865386">
        <w:t xml:space="preserve">The system itself uses a laser rangefinder and multiple cameras, to scan the environment, along with 2 additional cameras at the end of the robot’s arms for more accurate litter retrieval, making the robot itself quite expensive; while not explicitly stated within the reports, the cost of a </w:t>
      </w:r>
      <w:r w:rsidR="00865386">
        <w:t>URG-04LX</w:t>
      </w:r>
      <w:r w:rsidR="00865386">
        <w:t xml:space="preserve"> Laser Rangefinder new is over £1050, making one of the simpler parts of the robot extremely expensive, and dwarfing the costs of the robots designed for this implementation</w:t>
      </w:r>
      <w:r w:rsidR="00280A1D">
        <w:t xml:space="preserve">. </w:t>
      </w:r>
      <w:r w:rsidR="00280A1D" w:rsidRPr="00F47392">
        <w:t>[</w:t>
      </w:r>
      <w:r w:rsidR="00280A1D" w:rsidRPr="00280A1D">
        <w:rPr>
          <w:b/>
          <w:sz w:val="32"/>
        </w:rPr>
        <w:t>The Japanese Outdoor Service Robot (Nishida et al., 2006)</w:t>
      </w:r>
      <w:r w:rsidR="00280A1D">
        <w:t>]</w:t>
      </w:r>
    </w:p>
    <w:p w14:paraId="517EBE7A" w14:textId="4211E6F1" w:rsidR="00F47392" w:rsidRDefault="00280A1D">
      <w:pPr>
        <w:rPr>
          <w:b/>
        </w:rPr>
      </w:pPr>
      <w:r>
        <w:t xml:space="preserve">More analysis and evaluation </w:t>
      </w:r>
      <w:proofErr w:type="gramStart"/>
      <w:r>
        <w:t>has</w:t>
      </w:r>
      <w:proofErr w:type="gramEnd"/>
      <w:r>
        <w:t xml:space="preserve"> been done on sensor-based systems, such as the report by </w:t>
      </w:r>
      <w:r>
        <w:t>Dresscher</w:t>
      </w:r>
      <w:r>
        <w:t xml:space="preserve"> 2010, as part of the JaClean project which aimed to develop a system to assist street cleaners with litter collection. The report featured multiple multi-sensor systems, which could be used with </w:t>
      </w:r>
      <w:r w:rsidR="00D803E8">
        <w:t>litter collecting robots to for localisation and object detection</w:t>
      </w:r>
      <w:proofErr w:type="gramStart"/>
      <w:r w:rsidR="00D803E8">
        <w:t xml:space="preserve">. </w:t>
      </w:r>
      <w:proofErr w:type="gramEnd"/>
      <w:r w:rsidR="00D803E8">
        <w:t>The least expensive of these came in at €170 (roughly £144 at the time), however each of the sensor systems suggested had many issues such as increased mechanics, leading to more potential failure points</w:t>
      </w:r>
      <w:proofErr w:type="gramStart"/>
      <w:r w:rsidR="00D803E8">
        <w:t xml:space="preserve">. </w:t>
      </w:r>
      <w:proofErr w:type="gramEnd"/>
      <w:r w:rsidR="00D803E8">
        <w:t>[</w:t>
      </w:r>
      <w:hyperlink r:id="rId18" w:history="1">
        <w:r w:rsidR="00F47392" w:rsidRPr="004D5FB6">
          <w:rPr>
            <w:rStyle w:val="Hyperlink"/>
          </w:rPr>
          <w:t>https://www.ram.ewi.utwente.nl/aigaion/attachments/single/988</w:t>
        </w:r>
      </w:hyperlink>
      <w:r w:rsidR="00F47392">
        <w:t>]</w:t>
      </w:r>
    </w:p>
    <w:p w14:paraId="36F07C97" w14:textId="63C231FF" w:rsidR="00F47392" w:rsidRDefault="00477A34" w:rsidP="00B869FB">
      <w:r>
        <w:t xml:space="preserve">Developments by Maarten </w:t>
      </w:r>
      <w:proofErr w:type="spellStart"/>
      <w:r>
        <w:t>Bonnema</w:t>
      </w:r>
      <w:proofErr w:type="spellEnd"/>
      <w:r w:rsidR="00D803E8">
        <w:t xml:space="preserve"> </w:t>
      </w:r>
      <w:r>
        <w:t xml:space="preserve">into system design made use of the Haku </w:t>
      </w:r>
      <w:r>
        <w:t>Hamster 700</w:t>
      </w:r>
      <w:r>
        <w:t xml:space="preserve"> </w:t>
      </w:r>
      <w:r>
        <w:t>Electric</w:t>
      </w:r>
      <w:r>
        <w:t xml:space="preserve"> Sweeper, which is a petrol operated floor sweeper, which was used by street cleaners and workshop cleaners to pick up litter and dust, the Hako Hamster 700 often retails at over £1000 used</w:t>
      </w:r>
      <w:proofErr w:type="gramStart"/>
      <w:r>
        <w:t xml:space="preserve">. </w:t>
      </w:r>
      <w:proofErr w:type="gramEnd"/>
      <w:r>
        <w:t xml:space="preserve">The cleaner, in this report, was upgraded with additional rangefinder sensors, cameras, and </w:t>
      </w:r>
      <w:proofErr w:type="spellStart"/>
      <w:r w:rsidR="00B869FB">
        <w:t>mecanum</w:t>
      </w:r>
      <w:proofErr w:type="spellEnd"/>
      <w:r w:rsidR="00B869FB">
        <w:t xml:space="preserve"> wheels which cost roughly £750 [</w:t>
      </w:r>
      <w:hyperlink r:id="rId19" w:history="1">
        <w:r w:rsidR="00B869FB">
          <w:rPr>
            <w:rStyle w:val="Hyperlink"/>
          </w:rPr>
          <w:t>https://www.robotshop.com/uk/254mm-steel-mecanum-wheel-set-2x-left-2x-right.html?gclid=CjwKCAjwhbHlBRAMEiwAoDA340sEDOI09c8X745zR-6qReDzmPxJmmoIWXnNgCc5aHyNfUg7upjbFxoCrMEQAvD_BwE</w:t>
        </w:r>
      </w:hyperlink>
      <w:r w:rsidR="00B869FB">
        <w:t xml:space="preserve">]. The robot, due to the design was </w:t>
      </w:r>
      <w:r w:rsidR="00B869FB">
        <w:lastRenderedPageBreak/>
        <w:t>also quite slow and very large; this along with the expensive technology and petrol engine meant the system was unviable for commercial use</w:t>
      </w:r>
      <w:proofErr w:type="gramStart"/>
      <w:r w:rsidR="00B869FB">
        <w:t xml:space="preserve">. </w:t>
      </w:r>
      <w:proofErr w:type="gramEnd"/>
      <w:r w:rsidR="00F47392" w:rsidRPr="007D2870">
        <w:t>[</w:t>
      </w:r>
      <w:hyperlink r:id="rId20" w:history="1">
        <w:r w:rsidR="00B869FB">
          <w:rPr>
            <w:rStyle w:val="Hyperlink"/>
          </w:rPr>
          <w:t>https://www.sciencedirect.com/science/article/pii/S1877050912000907</w:t>
        </w:r>
      </w:hyperlink>
      <w:r w:rsidR="00F47392">
        <w:t>]</w:t>
      </w:r>
      <w:bookmarkStart w:id="15" w:name="_GoBack"/>
      <w:bookmarkEnd w:id="15"/>
    </w:p>
    <w:p w14:paraId="2C04EC9D" w14:textId="3AB657F7" w:rsidR="00B869FB" w:rsidRDefault="00B869FB" w:rsidP="00B869FB"/>
    <w:p w14:paraId="00596039" w14:textId="094ABB77" w:rsidR="00B869FB" w:rsidRDefault="00B869FB" w:rsidP="00B869FB">
      <w:r>
        <w:t xml:space="preserve">Inspiration and evaluation </w:t>
      </w:r>
      <w:proofErr w:type="gramStart"/>
      <w:r>
        <w:t>is</w:t>
      </w:r>
      <w:proofErr w:type="gramEnd"/>
      <w:r>
        <w:t xml:space="preserve"> not only taken from </w:t>
      </w:r>
    </w:p>
    <w:p w14:paraId="20BF1194" w14:textId="77777777" w:rsidR="00B869FB" w:rsidRDefault="00B869FB" w:rsidP="00B869FB">
      <w:pPr>
        <w:rPr>
          <w:b/>
        </w:rPr>
      </w:pPr>
    </w:p>
    <w:p w14:paraId="208FA867" w14:textId="6187269A" w:rsidR="005F6CEA" w:rsidRDefault="005F6CEA">
      <w:pPr>
        <w:rPr>
          <w:b/>
        </w:rPr>
      </w:pPr>
      <w:r>
        <w:rPr>
          <w:b/>
        </w:rPr>
        <w:t>the second should talk about other autonomous systems</w:t>
      </w:r>
    </w:p>
    <w:p w14:paraId="18E0C3CE" w14:textId="2E3D9713" w:rsidR="007D2870" w:rsidRDefault="007D2870">
      <w:proofErr w:type="spellStart"/>
      <w:r>
        <w:t>Romba</w:t>
      </w:r>
      <w:proofErr w:type="spellEnd"/>
      <w:r>
        <w:t xml:space="preserve"> [</w:t>
      </w:r>
      <w:hyperlink r:id="rId21" w:history="1">
        <w:r w:rsidR="00435CF7">
          <w:rPr>
            <w:rStyle w:val="Hyperlink"/>
          </w:rPr>
          <w:t>https://uk.pcmag.com/vacuums/74630/the-best-robot-vacuums</w:t>
        </w:r>
      </w:hyperlink>
      <w:r>
        <w:t>]</w:t>
      </w:r>
    </w:p>
    <w:p w14:paraId="0EFD4BE2" w14:textId="30DA4376" w:rsidR="007D2870" w:rsidRPr="007D2870" w:rsidRDefault="005F6CEA" w:rsidP="00F47392">
      <w:r w:rsidRPr="007D2870">
        <w:t>The warehouse ones for amazon?</w:t>
      </w:r>
      <w:r w:rsidR="007D2870" w:rsidRPr="007D2870">
        <w:t xml:space="preserve"> </w:t>
      </w:r>
    </w:p>
    <w:p w14:paraId="789E3BEC" w14:textId="77777777" w:rsidR="007D2870" w:rsidRPr="007D2870" w:rsidRDefault="005F6CEA" w:rsidP="00F47392">
      <w:r w:rsidRPr="007D2870">
        <w:t xml:space="preserve"> Maybe som</w:t>
      </w:r>
      <w:r w:rsidR="00F47392" w:rsidRPr="007D2870">
        <w:t>e</w:t>
      </w:r>
      <w:r w:rsidRPr="007D2870">
        <w:t xml:space="preserve"> swarm robotics examples? </w:t>
      </w:r>
    </w:p>
    <w:p w14:paraId="3D82A39C" w14:textId="12BBF444" w:rsidR="005F6CEA" w:rsidRPr="007D2870" w:rsidRDefault="007D2870">
      <w:r w:rsidRPr="007D2870">
        <w:t>Ocean litter robots?</w:t>
      </w:r>
    </w:p>
    <w:p w14:paraId="11451C86" w14:textId="2364028B" w:rsidR="005F6CEA" w:rsidRDefault="005F6CEA">
      <w:pPr>
        <w:rPr>
          <w:b/>
        </w:rPr>
      </w:pPr>
    </w:p>
    <w:p w14:paraId="4EC25B5F" w14:textId="77777777" w:rsidR="005F6CEA" w:rsidRDefault="005F6CEA">
      <w:pPr>
        <w:rPr>
          <w:b/>
        </w:rPr>
      </w:pPr>
    </w:p>
    <w:p w14:paraId="6303FAEE" w14:textId="77777777" w:rsidR="005F6CEA" w:rsidRDefault="005F6CEA">
      <w:pPr>
        <w:rPr>
          <w:b/>
        </w:rPr>
      </w:pPr>
    </w:p>
    <w:p w14:paraId="194AD3FB" w14:textId="77777777" w:rsidR="00B84E18" w:rsidRPr="005F6CEA" w:rsidRDefault="005F6CEA" w:rsidP="005F6CEA">
      <w:pPr>
        <w:pStyle w:val="Heading3"/>
      </w:pPr>
      <w:r w:rsidRPr="005F6CEA">
        <w:t>Maintenance:</w:t>
      </w:r>
    </w:p>
    <w:p w14:paraId="07E34C86" w14:textId="651A5E6F" w:rsidR="00844503" w:rsidRDefault="00845593" w:rsidP="00751CDA">
      <w:r>
        <w:t xml:space="preserve">Evaluation of effectiveness of reducing necessity of </w:t>
      </w:r>
      <w:r w:rsidR="00611256">
        <w:t>maintenance</w:t>
      </w:r>
      <w:r w:rsidR="006B7986">
        <w:t>; the IEEE [</w:t>
      </w:r>
      <w:r w:rsidR="00914753" w:rsidRPr="002D0361">
        <w:rPr>
          <w:b/>
          <w:sz w:val="36"/>
        </w:rPr>
        <w:t>INSERT IEEE LINK HERE</w:t>
      </w:r>
      <w:r w:rsidR="006B7986">
        <w:t xml:space="preserve">] gives the term </w:t>
      </w:r>
      <w:r w:rsidR="002D0361">
        <w:t>“</w:t>
      </w:r>
      <w:r w:rsidR="006B7986">
        <w:t>Maintenance</w:t>
      </w:r>
      <w:r w:rsidR="002D0361">
        <w:t>”</w:t>
      </w:r>
      <w:r w:rsidR="006B7986">
        <w:t xml:space="preserve"> </w:t>
      </w:r>
      <w:r w:rsidR="002D0361">
        <w:t>three</w:t>
      </w:r>
      <w:r w:rsidR="006B7986">
        <w:t xml:space="preserve"> definitions which </w:t>
      </w:r>
      <w:r w:rsidR="002D0361">
        <w:t>can be simply described as: M</w:t>
      </w:r>
      <w:r w:rsidR="006B7986">
        <w:t>odifying a system to correct faults</w:t>
      </w:r>
      <w:r w:rsidR="002D0361">
        <w:t>; R</w:t>
      </w:r>
      <w:r w:rsidR="00914753">
        <w:t xml:space="preserve">epairing </w:t>
      </w:r>
      <w:r w:rsidR="006B7986">
        <w:t>a system to restore its abilities</w:t>
      </w:r>
      <w:r w:rsidR="002D0361">
        <w:t>,</w:t>
      </w:r>
      <w:r w:rsidR="00914753">
        <w:t xml:space="preserve"> and</w:t>
      </w:r>
      <w:r w:rsidR="002D0361">
        <w:t>; U</w:t>
      </w:r>
      <w:r w:rsidR="00914753">
        <w:t>pdating a system to ensure working dependencies</w:t>
      </w:r>
      <w:proofErr w:type="gramStart"/>
      <w:r w:rsidR="006B7986">
        <w:t>.</w:t>
      </w:r>
      <w:r w:rsidR="00914753">
        <w:t xml:space="preserve"> </w:t>
      </w:r>
      <w:proofErr w:type="gramEnd"/>
      <w:r w:rsidR="00914753">
        <w:t>The system design has focused on reducing the</w:t>
      </w:r>
      <w:r w:rsidR="007A6B66">
        <w:t xml:space="preserve"> impact of these definitions </w:t>
      </w:r>
      <w:r w:rsidR="00914753">
        <w:t>as much as possible</w:t>
      </w:r>
      <w:proofErr w:type="gramStart"/>
      <w:r w:rsidR="007A6B66">
        <w:t>.</w:t>
      </w:r>
      <w:r w:rsidR="002D0361">
        <w:t xml:space="preserve"> </w:t>
      </w:r>
      <w:proofErr w:type="gramEnd"/>
      <w:r w:rsidR="00844503">
        <w:t>Each of t</w:t>
      </w:r>
      <w:r w:rsidR="007A6B66">
        <w:t xml:space="preserve">hese definitions had been addressed </w:t>
      </w:r>
      <w:r w:rsidR="00844503">
        <w:t>at the start of the system design and had impacted the development in many ways</w:t>
      </w:r>
      <w:proofErr w:type="gramStart"/>
      <w:r w:rsidR="00844503">
        <w:t xml:space="preserve">. </w:t>
      </w:r>
      <w:proofErr w:type="gramEnd"/>
      <w:r w:rsidR="00844503">
        <w:t xml:space="preserve">The benefit of their implementation was clear however in the development. </w:t>
      </w:r>
    </w:p>
    <w:p w14:paraId="4AA78412" w14:textId="35FB5851" w:rsidR="007A6B66" w:rsidRDefault="00844503" w:rsidP="00751CDA">
      <w:r>
        <w:t>The first of the definitions (fault correction) was in part managed through ensuring clarity in the code by following the extreme programming practices [</w:t>
      </w:r>
      <w:r w:rsidRPr="002D0361">
        <w:rPr>
          <w:b/>
          <w:sz w:val="40"/>
        </w:rPr>
        <w:t>LINK</w:t>
      </w:r>
      <w:r>
        <w:t>]</w:t>
      </w:r>
      <w:proofErr w:type="gramStart"/>
      <w:r>
        <w:t xml:space="preserve">. </w:t>
      </w:r>
      <w:proofErr w:type="gramEnd"/>
      <w:r>
        <w:t>Practices relating to shared understanding were used to ensure the code itself was easily understood, and easy for maintenance from individuals without direct guidance from the developer, the practices themselves which were followed were simple design, coding standards and system metaphor.</w:t>
      </w:r>
    </w:p>
    <w:p w14:paraId="0677F8A4" w14:textId="6114E3B0" w:rsidR="00844503" w:rsidRDefault="00844503" w:rsidP="00751CDA">
      <w:r>
        <w:t>This was only part of the effort to ensure stability and high fault tolerance, with additional measures included specifically for the remote parts of the network, this being the camera and the robot, where updating the scripts on these systems would require retrieval from fixed positions, in order to update the data on the devices. Instead, scripts were set up to enable simple updating remotely through SSH</w:t>
      </w:r>
      <w:r w:rsidR="00D91033">
        <w:t xml:space="preserve"> and downloading any new packages or updated files through git</w:t>
      </w:r>
      <w:proofErr w:type="gramStart"/>
      <w:r w:rsidR="00D91033">
        <w:t xml:space="preserve">. </w:t>
      </w:r>
      <w:proofErr w:type="gramEnd"/>
      <w:r w:rsidR="00D91033">
        <w:t>Consideration was made to do this automatically, however without a network tunnelling protocol set up with the system, the devices would have to be connected to the internet, which would severely impact the security of the system</w:t>
      </w:r>
      <w:proofErr w:type="gramStart"/>
      <w:r w:rsidR="00D91033">
        <w:t>.</w:t>
      </w:r>
      <w:r w:rsidR="00B25741">
        <w:t xml:space="preserve"> </w:t>
      </w:r>
      <w:proofErr w:type="gramEnd"/>
      <w:r w:rsidR="00B25741">
        <w:t>Including remote maintenance in any form, allows the system manager to remotely access, monitor and fix any potential problems which could occur in practice, decreasing complex maintenance costs and the need for developing easy access for what are designed to be permanent fixtures to the environment placed in.</w:t>
      </w:r>
    </w:p>
    <w:p w14:paraId="606342D4" w14:textId="4CB591A7" w:rsidR="00816DA1" w:rsidRDefault="00B25741" w:rsidP="00751CDA">
      <w:r>
        <w:t>The second definition (functionality restoration), was also a major consideration, not necessarily in terms of lowering the maintenance however; but in terms of simplifying the development process and costs of the system</w:t>
      </w:r>
      <w:proofErr w:type="gramStart"/>
      <w:r>
        <w:t xml:space="preserve">. </w:t>
      </w:r>
      <w:proofErr w:type="gramEnd"/>
      <w:r>
        <w:t xml:space="preserve">For instance, developing and building the robot and camera with simple, off the shelf components, decreased the cost and made it simplified </w:t>
      </w:r>
      <w:r w:rsidR="00DB0833">
        <w:t>the process of replacing parts and testing new fixtures</w:t>
      </w:r>
      <w:proofErr w:type="gramStart"/>
      <w:r w:rsidR="00DB0833">
        <w:t xml:space="preserve">. </w:t>
      </w:r>
      <w:proofErr w:type="gramEnd"/>
      <w:r w:rsidR="00DB0833">
        <w:t>In an industry implementation this type of setup would allow for a lower level of competence and training with the system to repair and manage the setup, while also enabling the system manager to make quick and cheap repairs using less conventional parts if needed</w:t>
      </w:r>
      <w:proofErr w:type="gramStart"/>
      <w:r w:rsidR="00DB0833">
        <w:t xml:space="preserve">. </w:t>
      </w:r>
      <w:proofErr w:type="gramEnd"/>
      <w:r w:rsidR="00DB0833">
        <w:t xml:space="preserve">The code itself, as it is all self-contained, </w:t>
      </w:r>
      <w:r w:rsidR="002D0361">
        <w:t xml:space="preserve">has no </w:t>
      </w:r>
      <w:r w:rsidR="00DB0833">
        <w:t xml:space="preserve">points which could require maintenance in this form. </w:t>
      </w:r>
    </w:p>
    <w:p w14:paraId="14305C05" w14:textId="1E037247" w:rsidR="00DB0833" w:rsidRDefault="00DB0833" w:rsidP="00751CDA">
      <w:r>
        <w:t xml:space="preserve">The third definition (dependency </w:t>
      </w:r>
      <w:r w:rsidR="002D0361">
        <w:t>correction) within this project did not have much of an impact; the definition mostly relates to managing dependency issues, such as updating the system to work with new libraries and APIs</w:t>
      </w:r>
      <w:proofErr w:type="gramStart"/>
      <w:r w:rsidR="002D0361">
        <w:t xml:space="preserve">. </w:t>
      </w:r>
      <w:proofErr w:type="gramEnd"/>
      <w:r w:rsidR="002D0361">
        <w:t xml:space="preserve">As the system is fully internalised and there is not much reliance on external libraries, there is no serious impact of using out of date libraries, aside from where libraries are updated due to major bugs found the only libraries which this could affect however is Rospy, where additional security updates could offer advanced security protection; however as long as access to the peripheral’s network is managed well, this should never hold any issue. There is only one exception to this, with the Google Cloud API connection, as if there </w:t>
      </w:r>
      <w:proofErr w:type="gramStart"/>
      <w:r w:rsidR="002D0361">
        <w:t>is</w:t>
      </w:r>
      <w:proofErr w:type="gramEnd"/>
      <w:r w:rsidR="002D0361">
        <w:t xml:space="preserve"> any changes to the setup of this connection the code will have to be updated to manage this change; however as this is isolated to a single file on the server this is quite well-handled.</w:t>
      </w:r>
    </w:p>
    <w:p w14:paraId="057F4145" w14:textId="77777777" w:rsidR="002D0361" w:rsidRPr="00B25741" w:rsidRDefault="002D0361" w:rsidP="00751CDA"/>
    <w:p w14:paraId="445B2175" w14:textId="53EB6D28" w:rsidR="00914753" w:rsidRDefault="00914753" w:rsidP="00751CDA">
      <w:pPr>
        <w:rPr>
          <w:b/>
        </w:rPr>
      </w:pPr>
    </w:p>
    <w:p w14:paraId="1FF8FDB3" w14:textId="77777777" w:rsidR="00914753" w:rsidRPr="00914753" w:rsidRDefault="00914753" w:rsidP="00751CDA">
      <w:pPr>
        <w:rPr>
          <w:b/>
        </w:rPr>
      </w:pPr>
    </w:p>
    <w:p w14:paraId="4828D4E9" w14:textId="69F67421" w:rsidR="00751CDA" w:rsidRDefault="00D36A99" w:rsidP="00751CDA">
      <w:pPr>
        <w:pStyle w:val="Heading2"/>
      </w:pPr>
      <w:bookmarkStart w:id="16" w:name="_Toc5449400"/>
      <w:r>
        <w:t xml:space="preserve">NOT STARTED </w:t>
      </w:r>
      <w:r w:rsidR="00751CDA">
        <w:t xml:space="preserve">Chapter </w:t>
      </w:r>
      <w:r>
        <w:t>7</w:t>
      </w:r>
      <w:r w:rsidR="00751CDA">
        <w:t>: Achieving the Aim</w:t>
      </w:r>
      <w:bookmarkEnd w:id="16"/>
    </w:p>
    <w:p w14:paraId="3597B36F" w14:textId="3558C85A" w:rsidR="00751CDA" w:rsidRDefault="00172AD3" w:rsidP="00751CDA">
      <w:proofErr w:type="gramStart"/>
      <w:r>
        <w:t>Overall</w:t>
      </w:r>
      <w:proofErr w:type="gramEnd"/>
      <w:r>
        <w:t xml:space="preserve"> I believe….</w:t>
      </w:r>
      <w:r w:rsidR="00AC6613">
        <w:t xml:space="preserve"> </w:t>
      </w:r>
    </w:p>
    <w:p w14:paraId="2A0B07C1" w14:textId="11535901" w:rsidR="00AB4D6B" w:rsidRDefault="00AB4D6B" w:rsidP="00751CDA">
      <w:r>
        <w:t>Don’t forget to mention the ethics of peeps losing jobs… its is a consideration which must be made in criticism to the development of a system such as this.</w:t>
      </w:r>
    </w:p>
    <w:p w14:paraId="10B8261D" w14:textId="77777777" w:rsidR="00E56629" w:rsidRDefault="00E56629" w:rsidP="00E56629">
      <w:r>
        <w:t xml:space="preserve">The biggest issue with the system design is redundancy, there is none yada </w:t>
      </w:r>
      <w:proofErr w:type="spellStart"/>
      <w:r>
        <w:t>yada</w:t>
      </w:r>
      <w:proofErr w:type="spellEnd"/>
      <w:r>
        <w:t xml:space="preserve"> yada….</w:t>
      </w:r>
    </w:p>
    <w:p w14:paraId="0597B081" w14:textId="77777777" w:rsidR="00C0060F" w:rsidRDefault="00C0060F" w:rsidP="00751CDA"/>
    <w:p w14:paraId="75E6AEC1" w14:textId="73F9ACD8" w:rsidR="00751CDA" w:rsidRDefault="00046878" w:rsidP="00751CDA">
      <w:pPr>
        <w:pStyle w:val="Heading2"/>
      </w:pPr>
      <w:bookmarkStart w:id="17" w:name="_Toc5449401"/>
      <w:r>
        <w:t>//</w:t>
      </w:r>
      <w:r w:rsidR="00D36A99">
        <w:t xml:space="preserve">NOT STARTED </w:t>
      </w:r>
      <w:r w:rsidR="00751CDA">
        <w:t xml:space="preserve">Chapter </w:t>
      </w:r>
      <w:r w:rsidR="00D36A99">
        <w:t>8</w:t>
      </w:r>
      <w:r w:rsidR="00751CDA">
        <w:t>: Changes to Development</w:t>
      </w:r>
      <w:bookmarkEnd w:id="17"/>
    </w:p>
    <w:p w14:paraId="5AED06D5" w14:textId="77777777" w:rsidR="00172AD3" w:rsidRPr="00AE0BF9" w:rsidRDefault="00172AD3" w:rsidP="00172AD3">
      <w:r w:rsidRPr="00AE0BF9">
        <w:rPr>
          <w:highlight w:val="magenta"/>
        </w:rPr>
        <w:t>Changes or amendments that may be required to the original delivered artefact should be discussed here, pointing out how and why these changes might have been affected if time or opportunity presented itself.</w:t>
      </w:r>
      <w:r>
        <w:t xml:space="preserve">  </w:t>
      </w:r>
    </w:p>
    <w:p w14:paraId="3E03604C" w14:textId="17898FE1" w:rsidR="00751CDA" w:rsidRDefault="00751CDA" w:rsidP="00751CDA"/>
    <w:p w14:paraId="13617572" w14:textId="026D2989" w:rsidR="00E57178" w:rsidRDefault="00E57178">
      <w:r>
        <w:br w:type="page"/>
      </w:r>
    </w:p>
    <w:p w14:paraId="5716BDC3" w14:textId="6E1DA5A2" w:rsidR="00751CDA" w:rsidRDefault="00E60D87" w:rsidP="00751CDA">
      <w:pPr>
        <w:pStyle w:val="Heading1"/>
      </w:pPr>
      <w:bookmarkStart w:id="18" w:name="_Toc5449402"/>
      <w:r>
        <w:t xml:space="preserve">LAYOUT </w:t>
      </w:r>
      <w:r w:rsidR="00751CDA">
        <w:t>Part D: Reflective Analysis</w:t>
      </w:r>
      <w:bookmarkEnd w:id="18"/>
    </w:p>
    <w:p w14:paraId="360598E4"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p>
    <w:p w14:paraId="797DCD87"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r>
        <w:rPr>
          <w:rStyle w:val="normaltextrun"/>
          <w:rFonts w:ascii="Calibri" w:hAnsi="Calibri" w:cs="Segoe UI"/>
          <w:sz w:val="22"/>
          <w:szCs w:val="22"/>
          <w:shd w:val="clear" w:color="auto" w:fill="FF00FF"/>
        </w:rPr>
        <w:t xml:space="preserve">Finally, the report should conclude with a critical reflection on the process of completing the </w:t>
      </w:r>
    </w:p>
    <w:p w14:paraId="7373005A" w14:textId="4D5CBAF9"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shd w:val="clear" w:color="auto" w:fill="FF00FF"/>
        </w:rPr>
        <w:t>project. How did things go?</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might have been done differently, given 20:20 hindsight?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well and why?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badly, why was that and how were any problems addressed?</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more could have been done, had time and circumstances not been constraints?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Consideration of “theory vs practice” in terms of methodological process requires discussion.</w:t>
      </w:r>
      <w:r>
        <w:rPr>
          <w:rStyle w:val="eop"/>
          <w:rFonts w:ascii="Calibri" w:eastAsiaTheme="majorEastAsia" w:hAnsi="Calibri" w:cs="Segoe UI"/>
          <w:sz w:val="22"/>
          <w:szCs w:val="22"/>
        </w:rPr>
        <w:t> </w:t>
      </w:r>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1F90BB94" w:rsidR="00CD4CD3" w:rsidRDefault="00CD4CD3" w:rsidP="00CD4CD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Segoe UI"/>
          <w:color w:val="2F5496"/>
          <w:sz w:val="26"/>
          <w:szCs w:val="26"/>
        </w:rPr>
        <w:t xml:space="preserve">NOT STARTED Chapter 9: </w:t>
      </w:r>
      <w:r w:rsidR="003A7801">
        <w:rPr>
          <w:rStyle w:val="normaltextrun"/>
          <w:rFonts w:ascii="Calibri Light" w:hAnsi="Calibri Light" w:cs="Segoe UI"/>
          <w:color w:val="2F5496"/>
          <w:sz w:val="26"/>
          <w:szCs w:val="26"/>
        </w:rPr>
        <w:t>Review of Method</w:t>
      </w:r>
    </w:p>
    <w:p w14:paraId="6DE05C8B" w14:textId="0E78EA9F"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What points need to be brought up?</w:t>
      </w:r>
      <w:r>
        <w:rPr>
          <w:rStyle w:val="eop"/>
          <w:rFonts w:ascii="Calibri" w:eastAsiaTheme="majorEastAsia" w:hAnsi="Calibri" w:cs="Segoe UI"/>
          <w:sz w:val="22"/>
          <w:szCs w:val="22"/>
        </w:rPr>
        <w:t> </w:t>
      </w:r>
    </w:p>
    <w:p w14:paraId="1DB6B78C" w14:textId="6357BBB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1E1A21B5" w14:textId="0BF3F467" w:rsidR="006B47AB" w:rsidRPr="006B47AB" w:rsidRDefault="006B47AB" w:rsidP="00CD4CD3">
      <w:pPr>
        <w:pStyle w:val="paragraph"/>
        <w:spacing w:before="0" w:beforeAutospacing="0" w:after="0" w:afterAutospacing="0"/>
        <w:textAlignment w:val="baseline"/>
        <w:rPr>
          <w:rStyle w:val="eop"/>
          <w:rFonts w:ascii="Calibri" w:eastAsiaTheme="majorEastAsia" w:hAnsi="Calibri" w:cs="Segoe UI"/>
          <w:b/>
          <w:sz w:val="22"/>
          <w:szCs w:val="22"/>
        </w:rPr>
      </w:pPr>
      <w:r w:rsidRPr="006B47AB">
        <w:rPr>
          <w:rStyle w:val="eop"/>
          <w:rFonts w:ascii="Calibri" w:eastAsiaTheme="majorEastAsia" w:hAnsi="Calibri" w:cs="Segoe UI"/>
          <w:b/>
          <w:sz w:val="22"/>
          <w:szCs w:val="22"/>
        </w:rPr>
        <w:t>Talk about time management:</w:t>
      </w:r>
    </w:p>
    <w:p w14:paraId="5DF4692B" w14:textId="3438161C"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at the end was really inaccurate</w:t>
      </w:r>
    </w:p>
    <w:p w14:paraId="5627375F" w14:textId="49A44E6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could have been better</w:t>
      </w:r>
    </w:p>
    <w:p w14:paraId="15308269" w14:textId="21CAFC22"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Talk about how using weekly objectives and a weekly review, helped keep the project somewhat on track</w:t>
      </w:r>
    </w:p>
    <w:p w14:paraId="03377487" w14:textId="017E2029"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58382630" w14:textId="7916C5BA" w:rsidR="006B47AB" w:rsidRPr="006B47AB" w:rsidRDefault="003A7801" w:rsidP="003A7801">
      <w:pPr>
        <w:pStyle w:val="paragraph"/>
        <w:spacing w:before="0" w:beforeAutospacing="0" w:after="0" w:afterAutospacing="0"/>
        <w:textAlignment w:val="baseline"/>
        <w:rPr>
          <w:rStyle w:val="normaltextrun"/>
          <w:rFonts w:ascii="Calibri" w:eastAsiaTheme="majorEastAsia" w:hAnsi="Calibri" w:cs="Segoe UI"/>
          <w:b/>
          <w:sz w:val="22"/>
          <w:szCs w:val="22"/>
        </w:rPr>
      </w:pPr>
      <w:r w:rsidRPr="006B47AB">
        <w:rPr>
          <w:rStyle w:val="eop"/>
          <w:rFonts w:ascii="Calibri" w:eastAsiaTheme="majorEastAsia" w:hAnsi="Calibri" w:cs="Segoe UI"/>
          <w:b/>
          <w:sz w:val="22"/>
          <w:szCs w:val="22"/>
        </w:rPr>
        <w:t>Talk about why the time management fucked up; such as:</w:t>
      </w:r>
    </w:p>
    <w:p w14:paraId="4442390A" w14:textId="6F1B5FB7" w:rsidR="003A7801" w:rsidRDefault="006B47AB" w:rsidP="003A7801">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1. </w:t>
      </w:r>
      <w:r w:rsidR="003A7801">
        <w:rPr>
          <w:rStyle w:val="normaltextrun"/>
          <w:rFonts w:ascii="Calibri" w:hAnsi="Calibri" w:cs="Segoe UI"/>
          <w:sz w:val="22"/>
          <w:szCs w:val="22"/>
        </w:rPr>
        <w:t>T</w:t>
      </w:r>
      <w:r w:rsidR="00CD4CD3">
        <w:rPr>
          <w:rStyle w:val="normaltextrun"/>
          <w:rFonts w:ascii="Calibri" w:hAnsi="Calibri" w:cs="Segoe UI"/>
          <w:sz w:val="22"/>
          <w:szCs w:val="22"/>
        </w:rPr>
        <w:t xml:space="preserve">he use of the RC car, along with the breadboarding failures AND how that impacted the </w:t>
      </w:r>
      <w:r w:rsidR="003A7801">
        <w:rPr>
          <w:rStyle w:val="normaltextrun"/>
          <w:rFonts w:ascii="Calibri" w:hAnsi="Calibri" w:cs="Segoe UI"/>
          <w:sz w:val="22"/>
          <w:szCs w:val="22"/>
        </w:rPr>
        <w:t xml:space="preserve">decisions in the </w:t>
      </w:r>
      <w:r w:rsidR="00CD4CD3">
        <w:rPr>
          <w:rStyle w:val="normaltextrun"/>
          <w:rFonts w:ascii="Calibri" w:hAnsi="Calibri" w:cs="Segoe UI"/>
          <w:sz w:val="22"/>
          <w:szCs w:val="22"/>
        </w:rPr>
        <w:t>rest of the project</w:t>
      </w:r>
      <w:r w:rsidR="00CD4CD3">
        <w:rPr>
          <w:rStyle w:val="eop"/>
          <w:rFonts w:ascii="Calibri" w:eastAsiaTheme="majorEastAsia" w:hAnsi="Calibri" w:cs="Segoe UI"/>
          <w:sz w:val="22"/>
          <w:szCs w:val="22"/>
        </w:rPr>
        <w:t> </w:t>
      </w:r>
    </w:p>
    <w:p w14:paraId="3E6DA8BE" w14:textId="41FC5151" w:rsidR="003A7801"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 </w:t>
      </w:r>
      <w:r w:rsidR="003A7801">
        <w:rPr>
          <w:rStyle w:val="eop"/>
          <w:rFonts w:ascii="Calibri" w:eastAsiaTheme="majorEastAsia" w:hAnsi="Calibri" w:cs="Segoe UI"/>
          <w:sz w:val="22"/>
          <w:szCs w:val="22"/>
        </w:rPr>
        <w:t>(e.g. time became a more important consideration with the implementation after so much was wasted)</w:t>
      </w:r>
    </w:p>
    <w:p w14:paraId="07C87475" w14:textId="31FDC364" w:rsidR="006B47AB"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lastRenderedPageBreak/>
        <w:t>2. With hindsight, it may have been better to ask for guidance from colleagues with experience in electronics</w:t>
      </w:r>
    </w:p>
    <w:p w14:paraId="044F3AC8" w14:textId="2B03E97C" w:rsidR="00CD4CD3"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3. </w:t>
      </w:r>
      <w:r w:rsidR="00CD4CD3">
        <w:rPr>
          <w:rStyle w:val="normaltextrun"/>
          <w:rFonts w:ascii="Calibri" w:hAnsi="Calibri" w:cs="Segoe UI"/>
          <w:sz w:val="22"/>
          <w:szCs w:val="22"/>
        </w:rPr>
        <w:t>I want to bring up the time benefit of the cloud API, but also the caveats which come with it</w:t>
      </w:r>
      <w:r w:rsidR="00CD4CD3">
        <w:rPr>
          <w:rStyle w:val="eop"/>
          <w:rFonts w:ascii="Calibri" w:eastAsiaTheme="majorEastAsia" w:hAnsi="Calibri" w:cs="Segoe UI"/>
          <w:sz w:val="22"/>
          <w:szCs w:val="22"/>
        </w:rPr>
        <w:t> </w:t>
      </w:r>
      <w:r w:rsidR="008E2203">
        <w:rPr>
          <w:rStyle w:val="eop"/>
          <w:rFonts w:ascii="Calibri" w:eastAsiaTheme="majorEastAsia" w:hAnsi="Calibri" w:cs="Segoe UI"/>
          <w:sz w:val="22"/>
          <w:szCs w:val="22"/>
        </w:rPr>
        <w:t>such as security</w:t>
      </w:r>
      <w:r w:rsidR="003A7801">
        <w:rPr>
          <w:rStyle w:val="eop"/>
          <w:rFonts w:ascii="Calibri" w:eastAsiaTheme="majorEastAsia" w:hAnsi="Calibri" w:cs="Segoe UI"/>
          <w:sz w:val="22"/>
          <w:szCs w:val="22"/>
        </w:rPr>
        <w:t xml:space="preserve"> and cost</w:t>
      </w:r>
    </w:p>
    <w:p w14:paraId="173D5CC9" w14:textId="3D84ADC1"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260AAB51" w14:textId="1B9A83F1" w:rsidR="00F25422" w:rsidRPr="00F25422" w:rsidRDefault="00F25422" w:rsidP="00CD4CD3">
      <w:pPr>
        <w:pStyle w:val="paragraph"/>
        <w:spacing w:before="0" w:beforeAutospacing="0" w:after="0" w:afterAutospacing="0"/>
        <w:textAlignment w:val="baseline"/>
        <w:rPr>
          <w:rStyle w:val="eop"/>
          <w:rFonts w:ascii="Calibri" w:eastAsiaTheme="majorEastAsia" w:hAnsi="Calibri" w:cs="Segoe UI"/>
          <w:b/>
          <w:sz w:val="22"/>
          <w:szCs w:val="22"/>
        </w:rPr>
      </w:pPr>
      <w:r>
        <w:rPr>
          <w:rStyle w:val="eop"/>
          <w:rFonts w:ascii="Calibri" w:eastAsiaTheme="majorEastAsia" w:hAnsi="Calibri" w:cs="Segoe UI"/>
          <w:b/>
          <w:sz w:val="22"/>
          <w:szCs w:val="22"/>
        </w:rPr>
        <w:t>Costs:</w:t>
      </w:r>
    </w:p>
    <w:p w14:paraId="1436EDA8" w14:textId="798CE8E7" w:rsidR="00CD4CD3" w:rsidRDefault="00F25422" w:rsidP="00CD4CD3">
      <w:r>
        <w:t>The lack of specific planning and the abundance of testing different methods meant there were many costs associated with the research</w:t>
      </w:r>
    </w:p>
    <w:p w14:paraId="2C784D37" w14:textId="7778EC35" w:rsidR="00E60D87" w:rsidRDefault="00E60D87" w:rsidP="00CD4CD3"/>
    <w:p w14:paraId="750AA6A3" w14:textId="7118FE09" w:rsidR="00E60D87" w:rsidRDefault="00E60D87" w:rsidP="00CD4CD3">
      <w:pPr>
        <w:rPr>
          <w:b/>
        </w:rPr>
      </w:pPr>
      <w:r>
        <w:rPr>
          <w:b/>
        </w:rPr>
        <w:t>WWW?</w:t>
      </w:r>
    </w:p>
    <w:p w14:paraId="66D691FC" w14:textId="3BAEA8A0" w:rsidR="00E60D87" w:rsidRDefault="00E60D87" w:rsidP="00CD4CD3">
      <w:r>
        <w:t xml:space="preserve">I’m sure there were some things which went unexpectedly well, and for those things </w:t>
      </w:r>
      <w:proofErr w:type="spellStart"/>
      <w:r>
        <w:t>im</w:t>
      </w:r>
      <w:proofErr w:type="spellEnd"/>
      <w:r>
        <w:t xml:space="preserve"> sure there was a reason why it went well?</w:t>
      </w:r>
    </w:p>
    <w:p w14:paraId="407EAD72" w14:textId="65AB18F4" w:rsidR="00E60D87" w:rsidRPr="00E60D87" w:rsidRDefault="00E60D87" w:rsidP="00CD4CD3">
      <w:r>
        <w:t>ROS implementation</w:t>
      </w:r>
      <w:proofErr w:type="gramStart"/>
      <w:r>
        <w:t xml:space="preserve">? </w:t>
      </w:r>
      <w:proofErr w:type="gramEnd"/>
      <w:r>
        <w:t>This went very smoothly due to the available guidance in the form of setup tutorials and generally well-detailed information about the systems which govern it.</w:t>
      </w:r>
    </w:p>
    <w:p w14:paraId="2CD85BE9" w14:textId="77777777" w:rsidR="00E60D87" w:rsidRDefault="00E60D87"/>
    <w:p w14:paraId="09136086" w14:textId="7C3F8B85" w:rsidR="00E60D87" w:rsidRDefault="00E60D87">
      <w:r>
        <w:br w:type="page"/>
      </w:r>
    </w:p>
    <w:p w14:paraId="4E19FE21" w14:textId="43C64106" w:rsidR="00751CDA" w:rsidRDefault="00046878" w:rsidP="00751CDA">
      <w:pPr>
        <w:pStyle w:val="Heading2"/>
      </w:pPr>
      <w:bookmarkStart w:id="19" w:name="_Toc5449404"/>
      <w:r>
        <w:lastRenderedPageBreak/>
        <w:t>LAYOUT</w:t>
      </w:r>
      <w:r w:rsidR="00D36A99">
        <w:t xml:space="preserve"> </w:t>
      </w:r>
      <w:r w:rsidR="00751CDA">
        <w:t xml:space="preserve">Chapter </w:t>
      </w:r>
      <w:r w:rsidR="00D36A99">
        <w:t>10</w:t>
      </w:r>
      <w:r w:rsidR="00751CDA">
        <w:t>: Further Research / Research Limitations</w:t>
      </w:r>
      <w:bookmarkEnd w:id="19"/>
    </w:p>
    <w:p w14:paraId="43317CD4" w14:textId="569F72E9" w:rsidR="006B47AB" w:rsidRDefault="006B47AB" w:rsidP="00EC04BE">
      <w:r w:rsidRPr="006B47AB">
        <w:rPr>
          <w:b/>
        </w:rPr>
        <w:t>What were the limitations on this project?</w:t>
      </w:r>
      <w:r>
        <w:br/>
        <w:t>Further development would remove Google Cloud API for DCNN</w:t>
      </w:r>
      <w:r>
        <w:br/>
        <w:t>Further development would remove MATLAB for Python</w:t>
      </w:r>
      <w:r>
        <w:br/>
        <w:t>Resources made building the robot frame from scratch unrealistic, so more costs</w:t>
      </w:r>
      <w:r w:rsidR="00F25422">
        <w:t>; this would be changed</w:t>
      </w:r>
      <w:r>
        <w:br/>
        <w:t>Own knowledge in electronics</w:t>
      </w:r>
      <w:r w:rsidR="00F25422">
        <w:t xml:space="preserve">; with more experience and knowledge, building the </w:t>
      </w:r>
      <w:r w:rsidR="001908EF">
        <w:t>M</w:t>
      </w:r>
      <w:r w:rsidR="00F25422">
        <w:t>oto</w:t>
      </w:r>
      <w:r w:rsidR="001908EF">
        <w:t>Z</w:t>
      </w:r>
      <w:r w:rsidR="00F25422">
        <w:t>ero would be possible, reducing costs</w:t>
      </w:r>
    </w:p>
    <w:p w14:paraId="3935638C" w14:textId="09C77C8A" w:rsidR="006B47AB" w:rsidRPr="002D0361" w:rsidRDefault="002D0361" w:rsidP="00EC04BE">
      <w:r w:rsidRPr="002D0361">
        <w:t>While not implemented fully due to the cost limitations in off-the-shelf components, the development of the robot was planned to use wireless charging capabilities to ensure less of a requirement towards replacing batteries</w:t>
      </w:r>
    </w:p>
    <w:p w14:paraId="6D5BD67E" w14:textId="2739BB56" w:rsidR="00751CDA" w:rsidRPr="006B47AB" w:rsidRDefault="006B47AB" w:rsidP="006B47AB">
      <w:pPr>
        <w:rPr>
          <w:b/>
        </w:rPr>
      </w:pPr>
      <w:r w:rsidRPr="006B47AB">
        <w:rPr>
          <w:b/>
        </w:rPr>
        <w:t>Stuff</w:t>
      </w:r>
      <w:r>
        <w:rPr>
          <w:b/>
        </w:rPr>
        <w:t>:</w:t>
      </w:r>
      <w:r>
        <w:rPr>
          <w:b/>
        </w:rPr>
        <w:br/>
      </w:r>
      <w:r w:rsidR="00EC04BE">
        <w:t>As the system developed makes use of the Google Cloud API, the host computer must be connected to the internet to manage these communications, meaning the system must be connected to the internet to function</w:t>
      </w:r>
      <w:proofErr w:type="gramStart"/>
      <w:r w:rsidR="00EC04BE">
        <w:t xml:space="preserve">. </w:t>
      </w:r>
      <w:proofErr w:type="gramEnd"/>
      <w:r w:rsidR="00EC04BE">
        <w:t>This problem is discussed further in the chapter on research limitations, however for a production-ready system, a new object identification system such as the DCNN described by Sun et al. could be implemented to counter this.</w:t>
      </w:r>
    </w:p>
    <w:p w14:paraId="2DF0B089" w14:textId="59EE1812" w:rsidR="006B47AB" w:rsidRDefault="00845593" w:rsidP="00751CDA">
      <w:r>
        <w:t>Cost evaluation metrics reliant on what people should want to pay… this isn’t clear enough so data collection needed for autonomous systems appropriate cost, then robot should be designed with this as the target….</w:t>
      </w:r>
    </w:p>
    <w:p w14:paraId="1A587294" w14:textId="77777777" w:rsidR="00845593" w:rsidRDefault="00845593" w:rsidP="00751CDA"/>
    <w:p w14:paraId="2B1BF0B7" w14:textId="385EF7D9" w:rsidR="006B47AB" w:rsidRDefault="00046878" w:rsidP="006B47AB">
      <w:pPr>
        <w:pStyle w:val="Heading2"/>
      </w:pPr>
      <w:r>
        <w:t>LAYOUT</w:t>
      </w:r>
      <w:r w:rsidR="006B47AB">
        <w:t xml:space="preserve"> Chapter 11: Theory vs Practice in Software Engineering Methodology</w:t>
      </w:r>
    </w:p>
    <w:p w14:paraId="242F5A6E" w14:textId="72274F3F" w:rsidR="006B47AB" w:rsidRDefault="00A86B79" w:rsidP="00751CDA">
      <w:r>
        <w:t>How did I plan to follow methodology and how did I actually follow it?</w:t>
      </w:r>
    </w:p>
    <w:p w14:paraId="40914E9B" w14:textId="13B53D00" w:rsidR="001908EF" w:rsidRDefault="001908EF" w:rsidP="00751CDA">
      <w:r>
        <w:t>What is adaptive waterfall strict about, and what strict components did I not follow?</w:t>
      </w:r>
    </w:p>
    <w:p w14:paraId="559E99B1" w14:textId="48C3E443" w:rsidR="006B47AB" w:rsidRDefault="006B47AB" w:rsidP="00751CDA"/>
    <w:p w14:paraId="1E18AE37" w14:textId="575FA470" w:rsidR="00E57178" w:rsidRDefault="00E57178" w:rsidP="00751CDA">
      <w:r>
        <w:t>Plan was to use an adaptive waterfall</w:t>
      </w:r>
      <w:r w:rsidR="00E60D87">
        <w:t xml:space="preserve">, </w:t>
      </w:r>
      <w:r>
        <w:t>In actuality development more closely followed personal scrum</w:t>
      </w:r>
      <w:r w:rsidR="00E60D87">
        <w:t xml:space="preserve"> [</w:t>
      </w:r>
      <w:hyperlink r:id="rId22" w:history="1">
        <w:r w:rsidR="00E60D87">
          <w:rPr>
            <w:rStyle w:val="Hyperlink"/>
          </w:rPr>
          <w:t>https://www.infoq.com/news/2015/02/personal-scrum</w:t>
        </w:r>
      </w:hyperlink>
      <w:r w:rsidR="00E60D87">
        <w:t>]</w:t>
      </w:r>
    </w:p>
    <w:p w14:paraId="6ED96E97" w14:textId="7B4C9B37" w:rsidR="00E57178" w:rsidRDefault="00E57178" w:rsidP="00751CDA">
      <w:r>
        <w:t>As the system was very modular, the development worked as each sub system of development acted as its own sprint</w:t>
      </w:r>
      <w:proofErr w:type="gramStart"/>
      <w:r>
        <w:t xml:space="preserve">. </w:t>
      </w:r>
      <w:proofErr w:type="gramEnd"/>
      <w:r>
        <w:t>The scrum style daily goals were used as weekly goals as this project was not the only thing which required work each week</w:t>
      </w:r>
      <w:proofErr w:type="gramStart"/>
      <w:r>
        <w:t>.</w:t>
      </w:r>
      <w:r w:rsidR="00E60D87">
        <w:t xml:space="preserve"> </w:t>
      </w:r>
      <w:proofErr w:type="gramEnd"/>
      <w:r>
        <w:t>For each new module a small plan/list of items which needed to be developed for that module, which acted as a pseudo scrum board.</w:t>
      </w:r>
    </w:p>
    <w:p w14:paraId="068DDD39" w14:textId="2BEACAE5" w:rsidR="00E57178" w:rsidRDefault="00E57178" w:rsidP="00751CDA">
      <w:r>
        <w:t>There was not employed, a very of clear SE methodology structuring for the development as the development was very reliant on the results of research and testing, however the tools which were used were employed to assist when needed, and to give an overview of the development</w:t>
      </w:r>
      <w:proofErr w:type="gramStart"/>
      <w:r>
        <w:t xml:space="preserve">. </w:t>
      </w:r>
      <w:proofErr w:type="gramEnd"/>
      <w:r>
        <w:t xml:space="preserve">As this was a personal scrum, and there was </w:t>
      </w:r>
      <w:r w:rsidR="00E60D87">
        <w:t>little to no outside influence; enabling outsiders to see the development progress was not as important, which contributed to the reasoning of a loosely structured methodology in practice.</w:t>
      </w:r>
    </w:p>
    <w:p w14:paraId="6BADA048" w14:textId="77777777" w:rsidR="00E57178" w:rsidRDefault="00E57178" w:rsidP="00751CDA"/>
    <w:p w14:paraId="0357A1D1" w14:textId="50268E36" w:rsidR="00751CDA" w:rsidRDefault="00751CDA" w:rsidP="00751CDA">
      <w:pPr>
        <w:pStyle w:val="Heading1"/>
      </w:pPr>
      <w:bookmarkStart w:id="20" w:name="_Toc5449405"/>
      <w:r>
        <w:t>Part E: References</w:t>
      </w:r>
      <w:bookmarkEnd w:id="20"/>
    </w:p>
    <w:p w14:paraId="722A98E9" w14:textId="6739270A" w:rsidR="001E53DD" w:rsidRDefault="001E53DD" w:rsidP="001E53DD"/>
    <w:p w14:paraId="169BA957" w14:textId="6CBC2800" w:rsidR="001E53DD" w:rsidRDefault="001E53DD" w:rsidP="001E53DD"/>
    <w:p w14:paraId="09576716" w14:textId="791A7DCC" w:rsidR="001E53DD" w:rsidRDefault="001E53DD" w:rsidP="001E53DD"/>
    <w:p w14:paraId="0858EDE7" w14:textId="56AB74E2" w:rsidR="001E53DD" w:rsidRDefault="001E53DD" w:rsidP="001E53DD"/>
    <w:p w14:paraId="0AAFE443" w14:textId="18D48FDF" w:rsidR="001E53DD" w:rsidRDefault="001E53DD" w:rsidP="001E53DD"/>
    <w:p w14:paraId="2DA013F6" w14:textId="77777777" w:rsidR="001E53DD" w:rsidRPr="001E53DD" w:rsidRDefault="001E53DD" w:rsidP="001E53DD"/>
    <w:sectPr w:rsidR="001E53DD" w:rsidRPr="001E5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9C631" w14:textId="77777777" w:rsidR="00505ED8" w:rsidRDefault="00505ED8" w:rsidP="000D192B">
      <w:pPr>
        <w:spacing w:after="0" w:line="240" w:lineRule="auto"/>
      </w:pPr>
      <w:r>
        <w:separator/>
      </w:r>
    </w:p>
  </w:endnote>
  <w:endnote w:type="continuationSeparator" w:id="0">
    <w:p w14:paraId="142BAE67" w14:textId="77777777" w:rsidR="00505ED8" w:rsidRDefault="00505ED8"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D06AC" w14:textId="77777777" w:rsidR="00505ED8" w:rsidRDefault="00505ED8" w:rsidP="000D192B">
      <w:pPr>
        <w:spacing w:after="0" w:line="240" w:lineRule="auto"/>
      </w:pPr>
      <w:r>
        <w:separator/>
      </w:r>
    </w:p>
  </w:footnote>
  <w:footnote w:type="continuationSeparator" w:id="0">
    <w:p w14:paraId="1EA766A0" w14:textId="77777777" w:rsidR="00505ED8" w:rsidRDefault="00505ED8"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21FFB"/>
    <w:rsid w:val="00023367"/>
    <w:rsid w:val="0002648D"/>
    <w:rsid w:val="0003025D"/>
    <w:rsid w:val="00032F3B"/>
    <w:rsid w:val="000332D5"/>
    <w:rsid w:val="0003588B"/>
    <w:rsid w:val="000370F7"/>
    <w:rsid w:val="00043A64"/>
    <w:rsid w:val="00044E31"/>
    <w:rsid w:val="00046878"/>
    <w:rsid w:val="00052682"/>
    <w:rsid w:val="00052C32"/>
    <w:rsid w:val="00055B07"/>
    <w:rsid w:val="00063E49"/>
    <w:rsid w:val="00066140"/>
    <w:rsid w:val="000743CB"/>
    <w:rsid w:val="000748C9"/>
    <w:rsid w:val="00074C25"/>
    <w:rsid w:val="00075BBD"/>
    <w:rsid w:val="00084407"/>
    <w:rsid w:val="00087D74"/>
    <w:rsid w:val="00094BD3"/>
    <w:rsid w:val="00096DE9"/>
    <w:rsid w:val="000B26B4"/>
    <w:rsid w:val="000C44B8"/>
    <w:rsid w:val="000C6488"/>
    <w:rsid w:val="000D192B"/>
    <w:rsid w:val="000D5030"/>
    <w:rsid w:val="000F790B"/>
    <w:rsid w:val="001038F9"/>
    <w:rsid w:val="001225B2"/>
    <w:rsid w:val="00133AC1"/>
    <w:rsid w:val="00140802"/>
    <w:rsid w:val="00151E80"/>
    <w:rsid w:val="0015349C"/>
    <w:rsid w:val="0015756A"/>
    <w:rsid w:val="00160AE6"/>
    <w:rsid w:val="00170102"/>
    <w:rsid w:val="00172AD3"/>
    <w:rsid w:val="00180B1C"/>
    <w:rsid w:val="001815E0"/>
    <w:rsid w:val="00184E4C"/>
    <w:rsid w:val="001908EF"/>
    <w:rsid w:val="00191D67"/>
    <w:rsid w:val="001A59E1"/>
    <w:rsid w:val="001B1AB4"/>
    <w:rsid w:val="001E2D2D"/>
    <w:rsid w:val="001E53DD"/>
    <w:rsid w:val="002238BE"/>
    <w:rsid w:val="00225402"/>
    <w:rsid w:val="00232F34"/>
    <w:rsid w:val="00237330"/>
    <w:rsid w:val="00243C02"/>
    <w:rsid w:val="0025019C"/>
    <w:rsid w:val="002527E7"/>
    <w:rsid w:val="00271510"/>
    <w:rsid w:val="00271E6F"/>
    <w:rsid w:val="00277DBE"/>
    <w:rsid w:val="00280A1D"/>
    <w:rsid w:val="002A23B6"/>
    <w:rsid w:val="002A3297"/>
    <w:rsid w:val="002C4C8A"/>
    <w:rsid w:val="002D0361"/>
    <w:rsid w:val="002D465D"/>
    <w:rsid w:val="002F05B0"/>
    <w:rsid w:val="003009B2"/>
    <w:rsid w:val="00300DBB"/>
    <w:rsid w:val="00304136"/>
    <w:rsid w:val="0034333A"/>
    <w:rsid w:val="003508CC"/>
    <w:rsid w:val="003618B0"/>
    <w:rsid w:val="0037181F"/>
    <w:rsid w:val="00374267"/>
    <w:rsid w:val="003879C7"/>
    <w:rsid w:val="00396697"/>
    <w:rsid w:val="003A3E20"/>
    <w:rsid w:val="003A7801"/>
    <w:rsid w:val="003D6927"/>
    <w:rsid w:val="003D6AB7"/>
    <w:rsid w:val="003E5F37"/>
    <w:rsid w:val="003F238E"/>
    <w:rsid w:val="003F2B76"/>
    <w:rsid w:val="00402E12"/>
    <w:rsid w:val="00422ADF"/>
    <w:rsid w:val="004334BB"/>
    <w:rsid w:val="004350F9"/>
    <w:rsid w:val="00435CF7"/>
    <w:rsid w:val="00440099"/>
    <w:rsid w:val="00450FB9"/>
    <w:rsid w:val="00460A37"/>
    <w:rsid w:val="00465667"/>
    <w:rsid w:val="00477A34"/>
    <w:rsid w:val="004A4660"/>
    <w:rsid w:val="004A5E0D"/>
    <w:rsid w:val="004B6CFA"/>
    <w:rsid w:val="004D68B1"/>
    <w:rsid w:val="004F1BC3"/>
    <w:rsid w:val="004F2141"/>
    <w:rsid w:val="005004BD"/>
    <w:rsid w:val="00502377"/>
    <w:rsid w:val="005052F8"/>
    <w:rsid w:val="00505BC5"/>
    <w:rsid w:val="00505ED8"/>
    <w:rsid w:val="00510C4A"/>
    <w:rsid w:val="00514711"/>
    <w:rsid w:val="00514BA9"/>
    <w:rsid w:val="005222DB"/>
    <w:rsid w:val="00541467"/>
    <w:rsid w:val="005522C2"/>
    <w:rsid w:val="00561D83"/>
    <w:rsid w:val="005708C6"/>
    <w:rsid w:val="00573077"/>
    <w:rsid w:val="00575BA4"/>
    <w:rsid w:val="00590C84"/>
    <w:rsid w:val="005910ED"/>
    <w:rsid w:val="005948D7"/>
    <w:rsid w:val="005B7CC6"/>
    <w:rsid w:val="005D087D"/>
    <w:rsid w:val="005D6321"/>
    <w:rsid w:val="005E3E84"/>
    <w:rsid w:val="005F6CEA"/>
    <w:rsid w:val="00606C3F"/>
    <w:rsid w:val="0060754A"/>
    <w:rsid w:val="00611256"/>
    <w:rsid w:val="00613723"/>
    <w:rsid w:val="00614E23"/>
    <w:rsid w:val="00615B64"/>
    <w:rsid w:val="0062263C"/>
    <w:rsid w:val="00631AFE"/>
    <w:rsid w:val="00633396"/>
    <w:rsid w:val="00647A9F"/>
    <w:rsid w:val="006630DB"/>
    <w:rsid w:val="00695D1C"/>
    <w:rsid w:val="00696F89"/>
    <w:rsid w:val="006A2C5A"/>
    <w:rsid w:val="006A4AF7"/>
    <w:rsid w:val="006B47AB"/>
    <w:rsid w:val="006B7986"/>
    <w:rsid w:val="006D1FC2"/>
    <w:rsid w:val="006F1E23"/>
    <w:rsid w:val="00703EC3"/>
    <w:rsid w:val="00711FB9"/>
    <w:rsid w:val="00712133"/>
    <w:rsid w:val="007376BE"/>
    <w:rsid w:val="00750361"/>
    <w:rsid w:val="00751CDA"/>
    <w:rsid w:val="007615A3"/>
    <w:rsid w:val="00765CAA"/>
    <w:rsid w:val="00772570"/>
    <w:rsid w:val="00773525"/>
    <w:rsid w:val="007902E2"/>
    <w:rsid w:val="00790454"/>
    <w:rsid w:val="007938E3"/>
    <w:rsid w:val="007A2163"/>
    <w:rsid w:val="007A6B66"/>
    <w:rsid w:val="007C6C3C"/>
    <w:rsid w:val="007D1C7E"/>
    <w:rsid w:val="007D2870"/>
    <w:rsid w:val="007D46E4"/>
    <w:rsid w:val="007D4811"/>
    <w:rsid w:val="007E394E"/>
    <w:rsid w:val="007F1F42"/>
    <w:rsid w:val="007F29EC"/>
    <w:rsid w:val="007F3872"/>
    <w:rsid w:val="007F435C"/>
    <w:rsid w:val="0080589C"/>
    <w:rsid w:val="0081047A"/>
    <w:rsid w:val="0081278F"/>
    <w:rsid w:val="00815B4B"/>
    <w:rsid w:val="00816DA1"/>
    <w:rsid w:val="00825366"/>
    <w:rsid w:val="00844503"/>
    <w:rsid w:val="0084458E"/>
    <w:rsid w:val="00845593"/>
    <w:rsid w:val="00851F93"/>
    <w:rsid w:val="00853787"/>
    <w:rsid w:val="00860E43"/>
    <w:rsid w:val="00865386"/>
    <w:rsid w:val="0087389E"/>
    <w:rsid w:val="00873D42"/>
    <w:rsid w:val="00881E3E"/>
    <w:rsid w:val="008832C8"/>
    <w:rsid w:val="0089500A"/>
    <w:rsid w:val="008A0856"/>
    <w:rsid w:val="008A1563"/>
    <w:rsid w:val="008A2AE4"/>
    <w:rsid w:val="008A5BB3"/>
    <w:rsid w:val="008A6FD2"/>
    <w:rsid w:val="008B6723"/>
    <w:rsid w:val="008B6BE7"/>
    <w:rsid w:val="008C0E3A"/>
    <w:rsid w:val="008D1ED4"/>
    <w:rsid w:val="008D2857"/>
    <w:rsid w:val="008D6ACE"/>
    <w:rsid w:val="008D7646"/>
    <w:rsid w:val="008E2203"/>
    <w:rsid w:val="008E6B16"/>
    <w:rsid w:val="008E6D67"/>
    <w:rsid w:val="008F0703"/>
    <w:rsid w:val="0090276D"/>
    <w:rsid w:val="00904454"/>
    <w:rsid w:val="00914753"/>
    <w:rsid w:val="00915D99"/>
    <w:rsid w:val="00924A1F"/>
    <w:rsid w:val="00930E57"/>
    <w:rsid w:val="00936669"/>
    <w:rsid w:val="00942BF3"/>
    <w:rsid w:val="0094518F"/>
    <w:rsid w:val="009513F2"/>
    <w:rsid w:val="009515D0"/>
    <w:rsid w:val="00955AC0"/>
    <w:rsid w:val="009630B9"/>
    <w:rsid w:val="009639C0"/>
    <w:rsid w:val="00966794"/>
    <w:rsid w:val="0099729D"/>
    <w:rsid w:val="009B201A"/>
    <w:rsid w:val="009C2231"/>
    <w:rsid w:val="009C4412"/>
    <w:rsid w:val="009E07AA"/>
    <w:rsid w:val="009E3A40"/>
    <w:rsid w:val="009F5586"/>
    <w:rsid w:val="00A014C2"/>
    <w:rsid w:val="00A02BCE"/>
    <w:rsid w:val="00A07F2C"/>
    <w:rsid w:val="00A11B5E"/>
    <w:rsid w:val="00A123C7"/>
    <w:rsid w:val="00A17BFD"/>
    <w:rsid w:val="00A27DC2"/>
    <w:rsid w:val="00A344A6"/>
    <w:rsid w:val="00A37C34"/>
    <w:rsid w:val="00A44298"/>
    <w:rsid w:val="00A6427C"/>
    <w:rsid w:val="00A679BB"/>
    <w:rsid w:val="00A72D03"/>
    <w:rsid w:val="00A73718"/>
    <w:rsid w:val="00A86B79"/>
    <w:rsid w:val="00A92CDD"/>
    <w:rsid w:val="00AA45EB"/>
    <w:rsid w:val="00AB026D"/>
    <w:rsid w:val="00AB4D6B"/>
    <w:rsid w:val="00AC6613"/>
    <w:rsid w:val="00AD533C"/>
    <w:rsid w:val="00AE0BF9"/>
    <w:rsid w:val="00AF183B"/>
    <w:rsid w:val="00B02132"/>
    <w:rsid w:val="00B06A1F"/>
    <w:rsid w:val="00B14C1F"/>
    <w:rsid w:val="00B171C4"/>
    <w:rsid w:val="00B23E63"/>
    <w:rsid w:val="00B25096"/>
    <w:rsid w:val="00B25741"/>
    <w:rsid w:val="00B264B6"/>
    <w:rsid w:val="00B306D2"/>
    <w:rsid w:val="00B32DD5"/>
    <w:rsid w:val="00B33EB1"/>
    <w:rsid w:val="00B363C2"/>
    <w:rsid w:val="00B43EC2"/>
    <w:rsid w:val="00B6349F"/>
    <w:rsid w:val="00B722E0"/>
    <w:rsid w:val="00B73B71"/>
    <w:rsid w:val="00B773A5"/>
    <w:rsid w:val="00B81A5A"/>
    <w:rsid w:val="00B84E18"/>
    <w:rsid w:val="00B869FB"/>
    <w:rsid w:val="00B87343"/>
    <w:rsid w:val="00B902AD"/>
    <w:rsid w:val="00B92342"/>
    <w:rsid w:val="00B96510"/>
    <w:rsid w:val="00B96D20"/>
    <w:rsid w:val="00BA20D6"/>
    <w:rsid w:val="00BB2265"/>
    <w:rsid w:val="00BB74F4"/>
    <w:rsid w:val="00BD797D"/>
    <w:rsid w:val="00BD7B85"/>
    <w:rsid w:val="00BE18BB"/>
    <w:rsid w:val="00C0060F"/>
    <w:rsid w:val="00C01391"/>
    <w:rsid w:val="00C04E65"/>
    <w:rsid w:val="00C16F98"/>
    <w:rsid w:val="00C208CF"/>
    <w:rsid w:val="00C213F5"/>
    <w:rsid w:val="00C46183"/>
    <w:rsid w:val="00C4711D"/>
    <w:rsid w:val="00C93520"/>
    <w:rsid w:val="00CA7FA9"/>
    <w:rsid w:val="00CB4CA7"/>
    <w:rsid w:val="00CB6F13"/>
    <w:rsid w:val="00CD3FB7"/>
    <w:rsid w:val="00CD466D"/>
    <w:rsid w:val="00CD4CD3"/>
    <w:rsid w:val="00CD6F1B"/>
    <w:rsid w:val="00CF04D9"/>
    <w:rsid w:val="00D02D8B"/>
    <w:rsid w:val="00D07F89"/>
    <w:rsid w:val="00D1146A"/>
    <w:rsid w:val="00D31E42"/>
    <w:rsid w:val="00D33026"/>
    <w:rsid w:val="00D33B9E"/>
    <w:rsid w:val="00D36A99"/>
    <w:rsid w:val="00D511E0"/>
    <w:rsid w:val="00D51D25"/>
    <w:rsid w:val="00D60D66"/>
    <w:rsid w:val="00D6286B"/>
    <w:rsid w:val="00D6791D"/>
    <w:rsid w:val="00D71E93"/>
    <w:rsid w:val="00D72816"/>
    <w:rsid w:val="00D72FFA"/>
    <w:rsid w:val="00D803E8"/>
    <w:rsid w:val="00D86EC3"/>
    <w:rsid w:val="00D91033"/>
    <w:rsid w:val="00D95F2D"/>
    <w:rsid w:val="00DA6F10"/>
    <w:rsid w:val="00DB0833"/>
    <w:rsid w:val="00DB124B"/>
    <w:rsid w:val="00DB13E7"/>
    <w:rsid w:val="00DD10A6"/>
    <w:rsid w:val="00DD1DD7"/>
    <w:rsid w:val="00DD4DBC"/>
    <w:rsid w:val="00DF4CE3"/>
    <w:rsid w:val="00E0651F"/>
    <w:rsid w:val="00E113B9"/>
    <w:rsid w:val="00E1664B"/>
    <w:rsid w:val="00E16C67"/>
    <w:rsid w:val="00E414E4"/>
    <w:rsid w:val="00E514D6"/>
    <w:rsid w:val="00E543DF"/>
    <w:rsid w:val="00E56629"/>
    <w:rsid w:val="00E57178"/>
    <w:rsid w:val="00E60D87"/>
    <w:rsid w:val="00E64BEC"/>
    <w:rsid w:val="00E71497"/>
    <w:rsid w:val="00E91C0D"/>
    <w:rsid w:val="00E96BDE"/>
    <w:rsid w:val="00E97032"/>
    <w:rsid w:val="00EB37CB"/>
    <w:rsid w:val="00EB6F94"/>
    <w:rsid w:val="00EB727B"/>
    <w:rsid w:val="00EC04BE"/>
    <w:rsid w:val="00EC6A92"/>
    <w:rsid w:val="00EE175E"/>
    <w:rsid w:val="00EE4F1F"/>
    <w:rsid w:val="00F00404"/>
    <w:rsid w:val="00F0264D"/>
    <w:rsid w:val="00F07117"/>
    <w:rsid w:val="00F12E26"/>
    <w:rsid w:val="00F13046"/>
    <w:rsid w:val="00F13225"/>
    <w:rsid w:val="00F20A1D"/>
    <w:rsid w:val="00F20CB1"/>
    <w:rsid w:val="00F25422"/>
    <w:rsid w:val="00F301D9"/>
    <w:rsid w:val="00F36923"/>
    <w:rsid w:val="00F47392"/>
    <w:rsid w:val="00F4766D"/>
    <w:rsid w:val="00F53D38"/>
    <w:rsid w:val="00F61116"/>
    <w:rsid w:val="00F618A2"/>
    <w:rsid w:val="00F63785"/>
    <w:rsid w:val="00F813FD"/>
    <w:rsid w:val="00F82512"/>
    <w:rsid w:val="00F87EA8"/>
    <w:rsid w:val="00F95865"/>
    <w:rsid w:val="00FA216B"/>
    <w:rsid w:val="00FA539A"/>
    <w:rsid w:val="00FA6E88"/>
    <w:rsid w:val="00FB08A6"/>
    <w:rsid w:val="00FB36E6"/>
    <w:rsid w:val="00FB4B17"/>
    <w:rsid w:val="00FC257A"/>
    <w:rsid w:val="00FC420D"/>
    <w:rsid w:val="00FC54B4"/>
    <w:rsid w:val="00FE7E92"/>
    <w:rsid w:val="00FF0B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18" Type="http://schemas.openxmlformats.org/officeDocument/2006/relationships/hyperlink" Target="https://www.ram.ewi.utwente.nl/aigaion/attachments/single/988" TargetMode="External"/><Relationship Id="rId3" Type="http://schemas.openxmlformats.org/officeDocument/2006/relationships/styles" Target="styles.xml"/><Relationship Id="rId21" Type="http://schemas.openxmlformats.org/officeDocument/2006/relationships/hyperlink" Target="https://uk.pcmag.com/vacuums/74630/the-best-robot-vacuums" TargetMode="External"/><Relationship Id="rId7" Type="http://schemas.openxmlformats.org/officeDocument/2006/relationships/endnotes" Target="endnotes.xml"/><Relationship Id="rId12" Type="http://schemas.openxmlformats.org/officeDocument/2006/relationships/hyperlink" Target="https://sites.google.com/site/romansbirmingham/" TargetMode="External"/><Relationship Id="rId17" Type="http://schemas.openxmlformats.org/officeDocument/2006/relationships/hyperlink" Target="https://doi.org/10.3389/fict.2018.00002" TargetMode="External"/><Relationship Id="rId2" Type="http://schemas.openxmlformats.org/officeDocument/2006/relationships/numbering" Target="numbering.xml"/><Relationship Id="rId16" Type="http://schemas.openxmlformats.org/officeDocument/2006/relationships/hyperlink" Target="http://wiki.ros.org/Security" TargetMode="External"/><Relationship Id="rId20" Type="http://schemas.openxmlformats.org/officeDocument/2006/relationships/hyperlink" Target="https://www.sciencedirect.com/science/article/pii/S1877050912000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tivewizards.com/blog/comparison-of-the-top-cloud-apis-for-computer-vis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indawi.com/journals/jr/2012/95901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robotshop.com/uk/254mm-steel-mecanum-wheel-set-2x-left-2x-right.html?gclid=CjwKCAjwhbHlBRAMEiwAoDA340sEDOI09c8X745zR-6qReDzmPxJmmoIWXnNgCc5aHyNfUg7upjbFxoCrMEQAvD_Bw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documentation/remote-access/ftp.md" TargetMode="External"/><Relationship Id="rId22" Type="http://schemas.openxmlformats.org/officeDocument/2006/relationships/hyperlink" Target="https://www.infoq.com/news/2015/02/personal-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D519D-21A2-46CC-9773-9D12F1DA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12872</TotalTime>
  <Pages>7</Pages>
  <Words>8220</Words>
  <Characters>46857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125</cp:revision>
  <dcterms:created xsi:type="dcterms:W3CDTF">2019-02-01T12:06:00Z</dcterms:created>
  <dcterms:modified xsi:type="dcterms:W3CDTF">2019-04-09T18:09:00Z</dcterms:modified>
</cp:coreProperties>
</file>