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032F3B">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032F3B">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032F3B">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032F3B">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032F3B">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032F3B">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032F3B">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032F3B">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032F3B">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032F3B">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032F3B">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032F3B">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032F3B">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032F3B">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032F3B">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032F3B">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032F3B">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032F3B">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032F3B">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032F3B">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F573648" w:rsidR="004A5E0D" w:rsidRDefault="00C0060F" w:rsidP="00B6349F">
      <w:pPr>
        <w:pStyle w:val="Heading1"/>
      </w:pPr>
      <w:bookmarkStart w:id="0" w:name="_Toc5449385"/>
      <w:r>
        <w:lastRenderedPageBreak/>
        <w:t xml:space="preserve">NOT STARTED </w:t>
      </w:r>
      <w:r w:rsidR="003D6927">
        <w:t xml:space="preserve">Part A: </w:t>
      </w:r>
      <w:r w:rsidR="004A5E0D">
        <w:t>Introduction and Background</w:t>
      </w:r>
      <w:bookmarkEnd w:id="0"/>
    </w:p>
    <w:p w14:paraId="5F3F54F7" w14:textId="0BA3DE70" w:rsidR="004A5E0D" w:rsidRDefault="00D36A99" w:rsidP="004A5E0D">
      <w:pPr>
        <w:pStyle w:val="Heading2"/>
      </w:pPr>
      <w:bookmarkStart w:id="1" w:name="_Toc5449386"/>
      <w:r>
        <w:t xml:space="preserve">NOT STARTED </w:t>
      </w:r>
      <w:r w:rsidR="00751CDA">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6BDF30A4" w14:textId="77777777" w:rsidR="003D6927" w:rsidRDefault="003D6927">
            <w:pPr>
              <w:rPr>
                <w:color w:val="7030A0"/>
                <w:highlight w:val="yellow"/>
              </w:rPr>
            </w:pPr>
          </w:p>
          <w:p w14:paraId="4FE07469" w14:textId="77777777" w:rsidR="00074C25" w:rsidRDefault="00074C25">
            <w:pPr>
              <w:rPr>
                <w:color w:val="7030A0"/>
                <w:highlight w:val="yellow"/>
              </w:rPr>
            </w:pPr>
          </w:p>
          <w:p w14:paraId="2DFEAE49" w14:textId="77777777" w:rsidR="00074C25" w:rsidRDefault="00074C25">
            <w:pPr>
              <w:rPr>
                <w:color w:val="7030A0"/>
                <w:highlight w:val="yellow"/>
              </w:rPr>
            </w:pPr>
          </w:p>
          <w:p w14:paraId="6EF1290F" w14:textId="77777777" w:rsidR="00074C25" w:rsidRDefault="00074C25">
            <w:pPr>
              <w:rPr>
                <w:color w:val="7030A0"/>
                <w:highlight w:val="yellow"/>
              </w:rPr>
            </w:pPr>
          </w:p>
          <w:p w14:paraId="6E4C4792" w14:textId="77777777" w:rsidR="00074C25" w:rsidRDefault="00074C25">
            <w:pPr>
              <w:rPr>
                <w:color w:val="7030A0"/>
                <w:highlight w:val="yellow"/>
              </w:rPr>
            </w:pPr>
          </w:p>
          <w:p w14:paraId="05E70A2D" w14:textId="3413BD29" w:rsidR="00074C25" w:rsidRPr="00074C25" w:rsidRDefault="00074C25" w:rsidP="00074C25">
            <w:pPr>
              <w:jc w:val="center"/>
              <w:rPr>
                <w:color w:val="7030A0"/>
                <w:highlight w:val="magenta"/>
              </w:rPr>
            </w:pPr>
            <w:r w:rsidRPr="00074C25">
              <w:rPr>
                <w:highlight w:val="magenta"/>
              </w:rPr>
              <w:t>This paper is structured as follows</w:t>
            </w:r>
            <w:proofErr w:type="gramStart"/>
            <w:r w:rsidRPr="00074C25">
              <w:rPr>
                <w:highlight w:val="magenta"/>
              </w:rPr>
              <w:t xml:space="preserve">. </w:t>
            </w:r>
            <w:proofErr w:type="gramEnd"/>
            <w:r w:rsidRPr="00074C25">
              <w:rPr>
                <w:highlight w:val="magenta"/>
              </w:rPr>
              <w:t>Section 2 presents an overview and the objectives of current middleware solutions</w:t>
            </w:r>
            <w:proofErr w:type="gramStart"/>
            <w:r w:rsidRPr="00074C25">
              <w:rPr>
                <w:highlight w:val="magenta"/>
              </w:rPr>
              <w:t xml:space="preserve">. </w:t>
            </w:r>
            <w:proofErr w:type="gramEnd"/>
            <w:r w:rsidRPr="00074C25">
              <w:rPr>
                <w:highlight w:val="magenta"/>
              </w:rPr>
              <w:t xml:space="preserve">Some attributes, focusing on the architecture, simulation environment, standards and technologies, support for a distributed environment, security for accessing modules, fault detection and recovery, real-time and </w:t>
            </w:r>
            <w:proofErr w:type="spellStart"/>
            <w:r w:rsidRPr="00074C25">
              <w:rPr>
                <w:highlight w:val="magenta"/>
              </w:rPr>
              <w:t>behavior</w:t>
            </w:r>
            <w:proofErr w:type="spellEnd"/>
            <w:r w:rsidRPr="00074C25">
              <w:rPr>
                <w:highlight w:val="magenta"/>
              </w:rPr>
              <w:t xml:space="preserve"> coordination capabilities, and open-source and dynamic wiring for the most of the existing robotic middleware frameworks, are then discussed in the following sections</w:t>
            </w:r>
            <w:proofErr w:type="gramStart"/>
            <w:r w:rsidRPr="00074C25">
              <w:rPr>
                <w:highlight w:val="magenta"/>
              </w:rPr>
              <w:t xml:space="preserve">. </w:t>
            </w:r>
            <w:proofErr w:type="gramEnd"/>
            <w:r w:rsidRPr="00074C25">
              <w:rPr>
                <w:highlight w:val="magenta"/>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074C25">
              <w:rPr>
                <w:highlight w:val="magenta"/>
              </w:rPr>
              <w:t xml:space="preserve">. </w:t>
            </w:r>
            <w:proofErr w:type="gramEnd"/>
            <w:r w:rsidRPr="00074C25">
              <w:rPr>
                <w:highlight w:val="magenta"/>
              </w:rPr>
              <w:t>The final section summarizes the survey findings.</w:t>
            </w:r>
          </w:p>
          <w:p w14:paraId="7E585C7E" w14:textId="77777777" w:rsidR="00074C25" w:rsidRDefault="00074C25">
            <w:pPr>
              <w:rPr>
                <w:color w:val="7030A0"/>
                <w:highlight w:val="yellow"/>
              </w:rPr>
            </w:pPr>
          </w:p>
          <w:p w14:paraId="768833FE" w14:textId="0B7E10D4" w:rsidR="00074C25" w:rsidRPr="00B96510" w:rsidRDefault="00074C25">
            <w:pPr>
              <w:rPr>
                <w:color w:val="7030A0"/>
                <w:highlight w:val="yellow"/>
              </w:rPr>
            </w:pPr>
          </w:p>
        </w:tc>
      </w:tr>
    </w:tbl>
    <w:p w14:paraId="662415E4" w14:textId="77777777" w:rsidR="00E16C67" w:rsidRDefault="00E16C67"/>
    <w:p w14:paraId="744074EC" w14:textId="77777777" w:rsidR="00E57178" w:rsidRDefault="00E57178">
      <w:pPr>
        <w:rPr>
          <w:rFonts w:asciiTheme="majorHAnsi" w:eastAsiaTheme="majorEastAsia" w:hAnsiTheme="majorHAnsi" w:cstheme="majorBidi"/>
          <w:color w:val="2F5496" w:themeColor="accent1" w:themeShade="BF"/>
          <w:sz w:val="26"/>
          <w:szCs w:val="26"/>
        </w:rPr>
      </w:pPr>
      <w:bookmarkStart w:id="2" w:name="_Toc5449387"/>
      <w:r>
        <w:br w:type="page"/>
      </w:r>
    </w:p>
    <w:p w14:paraId="4A3C1F51" w14:textId="65A4899F" w:rsidR="00751CDA" w:rsidRPr="00751CDA" w:rsidRDefault="00D36A99" w:rsidP="00751CDA">
      <w:pPr>
        <w:pStyle w:val="Heading2"/>
      </w:pPr>
      <w:r>
        <w:lastRenderedPageBreak/>
        <w:t xml:space="preserve">NOT STARTED </w:t>
      </w:r>
      <w:r w:rsidR="00751CDA">
        <w:t xml:space="preserve">Chapter 2: </w:t>
      </w:r>
      <w:r w:rsidR="003D6927">
        <w:t>B</w:t>
      </w:r>
      <w:r w:rsidR="004A5E0D">
        <w:t>ackground</w:t>
      </w:r>
      <w:r w:rsidR="00B81A5A">
        <w:t xml:space="preserve"> Domain Research</w:t>
      </w:r>
      <w:bookmarkEnd w:id="2"/>
    </w:p>
    <w:p w14:paraId="56AB2C4A" w14:textId="5B140745" w:rsidR="002527E7" w:rsidRDefault="002527E7"/>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230B22AF" w:rsidR="003879C7" w:rsidRDefault="003879C7" w:rsidP="00B81A5A">
      <w:pPr>
        <w:rPr>
          <w:rStyle w:val="Hyperlink"/>
          <w:i/>
          <w:color w:val="023160" w:themeColor="hyperlink" w:themeShade="80"/>
        </w:rPr>
      </w:pPr>
      <w:r>
        <w:rPr>
          <w:i/>
          <w:color w:val="833C0B" w:themeColor="accent2" w:themeShade="80"/>
        </w:rPr>
        <w:t xml:space="preserve">Do a small critical evaluation of </w:t>
      </w:r>
      <w:r w:rsidR="004F2141">
        <w:rPr>
          <w:i/>
          <w:color w:val="833C0B" w:themeColor="accent2" w:themeShade="80"/>
        </w:rPr>
        <w:t xml:space="preserve">what are </w:t>
      </w:r>
      <w:r>
        <w:rPr>
          <w:i/>
          <w:color w:val="833C0B" w:themeColor="accent2" w:themeShade="80"/>
        </w:rPr>
        <w:t xml:space="preserve">middleware systems… </w:t>
      </w:r>
      <w:r w:rsidR="0084458E">
        <w:rPr>
          <w:i/>
          <w:color w:val="833C0B" w:themeColor="accent2" w:themeShade="80"/>
        </w:rPr>
        <w:t xml:space="preserve">(e.g. </w:t>
      </w:r>
      <w:r w:rsidRPr="00180B1C">
        <w:rPr>
          <w:i/>
          <w:color w:val="833C0B" w:themeColor="accent2" w:themeShade="80"/>
        </w:rPr>
        <w:t>ROS</w:t>
      </w:r>
      <w:r w:rsidR="0084458E">
        <w:rPr>
          <w:i/>
          <w:color w:val="833C0B" w:themeColor="accent2" w:themeShade="80"/>
        </w:rPr>
        <w:t>)</w:t>
      </w:r>
      <w:r w:rsidRPr="00180B1C">
        <w:rPr>
          <w:i/>
          <w:color w:val="833C0B" w:themeColor="accent2" w:themeShade="80"/>
        </w:rPr>
        <w:t xml:space="preserve"> </w:t>
      </w:r>
      <w:r w:rsidR="0084458E">
        <w:rPr>
          <w:i/>
          <w:color w:val="833C0B" w:themeColor="accent2" w:themeShade="80"/>
        </w:rPr>
        <w:t xml:space="preserve">as a </w:t>
      </w:r>
      <w:r w:rsidRPr="00180B1C">
        <w:rPr>
          <w:i/>
          <w:color w:val="833C0B" w:themeColor="accent2" w:themeShade="80"/>
        </w:rPr>
        <w:t>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7D3E54FC" w14:textId="77777777" w:rsidR="004F2141" w:rsidRPr="00180B1C" w:rsidRDefault="004F2141" w:rsidP="00B81A5A">
      <w:pPr>
        <w:rPr>
          <w:i/>
          <w:color w:val="833C0B" w:themeColor="accent2" w:themeShade="80"/>
        </w:rPr>
      </w:pP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3" w:name="_Toc5449388"/>
      <w:r>
        <w:lastRenderedPageBreak/>
        <w:t xml:space="preserve">REVIEW </w:t>
      </w:r>
      <w:r w:rsidR="003D6927">
        <w:t xml:space="preserve">Part B: </w:t>
      </w:r>
      <w:r w:rsidR="00B81A5A">
        <w:t>Methodology:</w:t>
      </w:r>
      <w:bookmarkEnd w:id="3"/>
    </w:p>
    <w:p w14:paraId="6BD19C3C" w14:textId="61D53014" w:rsidR="00966794" w:rsidRDefault="00D36A99" w:rsidP="00966794">
      <w:pPr>
        <w:pStyle w:val="Heading2"/>
      </w:pPr>
      <w:bookmarkStart w:id="4" w:name="_Toc5449389"/>
      <w:r>
        <w:t xml:space="preserve">REVIEW </w:t>
      </w:r>
      <w:r w:rsidR="00966794">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5" w:name="_Toc5449390"/>
      <w:r>
        <w:lastRenderedPageBreak/>
        <w:t xml:space="preserve">REVIEW </w:t>
      </w:r>
      <w:r w:rsidR="00C01391">
        <w:t>Chapter 4: Software Engineering Methodology</w:t>
      </w:r>
      <w:bookmarkEnd w:id="5"/>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6" w:name="_Toc5449391"/>
      <w:r>
        <w:lastRenderedPageBreak/>
        <w:t>REVIEW Chapter 5: Planning, Evaluation &amp; Implementation</w:t>
      </w:r>
      <w:bookmarkEnd w:id="6"/>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0C493" w14:textId="79F45CC1" w:rsidR="00B23E63" w:rsidRPr="00B23E63" w:rsidRDefault="00B23E63">
      <w:pPr>
        <w:rPr>
          <w:b/>
          <w:sz w:val="56"/>
        </w:rPr>
      </w:pPr>
      <w:r w:rsidRPr="00B23E63">
        <w:rPr>
          <w:b/>
          <w:sz w:val="56"/>
        </w:rPr>
        <w:t>HOW ARE YOU GONNA TEST EACH SUB-SYSTEM?!?!?!</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7" w:name="_Toc5449392"/>
      <w:r>
        <w:lastRenderedPageBreak/>
        <w:t xml:space="preserve">REVIEW </w:t>
      </w:r>
      <w:r w:rsidR="00851F93">
        <w:t xml:space="preserve">Sub-System </w:t>
      </w:r>
      <w:r w:rsidR="00A17BFD">
        <w:t>1</w:t>
      </w:r>
      <w:r w:rsidR="00851F93">
        <w:t xml:space="preserve">: </w:t>
      </w:r>
      <w:r w:rsidR="00514711">
        <w:t>Foreground Extraction</w:t>
      </w:r>
      <w:bookmarkEnd w:id="7"/>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lastRenderedPageBreak/>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proofErr w:type="gramStart"/>
      <w:r w:rsidR="008E6B16">
        <w:t>.</w:t>
      </w:r>
      <w:r w:rsidR="0037181F">
        <w:t xml:space="preserve"> </w:t>
      </w:r>
      <w:proofErr w:type="gramEnd"/>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 In particular the level of detail, where in an outdoor environment which this was designed for the, detail on the ground was often less detailed then the object placed in the image</w:t>
      </w:r>
      <w:proofErr w:type="gramStart"/>
      <w:r>
        <w:t xml:space="preserve">. </w:t>
      </w:r>
      <w:proofErr w:type="gramEnd"/>
      <w:r>
        <w:t xml:space="preserve">This difference in detail meant the entire ground around the object would need to be registered in the background for </w:t>
      </w:r>
      <w:r>
        <w:lastRenderedPageBreak/>
        <w:t>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8" w:name="_Toc5449393"/>
      <w:r>
        <w:t xml:space="preserve">REVIEW </w:t>
      </w:r>
      <w:r w:rsidR="00A17BFD">
        <w:t>Sub-System 2</w:t>
      </w:r>
      <w:r w:rsidR="00851F93">
        <w:t>:</w:t>
      </w:r>
      <w:r w:rsidR="002C4C8A">
        <w:t xml:space="preserve"> Object Identification</w:t>
      </w:r>
      <w:r w:rsidR="002238BE">
        <w:t xml:space="preserve"> and Litter Filter</w:t>
      </w:r>
      <w:bookmarkEnd w:id="8"/>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w:t>
        </w:r>
        <w:r>
          <w:rPr>
            <w:rStyle w:val="Hyperlink"/>
          </w:rPr>
          <w:lastRenderedPageBreak/>
          <w:t>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9"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9"/>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w:t>
      </w:r>
      <w:r w:rsidR="004D68B1">
        <w:lastRenderedPageBreak/>
        <w:t xml:space="preserve">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0" w:name="_Toc5449395"/>
      <w:r>
        <w:t xml:space="preserve">REVIEW </w:t>
      </w:r>
      <w:r w:rsidR="00FB4B17">
        <w:t>Sub-System 4: Robot Development/Build</w:t>
      </w:r>
      <w:bookmarkEnd w:id="10"/>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 xml:space="preserve">after careful consideration and research on the internet </w:t>
      </w:r>
      <w:r w:rsidR="0003025D">
        <w:lastRenderedPageBreak/>
        <w:t>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1" w:name="_Toc5449396"/>
      <w:r>
        <w:t xml:space="preserve">REVIEW </w:t>
      </w:r>
      <w:r w:rsidR="00FB4B17">
        <w:t>Sub-System 5: Camera Setup</w:t>
      </w:r>
      <w:bookmarkEnd w:id="11"/>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w:t>
      </w:r>
      <w:r w:rsidR="00510C4A">
        <w:lastRenderedPageBreak/>
        <w:t>£24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t>
      </w:r>
      <w:r w:rsidR="00CD466D">
        <w:lastRenderedPageBreak/>
        <w:t xml:space="preserve">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2"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16" w:history="1">
        <w:r w:rsidR="001B1AB4">
          <w:rPr>
            <w:rStyle w:val="Hyperlink"/>
          </w:rPr>
          <w:t>http://wiki.ros.org/Security</w:t>
        </w:r>
      </w:hyperlink>
      <w:r w:rsidR="001B1AB4">
        <w:t>)</w:t>
      </w:r>
      <w:proofErr w:type="gramStart"/>
      <w:r w:rsidR="00F53D38">
        <w:t xml:space="preserve">. </w:t>
      </w:r>
      <w:proofErr w:type="gramEnd"/>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 xml:space="preserve">Optionally, tunnelling could be managed for </w:t>
      </w:r>
      <w:r w:rsidR="00C46183">
        <w:lastRenderedPageBreak/>
        <w:t>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0F06EA75" w14:textId="59B537FB" w:rsidR="00F95865" w:rsidRDefault="00C0060F" w:rsidP="00DB124B">
      <w:pPr>
        <w:pStyle w:val="Heading1"/>
      </w:pPr>
      <w:bookmarkStart w:id="13" w:name="_Toc5449398"/>
      <w:r>
        <w:lastRenderedPageBreak/>
        <w:t xml:space="preserve">WORKING </w:t>
      </w:r>
      <w:r w:rsidR="00DB124B">
        <w:t xml:space="preserve">Part C: </w:t>
      </w:r>
      <w:r w:rsidR="00751CDA">
        <w:t>Conclusion</w:t>
      </w:r>
      <w:bookmarkEnd w:id="13"/>
    </w:p>
    <w:p w14:paraId="5CD17E66" w14:textId="2D90CF64" w:rsidR="00DB0833" w:rsidRDefault="00AE0BF9" w:rsidP="00AE0BF9">
      <w:pPr>
        <w:rPr>
          <w:highlight w:val="magenta"/>
        </w:rPr>
      </w:pPr>
      <w:r w:rsidRPr="00AE0BF9">
        <w:rPr>
          <w:highlight w:val="magenta"/>
        </w:rPr>
        <w:t>This section is where you report your findings</w:t>
      </w:r>
      <w:proofErr w:type="gramStart"/>
      <w:r>
        <w:rPr>
          <w:highlight w:val="magenta"/>
        </w:rPr>
        <w:t>.</w:t>
      </w:r>
      <w:r w:rsidR="00DB0833">
        <w:rPr>
          <w:highlight w:val="magenta"/>
        </w:rPr>
        <w:t xml:space="preserve"> </w:t>
      </w:r>
      <w:proofErr w:type="gramEnd"/>
      <w:r>
        <w:rPr>
          <w:highlight w:val="magenta"/>
        </w:rPr>
        <w:t>T</w:t>
      </w:r>
      <w:r w:rsidRPr="00AE0BF9">
        <w:rPr>
          <w:highlight w:val="magenta"/>
        </w:rPr>
        <w:t>he responses to the problems listed in the introduction are shown and discussed.</w:t>
      </w:r>
    </w:p>
    <w:p w14:paraId="350998D9" w14:textId="77777777" w:rsidR="00DB0833" w:rsidRDefault="00DB0833" w:rsidP="00AE0BF9">
      <w:pPr>
        <w:rPr>
          <w:highlight w:val="magenta"/>
        </w:rPr>
      </w:pPr>
    </w:p>
    <w:p w14:paraId="06D6BA8C" w14:textId="2770FF94" w:rsidR="00AE0BF9" w:rsidRDefault="00DB0833" w:rsidP="00AE0BF9">
      <w:pPr>
        <w:rPr>
          <w:highlight w:val="magenta"/>
        </w:rPr>
      </w:pPr>
      <w:r w:rsidRPr="00AE0BF9">
        <w:rPr>
          <w:highlight w:val="magenta"/>
        </w:rPr>
        <w:t>Appropriate metrics should be considered for this evaluation.</w:t>
      </w:r>
      <w:r>
        <w:rPr>
          <w:highlight w:val="magenta"/>
        </w:rPr>
        <w:br/>
      </w:r>
      <w:r w:rsidR="00172AD3">
        <w:rPr>
          <w:highlight w:val="magenta"/>
        </w:rPr>
        <w:t>T</w:t>
      </w:r>
      <w:r w:rsidR="00AE0BF9" w:rsidRPr="00AE0BF9">
        <w:rPr>
          <w:highlight w:val="magenta"/>
        </w:rPr>
        <w:t>here must be an evaluation carried out to determine how effective and efficient your “solution</w:t>
      </w:r>
      <w:r w:rsidR="00172AD3">
        <w:rPr>
          <w:highlight w:val="magenta"/>
        </w:rPr>
        <w:t>/artefact</w:t>
      </w:r>
      <w:r w:rsidR="00AE0BF9" w:rsidRPr="00AE0BF9">
        <w:rPr>
          <w:highlight w:val="magenta"/>
        </w:rPr>
        <w:t>” is at addressing the problem identified</w:t>
      </w:r>
      <w:proofErr w:type="gramStart"/>
      <w:r w:rsidR="00AE0BF9" w:rsidRPr="00AE0BF9">
        <w:rPr>
          <w:highlight w:val="magenta"/>
        </w:rPr>
        <w:t xml:space="preserve">. </w:t>
      </w:r>
      <w:proofErr w:type="gramEnd"/>
      <w:r w:rsidR="00C0060F">
        <w:rPr>
          <w:highlight w:val="magenta"/>
        </w:rPr>
        <w:br/>
      </w:r>
    </w:p>
    <w:p w14:paraId="167EB410" w14:textId="5058E6DD" w:rsidR="00751CDA" w:rsidRDefault="00B14C1F" w:rsidP="00751CDA">
      <w:pPr>
        <w:pStyle w:val="Heading2"/>
      </w:pPr>
      <w:bookmarkStart w:id="14" w:name="_Toc5449399"/>
      <w:r>
        <w:t>LAYOUT</w:t>
      </w:r>
      <w:r w:rsidR="00D36A99">
        <w:t xml:space="preserve"> </w:t>
      </w:r>
      <w:r w:rsidR="00751CDA">
        <w:t xml:space="preserve">Chapter </w:t>
      </w:r>
      <w:r w:rsidR="00D36A99">
        <w:t>6</w:t>
      </w:r>
      <w:r w:rsidR="00751CDA">
        <w:t>: Evaluation through Metrics</w:t>
      </w:r>
      <w:bookmarkEnd w:id="14"/>
    </w:p>
    <w:p w14:paraId="5226E5A5" w14:textId="70076CA2"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p w14:paraId="7E279CE0" w14:textId="77777777" w:rsidR="00B84E18" w:rsidRPr="00B84E18" w:rsidRDefault="00B84E18" w:rsidP="00B84E18">
      <w:pPr>
        <w:rPr>
          <w:b/>
        </w:rPr>
      </w:pPr>
      <w:r w:rsidRPr="00B84E18">
        <w:rPr>
          <w:b/>
        </w:rPr>
        <w:t>Cost is easy as it is quantitative, we can compare costs of similar systems, not necessarily litter systems, but other autonomous systems like security (systems which have a similar system purpose or autonomous movement and reacting to stimuli in the environment)… then go on to describe why ours is better…</w:t>
      </w:r>
    </w:p>
    <w:p w14:paraId="1B15300B" w14:textId="77777777" w:rsidR="005F6CEA" w:rsidRDefault="005F6CEA">
      <w:pPr>
        <w:rPr>
          <w:b/>
        </w:rPr>
      </w:pPr>
      <w:proofErr w:type="gramStart"/>
      <w:r>
        <w:rPr>
          <w:b/>
        </w:rPr>
        <w:t>So</w:t>
      </w:r>
      <w:proofErr w:type="gramEnd"/>
      <w:r>
        <w:rPr>
          <w:b/>
        </w:rPr>
        <w:t xml:space="preserve"> we should split this into 2 sections, </w:t>
      </w:r>
    </w:p>
    <w:p w14:paraId="28D71275" w14:textId="423C36F5" w:rsidR="006B7986" w:rsidRDefault="005F6CEA">
      <w:pPr>
        <w:rPr>
          <w:b/>
        </w:rPr>
      </w:pPr>
      <w:r>
        <w:rPr>
          <w:b/>
        </w:rPr>
        <w:t>the first should talk about costs of existing litter devices</w:t>
      </w:r>
    </w:p>
    <w:p w14:paraId="208FA867" w14:textId="3A1E331C" w:rsidR="005F6CEA" w:rsidRDefault="005F6CEA">
      <w:pPr>
        <w:rPr>
          <w:b/>
        </w:rPr>
      </w:pPr>
      <w:r>
        <w:rPr>
          <w:b/>
        </w:rPr>
        <w:t>the second should talk about other autonomous systems</w:t>
      </w:r>
    </w:p>
    <w:p w14:paraId="3D82A39C" w14:textId="682FF071" w:rsidR="005F6CEA" w:rsidRPr="005F6CEA" w:rsidRDefault="005F6CEA">
      <w:pPr>
        <w:rPr>
          <w:b/>
        </w:rPr>
      </w:pPr>
      <w:r>
        <w:rPr>
          <w:b/>
        </w:rPr>
        <w:t xml:space="preserve">e.g. </w:t>
      </w:r>
      <w:proofErr w:type="spellStart"/>
      <w:r>
        <w:rPr>
          <w:b/>
        </w:rPr>
        <w:t>Romba</w:t>
      </w:r>
      <w:proofErr w:type="spellEnd"/>
      <w:r>
        <w:rPr>
          <w:b/>
        </w:rPr>
        <w:t xml:space="preserve">… um what other </w:t>
      </w:r>
      <w:proofErr w:type="spellStart"/>
      <w:r>
        <w:rPr>
          <w:b/>
        </w:rPr>
        <w:t>autononomous</w:t>
      </w:r>
      <w:proofErr w:type="spellEnd"/>
      <w:r>
        <w:rPr>
          <w:b/>
        </w:rPr>
        <w:t xml:space="preserve"> robots do we know? The warehouse ones for amazon? Maybe </w:t>
      </w:r>
      <w:proofErr w:type="spellStart"/>
      <w:r>
        <w:rPr>
          <w:b/>
        </w:rPr>
        <w:t>somw</w:t>
      </w:r>
      <w:proofErr w:type="spellEnd"/>
      <w:r>
        <w:rPr>
          <w:b/>
        </w:rPr>
        <w:t xml:space="preserve"> swarm robotics examples? Its easy for litter devices since they generally don’t exist outside of anime…</w:t>
      </w:r>
      <w:bookmarkStart w:id="15" w:name="_GoBack"/>
      <w:bookmarkEnd w:id="15"/>
    </w:p>
    <w:p w14:paraId="11451C86" w14:textId="2364028B" w:rsidR="005F6CEA" w:rsidRDefault="005F6CEA">
      <w:pPr>
        <w:rPr>
          <w:b/>
        </w:rPr>
      </w:pPr>
    </w:p>
    <w:p w14:paraId="4EC25B5F" w14:textId="77777777" w:rsidR="005F6CEA" w:rsidRDefault="005F6CEA">
      <w:pPr>
        <w:rPr>
          <w:b/>
        </w:rPr>
      </w:pP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651A5E6F" w:rsidR="00844503" w:rsidRDefault="00845593" w:rsidP="00751CDA">
      <w:r>
        <w:t xml:space="preserve">Evaluation of effectiveness of reducing necessity of </w:t>
      </w:r>
      <w:r w:rsidR="00611256">
        <w:t>maintenance</w:t>
      </w:r>
      <w:r w:rsidR="006B7986">
        <w:t>; the IEEE [</w:t>
      </w:r>
      <w:r w:rsidR="00914753" w:rsidRPr="002D0361">
        <w:rPr>
          <w:b/>
          <w:sz w:val="36"/>
        </w:rPr>
        <w:t>INSERT IEEE LINK HERE</w:t>
      </w:r>
      <w:r w:rsidR="006B7986">
        <w:t xml:space="preserve">] 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proofErr w:type="gramStart"/>
      <w:r w:rsidR="006B7986">
        <w:t>.</w:t>
      </w:r>
      <w:r w:rsidR="00914753">
        <w:t xml:space="preserve"> </w:t>
      </w:r>
      <w:proofErr w:type="gramEnd"/>
      <w:r w:rsidR="00914753">
        <w:t>The system design has focused on reducing the</w:t>
      </w:r>
      <w:r w:rsidR="007A6B66">
        <w:t xml:space="preserve"> impact of these definitions </w:t>
      </w:r>
      <w:r w:rsidR="00914753">
        <w:t>as much as possible</w:t>
      </w:r>
      <w:proofErr w:type="gramStart"/>
      <w:r w:rsidR="007A6B66">
        <w:t>.</w:t>
      </w:r>
      <w:r w:rsidR="002D0361">
        <w:t xml:space="preserve"> </w:t>
      </w:r>
      <w:proofErr w:type="gramEnd"/>
      <w:r w:rsidR="00844503">
        <w:t>Each of t</w:t>
      </w:r>
      <w:r w:rsidR="007A6B66">
        <w:t xml:space="preserve">hese definitions had been addressed </w:t>
      </w:r>
      <w:r w:rsidR="00844503">
        <w:t>at the start of the system design and had impacted the development in many ways</w:t>
      </w:r>
      <w:proofErr w:type="gramStart"/>
      <w:r w:rsidR="00844503">
        <w:t xml:space="preserve">. </w:t>
      </w:r>
      <w:proofErr w:type="gramEnd"/>
      <w:r w:rsidR="00844503">
        <w:t xml:space="preserve">The benefit of their implementation was clear however in the development. </w:t>
      </w:r>
    </w:p>
    <w:p w14:paraId="4AA78412" w14:textId="35FB5851" w:rsidR="007A6B66" w:rsidRDefault="00844503" w:rsidP="00751CDA">
      <w:r>
        <w:t>The first of the definitions (fault correction) was in part managed through ensuring clarity in the code by following the extreme programming practices [</w:t>
      </w:r>
      <w:r w:rsidRPr="002D0361">
        <w:rPr>
          <w:b/>
          <w:sz w:val="40"/>
        </w:rPr>
        <w:t>LINK</w:t>
      </w:r>
      <w:r>
        <w:t>]</w:t>
      </w:r>
      <w:proofErr w:type="gramStart"/>
      <w:r>
        <w:t xml:space="preserve">. </w:t>
      </w:r>
      <w:proofErr w:type="gramEnd"/>
      <w:r>
        <w:t>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 Consideration was made to do this automatically, however without a network tunnelling protocol set up with the system, the devices would have to be connected to the internet, which would severely impact the security of the system.</w:t>
      </w:r>
      <w:r w:rsidR="00B25741">
        <w:t xml:space="preserve"> 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t>The second definition (functionality restoration), was also a major consideration, not necessarily in terms of lowering the maintenance however; but in terms of simplifying the development process and costs of the system</w:t>
      </w:r>
      <w:proofErr w:type="gramStart"/>
      <w:r>
        <w:t xml:space="preserve">. </w:t>
      </w:r>
      <w:proofErr w:type="gramEnd"/>
      <w:r>
        <w:t xml:space="preserve">For instance, developing and building the robot and camera with simple, off the shelf components, decreased the cost and made it simplified </w:t>
      </w:r>
      <w:r w:rsidR="00DB0833">
        <w:t>the process of replacing parts and testing new fixtures</w:t>
      </w:r>
      <w:proofErr w:type="gramStart"/>
      <w:r w:rsidR="00DB0833">
        <w:t xml:space="preserve">. </w:t>
      </w:r>
      <w:proofErr w:type="gramEnd"/>
      <w:r w:rsidR="00DB0833">
        <w:t>In an industry implementation this type of setup would allow for a lower level of competence and training with the system to repair and manage the setup, while also enabling the system manager to make quick and cheap repairs using less conventional parts if needed</w:t>
      </w:r>
      <w:proofErr w:type="gramStart"/>
      <w:r w:rsidR="00DB0833">
        <w:t xml:space="preserve">. </w:t>
      </w:r>
      <w:proofErr w:type="gramEnd"/>
      <w:r w:rsidR="00DB0833">
        <w:t xml:space="preserve">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w:t>
      </w:r>
      <w:proofErr w:type="gramStart"/>
      <w:r w:rsidR="002D0361">
        <w:t xml:space="preserve">. </w:t>
      </w:r>
      <w:proofErr w:type="gramEnd"/>
      <w:r w:rsidR="002D0361">
        <w:t xml:space="preserve">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w:t>
      </w:r>
      <w:proofErr w:type="gramStart"/>
      <w:r w:rsidR="002D0361">
        <w:t>is</w:t>
      </w:r>
      <w:proofErr w:type="gramEnd"/>
      <w:r w:rsidR="002D0361">
        <w:t xml:space="preserve">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45B2175" w14:textId="53EB6D28" w:rsidR="00914753" w:rsidRDefault="00914753" w:rsidP="00751CDA">
      <w:pPr>
        <w:rPr>
          <w:b/>
        </w:rPr>
      </w:pPr>
    </w:p>
    <w:p w14:paraId="1FF8FDB3" w14:textId="77777777" w:rsidR="00914753" w:rsidRPr="00914753" w:rsidRDefault="00914753" w:rsidP="00751CDA">
      <w:pPr>
        <w:rPr>
          <w:b/>
        </w:rPr>
      </w:pPr>
    </w:p>
    <w:p w14:paraId="4828D4E9" w14:textId="2A6DCCC2" w:rsidR="00751CDA" w:rsidRDefault="00E56629" w:rsidP="00751CDA">
      <w:pPr>
        <w:pStyle w:val="Heading2"/>
      </w:pPr>
      <w:bookmarkStart w:id="16" w:name="_Toc5449400"/>
      <w:r>
        <w:t>//</w:t>
      </w:r>
      <w:r w:rsidR="00D36A99">
        <w:t xml:space="preserve">NOT STARTED </w:t>
      </w:r>
      <w:r w:rsidR="00751CDA">
        <w:t xml:space="preserve">Chapter </w:t>
      </w:r>
      <w:r w:rsidR="00D36A99">
        <w:t>7</w:t>
      </w:r>
      <w:r w:rsidR="00751CDA">
        <w:t>: Achieving the Aim</w:t>
      </w:r>
      <w:bookmarkEnd w:id="16"/>
    </w:p>
    <w:p w14:paraId="3597B36F" w14:textId="514CAD0D" w:rsidR="00751CDA" w:rsidRDefault="00172AD3" w:rsidP="00751CDA">
      <w:proofErr w:type="gramStart"/>
      <w:r>
        <w:t>Overall</w:t>
      </w:r>
      <w:proofErr w:type="gramEnd"/>
      <w:r>
        <w:t xml:space="preserve"> I believe….</w:t>
      </w:r>
      <w:r w:rsidR="00AC6613">
        <w:t xml:space="preserve"> </w:t>
      </w:r>
    </w:p>
    <w:p w14:paraId="10B8261D" w14:textId="77777777" w:rsidR="00E56629" w:rsidRDefault="00E56629" w:rsidP="00E56629">
      <w:r>
        <w:t xml:space="preserve">The biggest issue with the system design is redundancy, there is none yada </w:t>
      </w:r>
      <w:proofErr w:type="spellStart"/>
      <w:r>
        <w:t>yada</w:t>
      </w:r>
      <w:proofErr w:type="spellEnd"/>
      <w:r>
        <w:t xml:space="preserve"> yada….</w:t>
      </w:r>
    </w:p>
    <w:p w14:paraId="0597B081" w14:textId="77777777" w:rsidR="00C0060F" w:rsidRDefault="00C0060F" w:rsidP="00751CDA"/>
    <w:p w14:paraId="75E6AEC1" w14:textId="184F9826" w:rsidR="00751CDA" w:rsidRDefault="00D36A99" w:rsidP="00751CDA">
      <w:pPr>
        <w:pStyle w:val="Heading2"/>
      </w:pPr>
      <w:bookmarkStart w:id="17" w:name="_Toc5449401"/>
      <w:r>
        <w:t xml:space="preserve">NOT STARTED </w:t>
      </w:r>
      <w:r w:rsidR="00751CDA">
        <w:t xml:space="preserve">Chapter </w:t>
      </w:r>
      <w:r>
        <w:t>8</w:t>
      </w:r>
      <w:r w:rsidR="00751CDA">
        <w:t>: Changes to Development</w:t>
      </w:r>
      <w:bookmarkEnd w:id="17"/>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E03604C" w14:textId="17898FE1" w:rsidR="00751CDA" w:rsidRDefault="00751CDA" w:rsidP="00751CDA"/>
    <w:p w14:paraId="13617572" w14:textId="026D2989" w:rsidR="00E57178" w:rsidRDefault="00E57178">
      <w:r>
        <w:lastRenderedPageBreak/>
        <w:br w:type="page"/>
      </w:r>
    </w:p>
    <w:p w14:paraId="5716BDC3" w14:textId="6E1DA5A2" w:rsidR="00751CDA" w:rsidRDefault="00E60D87" w:rsidP="00751CDA">
      <w:pPr>
        <w:pStyle w:val="Heading1"/>
      </w:pPr>
      <w:bookmarkStart w:id="18" w:name="_Toc5449402"/>
      <w:r>
        <w:lastRenderedPageBreak/>
        <w:t xml:space="preserve">LAYOUT </w:t>
      </w:r>
      <w:r w:rsidR="00751CDA">
        <w:t>Part D: Reflective Analysis</w:t>
      </w:r>
      <w:bookmarkEnd w:id="18"/>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798CE8E7" w:rsidR="00CD4CD3" w:rsidRDefault="00F25422" w:rsidP="00CD4CD3">
      <w:r>
        <w:t>The lack of specific planning and the abundance of testing different methods meant there were many costs associated with the research</w:t>
      </w:r>
    </w:p>
    <w:p w14:paraId="2C784D37" w14:textId="7778EC35" w:rsidR="00E60D87" w:rsidRDefault="00E60D87" w:rsidP="00CD4CD3"/>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br w:type="page"/>
      </w:r>
    </w:p>
    <w:p w14:paraId="4E19FE21" w14:textId="7109DBD4" w:rsidR="00751CDA" w:rsidRDefault="00D36A99" w:rsidP="00751CDA">
      <w:pPr>
        <w:pStyle w:val="Heading2"/>
      </w:pPr>
      <w:bookmarkStart w:id="19" w:name="_Toc5449404"/>
      <w:r>
        <w:lastRenderedPageBreak/>
        <w:t xml:space="preserve">NOT STARTED </w:t>
      </w:r>
      <w:r w:rsidR="00751CDA">
        <w:t xml:space="preserve">Chapter </w:t>
      </w:r>
      <w:r>
        <w:t>10</w:t>
      </w:r>
      <w:r w:rsidR="00751CDA">
        <w:t>: Further Research / Research Limitations</w:t>
      </w:r>
      <w:bookmarkEnd w:id="19"/>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18CC11E1" w:rsidR="006B47AB" w:rsidRDefault="006B47AB" w:rsidP="006B47AB">
      <w:pPr>
        <w:pStyle w:val="Heading2"/>
      </w:pPr>
      <w:r>
        <w:t>NOT STARTED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Plan was to use an adaptive waterfall</w:t>
      </w:r>
      <w:r w:rsidR="00E60D87">
        <w:t xml:space="preserve">, </w:t>
      </w:r>
      <w:proofErr w:type="gramStart"/>
      <w:r>
        <w:t>In</w:t>
      </w:r>
      <w:proofErr w:type="gramEnd"/>
      <w:r>
        <w:t xml:space="preserve"> actuality development more closely followed personal scrum</w:t>
      </w:r>
      <w:r w:rsidR="00E60D87">
        <w:t xml:space="preserve"> [</w:t>
      </w:r>
      <w:hyperlink r:id="rId18"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0" w:name="_Toc5449405"/>
      <w:r>
        <w:t>Part E: References</w:t>
      </w:r>
      <w:bookmarkEnd w:id="20"/>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21860" w14:textId="77777777" w:rsidR="00032F3B" w:rsidRDefault="00032F3B" w:rsidP="000D192B">
      <w:pPr>
        <w:spacing w:after="0" w:line="240" w:lineRule="auto"/>
      </w:pPr>
      <w:r>
        <w:separator/>
      </w:r>
    </w:p>
  </w:endnote>
  <w:endnote w:type="continuationSeparator" w:id="0">
    <w:p w14:paraId="15386911" w14:textId="77777777" w:rsidR="00032F3B" w:rsidRDefault="00032F3B"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5994" w14:textId="77777777" w:rsidR="00032F3B" w:rsidRDefault="00032F3B" w:rsidP="000D192B">
      <w:pPr>
        <w:spacing w:after="0" w:line="240" w:lineRule="auto"/>
      </w:pPr>
      <w:r>
        <w:separator/>
      </w:r>
    </w:p>
  </w:footnote>
  <w:footnote w:type="continuationSeparator" w:id="0">
    <w:p w14:paraId="4039D43B" w14:textId="77777777" w:rsidR="00032F3B" w:rsidRDefault="00032F3B"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2F3B"/>
    <w:rsid w:val="000332D5"/>
    <w:rsid w:val="0003588B"/>
    <w:rsid w:val="000370F7"/>
    <w:rsid w:val="00043A64"/>
    <w:rsid w:val="00044E31"/>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C44B8"/>
    <w:rsid w:val="000C6488"/>
    <w:rsid w:val="000D192B"/>
    <w:rsid w:val="000D5030"/>
    <w:rsid w:val="000F790B"/>
    <w:rsid w:val="001038F9"/>
    <w:rsid w:val="001225B2"/>
    <w:rsid w:val="00133AC1"/>
    <w:rsid w:val="00140802"/>
    <w:rsid w:val="00151E80"/>
    <w:rsid w:val="0015349C"/>
    <w:rsid w:val="0015756A"/>
    <w:rsid w:val="00160AE6"/>
    <w:rsid w:val="00170102"/>
    <w:rsid w:val="00172AD3"/>
    <w:rsid w:val="00180B1C"/>
    <w:rsid w:val="001815E0"/>
    <w:rsid w:val="00184E4C"/>
    <w:rsid w:val="001908EF"/>
    <w:rsid w:val="00191D67"/>
    <w:rsid w:val="001B1AB4"/>
    <w:rsid w:val="001E2D2D"/>
    <w:rsid w:val="001E53DD"/>
    <w:rsid w:val="002238BE"/>
    <w:rsid w:val="00225402"/>
    <w:rsid w:val="00232F34"/>
    <w:rsid w:val="00237330"/>
    <w:rsid w:val="00243C02"/>
    <w:rsid w:val="0025019C"/>
    <w:rsid w:val="002527E7"/>
    <w:rsid w:val="00271510"/>
    <w:rsid w:val="00271E6F"/>
    <w:rsid w:val="00277DBE"/>
    <w:rsid w:val="002A23B6"/>
    <w:rsid w:val="002A3297"/>
    <w:rsid w:val="002C4C8A"/>
    <w:rsid w:val="002D0361"/>
    <w:rsid w:val="002D465D"/>
    <w:rsid w:val="002F05B0"/>
    <w:rsid w:val="003009B2"/>
    <w:rsid w:val="00300DBB"/>
    <w:rsid w:val="00304136"/>
    <w:rsid w:val="0034333A"/>
    <w:rsid w:val="003508CC"/>
    <w:rsid w:val="003618B0"/>
    <w:rsid w:val="0037181F"/>
    <w:rsid w:val="00374267"/>
    <w:rsid w:val="003879C7"/>
    <w:rsid w:val="003A3E20"/>
    <w:rsid w:val="003A7801"/>
    <w:rsid w:val="003D6927"/>
    <w:rsid w:val="003D6AB7"/>
    <w:rsid w:val="003E5F37"/>
    <w:rsid w:val="003F238E"/>
    <w:rsid w:val="003F2B76"/>
    <w:rsid w:val="00402E12"/>
    <w:rsid w:val="00422ADF"/>
    <w:rsid w:val="004334BB"/>
    <w:rsid w:val="004350F9"/>
    <w:rsid w:val="00440099"/>
    <w:rsid w:val="00460A37"/>
    <w:rsid w:val="00465667"/>
    <w:rsid w:val="004A4660"/>
    <w:rsid w:val="004A5E0D"/>
    <w:rsid w:val="004B6CFA"/>
    <w:rsid w:val="004D68B1"/>
    <w:rsid w:val="004F1BC3"/>
    <w:rsid w:val="004F2141"/>
    <w:rsid w:val="005004BD"/>
    <w:rsid w:val="00502377"/>
    <w:rsid w:val="005052F8"/>
    <w:rsid w:val="00505BC5"/>
    <w:rsid w:val="00510C4A"/>
    <w:rsid w:val="00514711"/>
    <w:rsid w:val="00514BA9"/>
    <w:rsid w:val="005222DB"/>
    <w:rsid w:val="00541467"/>
    <w:rsid w:val="005522C2"/>
    <w:rsid w:val="00561D83"/>
    <w:rsid w:val="005708C6"/>
    <w:rsid w:val="00573077"/>
    <w:rsid w:val="00575BA4"/>
    <w:rsid w:val="00590C84"/>
    <w:rsid w:val="005910ED"/>
    <w:rsid w:val="005948D7"/>
    <w:rsid w:val="005B7CC6"/>
    <w:rsid w:val="005D087D"/>
    <w:rsid w:val="005D6321"/>
    <w:rsid w:val="005E3E84"/>
    <w:rsid w:val="005F6CEA"/>
    <w:rsid w:val="00606C3F"/>
    <w:rsid w:val="00611256"/>
    <w:rsid w:val="00613723"/>
    <w:rsid w:val="00615B64"/>
    <w:rsid w:val="0062263C"/>
    <w:rsid w:val="00633396"/>
    <w:rsid w:val="006630DB"/>
    <w:rsid w:val="00695D1C"/>
    <w:rsid w:val="00696F89"/>
    <w:rsid w:val="006A2C5A"/>
    <w:rsid w:val="006A4AF7"/>
    <w:rsid w:val="006B47AB"/>
    <w:rsid w:val="006B7986"/>
    <w:rsid w:val="006D1FC2"/>
    <w:rsid w:val="006F1E23"/>
    <w:rsid w:val="00703EC3"/>
    <w:rsid w:val="00711FB9"/>
    <w:rsid w:val="00712133"/>
    <w:rsid w:val="007376BE"/>
    <w:rsid w:val="00750361"/>
    <w:rsid w:val="00751CDA"/>
    <w:rsid w:val="007615A3"/>
    <w:rsid w:val="00773525"/>
    <w:rsid w:val="007902E2"/>
    <w:rsid w:val="00790454"/>
    <w:rsid w:val="007938E3"/>
    <w:rsid w:val="007A2163"/>
    <w:rsid w:val="007A6B66"/>
    <w:rsid w:val="007C6C3C"/>
    <w:rsid w:val="007D46E4"/>
    <w:rsid w:val="007D4811"/>
    <w:rsid w:val="007E394E"/>
    <w:rsid w:val="007F1F42"/>
    <w:rsid w:val="007F29EC"/>
    <w:rsid w:val="007F3872"/>
    <w:rsid w:val="007F435C"/>
    <w:rsid w:val="0080589C"/>
    <w:rsid w:val="0081047A"/>
    <w:rsid w:val="00815B4B"/>
    <w:rsid w:val="00816DA1"/>
    <w:rsid w:val="00825366"/>
    <w:rsid w:val="00844503"/>
    <w:rsid w:val="0084458E"/>
    <w:rsid w:val="00845593"/>
    <w:rsid w:val="00851F93"/>
    <w:rsid w:val="00853787"/>
    <w:rsid w:val="0087389E"/>
    <w:rsid w:val="00873D42"/>
    <w:rsid w:val="00881E3E"/>
    <w:rsid w:val="008832C8"/>
    <w:rsid w:val="0089500A"/>
    <w:rsid w:val="008A0856"/>
    <w:rsid w:val="008A1563"/>
    <w:rsid w:val="008A2AE4"/>
    <w:rsid w:val="008A5BB3"/>
    <w:rsid w:val="008A6FD2"/>
    <w:rsid w:val="008B6723"/>
    <w:rsid w:val="008B6BE7"/>
    <w:rsid w:val="008C0E3A"/>
    <w:rsid w:val="008D1ED4"/>
    <w:rsid w:val="008D2857"/>
    <w:rsid w:val="008D6ACE"/>
    <w:rsid w:val="008D7646"/>
    <w:rsid w:val="008E2203"/>
    <w:rsid w:val="008E6B16"/>
    <w:rsid w:val="008E6D67"/>
    <w:rsid w:val="008F0703"/>
    <w:rsid w:val="0090276D"/>
    <w:rsid w:val="00904454"/>
    <w:rsid w:val="00914753"/>
    <w:rsid w:val="00915D99"/>
    <w:rsid w:val="00924A1F"/>
    <w:rsid w:val="00930E57"/>
    <w:rsid w:val="00936669"/>
    <w:rsid w:val="00942BF3"/>
    <w:rsid w:val="0094518F"/>
    <w:rsid w:val="009513F2"/>
    <w:rsid w:val="00955AC0"/>
    <w:rsid w:val="009630B9"/>
    <w:rsid w:val="009639C0"/>
    <w:rsid w:val="00966794"/>
    <w:rsid w:val="0099729D"/>
    <w:rsid w:val="009B201A"/>
    <w:rsid w:val="009C2231"/>
    <w:rsid w:val="009C4412"/>
    <w:rsid w:val="009E07AA"/>
    <w:rsid w:val="009E3A40"/>
    <w:rsid w:val="009F5586"/>
    <w:rsid w:val="00A014C2"/>
    <w:rsid w:val="00A02BCE"/>
    <w:rsid w:val="00A07F2C"/>
    <w:rsid w:val="00A11B5E"/>
    <w:rsid w:val="00A123C7"/>
    <w:rsid w:val="00A17BFD"/>
    <w:rsid w:val="00A27DC2"/>
    <w:rsid w:val="00A344A6"/>
    <w:rsid w:val="00A37C34"/>
    <w:rsid w:val="00A44298"/>
    <w:rsid w:val="00A6427C"/>
    <w:rsid w:val="00A679BB"/>
    <w:rsid w:val="00A72D03"/>
    <w:rsid w:val="00A73718"/>
    <w:rsid w:val="00A86B79"/>
    <w:rsid w:val="00A92CDD"/>
    <w:rsid w:val="00AA45EB"/>
    <w:rsid w:val="00AB026D"/>
    <w:rsid w:val="00AC6613"/>
    <w:rsid w:val="00AD533C"/>
    <w:rsid w:val="00AE0BF9"/>
    <w:rsid w:val="00AF183B"/>
    <w:rsid w:val="00B02132"/>
    <w:rsid w:val="00B06A1F"/>
    <w:rsid w:val="00B14C1F"/>
    <w:rsid w:val="00B171C4"/>
    <w:rsid w:val="00B23E63"/>
    <w:rsid w:val="00B25096"/>
    <w:rsid w:val="00B25741"/>
    <w:rsid w:val="00B264B6"/>
    <w:rsid w:val="00B306D2"/>
    <w:rsid w:val="00B32DD5"/>
    <w:rsid w:val="00B363C2"/>
    <w:rsid w:val="00B43EC2"/>
    <w:rsid w:val="00B6349F"/>
    <w:rsid w:val="00B722E0"/>
    <w:rsid w:val="00B73B71"/>
    <w:rsid w:val="00B773A5"/>
    <w:rsid w:val="00B81A5A"/>
    <w:rsid w:val="00B84E18"/>
    <w:rsid w:val="00B87343"/>
    <w:rsid w:val="00B92342"/>
    <w:rsid w:val="00B96510"/>
    <w:rsid w:val="00B96D20"/>
    <w:rsid w:val="00BA20D6"/>
    <w:rsid w:val="00BB2265"/>
    <w:rsid w:val="00BB74F4"/>
    <w:rsid w:val="00BD797D"/>
    <w:rsid w:val="00BD7B85"/>
    <w:rsid w:val="00BE18BB"/>
    <w:rsid w:val="00C0060F"/>
    <w:rsid w:val="00C01391"/>
    <w:rsid w:val="00C04E65"/>
    <w:rsid w:val="00C16F98"/>
    <w:rsid w:val="00C208CF"/>
    <w:rsid w:val="00C213F5"/>
    <w:rsid w:val="00C46183"/>
    <w:rsid w:val="00C4711D"/>
    <w:rsid w:val="00C93520"/>
    <w:rsid w:val="00CA7FA9"/>
    <w:rsid w:val="00CB4CA7"/>
    <w:rsid w:val="00CB6F13"/>
    <w:rsid w:val="00CD3FB7"/>
    <w:rsid w:val="00CD466D"/>
    <w:rsid w:val="00CD4CD3"/>
    <w:rsid w:val="00CD6F1B"/>
    <w:rsid w:val="00CF04D9"/>
    <w:rsid w:val="00D02D8B"/>
    <w:rsid w:val="00D07F89"/>
    <w:rsid w:val="00D1146A"/>
    <w:rsid w:val="00D31E42"/>
    <w:rsid w:val="00D33026"/>
    <w:rsid w:val="00D33B9E"/>
    <w:rsid w:val="00D36A99"/>
    <w:rsid w:val="00D511E0"/>
    <w:rsid w:val="00D51D25"/>
    <w:rsid w:val="00D60D66"/>
    <w:rsid w:val="00D6286B"/>
    <w:rsid w:val="00D6791D"/>
    <w:rsid w:val="00D72816"/>
    <w:rsid w:val="00D72FFA"/>
    <w:rsid w:val="00D86EC3"/>
    <w:rsid w:val="00D91033"/>
    <w:rsid w:val="00D95F2D"/>
    <w:rsid w:val="00DA6F10"/>
    <w:rsid w:val="00DB0833"/>
    <w:rsid w:val="00DB124B"/>
    <w:rsid w:val="00DB13E7"/>
    <w:rsid w:val="00DD10A6"/>
    <w:rsid w:val="00DD1DD7"/>
    <w:rsid w:val="00DD4DBC"/>
    <w:rsid w:val="00DF4CE3"/>
    <w:rsid w:val="00E0651F"/>
    <w:rsid w:val="00E113B9"/>
    <w:rsid w:val="00E1664B"/>
    <w:rsid w:val="00E16C67"/>
    <w:rsid w:val="00E414E4"/>
    <w:rsid w:val="00E514D6"/>
    <w:rsid w:val="00E543DF"/>
    <w:rsid w:val="00E56629"/>
    <w:rsid w:val="00E57178"/>
    <w:rsid w:val="00E60D87"/>
    <w:rsid w:val="00E64BEC"/>
    <w:rsid w:val="00E71497"/>
    <w:rsid w:val="00E91C0D"/>
    <w:rsid w:val="00E96BDE"/>
    <w:rsid w:val="00E97032"/>
    <w:rsid w:val="00EB37CB"/>
    <w:rsid w:val="00EB727B"/>
    <w:rsid w:val="00EC04BE"/>
    <w:rsid w:val="00EC6A92"/>
    <w:rsid w:val="00EE175E"/>
    <w:rsid w:val="00EE4F1F"/>
    <w:rsid w:val="00F00404"/>
    <w:rsid w:val="00F0264D"/>
    <w:rsid w:val="00F07117"/>
    <w:rsid w:val="00F12E26"/>
    <w:rsid w:val="00F13046"/>
    <w:rsid w:val="00F13225"/>
    <w:rsid w:val="00F20A1D"/>
    <w:rsid w:val="00F20CB1"/>
    <w:rsid w:val="00F25422"/>
    <w:rsid w:val="00F301D9"/>
    <w:rsid w:val="00F36923"/>
    <w:rsid w:val="00F4766D"/>
    <w:rsid w:val="00F53D38"/>
    <w:rsid w:val="00F61116"/>
    <w:rsid w:val="00F618A2"/>
    <w:rsid w:val="00F63785"/>
    <w:rsid w:val="00F82512"/>
    <w:rsid w:val="00F87EA8"/>
    <w:rsid w:val="00F95865"/>
    <w:rsid w:val="00FA216B"/>
    <w:rsid w:val="00FA539A"/>
    <w:rsid w:val="00FA6E88"/>
    <w:rsid w:val="00FB08A6"/>
    <w:rsid w:val="00FB36E6"/>
    <w:rsid w:val="00FB4B17"/>
    <w:rsid w:val="00FC257A"/>
    <w:rsid w:val="00FC420D"/>
    <w:rsid w:val="00FC54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hyperlink" Target="https://www.infoq.com/news/2015/02/personal-scr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 Type="http://schemas.openxmlformats.org/officeDocument/2006/relationships/numbering" Target="numbering.xml"/><Relationship Id="rId16" Type="http://schemas.openxmlformats.org/officeDocument/2006/relationships/hyperlink" Target="http://wiki.ros.org/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CE3B8-B085-4C45-B81C-74BF8987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12416</TotalTime>
  <Pages>22</Pages>
  <Words>7446</Words>
  <Characters>42445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117</cp:revision>
  <dcterms:created xsi:type="dcterms:W3CDTF">2019-02-01T12:06:00Z</dcterms:created>
  <dcterms:modified xsi:type="dcterms:W3CDTF">2019-04-09T02:46:00Z</dcterms:modified>
</cp:coreProperties>
</file>