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4F55" w:rsidRDefault="003A0A04">
      <w:pPr>
        <w:spacing w:after="60" w:line="360" w:lineRule="auto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>AI Reflection Log</w:t>
      </w:r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32"/>
          <w:szCs w:val="32"/>
        </w:rPr>
        <w:t>EcoDash</w:t>
      </w:r>
      <w:proofErr w:type="spellEnd"/>
    </w:p>
    <w:p w:rsidR="00B34F55" w:rsidRDefault="003A0A04">
      <w:pPr>
        <w:spacing w:after="300" w:line="360" w:lineRule="auto"/>
        <w:jc w:val="center"/>
      </w:pPr>
      <w:r>
        <w:rPr>
          <w:rFonts w:ascii="Calibri" w:eastAsia="Calibri" w:hAnsi="Calibri" w:cs="Calibri"/>
          <w:i/>
          <w:iCs/>
          <w:color w:val="555555"/>
        </w:rPr>
        <w:t>WAS262</w:t>
      </w:r>
      <w:r>
        <w:rPr>
          <w:rFonts w:ascii="Calibri" w:eastAsia="Calibri" w:hAnsi="Calibri" w:cs="Calibri"/>
          <w:i/>
          <w:iCs/>
          <w:color w:val="555555"/>
        </w:rPr>
        <w:t xml:space="preserve"> Web Animation Scripting | Ira van Zyl 25301804</w:t>
      </w:r>
    </w:p>
    <w:p w:rsidR="00B34F55" w:rsidRDefault="003A0A04">
      <w:pPr>
        <w:spacing w:after="160" w:line="360" w:lineRule="auto"/>
        <w:jc w:val="both"/>
      </w:pPr>
      <w:r>
        <w:rPr>
          <w:rFonts w:ascii="Calibri" w:eastAsia="Calibri" w:hAnsi="Calibri" w:cs="Calibri"/>
        </w:rPr>
        <w:t xml:space="preserve">This log documents how Generative AI was used during the development of </w:t>
      </w:r>
      <w:proofErr w:type="spellStart"/>
      <w:r>
        <w:rPr>
          <w:rFonts w:ascii="Calibri" w:eastAsia="Calibri" w:hAnsi="Calibri" w:cs="Calibri"/>
        </w:rPr>
        <w:t>EcoDash</w:t>
      </w:r>
      <w:proofErr w:type="spellEnd"/>
      <w:r>
        <w:rPr>
          <w:rFonts w:ascii="Calibri" w:eastAsia="Calibri" w:hAnsi="Calibri" w:cs="Calibri"/>
        </w:rPr>
        <w:t>, as required by the WAS262 Assessment guidelines. Each entry records the prompt used, a summary of the AI's response, problems identified in that response, and how the code/ide</w:t>
      </w:r>
      <w:r>
        <w:rPr>
          <w:rFonts w:ascii="Calibri" w:eastAsia="Calibri" w:hAnsi="Calibri" w:cs="Calibri"/>
        </w:rPr>
        <w:t>a was reviewed, tested, and modified before inclusion in the final project.</w:t>
      </w:r>
    </w:p>
    <w:p w:rsidR="00B34F55" w:rsidRDefault="003A0A04">
      <w:pPr>
        <w:pStyle w:val="Heading3"/>
        <w:spacing w:before="240" w:after="120" w:line="360" w:lineRule="auto"/>
      </w:pPr>
      <w:r>
        <w:rPr>
          <w:rFonts w:ascii="Calibri" w:eastAsia="Calibri" w:hAnsi="Calibri" w:cs="Calibri"/>
          <w:b/>
          <w:bCs/>
        </w:rPr>
        <w:t>Entry 1: Project Planning &amp; README Structure</w:t>
      </w:r>
    </w:p>
    <w:p w:rsidR="00B34F55" w:rsidRDefault="003A0A04">
      <w:pPr>
        <w:spacing w:before="120" w:after="40" w:line="360" w:lineRule="auto"/>
      </w:pPr>
      <w:r>
        <w:rPr>
          <w:rFonts w:ascii="Calibri" w:eastAsia="Calibri" w:hAnsi="Calibri" w:cs="Calibri"/>
          <w:b/>
          <w:bCs/>
        </w:rPr>
        <w:t>Prompt used:</w:t>
      </w:r>
    </w:p>
    <w:p w:rsidR="00B34F55" w:rsidRDefault="003A0A04">
      <w:pPr>
        <w:spacing w:after="160" w:line="360" w:lineRule="auto"/>
        <w:jc w:val="both"/>
      </w:pPr>
      <w:r>
        <w:rPr>
          <w:rFonts w:ascii="Calibri" w:eastAsia="Calibri" w:hAnsi="Calibri" w:cs="Calibri"/>
        </w:rPr>
        <w:t xml:space="preserve">“Help me plan and structure a README for a GitHub repo for an HTML5 Canvas simulation project called </w:t>
      </w:r>
      <w:proofErr w:type="spellStart"/>
      <w:r>
        <w:rPr>
          <w:rFonts w:ascii="Calibri" w:eastAsia="Calibri" w:hAnsi="Calibri" w:cs="Calibri"/>
        </w:rPr>
        <w:t>EcoDash</w:t>
      </w:r>
      <w:proofErr w:type="spellEnd"/>
      <w:r>
        <w:rPr>
          <w:rFonts w:ascii="Calibri" w:eastAsia="Calibri" w:hAnsi="Calibri" w:cs="Calibri"/>
        </w:rPr>
        <w:t>.”</w:t>
      </w:r>
    </w:p>
    <w:p w:rsidR="00B34F55" w:rsidRDefault="003A0A04">
      <w:pPr>
        <w:spacing w:before="120" w:after="40" w:line="360" w:lineRule="auto"/>
      </w:pPr>
      <w:r>
        <w:rPr>
          <w:rFonts w:ascii="Calibri" w:eastAsia="Calibri" w:hAnsi="Calibri" w:cs="Calibri"/>
          <w:b/>
          <w:bCs/>
        </w:rPr>
        <w:t>AI response</w:t>
      </w:r>
      <w:r>
        <w:rPr>
          <w:rFonts w:ascii="Calibri" w:eastAsia="Calibri" w:hAnsi="Calibri" w:cs="Calibri"/>
          <w:b/>
          <w:bCs/>
        </w:rPr>
        <w:t xml:space="preserve"> summary:</w:t>
      </w:r>
    </w:p>
    <w:p w:rsidR="00B34F55" w:rsidRDefault="003A0A04">
      <w:pPr>
        <w:spacing w:after="160" w:line="360" w:lineRule="auto"/>
        <w:jc w:val="both"/>
      </w:pPr>
      <w:r>
        <w:rPr>
          <w:rFonts w:ascii="Calibri" w:eastAsia="Calibri" w:hAnsi="Calibri" w:cs="Calibri"/>
        </w:rPr>
        <w:t>AI suggested a README structure including project title, description, installation steps, folder structure, and an AI usage disclosure table.</w:t>
      </w:r>
    </w:p>
    <w:p w:rsidR="00B34F55" w:rsidRDefault="003A0A04">
      <w:pPr>
        <w:spacing w:before="120" w:after="40" w:line="360" w:lineRule="auto"/>
      </w:pPr>
      <w:r>
        <w:rPr>
          <w:rFonts w:ascii="Calibri" w:eastAsia="Calibri" w:hAnsi="Calibri" w:cs="Calibri"/>
          <w:b/>
          <w:bCs/>
        </w:rPr>
        <w:t>Problems identified:</w:t>
      </w:r>
    </w:p>
    <w:p w:rsidR="00B34F55" w:rsidRDefault="003A0A04">
      <w:pPr>
        <w:spacing w:after="160" w:line="360" w:lineRule="auto"/>
        <w:jc w:val="both"/>
      </w:pPr>
      <w:r>
        <w:rPr>
          <w:rFonts w:ascii="Calibri" w:eastAsia="Calibri" w:hAnsi="Calibri" w:cs="Calibri"/>
        </w:rPr>
        <w:t>The initial structure was generic and did not reference the specific African contex</w:t>
      </w:r>
      <w:r>
        <w:rPr>
          <w:rFonts w:ascii="Calibri" w:eastAsia="Calibri" w:hAnsi="Calibri" w:cs="Calibri"/>
        </w:rPr>
        <w:t>t requirement from the assignment brief.</w:t>
      </w:r>
    </w:p>
    <w:p w:rsidR="00B34F55" w:rsidRDefault="003A0A04">
      <w:pPr>
        <w:spacing w:before="120" w:after="40" w:line="360" w:lineRule="auto"/>
      </w:pPr>
      <w:r>
        <w:rPr>
          <w:rFonts w:ascii="Calibri" w:eastAsia="Calibri" w:hAnsi="Calibri" w:cs="Calibri"/>
          <w:b/>
          <w:bCs/>
        </w:rPr>
        <w:t>How it was modified:</w:t>
      </w:r>
    </w:p>
    <w:p w:rsidR="00B34F55" w:rsidRDefault="003A0A04">
      <w:pPr>
        <w:spacing w:after="160" w:line="360" w:lineRule="auto"/>
        <w:jc w:val="both"/>
      </w:pPr>
      <w:r>
        <w:rPr>
          <w:rFonts w:ascii="Calibri" w:eastAsia="Calibri" w:hAnsi="Calibri" w:cs="Calibri"/>
        </w:rPr>
        <w:t>Added an “African Challenge Addressed” section, linked it to the context report, and tailored the folder structure to match the actual files built for this project.</w:t>
      </w:r>
    </w:p>
    <w:p w:rsidR="00B34F55" w:rsidRDefault="003A0A04">
      <w:pPr>
        <w:pStyle w:val="Heading3"/>
        <w:spacing w:before="240" w:after="120" w:line="360" w:lineRule="auto"/>
      </w:pPr>
      <w:r>
        <w:rPr>
          <w:rFonts w:ascii="Calibri" w:eastAsia="Calibri" w:hAnsi="Calibri" w:cs="Calibri"/>
          <w:b/>
          <w:bCs/>
        </w:rPr>
        <w:t>Entry 2: Vehicle Movement &amp; P</w:t>
      </w:r>
      <w:r>
        <w:rPr>
          <w:rFonts w:ascii="Calibri" w:eastAsia="Calibri" w:hAnsi="Calibri" w:cs="Calibri"/>
          <w:b/>
          <w:bCs/>
        </w:rPr>
        <w:t>hysics</w:t>
      </w:r>
    </w:p>
    <w:p w:rsidR="00B34F55" w:rsidRDefault="003A0A04">
      <w:pPr>
        <w:spacing w:before="120" w:after="40" w:line="360" w:lineRule="auto"/>
      </w:pPr>
      <w:r>
        <w:rPr>
          <w:rFonts w:ascii="Calibri" w:eastAsia="Calibri" w:hAnsi="Calibri" w:cs="Calibri"/>
          <w:b/>
          <w:bCs/>
        </w:rPr>
        <w:t>Prompt used:</w:t>
      </w:r>
    </w:p>
    <w:p w:rsidR="00B34F55" w:rsidRDefault="003A0A04">
      <w:pPr>
        <w:spacing w:after="160" w:line="360" w:lineRule="auto"/>
        <w:jc w:val="both"/>
      </w:pPr>
      <w:r>
        <w:rPr>
          <w:rFonts w:ascii="Calibri" w:eastAsia="Calibri" w:hAnsi="Calibri" w:cs="Calibri"/>
        </w:rPr>
        <w:t>[Fill in your actual prompt once you've had this conversation]</w:t>
      </w:r>
    </w:p>
    <w:p w:rsidR="00B34F55" w:rsidRDefault="003A0A04">
      <w:pPr>
        <w:spacing w:before="120" w:after="40" w:line="360" w:lineRule="auto"/>
      </w:pPr>
      <w:r>
        <w:rPr>
          <w:rFonts w:ascii="Calibri" w:eastAsia="Calibri" w:hAnsi="Calibri" w:cs="Calibri"/>
          <w:b/>
          <w:bCs/>
        </w:rPr>
        <w:t>AI response summary:</w:t>
      </w:r>
    </w:p>
    <w:p w:rsidR="00B34F55" w:rsidRDefault="003A0A04">
      <w:pPr>
        <w:spacing w:after="160" w:line="360" w:lineRule="auto"/>
        <w:jc w:val="both"/>
      </w:pPr>
      <w:r>
        <w:rPr>
          <w:rFonts w:ascii="Calibri" w:eastAsia="Calibri" w:hAnsi="Calibri" w:cs="Calibri"/>
        </w:rPr>
        <w:t xml:space="preserve">[Summarise what the AI suggested — e.g. use of </w:t>
      </w:r>
      <w:proofErr w:type="spellStart"/>
      <w:r>
        <w:rPr>
          <w:rFonts w:ascii="Calibri" w:eastAsia="Calibri" w:hAnsi="Calibri" w:cs="Calibri"/>
        </w:rPr>
        <w:t>Math.cos</w:t>
      </w:r>
      <w:proofErr w:type="spellEnd"/>
      <w:r>
        <w:rPr>
          <w:rFonts w:ascii="Calibri" w:eastAsia="Calibri" w:hAnsi="Calibri" w:cs="Calibri"/>
        </w:rPr>
        <w:t>()/</w:t>
      </w:r>
      <w:proofErr w:type="spellStart"/>
      <w:proofErr w:type="gramStart"/>
      <w:r>
        <w:rPr>
          <w:rFonts w:ascii="Calibri" w:eastAsia="Calibri" w:hAnsi="Calibri" w:cs="Calibri"/>
        </w:rPr>
        <w:t>Math.sin</w:t>
      </w:r>
      <w:proofErr w:type="spellEnd"/>
      <w:r>
        <w:rPr>
          <w:rFonts w:ascii="Calibri" w:eastAsia="Calibri" w:hAnsi="Calibri" w:cs="Calibri"/>
        </w:rPr>
        <w:t>(</w:t>
      </w:r>
      <w:proofErr w:type="gramEnd"/>
      <w:r>
        <w:rPr>
          <w:rFonts w:ascii="Calibri" w:eastAsia="Calibri" w:hAnsi="Calibri" w:cs="Calibri"/>
        </w:rPr>
        <w:t>) for thrust direction, velocity/acceleration variables, drag as a multiplier applied</w:t>
      </w:r>
      <w:r>
        <w:rPr>
          <w:rFonts w:ascii="Calibri" w:eastAsia="Calibri" w:hAnsi="Calibri" w:cs="Calibri"/>
        </w:rPr>
        <w:t xml:space="preserve"> each frame]</w:t>
      </w:r>
    </w:p>
    <w:p w:rsidR="00B34F55" w:rsidRDefault="003A0A04">
      <w:pPr>
        <w:spacing w:before="120" w:after="40" w:line="360" w:lineRule="auto"/>
      </w:pPr>
      <w:r>
        <w:rPr>
          <w:rFonts w:ascii="Calibri" w:eastAsia="Calibri" w:hAnsi="Calibri" w:cs="Calibri"/>
          <w:b/>
          <w:bCs/>
        </w:rPr>
        <w:t>Problems identified:</w:t>
      </w:r>
    </w:p>
    <w:p w:rsidR="00B34F55" w:rsidRDefault="003A0A04">
      <w:pPr>
        <w:spacing w:after="160" w:line="360" w:lineRule="auto"/>
        <w:jc w:val="both"/>
      </w:pPr>
      <w:r>
        <w:rPr>
          <w:rFonts w:ascii="Calibri" w:eastAsia="Calibri" w:hAnsi="Calibri" w:cs="Calibri"/>
        </w:rPr>
        <w:t>[e.g. “Initial code used generic variable names rather than descriptive names required by the rubric”]</w:t>
      </w:r>
    </w:p>
    <w:p w:rsidR="00B34F55" w:rsidRDefault="003A0A04">
      <w:pPr>
        <w:spacing w:before="120" w:after="40" w:line="360" w:lineRule="auto"/>
      </w:pPr>
      <w:r>
        <w:rPr>
          <w:rFonts w:ascii="Calibri" w:eastAsia="Calibri" w:hAnsi="Calibri" w:cs="Calibri"/>
          <w:b/>
          <w:bCs/>
        </w:rPr>
        <w:t>How it was modified:</w:t>
      </w:r>
    </w:p>
    <w:p w:rsidR="00B34F55" w:rsidRDefault="003A0A04">
      <w:pPr>
        <w:spacing w:after="160" w:line="360" w:lineRule="auto"/>
        <w:jc w:val="both"/>
      </w:pPr>
      <w:r>
        <w:rPr>
          <w:rFonts w:ascii="Calibri" w:eastAsia="Calibri" w:hAnsi="Calibri" w:cs="Calibri"/>
        </w:rPr>
        <w:t>[e.g. “Renamed variables to match rubric requirement for descriptive naming; tuned drag coefficien</w:t>
      </w:r>
      <w:r>
        <w:rPr>
          <w:rFonts w:ascii="Calibri" w:eastAsia="Calibri" w:hAnsi="Calibri" w:cs="Calibri"/>
        </w:rPr>
        <w:t>t after testing”]</w:t>
      </w:r>
    </w:p>
    <w:p w:rsidR="00B34F55" w:rsidRDefault="003A0A04">
      <w:pPr>
        <w:pStyle w:val="Heading3"/>
        <w:spacing w:before="240" w:after="120" w:line="360" w:lineRule="auto"/>
      </w:pPr>
      <w:r>
        <w:rPr>
          <w:rFonts w:ascii="Calibri" w:eastAsia="Calibri" w:hAnsi="Calibri" w:cs="Calibri"/>
          <w:b/>
          <w:bCs/>
        </w:rPr>
        <w:t>Entry 3: Obstacle &amp; Collision Detection</w:t>
      </w:r>
    </w:p>
    <w:p w:rsidR="00B34F55" w:rsidRDefault="003A0A04">
      <w:pPr>
        <w:spacing w:before="120" w:after="40" w:line="360" w:lineRule="auto"/>
      </w:pPr>
      <w:r>
        <w:rPr>
          <w:rFonts w:ascii="Calibri" w:eastAsia="Calibri" w:hAnsi="Calibri" w:cs="Calibri"/>
          <w:b/>
          <w:bCs/>
        </w:rPr>
        <w:t>Prompt used:</w:t>
      </w:r>
    </w:p>
    <w:p w:rsidR="00B34F55" w:rsidRDefault="003A0A04">
      <w:pPr>
        <w:spacing w:after="160" w:line="360" w:lineRule="auto"/>
        <w:jc w:val="both"/>
      </w:pPr>
      <w:r>
        <w:rPr>
          <w:rFonts w:ascii="Calibri" w:eastAsia="Calibri" w:hAnsi="Calibri" w:cs="Calibri"/>
        </w:rPr>
        <w:t>[Fill in]</w:t>
      </w:r>
    </w:p>
    <w:p w:rsidR="00B34F55" w:rsidRDefault="003A0A04">
      <w:pPr>
        <w:spacing w:before="120" w:after="40" w:line="360" w:lineRule="auto"/>
      </w:pPr>
      <w:r>
        <w:rPr>
          <w:rFonts w:ascii="Calibri" w:eastAsia="Calibri" w:hAnsi="Calibri" w:cs="Calibri"/>
          <w:b/>
          <w:bCs/>
        </w:rPr>
        <w:lastRenderedPageBreak/>
        <w:t>AI response summary:</w:t>
      </w:r>
    </w:p>
    <w:p w:rsidR="00B34F55" w:rsidRDefault="003A0A04">
      <w:pPr>
        <w:spacing w:after="160" w:line="360" w:lineRule="auto"/>
        <w:jc w:val="both"/>
      </w:pPr>
      <w:r>
        <w:rPr>
          <w:rFonts w:ascii="Calibri" w:eastAsia="Calibri" w:hAnsi="Calibri" w:cs="Calibri"/>
        </w:rPr>
        <w:t>[Fill in]</w:t>
      </w:r>
    </w:p>
    <w:p w:rsidR="00B34F55" w:rsidRDefault="003A0A04">
      <w:pPr>
        <w:spacing w:before="120" w:after="40" w:line="360" w:lineRule="auto"/>
      </w:pPr>
      <w:r>
        <w:rPr>
          <w:rFonts w:ascii="Calibri" w:eastAsia="Calibri" w:hAnsi="Calibri" w:cs="Calibri"/>
          <w:b/>
          <w:bCs/>
        </w:rPr>
        <w:t>Problems identified:</w:t>
      </w:r>
    </w:p>
    <w:p w:rsidR="00B34F55" w:rsidRDefault="003A0A04">
      <w:pPr>
        <w:spacing w:after="160" w:line="360" w:lineRule="auto"/>
        <w:jc w:val="both"/>
      </w:pPr>
      <w:r>
        <w:rPr>
          <w:rFonts w:ascii="Calibri" w:eastAsia="Calibri" w:hAnsi="Calibri" w:cs="Calibri"/>
        </w:rPr>
        <w:t>[Fill in]</w:t>
      </w:r>
    </w:p>
    <w:p w:rsidR="00B34F55" w:rsidRDefault="003A0A04">
      <w:pPr>
        <w:spacing w:before="120" w:after="40" w:line="360" w:lineRule="auto"/>
      </w:pPr>
      <w:r>
        <w:rPr>
          <w:rFonts w:ascii="Calibri" w:eastAsia="Calibri" w:hAnsi="Calibri" w:cs="Calibri"/>
          <w:b/>
          <w:bCs/>
        </w:rPr>
        <w:t>How it was modified:</w:t>
      </w:r>
    </w:p>
    <w:p w:rsidR="00B34F55" w:rsidRDefault="003A0A04">
      <w:pPr>
        <w:spacing w:after="160" w:line="360" w:lineRule="auto"/>
        <w:jc w:val="both"/>
      </w:pPr>
      <w:r>
        <w:rPr>
          <w:rFonts w:ascii="Calibri" w:eastAsia="Calibri" w:hAnsi="Calibri" w:cs="Calibri"/>
        </w:rPr>
        <w:t>[Fill in]</w:t>
      </w:r>
    </w:p>
    <w:p w:rsidR="00B34F55" w:rsidRDefault="003A0A04">
      <w:pPr>
        <w:pStyle w:val="Heading2"/>
        <w:spacing w:before="240" w:after="120" w:line="360" w:lineRule="auto"/>
      </w:pPr>
      <w:r>
        <w:rPr>
          <w:rFonts w:ascii="Calibri" w:eastAsia="Calibri" w:hAnsi="Calibri" w:cs="Calibri"/>
          <w:b/>
          <w:bCs/>
        </w:rPr>
        <w:t>Note on the Original (“AI-Blind”) Feature</w:t>
      </w:r>
    </w:p>
    <w:p w:rsidR="00B34F55" w:rsidRDefault="003A0A04">
      <w:pPr>
        <w:spacing w:after="160" w:line="360" w:lineRule="auto"/>
        <w:jc w:val="both"/>
      </w:pPr>
      <w:r>
        <w:rPr>
          <w:rFonts w:ascii="Calibri" w:eastAsia="Calibri" w:hAnsi="Calibri" w:cs="Calibri"/>
        </w:rPr>
        <w:t xml:space="preserve">The feature described in Section 2.3 of the project report </w:t>
      </w:r>
      <w:r>
        <w:rPr>
          <w:rFonts w:ascii="Calibri" w:eastAsia="Calibri" w:hAnsi="Calibri" w:cs="Calibri"/>
        </w:rPr>
        <w:t xml:space="preserve">a day/night cycle reflecting the load-shedding </w:t>
      </w:r>
      <w:bookmarkStart w:id="0" w:name="_GoBack"/>
      <w:bookmarkEnd w:id="0"/>
      <w:r>
        <w:rPr>
          <w:rFonts w:ascii="Calibri" w:eastAsia="Calibri" w:hAnsi="Calibri" w:cs="Calibri"/>
        </w:rPr>
        <w:t>schedule was</w:t>
      </w:r>
      <w:r>
        <w:rPr>
          <w:rFonts w:ascii="Calibri" w:eastAsia="Calibri" w:hAnsi="Calibri" w:cs="Calibri"/>
        </w:rPr>
        <w:t xml:space="preserve"> developed entirely without Generative AI assistance, in line with the assignment's requirement for at least one independently built f</w:t>
      </w:r>
      <w:r>
        <w:rPr>
          <w:rFonts w:ascii="Calibri" w:eastAsia="Calibri" w:hAnsi="Calibri" w:cs="Calibri"/>
        </w:rPr>
        <w:t>eature. No AI prompts were used for this component.</w:t>
      </w:r>
    </w:p>
    <w:p w:rsidR="00B34F55" w:rsidRDefault="003A0A04">
      <w:pPr>
        <w:pStyle w:val="Heading2"/>
        <w:spacing w:before="240" w:after="120" w:line="360" w:lineRule="auto"/>
      </w:pPr>
      <w:r>
        <w:rPr>
          <w:rFonts w:ascii="Calibri" w:eastAsia="Calibri" w:hAnsi="Calibri" w:cs="Calibri"/>
          <w:b/>
          <w:bCs/>
        </w:rPr>
        <w:t>Screenshots of Prompts &amp; Responses</w:t>
      </w:r>
    </w:p>
    <w:p w:rsidR="00B34F55" w:rsidRDefault="00B34F55">
      <w:pPr>
        <w:spacing w:after="160" w:line="360" w:lineRule="auto"/>
        <w:jc w:val="both"/>
      </w:pPr>
    </w:p>
    <w:sectPr w:rsidR="00B34F55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31384D"/>
    <w:multiLevelType w:val="hybridMultilevel"/>
    <w:tmpl w:val="319A55E4"/>
    <w:lvl w:ilvl="0" w:tplc="69EE4372">
      <w:start w:val="1"/>
      <w:numFmt w:val="bullet"/>
      <w:lvlText w:val="●"/>
      <w:lvlJc w:val="left"/>
      <w:pPr>
        <w:ind w:left="720" w:hanging="360"/>
      </w:pPr>
    </w:lvl>
    <w:lvl w:ilvl="1" w:tplc="DC06784C">
      <w:start w:val="1"/>
      <w:numFmt w:val="bullet"/>
      <w:lvlText w:val="○"/>
      <w:lvlJc w:val="left"/>
      <w:pPr>
        <w:ind w:left="1440" w:hanging="360"/>
      </w:pPr>
    </w:lvl>
    <w:lvl w:ilvl="2" w:tplc="9E5E19AA">
      <w:start w:val="1"/>
      <w:numFmt w:val="bullet"/>
      <w:lvlText w:val="■"/>
      <w:lvlJc w:val="left"/>
      <w:pPr>
        <w:ind w:left="2160" w:hanging="360"/>
      </w:pPr>
    </w:lvl>
    <w:lvl w:ilvl="3" w:tplc="CFE0466C">
      <w:start w:val="1"/>
      <w:numFmt w:val="bullet"/>
      <w:lvlText w:val="●"/>
      <w:lvlJc w:val="left"/>
      <w:pPr>
        <w:ind w:left="2880" w:hanging="360"/>
      </w:pPr>
    </w:lvl>
    <w:lvl w:ilvl="4" w:tplc="2020E3B0">
      <w:start w:val="1"/>
      <w:numFmt w:val="bullet"/>
      <w:lvlText w:val="○"/>
      <w:lvlJc w:val="left"/>
      <w:pPr>
        <w:ind w:left="3600" w:hanging="360"/>
      </w:pPr>
    </w:lvl>
    <w:lvl w:ilvl="5" w:tplc="98BCE866">
      <w:start w:val="1"/>
      <w:numFmt w:val="bullet"/>
      <w:lvlText w:val="■"/>
      <w:lvlJc w:val="left"/>
      <w:pPr>
        <w:ind w:left="4320" w:hanging="360"/>
      </w:pPr>
    </w:lvl>
    <w:lvl w:ilvl="6" w:tplc="40D8EAAC">
      <w:start w:val="1"/>
      <w:numFmt w:val="bullet"/>
      <w:lvlText w:val="●"/>
      <w:lvlJc w:val="left"/>
      <w:pPr>
        <w:ind w:left="5040" w:hanging="360"/>
      </w:pPr>
    </w:lvl>
    <w:lvl w:ilvl="7" w:tplc="6908D152">
      <w:start w:val="1"/>
      <w:numFmt w:val="bullet"/>
      <w:lvlText w:val="●"/>
      <w:lvlJc w:val="left"/>
      <w:pPr>
        <w:ind w:left="5760" w:hanging="360"/>
      </w:pPr>
    </w:lvl>
    <w:lvl w:ilvl="8" w:tplc="E2DE1D8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4F55"/>
    <w:rsid w:val="003A0A04"/>
    <w:rsid w:val="00B34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1D4110"/>
  <w15:docId w15:val="{EF00AF34-CA53-4EEC-B8E6-3D2207E5D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324</Words>
  <Characters>1848</Characters>
  <Application>Microsoft Office Word</Application>
  <DocSecurity>0</DocSecurity>
  <Lines>15</Lines>
  <Paragraphs>4</Paragraphs>
  <ScaleCrop>false</ScaleCrop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Nicolett Van Zyl</cp:lastModifiedBy>
  <cp:revision>2</cp:revision>
  <dcterms:created xsi:type="dcterms:W3CDTF">2026-09-21T09:12:00Z</dcterms:created>
  <dcterms:modified xsi:type="dcterms:W3CDTF">2026-09-21T09:09:00Z</dcterms:modified>
</cp:coreProperties>
</file>