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F6C79" w14:textId="424B4FA2" w:rsidR="001F0D65" w:rsidRDefault="001F0D65" w:rsidP="006C2C2B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 w:rsidRPr="006C2C2B">
        <w:rPr>
          <w:rFonts w:ascii="Times New Roman" w:hAnsi="Times New Roman" w:cs="Times New Roman"/>
          <w:sz w:val="40"/>
          <w:szCs w:val="40"/>
          <w:lang w:val="en-US"/>
        </w:rPr>
        <w:t>Laporan</w:t>
      </w:r>
      <w:proofErr w:type="spellEnd"/>
      <w:r w:rsidRPr="006C2C2B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proofErr w:type="spellStart"/>
      <w:r w:rsidR="006C2C2B" w:rsidRPr="006C2C2B">
        <w:rPr>
          <w:rFonts w:ascii="Times New Roman" w:hAnsi="Times New Roman" w:cs="Times New Roman"/>
          <w:sz w:val="40"/>
          <w:szCs w:val="40"/>
          <w:lang w:val="en-US"/>
        </w:rPr>
        <w:t>Pelatihan</w:t>
      </w:r>
      <w:proofErr w:type="spellEnd"/>
      <w:r w:rsidR="006C2C2B" w:rsidRPr="006C2C2B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 w:rsidRPr="006C2C2B">
        <w:rPr>
          <w:rFonts w:ascii="Times New Roman" w:hAnsi="Times New Roman" w:cs="Times New Roman"/>
          <w:sz w:val="40"/>
          <w:szCs w:val="40"/>
          <w:lang w:val="en-US"/>
        </w:rPr>
        <w:t>W3School</w:t>
      </w:r>
    </w:p>
    <w:p w14:paraId="5E3ADDBB" w14:textId="4C855244" w:rsidR="006C2C2B" w:rsidRPr="006C2C2B" w:rsidRDefault="006C2C2B" w:rsidP="006C2C2B">
      <w:pPr>
        <w:pBdr>
          <w:bottom w:val="double" w:sz="4" w:space="1" w:color="auto"/>
        </w:pBd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Pertemuan</w:t>
      </w:r>
      <w:proofErr w:type="spellEnd"/>
      <w:r>
        <w:rPr>
          <w:rFonts w:ascii="Times New Roman" w:hAnsi="Times New Roman" w:cs="Times New Roman"/>
          <w:sz w:val="40"/>
          <w:szCs w:val="40"/>
          <w:lang w:val="en-US"/>
        </w:rPr>
        <w:t xml:space="preserve"> 3</w:t>
      </w:r>
    </w:p>
    <w:p w14:paraId="22BD131C" w14:textId="7F8EFCB8" w:rsidR="006C2C2B" w:rsidRDefault="001175E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Cascading Style Sheets (CSS)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adalah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suatu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bahasa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stylesheet yang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digunakan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mengatur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sebuah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dokumen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ditulis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>bahasa</w:t>
      </w:r>
      <w:proofErr w:type="spellEnd"/>
      <w:r w:rsidR="006C2C2B" w:rsidRPr="001175EF">
        <w:rPr>
          <w:rFonts w:ascii="Times New Roman" w:hAnsi="Times New Roman" w:cs="Times New Roman"/>
          <w:b/>
          <w:bCs/>
          <w:sz w:val="24"/>
          <w:szCs w:val="24"/>
        </w:rPr>
        <w:t xml:space="preserve"> markup.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2B821E99" w14:textId="0A672CCC" w:rsidR="001175EF" w:rsidRPr="008559E6" w:rsidRDefault="008559E6" w:rsidP="008559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559E6">
        <w:rPr>
          <w:rFonts w:ascii="Times New Roman" w:hAnsi="Times New Roman" w:cs="Times New Roman"/>
          <w:noProof/>
          <w:sz w:val="24"/>
          <w:szCs w:val="24"/>
          <w:lang w:val="en-US"/>
        </w:rPr>
        <w:t>CSS Selectors</w:t>
      </w:r>
    </w:p>
    <w:p w14:paraId="28598187" w14:textId="0CCAE812" w:rsidR="006C2C2B" w:rsidRDefault="001F0D6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A2D9935" wp14:editId="2A6E3A8A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70AA" w14:textId="77777777" w:rsidR="003433D1" w:rsidRPr="001175EF" w:rsidRDefault="003433D1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1175E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Gambar diatas memerintahkan untuk menggunakan CSS untuk mengubah semua warna pada paragraf menjadi warna merah. Kemudian masukanlah code p{color: red;}. Dan hasilnya pun paragraf akan berubah fontnya menjadi warna merah. </w:t>
      </w:r>
    </w:p>
    <w:p w14:paraId="5F35ADB7" w14:textId="39DCA1E2" w:rsidR="006C2C2B" w:rsidRDefault="003433D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7B757AC" wp14:editId="09D856D1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DD2" w14:textId="3CE543DB" w:rsidR="001175EF" w:rsidRDefault="001175EF">
      <w:pPr>
        <w:rPr>
          <w:noProof/>
          <w:lang w:val="en-US"/>
        </w:rPr>
      </w:pPr>
      <w:r>
        <w:rPr>
          <w:noProof/>
          <w:lang w:val="en-US"/>
        </w:rPr>
        <w:t xml:space="preserve">Ubah warna pada paragraf 1 dengan warna merah menggunakan code #para1 (color: red;) </w:t>
      </w:r>
    </w:p>
    <w:p w14:paraId="5214EEA6" w14:textId="08142DD3" w:rsidR="001175EF" w:rsidRDefault="001F0D6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E8675C" wp14:editId="1E2736DE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B120" w14:textId="44AD213D" w:rsidR="001175EF" w:rsidRPr="000D4FF8" w:rsidRDefault="000D4FF8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element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code #colortext (</w:t>
      </w:r>
      <w:proofErr w:type="spellStart"/>
      <w:proofErr w:type="gramStart"/>
      <w:r w:rsidRPr="000D4FF8">
        <w:rPr>
          <w:rFonts w:ascii="Times New Roman" w:hAnsi="Times New Roman" w:cs="Times New Roman"/>
          <w:sz w:val="24"/>
          <w:szCs w:val="24"/>
          <w:lang w:val="en-US"/>
        </w:rPr>
        <w:t>color:red</w:t>
      </w:r>
      <w:proofErr w:type="spellEnd"/>
      <w:proofErr w:type="gram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ternyata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codenya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salah.</w:t>
      </w:r>
    </w:p>
    <w:p w14:paraId="33EAC7CC" w14:textId="129CA58B" w:rsidR="001F0D65" w:rsidRDefault="001F0D6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629C5" wp14:editId="0800035F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8483" w14:textId="2A6CFF73" w:rsidR="000D4FF8" w:rsidRDefault="000D4FF8">
      <w:pPr>
        <w:rPr>
          <w:lang w:val="en-US"/>
        </w:rPr>
      </w:pP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paragraph dan heading 1 pada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grup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selector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r w:rsidRPr="000D4FF8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gramStart"/>
      <w:r w:rsidRPr="000D4FF8">
        <w:rPr>
          <w:rFonts w:ascii="Times New Roman" w:hAnsi="Times New Roman" w:cs="Times New Roman"/>
          <w:sz w:val="24"/>
          <w:szCs w:val="24"/>
          <w:lang w:val="en-US"/>
        </w:rPr>
        <w:t>p{</w:t>
      </w:r>
      <w:proofErr w:type="gram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color: red} h1 {color: red}.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paragraph dan heading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warnanya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0D4F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D4FF8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>
        <w:rPr>
          <w:lang w:val="en-US"/>
        </w:rPr>
        <w:t>.</w:t>
      </w:r>
    </w:p>
    <w:p w14:paraId="52418C27" w14:textId="77777777" w:rsidR="005D62B0" w:rsidRDefault="005D62B0" w:rsidP="005D62B0">
      <w:pPr>
        <w:ind w:left="360"/>
        <w:rPr>
          <w:lang w:val="en-US"/>
        </w:rPr>
      </w:pPr>
    </w:p>
    <w:p w14:paraId="4A8A278F" w14:textId="77777777" w:rsidR="005D62B0" w:rsidRDefault="005D62B0" w:rsidP="005D62B0">
      <w:pPr>
        <w:ind w:left="360"/>
        <w:rPr>
          <w:lang w:val="en-US"/>
        </w:rPr>
      </w:pPr>
    </w:p>
    <w:p w14:paraId="2ABA4913" w14:textId="77777777" w:rsidR="005D62B0" w:rsidRDefault="005D62B0" w:rsidP="005D62B0">
      <w:pPr>
        <w:ind w:left="360"/>
        <w:rPr>
          <w:lang w:val="en-US"/>
        </w:rPr>
      </w:pPr>
    </w:p>
    <w:p w14:paraId="4D6BDCF9" w14:textId="77777777" w:rsidR="005D62B0" w:rsidRDefault="005D62B0" w:rsidP="005D62B0">
      <w:pPr>
        <w:ind w:left="360"/>
        <w:rPr>
          <w:lang w:val="en-US"/>
        </w:rPr>
      </w:pPr>
    </w:p>
    <w:p w14:paraId="7F865DCF" w14:textId="77777777" w:rsidR="005D62B0" w:rsidRDefault="005D62B0" w:rsidP="005D62B0">
      <w:pPr>
        <w:ind w:left="360"/>
        <w:rPr>
          <w:lang w:val="en-US"/>
        </w:rPr>
      </w:pPr>
    </w:p>
    <w:p w14:paraId="3D6BF235" w14:textId="53384072" w:rsidR="009D3453" w:rsidRPr="003C6068" w:rsidRDefault="005D62B0" w:rsidP="005D62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C6068">
        <w:rPr>
          <w:rFonts w:ascii="Times New Roman" w:hAnsi="Times New Roman" w:cs="Times New Roman"/>
          <w:sz w:val="24"/>
          <w:szCs w:val="24"/>
          <w:lang w:val="en-US"/>
        </w:rPr>
        <w:lastRenderedPageBreak/>
        <w:t>How to Add CSS</w:t>
      </w:r>
    </w:p>
    <w:p w14:paraId="0C3E0217" w14:textId="41E2DE8F" w:rsidR="009D3453" w:rsidRDefault="008D22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85C56" wp14:editId="0CE8ABB4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240" w14:textId="49E50685" w:rsidR="009D3453" w:rsidRPr="009D3453" w:rsidRDefault="009D345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style sheet </w:t>
      </w:r>
      <w:proofErr w:type="gramStart"/>
      <w:r w:rsidRPr="009D3453">
        <w:rPr>
          <w:rFonts w:ascii="Times New Roman" w:hAnsi="Times New Roman" w:cs="Times New Roman"/>
          <w:sz w:val="24"/>
          <w:szCs w:val="24"/>
          <w:lang w:val="en-US"/>
        </w:rPr>
        <w:t>URL :</w:t>
      </w:r>
      <w:proofErr w:type="gram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“mystyle.css”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URL “mystyle.css”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dan pada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nanti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code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code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dan code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aka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merujuk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“mystyle.css”. Jadi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peraturan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codingan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peraturannya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D3453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9D3453">
        <w:rPr>
          <w:rFonts w:ascii="Times New Roman" w:hAnsi="Times New Roman" w:cs="Times New Roman"/>
          <w:sz w:val="24"/>
          <w:szCs w:val="24"/>
          <w:lang w:val="en-US"/>
        </w:rPr>
        <w:t xml:space="preserve"> di “mystyle.css”.</w:t>
      </w:r>
    </w:p>
    <w:p w14:paraId="3678E3D6" w14:textId="56C94F19" w:rsidR="009D3453" w:rsidRDefault="008D22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A6E55E" wp14:editId="59889B45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16E" w14:textId="67839024" w:rsidR="009D3453" w:rsidRDefault="00750053">
      <w:pPr>
        <w:rPr>
          <w:lang w:val="en-US"/>
        </w:rPr>
      </w:pPr>
      <w:r>
        <w:rPr>
          <w:lang w:val="en-US"/>
        </w:rPr>
        <w:t xml:space="preserve">Setting </w:t>
      </w:r>
      <w:proofErr w:type="spellStart"/>
      <w:r>
        <w:rPr>
          <w:lang w:val="en-US"/>
        </w:rPr>
        <w:t>bekron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linen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link </w:t>
      </w:r>
      <w:proofErr w:type="spellStart"/>
      <w:r>
        <w:rPr>
          <w:lang w:val="en-US"/>
        </w:rPr>
        <w:t>rel</w:t>
      </w:r>
      <w:proofErr w:type="spellEnd"/>
      <w:proofErr w:type="gramStart"/>
      <w:r>
        <w:rPr>
          <w:lang w:val="en-US"/>
        </w:rPr>
        <w:t>=”stylesheet</w:t>
      </w:r>
      <w:proofErr w:type="gramEnd"/>
      <w:r>
        <w:rPr>
          <w:lang w:val="en-US"/>
        </w:rPr>
        <w:t xml:space="preserve">” “background-color: linen” dan </w:t>
      </w:r>
      <w:proofErr w:type="spellStart"/>
      <w:r>
        <w:rPr>
          <w:lang w:val="en-US"/>
        </w:rPr>
        <w:t>ternyata</w:t>
      </w:r>
      <w:proofErr w:type="spellEnd"/>
      <w:r>
        <w:rPr>
          <w:lang w:val="en-US"/>
        </w:rPr>
        <w:t xml:space="preserve"> salah.</w:t>
      </w:r>
    </w:p>
    <w:p w14:paraId="3290B16D" w14:textId="3D3DA46C" w:rsidR="008D22B8" w:rsidRDefault="008D22B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0F2560" wp14:editId="2F053D9C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99EE" w14:textId="3724BDCE" w:rsidR="00750053" w:rsidRDefault="00750053" w:rsidP="00750053">
      <w:pPr>
        <w:rPr>
          <w:lang w:val="en-US"/>
        </w:rPr>
      </w:pPr>
      <w:r>
        <w:rPr>
          <w:lang w:val="en-US"/>
        </w:rPr>
        <w:t xml:space="preserve">Dan yang </w:t>
      </w:r>
      <w:proofErr w:type="spellStart"/>
      <w:r>
        <w:rPr>
          <w:lang w:val="en-US"/>
        </w:rPr>
        <w:t>benar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code </w:t>
      </w:r>
      <w:r w:rsidRPr="00750053">
        <w:rPr>
          <w:lang w:val="en-US"/>
        </w:rPr>
        <w:t>&lt;style&gt;</w:t>
      </w:r>
      <w:r>
        <w:rPr>
          <w:lang w:val="en-US"/>
        </w:rPr>
        <w:t xml:space="preserve"> </w:t>
      </w:r>
      <w:r w:rsidRPr="00750053">
        <w:rPr>
          <w:lang w:val="en-US"/>
        </w:rPr>
        <w:t xml:space="preserve">body </w:t>
      </w:r>
      <w:proofErr w:type="gramStart"/>
      <w:r w:rsidRPr="00750053">
        <w:rPr>
          <w:lang w:val="en-US"/>
        </w:rPr>
        <w:t>{ background</w:t>
      </w:r>
      <w:proofErr w:type="gramEnd"/>
      <w:r w:rsidRPr="00750053">
        <w:rPr>
          <w:lang w:val="en-US"/>
        </w:rPr>
        <w:t>-color: linen;}</w:t>
      </w:r>
      <w:r>
        <w:rPr>
          <w:lang w:val="en-US"/>
        </w:rPr>
        <w:t xml:space="preserve"> </w:t>
      </w:r>
      <w:r w:rsidRPr="00750053">
        <w:rPr>
          <w:lang w:val="en-US"/>
        </w:rPr>
        <w:t>&lt;/style&gt;</w:t>
      </w:r>
      <w:r>
        <w:rPr>
          <w:lang w:val="en-US"/>
        </w:rPr>
        <w:t>.</w:t>
      </w:r>
    </w:p>
    <w:p w14:paraId="1792552A" w14:textId="5AE4CD59" w:rsidR="00750053" w:rsidRDefault="00750053" w:rsidP="007500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26FA1F" wp14:editId="095CC571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C95D" w14:textId="77777777" w:rsidR="005D62B0" w:rsidRDefault="005D62B0" w:rsidP="005D62B0">
      <w:pPr>
        <w:rPr>
          <w:lang w:val="en-US"/>
        </w:rPr>
      </w:pPr>
    </w:p>
    <w:p w14:paraId="50091C4B" w14:textId="77777777" w:rsidR="005D62B0" w:rsidRDefault="005D62B0" w:rsidP="005D62B0">
      <w:pPr>
        <w:rPr>
          <w:lang w:val="en-US"/>
        </w:rPr>
      </w:pPr>
    </w:p>
    <w:p w14:paraId="7D3B1B92" w14:textId="77777777" w:rsidR="005D62B0" w:rsidRDefault="005D62B0" w:rsidP="005D62B0">
      <w:pPr>
        <w:rPr>
          <w:lang w:val="en-US"/>
        </w:rPr>
      </w:pPr>
    </w:p>
    <w:p w14:paraId="40598271" w14:textId="77777777" w:rsidR="005D62B0" w:rsidRDefault="005D62B0" w:rsidP="005D62B0">
      <w:pPr>
        <w:rPr>
          <w:lang w:val="en-US"/>
        </w:rPr>
      </w:pPr>
    </w:p>
    <w:p w14:paraId="79FA561C" w14:textId="77777777" w:rsidR="005D62B0" w:rsidRDefault="005D62B0" w:rsidP="005D62B0">
      <w:pPr>
        <w:rPr>
          <w:lang w:val="en-US"/>
        </w:rPr>
      </w:pPr>
    </w:p>
    <w:p w14:paraId="3CE65AA9" w14:textId="77777777" w:rsidR="005D62B0" w:rsidRDefault="005D62B0" w:rsidP="005D62B0">
      <w:pPr>
        <w:rPr>
          <w:lang w:val="en-US"/>
        </w:rPr>
      </w:pPr>
    </w:p>
    <w:p w14:paraId="2BFEDACE" w14:textId="77777777" w:rsidR="005D62B0" w:rsidRDefault="005D62B0" w:rsidP="005D62B0">
      <w:pPr>
        <w:rPr>
          <w:lang w:val="en-US"/>
        </w:rPr>
      </w:pPr>
    </w:p>
    <w:p w14:paraId="4B8CACC0" w14:textId="77777777" w:rsidR="005D62B0" w:rsidRDefault="005D62B0" w:rsidP="005D62B0">
      <w:pPr>
        <w:rPr>
          <w:lang w:val="en-US"/>
        </w:rPr>
      </w:pPr>
    </w:p>
    <w:p w14:paraId="16A6AC65" w14:textId="7976A0E6" w:rsidR="0066130C" w:rsidRPr="003C6068" w:rsidRDefault="005D62B0" w:rsidP="005D62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C6068">
        <w:rPr>
          <w:rFonts w:ascii="Times New Roman" w:hAnsi="Times New Roman" w:cs="Times New Roman"/>
          <w:sz w:val="24"/>
          <w:szCs w:val="24"/>
          <w:lang w:val="en-US"/>
        </w:rPr>
        <w:lastRenderedPageBreak/>
        <w:t>CSS Background</w:t>
      </w:r>
    </w:p>
    <w:p w14:paraId="6F100D8A" w14:textId="77777777" w:rsidR="005D62B0" w:rsidRDefault="0066130C" w:rsidP="007500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F81FB8" wp14:editId="29C3477A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273B" w14:textId="77777777" w:rsidR="005D62B0" w:rsidRDefault="005D62B0" w:rsidP="00750053">
      <w:pPr>
        <w:rPr>
          <w:lang w:val="en-US"/>
        </w:rPr>
      </w:pPr>
    </w:p>
    <w:p w14:paraId="3A02C131" w14:textId="55E46323" w:rsidR="008559E6" w:rsidRDefault="0066130C" w:rsidP="007500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1E9E8C" wp14:editId="00CE8974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5AC2" w14:textId="03D40EA1" w:rsidR="00750053" w:rsidRDefault="0066130C" w:rsidP="0075005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18B029A" wp14:editId="737C54F4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05435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2B0">
        <w:rPr>
          <w:lang w:val="en-US"/>
        </w:rPr>
        <w:br w:type="textWrapping" w:clear="all"/>
      </w:r>
    </w:p>
    <w:p w14:paraId="05109F0F" w14:textId="368D2671" w:rsidR="008559E6" w:rsidRDefault="008559E6" w:rsidP="007500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0889DA" wp14:editId="293AD8A3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6C83" w14:textId="5806D339" w:rsidR="008559E6" w:rsidRDefault="008559E6" w:rsidP="0075005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5B87DF" wp14:editId="69F0DACD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0900" w14:textId="4E532FA5" w:rsidR="008559E6" w:rsidRPr="001F0D65" w:rsidRDefault="008559E6" w:rsidP="00750053">
      <w:pPr>
        <w:rPr>
          <w:lang w:val="en-US"/>
        </w:rPr>
      </w:pPr>
    </w:p>
    <w:sectPr w:rsidR="008559E6" w:rsidRPr="001F0D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45215"/>
    <w:multiLevelType w:val="hybridMultilevel"/>
    <w:tmpl w:val="33F466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D65"/>
    <w:rsid w:val="000D4FF8"/>
    <w:rsid w:val="001175EF"/>
    <w:rsid w:val="001F0D65"/>
    <w:rsid w:val="003433D1"/>
    <w:rsid w:val="003C6068"/>
    <w:rsid w:val="005D62B0"/>
    <w:rsid w:val="0066130C"/>
    <w:rsid w:val="006C2C2B"/>
    <w:rsid w:val="00750053"/>
    <w:rsid w:val="008559E6"/>
    <w:rsid w:val="008D22B8"/>
    <w:rsid w:val="009D3453"/>
    <w:rsid w:val="00EA5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FFB67"/>
  <w15:chartTrackingRefBased/>
  <w15:docId w15:val="{A68EC195-A6B9-4927-9597-55880148A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59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7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2021-09-26T05:19:00Z</dcterms:created>
  <dcterms:modified xsi:type="dcterms:W3CDTF">2021-09-27T02:13:00Z</dcterms:modified>
</cp:coreProperties>
</file>