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color w:val="000000"/>
          <w:u w:val="none"/>
        </w:rPr>
        <w:t>LCM12864驱动程序</w:t>
      </w:r>
      <w: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/*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//程序说明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名字：lcm12864.c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作者：杜洋（doyoung）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创建日：2006-11-26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工程：智能助理电子钟（AI-timer）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/*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//修改日志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2006-11-27 完成了基本驱动函数，可以实现写命令、单个数据和字符串。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/*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//硬件说明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P2.1  LCM -5 SID  串行数据输入，~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P2.2  LCD -6 CLK  串行时钟，~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/*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//参数说明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三种不同字符/字型的选择编码范围为：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0000～0006H（其代码分别是0000、0002、0004、0006共4个）显示自定义字型，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02H～7FH显示半宽ASCII码字符，A1A0H～F7FFH显示8192种GB2312中文字库字形。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字符显示RAM在液晶模块中的地址80H～9FH。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第一行  80H ~ 87H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第二行  90H ~ 97H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第三行  88H ~ 8FH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第四行  98H ~ 9FH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写字符前可先定义写入位置。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//头文件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#include &lt;AT89X52.h&gt;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#include &lt;string.h&gt;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//引脚定义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sbit   SID   =  P2^1; //数据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sbit   SCLK  =  P2^2; //时钟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//函数声明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lcm_w_word(unsigned char *str) ;  //写字符  例：lcm_w_word("您好！");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lcm_w_test(bit start, unsigned char ddata);  //（0，指令） （1，数据）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lcm_w_byte(unsigned char bbyte);  //写一个字节给lcm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delaynms(unsigned int di);  //延时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lcm_init(void); //lcm初始化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lcm_clr(void);  //清屏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//初始化LCM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lcm_init(void)  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delaynms(10); //启动等待，等LCM讲入工作状态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lcm_w_test(0,0x30);  //8 位介面，基本指令集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lcm_w_test(0,0x0c);  //显示打开，光标关，反白关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 xml:space="preserve">   lcm_w_test(0,0x01);  //清屏，将DDRAM的地址计数器归零  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//写指令或数据  （0，指令） （1，数据）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lcm_w_test(bit start, unsigned char ddata) 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unsigned char start_data,Hdata,Ldata;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 xml:space="preserve">   if(start==0) 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start_data=0xf8;  //0：写指令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 xml:space="preserve">    else    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   start_data=0xfa;  //1：写数据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 xml:space="preserve">  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Hdata=ddata&amp;0xf0;    //取高四位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Ldata=(ddata&lt;&lt;4)&amp;0xf0;  //取低四位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lcm_w_byte(start_data);   //发送起始信号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delaynms(1); //延时是必须的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lcm_w_byte(Hdata);       //发送高四位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delaynms(1);  //延时是必须的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lcm_w_byte(Ldata);    //发送低四位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  delaynms(1);  //延时是必须的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//发送一个字节（底层函数）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lcm_w_byte(unsigned char bbyte) 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unsigned char i;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for(i=0;i&lt;8;i++){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   SID=bbyte&amp;0x80; //取出最高位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 SCLK=1;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   SCLK=0;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   bbyte&lt;&lt;=1; //左移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 xml:space="preserve">    }  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//延时（LCM占用）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delaynms(unsigned int di) 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unsigned int da,db;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for(da=0;da&lt;di;da++);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   for(db=0;db&lt;10;db++);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}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//清屏函数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lcm_clr(void){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lcm_w_test(0,0x01);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//向LCM发送一个字符串,长度64字符之内。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 xml:space="preserve">//应用：lcm_w_word("您好！"); 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void lcm_w_word(unsigned char *str){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while(*str != ''){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 lcm_w_test(1,*str++);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      }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  *str = 0;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  <w:r>
        <w:rPr>
          <w:rFonts w:hint="default" w:ascii="Arial" w:hAnsi="Arial" w:eastAsia="宋体" w:cs="Arial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sz w:val="18"/>
          <w:szCs w:val="18"/>
        </w:rPr>
        <w:t>/*****************************************************************************/</w:t>
      </w:r>
      <w:r>
        <w:rPr>
          <w:rFonts w:hint="default" w:ascii="Arial" w:hAnsi="Arial" w:eastAsia="宋体" w:cs="Arial"/>
          <w:sz w:val="18"/>
          <w:szCs w:val="18"/>
        </w:rPr>
        <w:br w:type="textWrapping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75C4B"/>
    <w:rsid w:val="10B70F0A"/>
    <w:rsid w:val="1CC81880"/>
    <w:rsid w:val="26BE4574"/>
    <w:rsid w:val="3ECB3629"/>
    <w:rsid w:val="4CC72828"/>
    <w:rsid w:val="5D075C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18"/>
      <w:szCs w:val="18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000000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qFormat/>
    <w:uiPriority w:val="0"/>
  </w:style>
  <w:style w:type="character" w:styleId="14">
    <w:name w:val="Hyperlink"/>
    <w:basedOn w:val="8"/>
    <w:qFormat/>
    <w:uiPriority w:val="0"/>
    <w:rPr>
      <w:color w:val="000000"/>
      <w:u w:val="none"/>
    </w:rPr>
  </w:style>
  <w:style w:type="character" w:styleId="15">
    <w:name w:val="HTML Code"/>
    <w:basedOn w:val="8"/>
    <w:qFormat/>
    <w:uiPriority w:val="0"/>
    <w:rPr>
      <w:rFonts w:ascii="Courier New" w:hAnsi="Courier New"/>
      <w:sz w:val="20"/>
    </w:rPr>
  </w:style>
  <w:style w:type="character" w:styleId="16">
    <w:name w:val="HTML Cite"/>
    <w:basedOn w:val="8"/>
    <w:qFormat/>
    <w:uiPriority w:val="0"/>
  </w:style>
  <w:style w:type="character" w:customStyle="1" w:styleId="18">
    <w:name w:val="bds_more"/>
    <w:basedOn w:val="8"/>
    <w:uiPriority w:val="0"/>
    <w:rPr>
      <w:rFonts w:hint="eastAsia" w:ascii="宋体" w:hAnsi="宋体" w:eastAsia="宋体" w:cs="宋体"/>
    </w:rPr>
  </w:style>
  <w:style w:type="character" w:customStyle="1" w:styleId="19">
    <w:name w:val="bds_more1"/>
    <w:basedOn w:val="8"/>
    <w:qFormat/>
    <w:uiPriority w:val="0"/>
  </w:style>
  <w:style w:type="character" w:customStyle="1" w:styleId="20">
    <w:name w:val="bds_more2"/>
    <w:basedOn w:val="8"/>
    <w:qFormat/>
    <w:uiPriority w:val="0"/>
  </w:style>
  <w:style w:type="character" w:customStyle="1" w:styleId="21">
    <w:name w:val="bds_nopic"/>
    <w:basedOn w:val="8"/>
    <w:qFormat/>
    <w:uiPriority w:val="0"/>
  </w:style>
  <w:style w:type="character" w:customStyle="1" w:styleId="22">
    <w:name w:val="bds_nopic1"/>
    <w:basedOn w:val="8"/>
    <w:qFormat/>
    <w:uiPriority w:val="0"/>
  </w:style>
  <w:style w:type="character" w:customStyle="1" w:styleId="23">
    <w:name w:val="bds_nopic2"/>
    <w:basedOn w:val="8"/>
    <w:qFormat/>
    <w:uiPriority w:val="0"/>
  </w:style>
  <w:style w:type="paragraph" w:customStyle="1" w:styleId="24">
    <w:name w:val="_Style 23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_Style 24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2016-04-25T07:04:00Z</dcterms:created>
  <dc:creator>renbin yuan</dc:creator>
  <cp:lastModifiedBy>renbin yuan</cp:lastModifiedBy>
  <dcterms:modified xsi:type="dcterms:W3CDTF">2016-04-27T14:20:11Z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