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IREOLUWATOMI OGUNSAN 20224740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WebProfessionals.org is a professional association dedicated to the support of individuals and organizations that create and manage websites. Visit its site at http://www.webprofessionals.org and then answer the following questions: a) How can you join WebProfessionals.org? What does it cost to join? b) List one of the events in which WebProfessionals.org participates. Would you like to attend this event? Why or why not? c) List three ways that WebProfessionals.org can help you in your future career as a web developer.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You can join the Webprofessional Organisation by filing out the form on the website </w:t>
      </w:r>
    </w:p>
    <w:p w:rsidR="00000000" w:rsidDel="00000000" w:rsidP="00000000" w:rsidRDefault="00000000" w:rsidRPr="00000000" w14:paraId="00000008">
      <w:pPr>
        <w:rPr/>
      </w:pPr>
      <w:r w:rsidDel="00000000" w:rsidR="00000000" w:rsidRPr="00000000">
        <w:rPr>
          <w:rtl w:val="0"/>
        </w:rPr>
        <w:t xml:space="preserve">            </w:t>
      </w:r>
      <w:hyperlink r:id="rId6">
        <w:r w:rsidDel="00000000" w:rsidR="00000000" w:rsidRPr="00000000">
          <w:rPr>
            <w:color w:val="1155cc"/>
            <w:u w:val="single"/>
            <w:rtl w:val="0"/>
          </w:rPr>
          <w:t xml:space="preserve">http://www.webprofessionals.org</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The cost of joining depends  but its done annually there are different plans:</w:t>
      </w:r>
    </w:p>
    <w:p w:rsidR="00000000" w:rsidDel="00000000" w:rsidP="00000000" w:rsidRDefault="00000000" w:rsidRPr="00000000" w14:paraId="0000000B">
      <w:pPr>
        <w:rPr/>
      </w:pPr>
      <w:r w:rsidDel="00000000" w:rsidR="00000000" w:rsidRPr="00000000">
        <w:rPr>
          <w:rtl w:val="0"/>
        </w:rPr>
        <w:t xml:space="preserve">               Student: $29 USD</w:t>
      </w:r>
    </w:p>
    <w:p w:rsidR="00000000" w:rsidDel="00000000" w:rsidP="00000000" w:rsidRDefault="00000000" w:rsidRPr="00000000" w14:paraId="0000000C">
      <w:pPr>
        <w:rPr/>
      </w:pPr>
      <w:r w:rsidDel="00000000" w:rsidR="00000000" w:rsidRPr="00000000">
        <w:rPr>
          <w:rtl w:val="0"/>
        </w:rPr>
        <w:t xml:space="preserve">               Government/Educational: $49 USD </w:t>
      </w:r>
    </w:p>
    <w:p w:rsidR="00000000" w:rsidDel="00000000" w:rsidP="00000000" w:rsidRDefault="00000000" w:rsidRPr="00000000" w14:paraId="0000000D">
      <w:pPr>
        <w:rPr/>
      </w:pPr>
      <w:r w:rsidDel="00000000" w:rsidR="00000000" w:rsidRPr="00000000">
        <w:rPr>
          <w:rtl w:val="0"/>
        </w:rPr>
        <w:t xml:space="preserve">               Individual: $69 USD</w:t>
        <w:tab/>
        <w:tab/>
      </w:r>
    </w:p>
    <w:p w:rsidR="00000000" w:rsidDel="00000000" w:rsidP="00000000" w:rsidRDefault="00000000" w:rsidRPr="00000000" w14:paraId="0000000E">
      <w:pPr>
        <w:rPr/>
      </w:pPr>
      <w:r w:rsidDel="00000000" w:rsidR="00000000" w:rsidRPr="00000000">
        <w:rPr>
          <w:rtl w:val="0"/>
        </w:rPr>
        <w:t xml:space="preserve">               Small Business: $250 USD</w:t>
      </w:r>
    </w:p>
    <w:p w:rsidR="00000000" w:rsidDel="00000000" w:rsidP="00000000" w:rsidRDefault="00000000" w:rsidRPr="00000000" w14:paraId="0000000F">
      <w:pPr>
        <w:rPr/>
      </w:pPr>
      <w:r w:rsidDel="00000000" w:rsidR="00000000" w:rsidRPr="00000000">
        <w:rPr>
          <w:rtl w:val="0"/>
        </w:rPr>
        <w:t xml:space="preserve">               Lifetime: $1500 (one-time payment)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 One of the event in which they participate is the </w:t>
      </w:r>
      <w:r w:rsidDel="00000000" w:rsidR="00000000" w:rsidRPr="00000000">
        <w:rPr>
          <w:b w:val="1"/>
          <w:bCs w:val="1"/>
          <w:rtl w:val="0"/>
        </w:rPr>
        <w:t xml:space="preserve">Best practices when starting to work with a client</w:t>
      </w:r>
    </w:p>
    <w:p w:rsidR="00000000" w:rsidDel="00000000" w:rsidP="00000000" w:rsidRDefault="00000000" w:rsidRPr="00000000" w14:paraId="00000012">
      <w:pPr>
        <w:rPr>
          <w:b w:val="1"/>
          <w:bCs w:val="1"/>
        </w:rPr>
      </w:pPr>
      <w:r w:rsidDel="00000000" w:rsidR="00000000" w:rsidRPr="00000000">
        <w:rPr>
          <w:b w:val="1"/>
          <w:bCs w:val="1"/>
          <w:rtl w:val="0"/>
        </w:rPr>
        <w:t xml:space="preserve">            </w:t>
      </w:r>
    </w:p>
    <w:p w:rsidR="00000000" w:rsidDel="00000000" w:rsidP="00000000" w:rsidRDefault="00000000" w:rsidRPr="00000000" w14:paraId="00000013">
      <w:pPr>
        <w:rPr>
          <w:b w:val="1"/>
          <w:bCs w:val="1"/>
        </w:rPr>
      </w:pPr>
      <w:r w:rsidDel="00000000" w:rsidR="00000000" w:rsidRPr="00000000">
        <w:rPr>
          <w:b w:val="1"/>
          <w:bCs w:val="1"/>
          <w:rtl w:val="0"/>
        </w:rPr>
        <w:t xml:space="preserve">             Why?</w:t>
      </w:r>
    </w:p>
    <w:p w:rsidR="00000000" w:rsidDel="00000000" w:rsidP="00000000" w:rsidRDefault="00000000" w:rsidRPr="00000000" w14:paraId="00000014">
      <w:pPr>
        <w:ind w:left="720" w:firstLine="0"/>
        <w:rPr/>
      </w:pPr>
      <w:r w:rsidDel="00000000" w:rsidR="00000000" w:rsidRPr="00000000">
        <w:rPr>
          <w:b w:val="1"/>
          <w:bCs w:val="1"/>
          <w:rtl w:val="0"/>
        </w:rPr>
        <w:t xml:space="preserve"> </w:t>
      </w:r>
      <w:r w:rsidDel="00000000" w:rsidR="00000000" w:rsidRPr="00000000">
        <w:rPr>
          <w:rtl w:val="0"/>
        </w:rPr>
        <w:t xml:space="preserve">i would attend is because  it would give me the opportunities to improve practical skills of speaking to clients as communication is key in order to give them what they want , also network and meet industry savvy people .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Three ways i believe this organisation can help me is </w:t>
      </w:r>
    </w:p>
    <w:p w:rsidR="00000000" w:rsidDel="00000000" w:rsidP="00000000" w:rsidRDefault="00000000" w:rsidRPr="00000000" w14:paraId="00000017">
      <w:pPr>
        <w:ind w:left="720" w:firstLine="0"/>
        <w:rPr/>
      </w:pPr>
      <w:r w:rsidDel="00000000" w:rsidR="00000000" w:rsidRPr="00000000">
        <w:rPr>
          <w:rtl w:val="0"/>
        </w:rPr>
        <w:t xml:space="preserve">i . connecting  with other web developers, experts, and employers</w:t>
      </w:r>
    </w:p>
    <w:p w:rsidR="00000000" w:rsidDel="00000000" w:rsidP="00000000" w:rsidRDefault="00000000" w:rsidRPr="00000000" w14:paraId="00000018">
      <w:pPr>
        <w:ind w:left="720" w:firstLine="0"/>
        <w:rPr/>
      </w:pPr>
      <w:r w:rsidDel="00000000" w:rsidR="00000000" w:rsidRPr="00000000">
        <w:rPr>
          <w:rtl w:val="0"/>
        </w:rPr>
        <w:t xml:space="preserve">ii  Access to webinars, courses, and learning resources to improve skills</w:t>
      </w:r>
    </w:p>
    <w:p w:rsidR="00000000" w:rsidDel="00000000" w:rsidP="00000000" w:rsidRDefault="00000000" w:rsidRPr="00000000" w14:paraId="00000019">
      <w:pPr>
        <w:ind w:left="720" w:firstLine="0"/>
        <w:rPr/>
      </w:pPr>
      <w:r w:rsidDel="00000000" w:rsidR="00000000" w:rsidRPr="00000000">
        <w:rPr>
          <w:rtl w:val="0"/>
        </w:rPr>
        <w:t xml:space="preserve">iii  Access to job listings and industry opportunities,  which strengthens my resume</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t xml:space="preserve">HOME WORK 2 </w:t>
    </w:r>
  </w:p>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ebprofessionals.or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