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E47E5B" w14:textId="5393153B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面向开发工具的AI插件中英本地化指南与质量检查清单</w:t>
      </w:r>
    </w:p>
    <w:p w14:paraId="65D0527B" w14:textId="3A4065ED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超越翻译，实现原生体验</w:t>
      </w:r>
    </w:p>
    <w:p w14:paraId="03F92868" w14:textId="00925753" w:rsidR="00FA210F" w:rsidRPr="00FA210F" w:rsidRDefault="00FA210F" w:rsidP="00FA210F">
      <w:r>
        <w:rPr>
          <w:rFonts w:hint="eastAsia"/>
        </w:rPr>
        <w:t>本地化的</w:t>
      </w:r>
      <w:r w:rsidRPr="00FA210F">
        <w:t>目标不是简单地将中文界面翻译成英文，而是要创造一款让英语世界的开发者感觉“就是为我而生”的产品。这意味着每一个词汇、每一条提示、甚至每一个标点符号，都必须符合目标用户的语言习惯、技术语境和文化预期。本地化是产品开发不可或割的一部分，而非事后补救。</w:t>
      </w:r>
    </w:p>
    <w:p w14:paraId="088FCA98" w14:textId="77777777" w:rsidR="00FA210F" w:rsidRPr="00FA210F" w:rsidRDefault="00FA210F" w:rsidP="00FA210F">
      <w:r w:rsidRPr="00FA210F">
        <w:t>本指南分为三个核心部分：</w:t>
      </w:r>
    </w:p>
    <w:p w14:paraId="0F5BCE29" w14:textId="77777777" w:rsidR="00FA210F" w:rsidRPr="00FA210F" w:rsidRDefault="00FA210F" w:rsidP="00FA210F">
      <w:pPr>
        <w:numPr>
          <w:ilvl w:val="0"/>
          <w:numId w:val="1"/>
        </w:numPr>
      </w:pPr>
      <w:r w:rsidRPr="00FA210F">
        <w:rPr>
          <w:b/>
          <w:bCs/>
        </w:rPr>
        <w:t>第一阶段：战略准备与基础建设 (面向项目经理与负责人)</w:t>
      </w:r>
    </w:p>
    <w:p w14:paraId="5000C36D" w14:textId="77777777" w:rsidR="00FA210F" w:rsidRPr="00FA210F" w:rsidRDefault="00FA210F" w:rsidP="00FA210F">
      <w:pPr>
        <w:numPr>
          <w:ilvl w:val="0"/>
          <w:numId w:val="1"/>
        </w:numPr>
      </w:pPr>
      <w:r w:rsidRPr="00FA210F">
        <w:rPr>
          <w:b/>
          <w:bCs/>
        </w:rPr>
        <w:t>第二阶段：本地化执行核心检查清单 (面向技术翻译、工程师与测试人员)</w:t>
      </w:r>
    </w:p>
    <w:p w14:paraId="4855FFD8" w14:textId="77777777" w:rsidR="00FA210F" w:rsidRPr="00FA210F" w:rsidRDefault="00FA210F" w:rsidP="00FA210F">
      <w:pPr>
        <w:numPr>
          <w:ilvl w:val="0"/>
          <w:numId w:val="1"/>
        </w:numPr>
      </w:pPr>
      <w:r w:rsidRPr="00FA210F">
        <w:rPr>
          <w:b/>
          <w:bCs/>
        </w:rPr>
        <w:t>第三阶段：质量保证与持续迭代</w:t>
      </w:r>
    </w:p>
    <w:p w14:paraId="2644D3BE" w14:textId="77777777" w:rsidR="00FA210F" w:rsidRPr="00FA210F" w:rsidRDefault="00FA210F" w:rsidP="00FA210F">
      <w:r w:rsidRPr="00FA210F">
        <w:pict w14:anchorId="1C3816C4">
          <v:rect id="_x0000_i1070" style="width:0;height:1.5pt" o:hralign="center" o:hrstd="t" o:hr="t" fillcolor="#a0a0a0" stroked="f"/>
        </w:pict>
      </w:r>
    </w:p>
    <w:p w14:paraId="397BE46F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第一阶段：战略准备与基础建设</w:t>
      </w:r>
    </w:p>
    <w:p w14:paraId="60F749F1" w14:textId="71458E8E" w:rsidR="00FA210F" w:rsidRPr="00FA210F" w:rsidRDefault="00FA210F" w:rsidP="00FA210F">
      <w:r w:rsidRPr="00FA210F">
        <w:t>在开始翻译工作之前，必须完成以下准备</w:t>
      </w:r>
      <w:r>
        <w:rPr>
          <w:rFonts w:hint="eastAsia"/>
        </w:rPr>
        <w:t>工作</w:t>
      </w:r>
      <w:r w:rsidRPr="00FA210F">
        <w:t>。</w:t>
      </w:r>
    </w:p>
    <w:p w14:paraId="09DC97AB" w14:textId="77777777" w:rsidR="00FA210F" w:rsidRPr="00FA210F" w:rsidRDefault="00FA210F" w:rsidP="00FA210F">
      <w:pPr>
        <w:numPr>
          <w:ilvl w:val="0"/>
          <w:numId w:val="2"/>
        </w:numPr>
      </w:pPr>
      <w:r w:rsidRPr="00FA210F">
        <w:rPr>
          <w:b/>
          <w:bCs/>
        </w:rPr>
        <w:t>1. 组建跨职能团队：</w:t>
      </w:r>
    </w:p>
    <w:p w14:paraId="6EB32AEC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本地化项目经理 (Localization PM):</w:t>
      </w:r>
      <w:r w:rsidRPr="00FA210F">
        <w:t xml:space="preserve"> 负责流程、资源和时间线。</w:t>
      </w:r>
    </w:p>
    <w:p w14:paraId="6A829B97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母语为英语的技术翻译:</w:t>
      </w:r>
      <w:r w:rsidRPr="00FA210F">
        <w:t xml:space="preserve"> 不仅要懂语言，更要懂代码，最好本身就是开发者。</w:t>
      </w:r>
    </w:p>
    <w:p w14:paraId="2F97D370" w14:textId="48C95E0F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本地化工程师:</w:t>
      </w:r>
      <w:r w:rsidRPr="00FA210F">
        <w:t xml:space="preserve"> 处理代码中的字符串提取、构建流程和技术问题。</w:t>
      </w:r>
    </w:p>
    <w:p w14:paraId="6E973285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英语市场的开发者/产品顾问:</w:t>
      </w:r>
      <w:r w:rsidRPr="00FA210F">
        <w:t xml:space="preserve"> 作为最终用户代表，提供关于术语、功能和体验的反馈。</w:t>
      </w:r>
    </w:p>
    <w:p w14:paraId="397A196B" w14:textId="77777777" w:rsidR="00FA210F" w:rsidRPr="00FA210F" w:rsidRDefault="00FA210F" w:rsidP="00FA210F">
      <w:pPr>
        <w:numPr>
          <w:ilvl w:val="0"/>
          <w:numId w:val="2"/>
        </w:numPr>
      </w:pPr>
      <w:r w:rsidRPr="00FA210F">
        <w:rPr>
          <w:b/>
          <w:bCs/>
        </w:rPr>
        <w:t>2. 创建术语库 (</w:t>
      </w:r>
      <w:proofErr w:type="spellStart"/>
      <w:r w:rsidRPr="00FA210F">
        <w:rPr>
          <w:b/>
          <w:bCs/>
        </w:rPr>
        <w:t>Termbase</w:t>
      </w:r>
      <w:proofErr w:type="spellEnd"/>
      <w:r w:rsidRPr="00FA210F">
        <w:rPr>
          <w:b/>
          <w:bCs/>
        </w:rPr>
        <w:t>/Glossary):</w:t>
      </w:r>
    </w:p>
    <w:p w14:paraId="1C2DF684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t>这是保证一致性的基石。必须在项目启动时就建立，并持续更新。</w:t>
      </w:r>
    </w:p>
    <w:p w14:paraId="2A56D4DC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内容应包括：</w:t>
      </w:r>
      <w:r w:rsidRPr="00FA210F">
        <w:t xml:space="preserve"> </w:t>
      </w:r>
    </w:p>
    <w:p w14:paraId="6030CA85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产品特有功能词汇:</w:t>
      </w:r>
      <w:r w:rsidRPr="00FA210F">
        <w:t xml:space="preserve"> 如“智能代码生成”、“代码片段联想”、“一键重构”等。</w:t>
      </w:r>
    </w:p>
    <w:p w14:paraId="4AD63EE9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通用技术术语:</w:t>
      </w:r>
      <w:r w:rsidRPr="00FA210F">
        <w:t xml:space="preserve"> 如“仓库(Repository)”、“拉取请求(Pull Request)”、“依赖(Dependency)”。明确哪些翻译，哪些保留原文（如 API, JSON, Git）。</w:t>
      </w:r>
    </w:p>
    <w:p w14:paraId="18384E62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UI界面元素:</w:t>
      </w:r>
      <w:r w:rsidRPr="00FA210F">
        <w:t xml:space="preserve"> 如“设置(Settings)”、“首选项(Preferences)”、“命令面板(Command Palette)”。</w:t>
      </w:r>
    </w:p>
    <w:p w14:paraId="4323C1FE" w14:textId="19F1803E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示例:</w:t>
      </w:r>
      <w:r w:rsidRPr="00FA210F">
        <w:br/>
        <w:t>| 中文源词 | 推荐英文 | 状态 (Approved/Pending) | 注释 |</w:t>
      </w:r>
      <w:r w:rsidRPr="00FA210F">
        <w:br/>
        <w:t>| :--- | :--- | :--- | :--- |</w:t>
      </w:r>
      <w:r w:rsidRPr="00FA210F">
        <w:br/>
        <w:t>| 智能补全 |</w:t>
      </w:r>
      <w:r>
        <w:rPr>
          <w:rFonts w:hint="eastAsia"/>
        </w:rPr>
        <w:t xml:space="preserve"> </w:t>
      </w:r>
      <w:r w:rsidRPr="00FA210F">
        <w:t>Autocomplete | Approved | 比 "Intelligent Completion" 更流行，更符合市场认知。 |</w:t>
      </w:r>
      <w:r w:rsidRPr="00FA210F">
        <w:br/>
        <w:t>| 一键生成 | Generate | Approved | 在按钮等场景下，力求简洁。避免使用 "One-click Generate" 这种中式英语。 |</w:t>
      </w:r>
      <w:r w:rsidRPr="00FA210F">
        <w:br/>
        <w:t>| 工作区 | Workspace | Approved | 遵循IDE的通用叫法。 |</w:t>
      </w:r>
      <w:r w:rsidRPr="00FA210F">
        <w:br/>
        <w:t>| 提交 | Commit | Do Not Translate | 这是 Git 的核心命令，必须保留原文。 |</w:t>
      </w:r>
    </w:p>
    <w:p w14:paraId="4DD6168C" w14:textId="60D1941A" w:rsidR="00FA210F" w:rsidRPr="00FA210F" w:rsidRDefault="00FA210F" w:rsidP="00FA210F">
      <w:pPr>
        <w:numPr>
          <w:ilvl w:val="0"/>
          <w:numId w:val="2"/>
        </w:numPr>
      </w:pPr>
      <w:r w:rsidRPr="00FA210F">
        <w:rPr>
          <w:b/>
          <w:bCs/>
        </w:rPr>
        <w:t>3. 制定本地化风格指南:</w:t>
      </w:r>
    </w:p>
    <w:p w14:paraId="292BDA91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t>这是保证产品“说话方式”一致的规范。</w:t>
      </w:r>
    </w:p>
    <w:p w14:paraId="126CC120" w14:textId="77777777" w:rsidR="00FA210F" w:rsidRPr="00FA210F" w:rsidRDefault="00FA210F" w:rsidP="00FA210F">
      <w:pPr>
        <w:numPr>
          <w:ilvl w:val="1"/>
          <w:numId w:val="2"/>
        </w:numPr>
      </w:pPr>
      <w:r w:rsidRPr="00FA210F">
        <w:rPr>
          <w:b/>
          <w:bCs/>
        </w:rPr>
        <w:t>核心内容应定义：</w:t>
      </w:r>
      <w:r w:rsidRPr="00FA210F">
        <w:t xml:space="preserve"> </w:t>
      </w:r>
    </w:p>
    <w:p w14:paraId="713990EF" w14:textId="6E1E3198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语调:专业的、清晰</w:t>
      </w:r>
      <w:r w:rsidRPr="00FA210F">
        <w:t>但不过于严肃或口语化。避免使用过于夸张的营销词汇。</w:t>
      </w:r>
    </w:p>
    <w:p w14:paraId="487A1663" w14:textId="17618C7B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大小写规则:</w:t>
      </w:r>
      <w:r w:rsidRPr="00FA210F">
        <w:t xml:space="preserve"> 明确标题、按钮、菜单、标签等使用哪种大小写（见下</w:t>
      </w:r>
      <w:r w:rsidRPr="00FA210F">
        <w:lastRenderedPageBreak/>
        <w:t>文详述）。</w:t>
      </w:r>
    </w:p>
    <w:p w14:paraId="0EB9ADA8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标点符号:</w:t>
      </w:r>
      <w:r w:rsidRPr="00FA210F">
        <w:t xml:space="preserve"> 统一使用英文标点。例如，使用英文句号 . 而非 。，使用半角逗号 ,。</w:t>
      </w:r>
    </w:p>
    <w:p w14:paraId="0447C9C5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日期/时间格式:</w:t>
      </w:r>
      <w:r w:rsidRPr="00FA210F">
        <w:t xml:space="preserve"> 定义统一格式，如 MM/DD/YYYY 或 YYYY-MM-DD。</w:t>
      </w:r>
    </w:p>
    <w:p w14:paraId="511445D5" w14:textId="77777777" w:rsidR="00FA210F" w:rsidRPr="00FA210F" w:rsidRDefault="00FA210F" w:rsidP="00FA210F">
      <w:pPr>
        <w:numPr>
          <w:ilvl w:val="2"/>
          <w:numId w:val="2"/>
        </w:numPr>
      </w:pPr>
      <w:r w:rsidRPr="00FA210F">
        <w:rPr>
          <w:b/>
          <w:bCs/>
        </w:rPr>
        <w:t>动词使用:</w:t>
      </w:r>
      <w:r w:rsidRPr="00FA210F">
        <w:t xml:space="preserve"> 在UI操作中，多使用祈使句动词（如 Generate Code, Save Settings）。</w:t>
      </w:r>
    </w:p>
    <w:p w14:paraId="11C7F039" w14:textId="77777777" w:rsidR="00FA210F" w:rsidRPr="00FA210F" w:rsidRDefault="00FA210F" w:rsidP="00FA210F">
      <w:r w:rsidRPr="00FA210F">
        <w:pict w14:anchorId="2ECE1DCB">
          <v:rect id="_x0000_i1071" style="width:0;height:1.5pt" o:hralign="center" o:hrstd="t" o:hr="t" fillcolor="#a0a0a0" stroked="f"/>
        </w:pict>
      </w:r>
    </w:p>
    <w:p w14:paraId="3E576724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第二阶段：本地化执行核心检查清单 (The Core Checklist)</w:t>
      </w:r>
    </w:p>
    <w:p w14:paraId="3A1C9EE7" w14:textId="77777777" w:rsidR="00FA210F" w:rsidRPr="00FA210F" w:rsidRDefault="00FA210F" w:rsidP="00FA210F">
      <w:r w:rsidRPr="00FA210F">
        <w:t>这是技术翻译和测试人员日常工作的核心依据。</w:t>
      </w:r>
    </w:p>
    <w:p w14:paraId="7708E10D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A. UI/UX 界面文本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2807"/>
        <w:gridCol w:w="1446"/>
        <w:gridCol w:w="2368"/>
      </w:tblGrid>
      <w:tr w:rsidR="00FA210F" w:rsidRPr="00FA210F" w14:paraId="0773D9E6" w14:textId="77777777" w:rsidTr="00FA21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AAEA776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检查类别</w:t>
            </w:r>
          </w:p>
        </w:tc>
        <w:tc>
          <w:tcPr>
            <w:tcW w:w="0" w:type="auto"/>
            <w:vAlign w:val="center"/>
            <w:hideMark/>
          </w:tcPr>
          <w:p w14:paraId="095B1789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检查点</w:t>
            </w:r>
          </w:p>
        </w:tc>
        <w:tc>
          <w:tcPr>
            <w:tcW w:w="0" w:type="auto"/>
            <w:vAlign w:val="center"/>
            <w:hideMark/>
          </w:tcPr>
          <w:p w14:paraId="06A2A90E" w14:textId="2926431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Bad</w:t>
            </w:r>
          </w:p>
        </w:tc>
        <w:tc>
          <w:tcPr>
            <w:tcW w:w="0" w:type="auto"/>
            <w:vAlign w:val="center"/>
            <w:hideMark/>
          </w:tcPr>
          <w:p w14:paraId="293C4019" w14:textId="63B5EA45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Good</w:t>
            </w:r>
          </w:p>
        </w:tc>
      </w:tr>
      <w:tr w:rsidR="00FA210F" w:rsidRPr="00FA210F" w14:paraId="63F4F592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7B05BB" w14:textId="77777777" w:rsidR="00FA210F" w:rsidRPr="00FA210F" w:rsidRDefault="00FA210F" w:rsidP="00FA210F">
            <w:r w:rsidRPr="00FA210F">
              <w:rPr>
                <w:b/>
                <w:bCs/>
              </w:rPr>
              <w:t>1. 命令面板 (Command Palette)</w:t>
            </w:r>
          </w:p>
        </w:tc>
        <w:tc>
          <w:tcPr>
            <w:tcW w:w="0" w:type="auto"/>
            <w:vAlign w:val="center"/>
            <w:hideMark/>
          </w:tcPr>
          <w:p w14:paraId="44977AC0" w14:textId="77777777" w:rsidR="00FA210F" w:rsidRPr="00FA210F" w:rsidRDefault="00FA210F" w:rsidP="00FA210F">
            <w:r w:rsidRPr="00FA210F">
              <w:rPr>
                <w:b/>
                <w:bCs/>
              </w:rPr>
              <w:t>格式:</w:t>
            </w:r>
            <w:r w:rsidRPr="00FA210F">
              <w:t xml:space="preserve"> 必须遵循 对象: 动作 或 功能组: 动作 的格式。&lt;</w:t>
            </w:r>
            <w:proofErr w:type="spellStart"/>
            <w:r w:rsidRPr="00FA210F">
              <w:t>br</w:t>
            </w:r>
            <w:proofErr w:type="spellEnd"/>
            <w:r w:rsidRPr="00FA210F">
              <w:t>&gt;</w:t>
            </w:r>
            <w:r w:rsidRPr="00FA210F">
              <w:rPr>
                <w:b/>
                <w:bCs/>
              </w:rPr>
              <w:t>大小写:</w:t>
            </w:r>
            <w:r w:rsidRPr="00FA210F">
              <w:t xml:space="preserve"> 使用标题大写 (Title Case)。</w:t>
            </w:r>
          </w:p>
        </w:tc>
        <w:tc>
          <w:tcPr>
            <w:tcW w:w="0" w:type="auto"/>
            <w:vAlign w:val="center"/>
            <w:hideMark/>
          </w:tcPr>
          <w:p w14:paraId="024CEADA" w14:textId="77777777" w:rsidR="00FA210F" w:rsidRPr="00FA210F" w:rsidRDefault="00FA210F" w:rsidP="00FA210F">
            <w:r w:rsidRPr="00FA210F">
              <w:t>Generate the code</w:t>
            </w:r>
          </w:p>
        </w:tc>
        <w:tc>
          <w:tcPr>
            <w:tcW w:w="0" w:type="auto"/>
            <w:vAlign w:val="center"/>
            <w:hideMark/>
          </w:tcPr>
          <w:p w14:paraId="5BDA622B" w14:textId="77777777" w:rsidR="00FA210F" w:rsidRPr="00FA210F" w:rsidRDefault="00FA210F" w:rsidP="00FA210F">
            <w:r w:rsidRPr="00FA210F">
              <w:t>AI: Generate Code 或 Code: Generate (遵循IDE现有风格)</w:t>
            </w:r>
          </w:p>
        </w:tc>
      </w:tr>
      <w:tr w:rsidR="00FA210F" w:rsidRPr="00FA210F" w14:paraId="6C8F8269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7DCCBD" w14:textId="77777777" w:rsidR="00FA210F" w:rsidRPr="00FA210F" w:rsidRDefault="00FA210F" w:rsidP="00FA210F"/>
        </w:tc>
        <w:tc>
          <w:tcPr>
            <w:tcW w:w="0" w:type="auto"/>
            <w:vAlign w:val="center"/>
            <w:hideMark/>
          </w:tcPr>
          <w:p w14:paraId="40243B50" w14:textId="77777777" w:rsidR="00FA210F" w:rsidRPr="00FA210F" w:rsidRDefault="00FA210F" w:rsidP="00FA210F">
            <w:r w:rsidRPr="00FA210F">
              <w:rPr>
                <w:b/>
                <w:bCs/>
              </w:rPr>
              <w:t>简洁性:</w:t>
            </w:r>
            <w:r w:rsidRPr="00FA210F">
              <w:t xml:space="preserve"> 命令应简短、明确，易于搜索。</w:t>
            </w:r>
          </w:p>
        </w:tc>
        <w:tc>
          <w:tcPr>
            <w:tcW w:w="0" w:type="auto"/>
            <w:vAlign w:val="center"/>
            <w:hideMark/>
          </w:tcPr>
          <w:p w14:paraId="49043EEF" w14:textId="77777777" w:rsidR="00FA210F" w:rsidRPr="00FA210F" w:rsidRDefault="00FA210F" w:rsidP="00FA210F">
            <w:r w:rsidRPr="00FA210F">
              <w:t>使用AI能力为当前函数生成单元测试</w:t>
            </w:r>
          </w:p>
        </w:tc>
        <w:tc>
          <w:tcPr>
            <w:tcW w:w="0" w:type="auto"/>
            <w:vAlign w:val="center"/>
            <w:hideMark/>
          </w:tcPr>
          <w:p w14:paraId="42EF2C9E" w14:textId="77777777" w:rsidR="00FA210F" w:rsidRPr="00FA210F" w:rsidRDefault="00FA210F" w:rsidP="00FA210F">
            <w:r w:rsidRPr="00FA210F">
              <w:t>AI: Generate Unit Test for Function</w:t>
            </w:r>
          </w:p>
        </w:tc>
      </w:tr>
      <w:tr w:rsidR="00FA210F" w:rsidRPr="00FA210F" w14:paraId="59F6B0C8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AEE41" w14:textId="77777777" w:rsidR="00FA210F" w:rsidRPr="00FA210F" w:rsidRDefault="00FA210F" w:rsidP="00FA210F">
            <w:r w:rsidRPr="00FA210F">
              <w:rPr>
                <w:b/>
                <w:bCs/>
              </w:rPr>
              <w:t>2. 菜单项 &amp; 按钮</w:t>
            </w:r>
          </w:p>
        </w:tc>
        <w:tc>
          <w:tcPr>
            <w:tcW w:w="0" w:type="auto"/>
            <w:vAlign w:val="center"/>
            <w:hideMark/>
          </w:tcPr>
          <w:p w14:paraId="64E3140B" w14:textId="77777777" w:rsidR="00FA210F" w:rsidRPr="00FA210F" w:rsidRDefault="00FA210F" w:rsidP="00FA210F">
            <w:r w:rsidRPr="00FA210F">
              <w:rPr>
                <w:b/>
                <w:bCs/>
              </w:rPr>
              <w:t>大小写:</w:t>
            </w:r>
            <w:r w:rsidRPr="00FA210F">
              <w:t xml:space="preserve"> 菜单项通常用标题大写 (Title Case)，按钮标签通常用标题大写或句首大写 (Sentence case)，需与目标IDE（如VS Code, JetBrains）的风格保持一致。</w:t>
            </w:r>
          </w:p>
        </w:tc>
        <w:tc>
          <w:tcPr>
            <w:tcW w:w="0" w:type="auto"/>
            <w:vAlign w:val="center"/>
            <w:hideMark/>
          </w:tcPr>
          <w:p w14:paraId="7684E16E" w14:textId="77777777" w:rsidR="00FA210F" w:rsidRPr="00FA210F" w:rsidRDefault="00FA210F" w:rsidP="00FA210F">
            <w:r w:rsidRPr="00FA210F">
              <w:t>现在应用 (button)</w:t>
            </w:r>
          </w:p>
        </w:tc>
        <w:tc>
          <w:tcPr>
            <w:tcW w:w="0" w:type="auto"/>
            <w:vAlign w:val="center"/>
            <w:hideMark/>
          </w:tcPr>
          <w:p w14:paraId="62C92754" w14:textId="77777777" w:rsidR="00FA210F" w:rsidRPr="00FA210F" w:rsidRDefault="00FA210F" w:rsidP="00FA210F">
            <w:r w:rsidRPr="00FA210F">
              <w:t>Apply (简洁，动词明确)</w:t>
            </w:r>
          </w:p>
        </w:tc>
      </w:tr>
      <w:tr w:rsidR="00FA210F" w:rsidRPr="00FA210F" w14:paraId="55DF1B3C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E8DEBE" w14:textId="77777777" w:rsidR="00FA210F" w:rsidRPr="00FA210F" w:rsidRDefault="00FA210F" w:rsidP="00FA210F"/>
        </w:tc>
        <w:tc>
          <w:tcPr>
            <w:tcW w:w="0" w:type="auto"/>
            <w:vAlign w:val="center"/>
            <w:hideMark/>
          </w:tcPr>
          <w:p w14:paraId="6BB6030D" w14:textId="77777777" w:rsidR="00FA210F" w:rsidRPr="00FA210F" w:rsidRDefault="00FA210F" w:rsidP="00FA210F">
            <w:r w:rsidRPr="00FA210F">
              <w:rPr>
                <w:b/>
                <w:bCs/>
              </w:rPr>
              <w:t>动词驱动:</w:t>
            </w:r>
            <w:r w:rsidRPr="00FA210F">
              <w:t xml:space="preserve"> 按钮标签应以动词开头，清晰指示操作。</w:t>
            </w:r>
          </w:p>
        </w:tc>
        <w:tc>
          <w:tcPr>
            <w:tcW w:w="0" w:type="auto"/>
            <w:vAlign w:val="center"/>
            <w:hideMark/>
          </w:tcPr>
          <w:p w14:paraId="409FF65E" w14:textId="77777777" w:rsidR="00FA210F" w:rsidRPr="00FA210F" w:rsidRDefault="00FA210F" w:rsidP="00FA210F">
            <w:r w:rsidRPr="00FA210F">
              <w:t>确认更改</w:t>
            </w:r>
          </w:p>
        </w:tc>
        <w:tc>
          <w:tcPr>
            <w:tcW w:w="0" w:type="auto"/>
            <w:vAlign w:val="center"/>
            <w:hideMark/>
          </w:tcPr>
          <w:p w14:paraId="53BB5CAC" w14:textId="77777777" w:rsidR="00FA210F" w:rsidRPr="00FA210F" w:rsidRDefault="00FA210F" w:rsidP="00FA210F">
            <w:r w:rsidRPr="00FA210F">
              <w:t>Confirm Changes 或 Save</w:t>
            </w:r>
          </w:p>
        </w:tc>
      </w:tr>
      <w:tr w:rsidR="00FA210F" w:rsidRPr="00FA210F" w14:paraId="64D23418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24A416" w14:textId="77777777" w:rsidR="00FA210F" w:rsidRPr="00FA210F" w:rsidRDefault="00FA210F" w:rsidP="00FA210F">
            <w:r w:rsidRPr="00FA210F">
              <w:rPr>
                <w:b/>
                <w:bCs/>
              </w:rPr>
              <w:t>3. 设置 (Settings) &amp; 首选项 (Preferences)</w:t>
            </w:r>
          </w:p>
        </w:tc>
        <w:tc>
          <w:tcPr>
            <w:tcW w:w="0" w:type="auto"/>
            <w:vAlign w:val="center"/>
            <w:hideMark/>
          </w:tcPr>
          <w:p w14:paraId="77B7D148" w14:textId="77777777" w:rsidR="00FA210F" w:rsidRPr="00FA210F" w:rsidRDefault="00FA210F" w:rsidP="00FA210F">
            <w:r w:rsidRPr="00FA210F">
              <w:rPr>
                <w:b/>
                <w:bCs/>
              </w:rPr>
              <w:t>大小写:</w:t>
            </w:r>
            <w:r w:rsidRPr="00FA210F">
              <w:t xml:space="preserve"> 描述性文本和标签使用句首大写 (Sentence case)。</w:t>
            </w:r>
          </w:p>
        </w:tc>
        <w:tc>
          <w:tcPr>
            <w:tcW w:w="0" w:type="auto"/>
            <w:vAlign w:val="center"/>
            <w:hideMark/>
          </w:tcPr>
          <w:p w14:paraId="61E4A992" w14:textId="77777777" w:rsidR="00FA210F" w:rsidRPr="00FA210F" w:rsidRDefault="00FA210F" w:rsidP="00FA210F">
            <w:r w:rsidRPr="00FA210F">
              <w:t>Enable The Automatic Code Completion</w:t>
            </w:r>
          </w:p>
        </w:tc>
        <w:tc>
          <w:tcPr>
            <w:tcW w:w="0" w:type="auto"/>
            <w:vAlign w:val="center"/>
            <w:hideMark/>
          </w:tcPr>
          <w:p w14:paraId="1C4A2DF8" w14:textId="77777777" w:rsidR="00FA210F" w:rsidRPr="00FA210F" w:rsidRDefault="00FA210F" w:rsidP="00FA210F">
            <w:r w:rsidRPr="00FA210F">
              <w:t>Enable automatic code completion (更自然)</w:t>
            </w:r>
          </w:p>
        </w:tc>
      </w:tr>
      <w:tr w:rsidR="00FA210F" w:rsidRPr="00FA210F" w14:paraId="68191267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2574FA" w14:textId="77777777" w:rsidR="00FA210F" w:rsidRPr="00FA210F" w:rsidRDefault="00FA210F" w:rsidP="00FA210F"/>
        </w:tc>
        <w:tc>
          <w:tcPr>
            <w:tcW w:w="0" w:type="auto"/>
            <w:vAlign w:val="center"/>
            <w:hideMark/>
          </w:tcPr>
          <w:p w14:paraId="0B05891E" w14:textId="77777777" w:rsidR="00FA210F" w:rsidRPr="00FA210F" w:rsidRDefault="00FA210F" w:rsidP="00FA210F">
            <w:r w:rsidRPr="00FA210F">
              <w:rPr>
                <w:b/>
                <w:bCs/>
              </w:rPr>
              <w:t>描述清晰:</w:t>
            </w:r>
            <w:r w:rsidRPr="00FA210F">
              <w:t xml:space="preserve"> 设置项的描述必须解释清楚该选项的作用，以及可能带来的影响。</w:t>
            </w:r>
          </w:p>
        </w:tc>
        <w:tc>
          <w:tcPr>
            <w:tcW w:w="0" w:type="auto"/>
            <w:vAlign w:val="center"/>
            <w:hideMark/>
          </w:tcPr>
          <w:p w14:paraId="6E6A05C2" w14:textId="77777777" w:rsidR="00FA210F" w:rsidRPr="00FA210F" w:rsidRDefault="00FA210F" w:rsidP="00FA210F">
            <w:r w:rsidRPr="00FA210F">
              <w:t>开启智能模式</w:t>
            </w:r>
          </w:p>
        </w:tc>
        <w:tc>
          <w:tcPr>
            <w:tcW w:w="0" w:type="auto"/>
            <w:vAlign w:val="center"/>
            <w:hideMark/>
          </w:tcPr>
          <w:p w14:paraId="746BD6B7" w14:textId="77777777" w:rsidR="00FA210F" w:rsidRPr="00FA210F" w:rsidRDefault="00FA210F" w:rsidP="00FA210F">
            <w:r w:rsidRPr="00FA210F">
              <w:t>Automatically suggest code snippets based on the current context.</w:t>
            </w:r>
          </w:p>
        </w:tc>
      </w:tr>
      <w:tr w:rsidR="00FA210F" w:rsidRPr="00FA210F" w14:paraId="0F2726B4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E3F739" w14:textId="77777777" w:rsidR="00FA210F" w:rsidRPr="00FA210F" w:rsidRDefault="00FA210F" w:rsidP="00FA210F">
            <w:r w:rsidRPr="00FA210F">
              <w:rPr>
                <w:b/>
                <w:bCs/>
              </w:rPr>
              <w:t>4. 提示与信息 (Tooltips, Info-boxes)</w:t>
            </w:r>
          </w:p>
        </w:tc>
        <w:tc>
          <w:tcPr>
            <w:tcW w:w="0" w:type="auto"/>
            <w:vAlign w:val="center"/>
            <w:hideMark/>
          </w:tcPr>
          <w:p w14:paraId="58901E92" w14:textId="77777777" w:rsidR="00FA210F" w:rsidRPr="00FA210F" w:rsidRDefault="00FA210F" w:rsidP="00FA210F">
            <w:r w:rsidRPr="00FA210F">
              <w:rPr>
                <w:b/>
                <w:bCs/>
              </w:rPr>
              <w:t>简洁有益:</w:t>
            </w:r>
            <w:r w:rsidRPr="00FA210F">
              <w:t xml:space="preserve"> Tooltip应提供光标悬停元素的额外、有价值的信息，而不是重复标签。</w:t>
            </w:r>
          </w:p>
        </w:tc>
        <w:tc>
          <w:tcPr>
            <w:tcW w:w="0" w:type="auto"/>
            <w:vAlign w:val="center"/>
            <w:hideMark/>
          </w:tcPr>
          <w:p w14:paraId="2BF1B137" w14:textId="77777777" w:rsidR="00FA210F" w:rsidRPr="00FA210F" w:rsidRDefault="00FA210F" w:rsidP="00FA210F">
            <w:r w:rsidRPr="00FA210F">
              <w:t>这是保存按钮</w:t>
            </w:r>
          </w:p>
        </w:tc>
        <w:tc>
          <w:tcPr>
            <w:tcW w:w="0" w:type="auto"/>
            <w:vAlign w:val="center"/>
            <w:hideMark/>
          </w:tcPr>
          <w:p w14:paraId="72284D37" w14:textId="77777777" w:rsidR="00FA210F" w:rsidRPr="00FA210F" w:rsidRDefault="00FA210F" w:rsidP="00FA210F">
            <w:r w:rsidRPr="00FA210F">
              <w:t>Save the current file (</w:t>
            </w:r>
            <w:proofErr w:type="spellStart"/>
            <w:r w:rsidRPr="00FA210F">
              <w:t>Ctrl+S</w:t>
            </w:r>
            <w:proofErr w:type="spellEnd"/>
            <w:r w:rsidRPr="00FA210F">
              <w:t>) (提供了快捷键信息)</w:t>
            </w:r>
          </w:p>
        </w:tc>
      </w:tr>
      <w:tr w:rsidR="00FA210F" w:rsidRPr="00FA210F" w14:paraId="4D6ED241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47445" w14:textId="77777777" w:rsidR="00FA210F" w:rsidRPr="00FA210F" w:rsidRDefault="00FA210F" w:rsidP="00FA210F"/>
        </w:tc>
        <w:tc>
          <w:tcPr>
            <w:tcW w:w="0" w:type="auto"/>
            <w:vAlign w:val="center"/>
            <w:hideMark/>
          </w:tcPr>
          <w:p w14:paraId="01ED73B5" w14:textId="77777777" w:rsidR="00FA210F" w:rsidRPr="00FA210F" w:rsidRDefault="00FA210F" w:rsidP="00FA210F">
            <w:r w:rsidRPr="00FA210F">
              <w:rPr>
                <w:b/>
                <w:bCs/>
              </w:rPr>
              <w:t>大小写:</w:t>
            </w:r>
            <w:r w:rsidRPr="00FA210F">
              <w:t xml:space="preserve"> 使用句首大写 (Sentence case)。</w:t>
            </w:r>
          </w:p>
        </w:tc>
        <w:tc>
          <w:tcPr>
            <w:tcW w:w="0" w:type="auto"/>
            <w:vAlign w:val="center"/>
            <w:hideMark/>
          </w:tcPr>
          <w:p w14:paraId="0D7C84F4" w14:textId="77777777" w:rsidR="00FA210F" w:rsidRPr="00FA210F" w:rsidRDefault="00FA210F" w:rsidP="00FA210F">
            <w:r w:rsidRPr="00FA210F">
              <w:t xml:space="preserve">Click Here </w:t>
            </w:r>
            <w:proofErr w:type="gramStart"/>
            <w:r w:rsidRPr="00FA210F">
              <w:t>To</w:t>
            </w:r>
            <w:proofErr w:type="gramEnd"/>
            <w:r w:rsidRPr="00FA210F">
              <w:t xml:space="preserve"> Learn More.</w:t>
            </w:r>
          </w:p>
        </w:tc>
        <w:tc>
          <w:tcPr>
            <w:tcW w:w="0" w:type="auto"/>
            <w:vAlign w:val="center"/>
            <w:hideMark/>
          </w:tcPr>
          <w:p w14:paraId="7D053FD5" w14:textId="77777777" w:rsidR="00FA210F" w:rsidRPr="00FA210F" w:rsidRDefault="00FA210F" w:rsidP="00FA210F">
            <w:r w:rsidRPr="00FA210F">
              <w:t>Click here to learn more.</w:t>
            </w:r>
          </w:p>
        </w:tc>
      </w:tr>
      <w:tr w:rsidR="00FA210F" w:rsidRPr="00FA210F" w14:paraId="067F6F5E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84D577" w14:textId="77777777" w:rsidR="00FA210F" w:rsidRPr="00FA210F" w:rsidRDefault="00FA210F" w:rsidP="00FA210F">
            <w:r w:rsidRPr="00FA210F">
              <w:rPr>
                <w:b/>
                <w:bCs/>
              </w:rPr>
              <w:t>5. 占位符 (Placeholder Text)</w:t>
            </w:r>
          </w:p>
        </w:tc>
        <w:tc>
          <w:tcPr>
            <w:tcW w:w="0" w:type="auto"/>
            <w:vAlign w:val="center"/>
            <w:hideMark/>
          </w:tcPr>
          <w:p w14:paraId="15FE0582" w14:textId="77777777" w:rsidR="00FA210F" w:rsidRPr="00FA210F" w:rsidRDefault="00FA210F" w:rsidP="00FA210F">
            <w:r w:rsidRPr="00FA210F">
              <w:rPr>
                <w:b/>
                <w:bCs/>
              </w:rPr>
              <w:t>引导性:</w:t>
            </w:r>
            <w:r w:rsidRPr="00FA210F">
              <w:t xml:space="preserve"> 输入框内的占位符应引导用户输入正确格式或类型的内容。</w:t>
            </w:r>
          </w:p>
        </w:tc>
        <w:tc>
          <w:tcPr>
            <w:tcW w:w="0" w:type="auto"/>
            <w:vAlign w:val="center"/>
            <w:hideMark/>
          </w:tcPr>
          <w:p w14:paraId="4D260672" w14:textId="77777777" w:rsidR="00FA210F" w:rsidRPr="00FA210F" w:rsidRDefault="00FA210F" w:rsidP="00FA210F">
            <w:r w:rsidRPr="00FA210F">
              <w:t>输入</w:t>
            </w:r>
          </w:p>
        </w:tc>
        <w:tc>
          <w:tcPr>
            <w:tcW w:w="0" w:type="auto"/>
            <w:vAlign w:val="center"/>
            <w:hideMark/>
          </w:tcPr>
          <w:p w14:paraId="46D2226C" w14:textId="77777777" w:rsidR="00FA210F" w:rsidRPr="00FA210F" w:rsidRDefault="00FA210F" w:rsidP="00FA210F">
            <w:r w:rsidRPr="00FA210F">
              <w:t>Enter your API key...</w:t>
            </w:r>
          </w:p>
        </w:tc>
      </w:tr>
      <w:tr w:rsidR="00FA210F" w:rsidRPr="00FA210F" w14:paraId="79797E3F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E00C5D" w14:textId="77777777" w:rsidR="00FA210F" w:rsidRPr="00FA210F" w:rsidRDefault="00FA210F" w:rsidP="00FA210F">
            <w:r w:rsidRPr="00FA210F">
              <w:rPr>
                <w:b/>
                <w:bCs/>
              </w:rPr>
              <w:lastRenderedPageBreak/>
              <w:t>6. 错误/成功/警告信息</w:t>
            </w:r>
          </w:p>
        </w:tc>
        <w:tc>
          <w:tcPr>
            <w:tcW w:w="0" w:type="auto"/>
            <w:vAlign w:val="center"/>
            <w:hideMark/>
          </w:tcPr>
          <w:p w14:paraId="6B4733DC" w14:textId="77777777" w:rsidR="00FA210F" w:rsidRPr="00FA210F" w:rsidRDefault="00FA210F" w:rsidP="00FA210F">
            <w:r w:rsidRPr="00FA210F">
              <w:rPr>
                <w:b/>
                <w:bCs/>
              </w:rPr>
              <w:t>人性化:</w:t>
            </w:r>
            <w:r w:rsidRPr="00FA210F">
              <w:t xml:space="preserve"> 避免使用生硬、机械的术语如“失败”、“错误代码: 500”。</w:t>
            </w:r>
          </w:p>
        </w:tc>
        <w:tc>
          <w:tcPr>
            <w:tcW w:w="0" w:type="auto"/>
            <w:vAlign w:val="center"/>
            <w:hideMark/>
          </w:tcPr>
          <w:p w14:paraId="259D643A" w14:textId="77777777" w:rsidR="00FA210F" w:rsidRPr="00FA210F" w:rsidRDefault="00FA210F" w:rsidP="00FA210F">
            <w:r w:rsidRPr="00FA210F">
              <w:t>执行失败</w:t>
            </w:r>
          </w:p>
        </w:tc>
        <w:tc>
          <w:tcPr>
            <w:tcW w:w="0" w:type="auto"/>
            <w:vAlign w:val="center"/>
            <w:hideMark/>
          </w:tcPr>
          <w:p w14:paraId="221ACEBA" w14:textId="77777777" w:rsidR="00FA210F" w:rsidRPr="00FA210F" w:rsidRDefault="00FA210F" w:rsidP="00FA210F">
            <w:r w:rsidRPr="00FA210F">
              <w:t>Failed to generate code. Please check your network connection and try again. (解释原因，提供解决方案)</w:t>
            </w:r>
          </w:p>
        </w:tc>
      </w:tr>
      <w:tr w:rsidR="00FA210F" w:rsidRPr="00FA210F" w14:paraId="7A674BD6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ED3E6F" w14:textId="77777777" w:rsidR="00FA210F" w:rsidRPr="00FA210F" w:rsidRDefault="00FA210F" w:rsidP="00FA210F"/>
        </w:tc>
        <w:tc>
          <w:tcPr>
            <w:tcW w:w="0" w:type="auto"/>
            <w:vAlign w:val="center"/>
            <w:hideMark/>
          </w:tcPr>
          <w:p w14:paraId="5C80F26D" w14:textId="77777777" w:rsidR="00FA210F" w:rsidRPr="00FA210F" w:rsidRDefault="00FA210F" w:rsidP="00FA210F">
            <w:r w:rsidRPr="00FA210F">
              <w:rPr>
                <w:b/>
                <w:bCs/>
              </w:rPr>
              <w:t>语气恰当:</w:t>
            </w:r>
            <w:r w:rsidRPr="00FA210F">
              <w:t xml:space="preserve"> 成功信息应积极但不夸张。</w:t>
            </w:r>
          </w:p>
        </w:tc>
        <w:tc>
          <w:tcPr>
            <w:tcW w:w="0" w:type="auto"/>
            <w:vAlign w:val="center"/>
            <w:hideMark/>
          </w:tcPr>
          <w:p w14:paraId="59E13216" w14:textId="3A04256A" w:rsidR="00FA210F" w:rsidRPr="00FA210F" w:rsidRDefault="00FA210F" w:rsidP="00FA210F">
            <w:r w:rsidRPr="00FA210F">
              <w:t>恭喜！代码已生成！</w:t>
            </w:r>
          </w:p>
        </w:tc>
        <w:tc>
          <w:tcPr>
            <w:tcW w:w="0" w:type="auto"/>
            <w:vAlign w:val="center"/>
            <w:hideMark/>
          </w:tcPr>
          <w:p w14:paraId="2F4B64D0" w14:textId="77777777" w:rsidR="00FA210F" w:rsidRPr="00FA210F" w:rsidRDefault="00FA210F" w:rsidP="00FA210F">
            <w:r w:rsidRPr="00FA210F">
              <w:t>Code generated successfully. (专业且直接)</w:t>
            </w:r>
          </w:p>
        </w:tc>
      </w:tr>
      <w:tr w:rsidR="00FA210F" w:rsidRPr="00FA210F" w14:paraId="52B25F7F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D54D7F" w14:textId="77777777" w:rsidR="00FA210F" w:rsidRPr="00FA210F" w:rsidRDefault="00FA210F" w:rsidP="00FA210F">
            <w:r w:rsidRPr="00FA210F">
              <w:rPr>
                <w:b/>
                <w:bCs/>
              </w:rPr>
              <w:t>7. 空状态 (Empty States)</w:t>
            </w:r>
          </w:p>
        </w:tc>
        <w:tc>
          <w:tcPr>
            <w:tcW w:w="0" w:type="auto"/>
            <w:vAlign w:val="center"/>
            <w:hideMark/>
          </w:tcPr>
          <w:p w14:paraId="7D0AEB9B" w14:textId="77777777" w:rsidR="00FA210F" w:rsidRPr="00FA210F" w:rsidRDefault="00FA210F" w:rsidP="00FA210F">
            <w:r w:rsidRPr="00FA210F">
              <w:rPr>
                <w:b/>
                <w:bCs/>
              </w:rPr>
              <w:t>引导操作:</w:t>
            </w:r>
            <w:r w:rsidRPr="00FA210F">
              <w:t xml:space="preserve"> 当列表或区域为空时，应引导用户进行第一步操作。</w:t>
            </w:r>
          </w:p>
        </w:tc>
        <w:tc>
          <w:tcPr>
            <w:tcW w:w="0" w:type="auto"/>
            <w:vAlign w:val="center"/>
            <w:hideMark/>
          </w:tcPr>
          <w:p w14:paraId="26FD9DC9" w14:textId="77777777" w:rsidR="00FA210F" w:rsidRPr="00FA210F" w:rsidRDefault="00FA210F" w:rsidP="00FA210F">
            <w:r w:rsidRPr="00FA210F">
              <w:t>无数据</w:t>
            </w:r>
          </w:p>
        </w:tc>
        <w:tc>
          <w:tcPr>
            <w:tcW w:w="0" w:type="auto"/>
            <w:vAlign w:val="center"/>
            <w:hideMark/>
          </w:tcPr>
          <w:p w14:paraId="6A9AE0E3" w14:textId="77777777" w:rsidR="00FA210F" w:rsidRPr="00FA210F" w:rsidRDefault="00FA210F" w:rsidP="00FA210F">
            <w:r w:rsidRPr="00FA210F">
              <w:t>No code snippets found. Start by generating your first one! (友好且具引导性)</w:t>
            </w:r>
          </w:p>
        </w:tc>
      </w:tr>
    </w:tbl>
    <w:p w14:paraId="20066EB8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B. 技术术语与内容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92"/>
        <w:gridCol w:w="2216"/>
        <w:gridCol w:w="4298"/>
      </w:tblGrid>
      <w:tr w:rsidR="00FA210F" w:rsidRPr="00FA210F" w14:paraId="421AB2EB" w14:textId="77777777" w:rsidTr="00FA21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1D24BAE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检查类别</w:t>
            </w:r>
          </w:p>
        </w:tc>
        <w:tc>
          <w:tcPr>
            <w:tcW w:w="0" w:type="auto"/>
            <w:vAlign w:val="center"/>
            <w:hideMark/>
          </w:tcPr>
          <w:p w14:paraId="6BAE2CF2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检查点</w:t>
            </w:r>
          </w:p>
        </w:tc>
        <w:tc>
          <w:tcPr>
            <w:tcW w:w="0" w:type="auto"/>
            <w:vAlign w:val="center"/>
            <w:hideMark/>
          </w:tcPr>
          <w:p w14:paraId="13FF3ED8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注意事项</w:t>
            </w:r>
          </w:p>
        </w:tc>
      </w:tr>
      <w:tr w:rsidR="00FA210F" w:rsidRPr="00FA210F" w14:paraId="449B961B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4EC208" w14:textId="77777777" w:rsidR="00FA210F" w:rsidRPr="00FA210F" w:rsidRDefault="00FA210F" w:rsidP="00FA210F">
            <w:r w:rsidRPr="00FA210F">
              <w:rPr>
                <w:b/>
                <w:bCs/>
              </w:rPr>
              <w:t>1. 术语一致性</w:t>
            </w:r>
          </w:p>
        </w:tc>
        <w:tc>
          <w:tcPr>
            <w:tcW w:w="0" w:type="auto"/>
            <w:vAlign w:val="center"/>
            <w:hideMark/>
          </w:tcPr>
          <w:p w14:paraId="09766C86" w14:textId="77777777" w:rsidR="00FA210F" w:rsidRPr="00FA210F" w:rsidRDefault="00FA210F" w:rsidP="00FA210F">
            <w:r w:rsidRPr="00FA210F">
              <w:t>检查所有界面、文档、日志中的同一术语是否使用了术语库中定义的唯一翻译。</w:t>
            </w:r>
          </w:p>
        </w:tc>
        <w:tc>
          <w:tcPr>
            <w:tcW w:w="0" w:type="auto"/>
            <w:vAlign w:val="center"/>
            <w:hideMark/>
          </w:tcPr>
          <w:p w14:paraId="1F2E0C53" w14:textId="77777777" w:rsidR="00FA210F" w:rsidRPr="00FA210F" w:rsidRDefault="00FA210F" w:rsidP="00FA210F">
            <w:r w:rsidRPr="00FA210F">
              <w:t>使用CAT工具的QA功能或手动抽查。仓库 不能一会是 repository，一会是 warehouse。</w:t>
            </w:r>
          </w:p>
        </w:tc>
      </w:tr>
      <w:tr w:rsidR="00FA210F" w:rsidRPr="00FA210F" w14:paraId="54BDAAD6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DA6E5D" w14:textId="77777777" w:rsidR="00FA210F" w:rsidRPr="00FA210F" w:rsidRDefault="00FA210F" w:rsidP="00FA210F">
            <w:r w:rsidRPr="00FA210F">
              <w:rPr>
                <w:b/>
                <w:bCs/>
              </w:rPr>
              <w:t>2. 不可翻译内容 (DNT - Do Not Translate)</w:t>
            </w:r>
          </w:p>
        </w:tc>
        <w:tc>
          <w:tcPr>
            <w:tcW w:w="0" w:type="auto"/>
            <w:vAlign w:val="center"/>
            <w:hideMark/>
          </w:tcPr>
          <w:p w14:paraId="19C8B67C" w14:textId="77777777" w:rsidR="00FA210F" w:rsidRPr="00FA210F" w:rsidRDefault="00FA210F" w:rsidP="00FA210F">
            <w:r w:rsidRPr="00FA210F">
              <w:t>严格遵守不翻译原则，保护代码和命令的完整性。</w:t>
            </w:r>
          </w:p>
        </w:tc>
        <w:tc>
          <w:tcPr>
            <w:tcW w:w="0" w:type="auto"/>
            <w:vAlign w:val="center"/>
            <w:hideMark/>
          </w:tcPr>
          <w:p w14:paraId="440D7E93" w14:textId="77777777" w:rsidR="00FA210F" w:rsidRPr="00FA210F" w:rsidRDefault="00FA210F" w:rsidP="00FA210F">
            <w:r w:rsidRPr="00FA210F">
              <w:rPr>
                <w:b/>
                <w:bCs/>
              </w:rPr>
              <w:t>绝对不能翻译的:</w:t>
            </w:r>
            <w:r w:rsidRPr="00FA210F">
              <w:t xml:space="preserve"> API, URL, JSON, XML, SDK, Git, Docker, commit, push, pull, true, false, null 等编程语言关键字和专有命令。</w:t>
            </w:r>
          </w:p>
        </w:tc>
      </w:tr>
      <w:tr w:rsidR="00FA210F" w:rsidRPr="00FA210F" w14:paraId="325C2C07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4FC0FE" w14:textId="77777777" w:rsidR="00FA210F" w:rsidRPr="00FA210F" w:rsidRDefault="00FA210F" w:rsidP="00FA210F">
            <w:r w:rsidRPr="00FA210F">
              <w:rPr>
                <w:b/>
                <w:bCs/>
              </w:rPr>
              <w:t>3. 代码示例与注释</w:t>
            </w:r>
          </w:p>
        </w:tc>
        <w:tc>
          <w:tcPr>
            <w:tcW w:w="0" w:type="auto"/>
            <w:vAlign w:val="center"/>
            <w:hideMark/>
          </w:tcPr>
          <w:p w14:paraId="0DAB7D4F" w14:textId="77777777" w:rsidR="00FA210F" w:rsidRPr="00FA210F" w:rsidRDefault="00FA210F" w:rsidP="00FA210F">
            <w:r w:rsidRPr="00FA210F">
              <w:t>代码示例中的变量名、函数名、字符串内容应本地化，使其对英语用户有意义。</w:t>
            </w:r>
          </w:p>
        </w:tc>
        <w:tc>
          <w:tcPr>
            <w:tcW w:w="0" w:type="auto"/>
            <w:vAlign w:val="center"/>
            <w:hideMark/>
          </w:tcPr>
          <w:p w14:paraId="06F2F98C" w14:textId="77777777" w:rsidR="00FA210F" w:rsidRPr="00FA210F" w:rsidRDefault="00FA210F" w:rsidP="00FA210F">
            <w:r w:rsidRPr="00FA210F">
              <w:t xml:space="preserve">let 用户名 = "张三"; 应改为 let </w:t>
            </w:r>
            <w:proofErr w:type="spellStart"/>
            <w:r w:rsidRPr="00FA210F">
              <w:t>userName</w:t>
            </w:r>
            <w:proofErr w:type="spellEnd"/>
            <w:r w:rsidRPr="00FA210F">
              <w:t xml:space="preserve"> = "John Doe";。代码注释也必须翻译。</w:t>
            </w:r>
          </w:p>
        </w:tc>
      </w:tr>
      <w:tr w:rsidR="00FA210F" w:rsidRPr="00FA210F" w14:paraId="766658B6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11DCEA" w14:textId="77777777" w:rsidR="00FA210F" w:rsidRPr="00FA210F" w:rsidRDefault="00FA210F" w:rsidP="00FA210F">
            <w:r w:rsidRPr="00FA210F">
              <w:rPr>
                <w:b/>
                <w:bCs/>
              </w:rPr>
              <w:t>4. 文档与帮助链接</w:t>
            </w:r>
          </w:p>
        </w:tc>
        <w:tc>
          <w:tcPr>
            <w:tcW w:w="0" w:type="auto"/>
            <w:vAlign w:val="center"/>
            <w:hideMark/>
          </w:tcPr>
          <w:p w14:paraId="6954C4B6" w14:textId="77777777" w:rsidR="00FA210F" w:rsidRPr="00FA210F" w:rsidRDefault="00FA210F" w:rsidP="00FA210F">
            <w:r w:rsidRPr="00FA210F">
              <w:t>检查所有指向外部文档、教程或社区的链接。</w:t>
            </w:r>
          </w:p>
        </w:tc>
        <w:tc>
          <w:tcPr>
            <w:tcW w:w="0" w:type="auto"/>
            <w:vAlign w:val="center"/>
            <w:hideMark/>
          </w:tcPr>
          <w:p w14:paraId="740B73CC" w14:textId="77777777" w:rsidR="00FA210F" w:rsidRPr="00FA210F" w:rsidRDefault="00FA210F" w:rsidP="00FA210F">
            <w:r w:rsidRPr="00FA210F">
              <w:t>必须将指向中文社区（如思否、掘金）的链接替换为全球开发者社区（如 Stack Overflow, GitHub Discussions, a relevant blog post on Medium）。</w:t>
            </w:r>
          </w:p>
        </w:tc>
      </w:tr>
      <w:tr w:rsidR="00FA210F" w:rsidRPr="00FA210F" w14:paraId="065E6828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24D8" w14:textId="77777777" w:rsidR="00FA210F" w:rsidRPr="00FA210F" w:rsidRDefault="00FA210F" w:rsidP="00FA210F">
            <w:r w:rsidRPr="00FA210F">
              <w:rPr>
                <w:b/>
                <w:bCs/>
              </w:rPr>
              <w:t>5. 正则表达式与快捷键</w:t>
            </w:r>
          </w:p>
        </w:tc>
        <w:tc>
          <w:tcPr>
            <w:tcW w:w="0" w:type="auto"/>
            <w:vAlign w:val="center"/>
            <w:hideMark/>
          </w:tcPr>
          <w:p w14:paraId="1CA04D82" w14:textId="77777777" w:rsidR="00FA210F" w:rsidRPr="00FA210F" w:rsidRDefault="00FA210F" w:rsidP="00FA210F">
            <w:r w:rsidRPr="00FA210F">
              <w:t>检查硬编码在代码中的正则表达式是否能正确处理英文字符。</w:t>
            </w:r>
          </w:p>
        </w:tc>
        <w:tc>
          <w:tcPr>
            <w:tcW w:w="0" w:type="auto"/>
            <w:vAlign w:val="center"/>
            <w:hideMark/>
          </w:tcPr>
          <w:p w14:paraId="4CCA424D" w14:textId="77777777" w:rsidR="00FA210F" w:rsidRPr="00FA210F" w:rsidRDefault="00FA210F" w:rsidP="00FA210F">
            <w:r w:rsidRPr="00FA210F">
              <w:t xml:space="preserve">/[\\u4e00-\\u9fa5]/ 这种匹配中文的正则必须修改。快捷键 </w:t>
            </w:r>
            <w:proofErr w:type="spellStart"/>
            <w:r w:rsidRPr="00FA210F">
              <w:t>Ctrl+Alt</w:t>
            </w:r>
            <w:proofErr w:type="spellEnd"/>
            <w:r w:rsidRPr="00FA210F">
              <w:t>+中 这种组合必须替换为不与常用软件冲突的英文章盘快捷键。</w:t>
            </w:r>
          </w:p>
        </w:tc>
      </w:tr>
    </w:tbl>
    <w:p w14:paraId="6ECE7463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C. 文化与格式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6"/>
        <w:gridCol w:w="3292"/>
        <w:gridCol w:w="4358"/>
      </w:tblGrid>
      <w:tr w:rsidR="00FA210F" w:rsidRPr="00FA210F" w14:paraId="1864150D" w14:textId="77777777" w:rsidTr="00FA210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53DA1A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检查类别</w:t>
            </w:r>
          </w:p>
        </w:tc>
        <w:tc>
          <w:tcPr>
            <w:tcW w:w="0" w:type="auto"/>
            <w:vAlign w:val="center"/>
            <w:hideMark/>
          </w:tcPr>
          <w:p w14:paraId="08E2CCB9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检查点</w:t>
            </w:r>
          </w:p>
        </w:tc>
        <w:tc>
          <w:tcPr>
            <w:tcW w:w="0" w:type="auto"/>
            <w:vAlign w:val="center"/>
            <w:hideMark/>
          </w:tcPr>
          <w:p w14:paraId="7FD48E4D" w14:textId="77777777" w:rsidR="00FA210F" w:rsidRPr="00FA210F" w:rsidRDefault="00FA210F" w:rsidP="00FA210F">
            <w:pPr>
              <w:rPr>
                <w:b/>
                <w:bCs/>
              </w:rPr>
            </w:pPr>
            <w:r w:rsidRPr="00FA210F">
              <w:rPr>
                <w:b/>
                <w:bCs/>
              </w:rPr>
              <w:t>注意事项</w:t>
            </w:r>
          </w:p>
        </w:tc>
      </w:tr>
      <w:tr w:rsidR="00FA210F" w:rsidRPr="00FA210F" w14:paraId="13CA3873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885356" w14:textId="77777777" w:rsidR="00FA210F" w:rsidRPr="00FA210F" w:rsidRDefault="00FA210F" w:rsidP="00FA210F">
            <w:r w:rsidRPr="00FA210F">
              <w:rPr>
                <w:b/>
                <w:bCs/>
              </w:rPr>
              <w:t>1. 文本扩展</w:t>
            </w:r>
          </w:p>
        </w:tc>
        <w:tc>
          <w:tcPr>
            <w:tcW w:w="0" w:type="auto"/>
            <w:vAlign w:val="center"/>
            <w:hideMark/>
          </w:tcPr>
          <w:p w14:paraId="52F1EC3F" w14:textId="77777777" w:rsidR="00FA210F" w:rsidRPr="00FA210F" w:rsidRDefault="00FA210F" w:rsidP="00FA210F">
            <w:r w:rsidRPr="00FA210F">
              <w:t>英文翻译通常比中文长30%以上。必须检查所有UI元素，确保文本不会被截断或导致布局错乱。</w:t>
            </w:r>
          </w:p>
        </w:tc>
        <w:tc>
          <w:tcPr>
            <w:tcW w:w="0" w:type="auto"/>
            <w:vAlign w:val="center"/>
            <w:hideMark/>
          </w:tcPr>
          <w:p w14:paraId="26011D35" w14:textId="77777777" w:rsidR="00FA210F" w:rsidRPr="00FA210F" w:rsidRDefault="00FA210F" w:rsidP="00FA210F">
            <w:r w:rsidRPr="00FA210F">
              <w:t>这是最重要的UI测试点。在真实环境中（IDE内）进行全面的视觉检查。必要时需前端工程师调整UI。</w:t>
            </w:r>
          </w:p>
        </w:tc>
      </w:tr>
      <w:tr w:rsidR="00FA210F" w:rsidRPr="00FA210F" w14:paraId="71822F22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E43E1C" w14:textId="77777777" w:rsidR="00FA210F" w:rsidRPr="00FA210F" w:rsidRDefault="00FA210F" w:rsidP="00FA210F">
            <w:r w:rsidRPr="00FA210F">
              <w:rPr>
                <w:b/>
                <w:bCs/>
              </w:rPr>
              <w:t>2. 标点符</w:t>
            </w:r>
            <w:r w:rsidRPr="00FA210F">
              <w:rPr>
                <w:b/>
                <w:bCs/>
              </w:rPr>
              <w:lastRenderedPageBreak/>
              <w:t>号</w:t>
            </w:r>
          </w:p>
        </w:tc>
        <w:tc>
          <w:tcPr>
            <w:tcW w:w="0" w:type="auto"/>
            <w:vAlign w:val="center"/>
            <w:hideMark/>
          </w:tcPr>
          <w:p w14:paraId="022FAA11" w14:textId="77777777" w:rsidR="00FA210F" w:rsidRPr="00FA210F" w:rsidRDefault="00FA210F" w:rsidP="00FA210F">
            <w:r w:rsidRPr="00FA210F">
              <w:lastRenderedPageBreak/>
              <w:t>确保所有标点均为英文半角符号。</w:t>
            </w:r>
          </w:p>
        </w:tc>
        <w:tc>
          <w:tcPr>
            <w:tcW w:w="0" w:type="auto"/>
            <w:vAlign w:val="center"/>
            <w:hideMark/>
          </w:tcPr>
          <w:p w14:paraId="799C053F" w14:textId="77777777" w:rsidR="00FA210F" w:rsidRPr="00FA210F" w:rsidRDefault="00FA210F" w:rsidP="00FA210F">
            <w:r w:rsidRPr="00FA210F">
              <w:t>检查 ， 。 ： （ ） 是否已全部替换为 , . : ( )。</w:t>
            </w:r>
          </w:p>
        </w:tc>
      </w:tr>
      <w:tr w:rsidR="00FA210F" w:rsidRPr="00FA210F" w14:paraId="03C59477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5715D4" w14:textId="77777777" w:rsidR="00FA210F" w:rsidRPr="00FA210F" w:rsidRDefault="00FA210F" w:rsidP="00FA210F">
            <w:r w:rsidRPr="00FA210F">
              <w:rPr>
                <w:b/>
                <w:bCs/>
              </w:rPr>
              <w:t>3. 语气与文化</w:t>
            </w:r>
          </w:p>
        </w:tc>
        <w:tc>
          <w:tcPr>
            <w:tcW w:w="0" w:type="auto"/>
            <w:vAlign w:val="center"/>
            <w:hideMark/>
          </w:tcPr>
          <w:p w14:paraId="69ED1DD6" w14:textId="77777777" w:rsidR="00FA210F" w:rsidRPr="00FA210F" w:rsidRDefault="00FA210F" w:rsidP="00FA210F">
            <w:r w:rsidRPr="00FA210F">
              <w:t>避免中式思维的直译。</w:t>
            </w:r>
          </w:p>
        </w:tc>
        <w:tc>
          <w:tcPr>
            <w:tcW w:w="0" w:type="auto"/>
            <w:vAlign w:val="center"/>
            <w:hideMark/>
          </w:tcPr>
          <w:p w14:paraId="489E80F2" w14:textId="77777777" w:rsidR="00FA210F" w:rsidRPr="00FA210F" w:rsidRDefault="00FA210F" w:rsidP="00FA210F">
            <w:r w:rsidRPr="00FA210F">
              <w:t>请耐心等待... (Please wait patiently...) 可简化为 Loading... 或 Generating...。英文开发者社区偏爱直接和高效。</w:t>
            </w:r>
          </w:p>
        </w:tc>
      </w:tr>
      <w:tr w:rsidR="00FA210F" w:rsidRPr="00FA210F" w14:paraId="31DA6E83" w14:textId="77777777" w:rsidTr="00FA210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DD56D2" w14:textId="77777777" w:rsidR="00FA210F" w:rsidRPr="00FA210F" w:rsidRDefault="00FA210F" w:rsidP="00FA210F">
            <w:r w:rsidRPr="00FA210F">
              <w:rPr>
                <w:b/>
                <w:bCs/>
              </w:rPr>
              <w:t>4. 图像与图标</w:t>
            </w:r>
          </w:p>
        </w:tc>
        <w:tc>
          <w:tcPr>
            <w:tcW w:w="0" w:type="auto"/>
            <w:vAlign w:val="center"/>
            <w:hideMark/>
          </w:tcPr>
          <w:p w14:paraId="3F589BF8" w14:textId="77777777" w:rsidR="00FA210F" w:rsidRPr="00FA210F" w:rsidRDefault="00FA210F" w:rsidP="00FA210F">
            <w:r w:rsidRPr="00FA210F">
              <w:t>检查UI中的图像或图标是否含有中文字符或不符合西方文化习惯的符号。</w:t>
            </w:r>
          </w:p>
        </w:tc>
        <w:tc>
          <w:tcPr>
            <w:tcW w:w="0" w:type="auto"/>
            <w:vAlign w:val="center"/>
            <w:hideMark/>
          </w:tcPr>
          <w:p w14:paraId="45643F3A" w14:textId="77777777" w:rsidR="00FA210F" w:rsidRPr="00FA210F" w:rsidRDefault="00FA210F" w:rsidP="00FA210F">
            <w:r w:rsidRPr="00FA210F">
              <w:t xml:space="preserve">例如，用 </w:t>
            </w:r>
            <w:r w:rsidRPr="00FA210F">
              <w:rPr>
                <w:rFonts w:ascii="Segoe UI Symbol" w:hAnsi="Segoe UI Symbol" w:cs="Segoe UI Symbol"/>
              </w:rPr>
              <w:t>✓</w:t>
            </w:r>
            <w:r w:rsidRPr="00FA210F">
              <w:t xml:space="preserve"> (check mark) 表示成功，而不是一个笑脸。</w:t>
            </w:r>
          </w:p>
        </w:tc>
      </w:tr>
    </w:tbl>
    <w:p w14:paraId="23CE5449" w14:textId="77777777" w:rsidR="00FA210F" w:rsidRPr="00FA210F" w:rsidRDefault="00FA210F" w:rsidP="00FA210F">
      <w:r w:rsidRPr="00FA210F">
        <w:pict w14:anchorId="3459BE40">
          <v:rect id="_x0000_i1072" style="width:0;height:1.5pt" o:hralign="center" o:hrstd="t" o:hr="t" fillcolor="#a0a0a0" stroked="f"/>
        </w:pict>
      </w:r>
    </w:p>
    <w:p w14:paraId="3D842CF1" w14:textId="77777777" w:rsidR="00FA210F" w:rsidRPr="00FA210F" w:rsidRDefault="00FA210F" w:rsidP="00FA210F">
      <w:pPr>
        <w:rPr>
          <w:b/>
          <w:bCs/>
        </w:rPr>
      </w:pPr>
      <w:r w:rsidRPr="00FA210F">
        <w:rPr>
          <w:b/>
          <w:bCs/>
        </w:rPr>
        <w:t>第三阶段：质量保证与持续迭代 (LQA - Linguistic Quality Assurance)</w:t>
      </w:r>
    </w:p>
    <w:p w14:paraId="12BCEAC7" w14:textId="77777777" w:rsidR="00FA210F" w:rsidRPr="00FA210F" w:rsidRDefault="00FA210F" w:rsidP="00FA210F">
      <w:pPr>
        <w:numPr>
          <w:ilvl w:val="0"/>
          <w:numId w:val="3"/>
        </w:numPr>
      </w:pPr>
      <w:r w:rsidRPr="00FA210F">
        <w:rPr>
          <w:b/>
          <w:bCs/>
        </w:rPr>
        <w:t>1. 上下文内审校 (In-context Review):</w:t>
      </w:r>
    </w:p>
    <w:p w14:paraId="748783DF" w14:textId="2038B339" w:rsidR="00FA210F" w:rsidRPr="00FA210F" w:rsidRDefault="00FA210F" w:rsidP="00FA210F">
      <w:pPr>
        <w:numPr>
          <w:ilvl w:val="1"/>
          <w:numId w:val="3"/>
        </w:numPr>
      </w:pPr>
      <w:r w:rsidRPr="00FA210F">
        <w:rPr>
          <w:b/>
          <w:bCs/>
        </w:rPr>
        <w:t>禁止在Excel或字符串列表里做最终审核！</w:t>
      </w:r>
      <w:r w:rsidRPr="00FA210F">
        <w:t xml:space="preserve"> 译</w:t>
      </w:r>
      <w:r>
        <w:rPr>
          <w:rFonts w:hint="eastAsia"/>
        </w:rPr>
        <w:t>文</w:t>
      </w:r>
      <w:r w:rsidRPr="00FA210F">
        <w:t>必须被部署到测试环境中，在真实的IDE插件界面里进行审校。只有这样才能发现文本扩展、语境不符等问题。</w:t>
      </w:r>
    </w:p>
    <w:p w14:paraId="0DDAE8F7" w14:textId="77777777" w:rsidR="00FA210F" w:rsidRPr="00FA210F" w:rsidRDefault="00FA210F" w:rsidP="00FA210F">
      <w:pPr>
        <w:numPr>
          <w:ilvl w:val="0"/>
          <w:numId w:val="3"/>
        </w:numPr>
      </w:pPr>
      <w:r w:rsidRPr="00FA210F">
        <w:rPr>
          <w:b/>
          <w:bCs/>
        </w:rPr>
        <w:t>2. 功能性测试:</w:t>
      </w:r>
    </w:p>
    <w:p w14:paraId="22281563" w14:textId="77777777" w:rsidR="00FA210F" w:rsidRPr="00FA210F" w:rsidRDefault="00FA210F" w:rsidP="00FA210F">
      <w:pPr>
        <w:numPr>
          <w:ilvl w:val="1"/>
          <w:numId w:val="3"/>
        </w:numPr>
      </w:pPr>
      <w:r w:rsidRPr="00FA210F">
        <w:t>本地化版本的功能必须与源语言版本完全一致。测试人员需要模拟真实用户场景，确保所有功能（特别是核心的AI功能）在英文环境下正常工作。</w:t>
      </w:r>
    </w:p>
    <w:p w14:paraId="76C93FA4" w14:textId="77777777" w:rsidR="00FA210F" w:rsidRPr="00FA210F" w:rsidRDefault="00FA210F" w:rsidP="00FA210F">
      <w:pPr>
        <w:numPr>
          <w:ilvl w:val="0"/>
          <w:numId w:val="3"/>
        </w:numPr>
      </w:pPr>
      <w:r w:rsidRPr="00FA210F">
        <w:rPr>
          <w:b/>
          <w:bCs/>
        </w:rPr>
        <w:t>3. 建立反馈闭环:</w:t>
      </w:r>
    </w:p>
    <w:p w14:paraId="219B7E20" w14:textId="77777777" w:rsidR="00FA210F" w:rsidRPr="00FA210F" w:rsidRDefault="00FA210F" w:rsidP="00FA210F">
      <w:pPr>
        <w:numPr>
          <w:ilvl w:val="1"/>
          <w:numId w:val="3"/>
        </w:numPr>
      </w:pPr>
      <w:r w:rsidRPr="00FA210F">
        <w:t>为英语用户提供便捷的反馈渠道（如GitHub Issues, 邮件, 或内置反馈表单）。</w:t>
      </w:r>
    </w:p>
    <w:p w14:paraId="65425BBA" w14:textId="77777777" w:rsidR="00FA210F" w:rsidRPr="00FA210F" w:rsidRDefault="00FA210F" w:rsidP="00FA210F">
      <w:pPr>
        <w:numPr>
          <w:ilvl w:val="1"/>
          <w:numId w:val="3"/>
        </w:numPr>
      </w:pPr>
      <w:r w:rsidRPr="00FA210F">
        <w:t>定期收集用户对术语、表述的反馈，并将其更新到术语库和风格指南中。本地化是一个持续优化的过程。</w:t>
      </w:r>
    </w:p>
    <w:p w14:paraId="3DC5E110" w14:textId="77777777" w:rsidR="00FA210F" w:rsidRPr="00FA210F" w:rsidRDefault="00FA210F" w:rsidP="00FA210F">
      <w:pPr>
        <w:numPr>
          <w:ilvl w:val="0"/>
          <w:numId w:val="3"/>
        </w:numPr>
      </w:pPr>
      <w:r w:rsidRPr="00FA210F">
        <w:rPr>
          <w:b/>
          <w:bCs/>
        </w:rPr>
        <w:t>4. 自动化检查:</w:t>
      </w:r>
    </w:p>
    <w:p w14:paraId="6B57EB44" w14:textId="77777777" w:rsidR="00FA210F" w:rsidRPr="00FA210F" w:rsidRDefault="00FA210F" w:rsidP="00FA210F">
      <w:pPr>
        <w:numPr>
          <w:ilvl w:val="1"/>
          <w:numId w:val="3"/>
        </w:numPr>
      </w:pPr>
      <w:r w:rsidRPr="00FA210F">
        <w:t xml:space="preserve">在CI/CD流程中集成自动化LQA检查工具，用于扫描： </w:t>
      </w:r>
    </w:p>
    <w:p w14:paraId="26E98258" w14:textId="77777777" w:rsidR="00FA210F" w:rsidRPr="00FA210F" w:rsidRDefault="00FA210F" w:rsidP="00FA210F">
      <w:pPr>
        <w:numPr>
          <w:ilvl w:val="2"/>
          <w:numId w:val="3"/>
        </w:numPr>
      </w:pPr>
      <w:r w:rsidRPr="00FA210F">
        <w:rPr>
          <w:b/>
          <w:bCs/>
        </w:rPr>
        <w:t>占位符错误:</w:t>
      </w:r>
      <w:r w:rsidRPr="00FA210F">
        <w:t xml:space="preserve"> 检查代码中的占位符 (%s, {user}) 是否在翻译中丢失或损坏。</w:t>
      </w:r>
    </w:p>
    <w:p w14:paraId="673A4082" w14:textId="77777777" w:rsidR="00FA210F" w:rsidRPr="00FA210F" w:rsidRDefault="00FA210F" w:rsidP="00FA210F">
      <w:pPr>
        <w:numPr>
          <w:ilvl w:val="2"/>
          <w:numId w:val="3"/>
        </w:numPr>
      </w:pPr>
      <w:r w:rsidRPr="00FA210F">
        <w:rPr>
          <w:b/>
          <w:bCs/>
        </w:rPr>
        <w:t>硬编码字符串:</w:t>
      </w:r>
      <w:r w:rsidRPr="00FA210F">
        <w:t xml:space="preserve"> 扫描代码库，查找未被提取到资源文件中的、需要本地化的硬编码字符串。</w:t>
      </w:r>
    </w:p>
    <w:p w14:paraId="35CCBA26" w14:textId="77777777" w:rsidR="00056AE3" w:rsidRPr="00FA210F" w:rsidRDefault="00056AE3"/>
    <w:sectPr w:rsidR="00056AE3" w:rsidRPr="00FA21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8DC5C59" w14:textId="77777777" w:rsidR="00581901" w:rsidRDefault="00581901" w:rsidP="00FA210F">
      <w:r>
        <w:separator/>
      </w:r>
    </w:p>
  </w:endnote>
  <w:endnote w:type="continuationSeparator" w:id="0">
    <w:p w14:paraId="61E8DBA9" w14:textId="77777777" w:rsidR="00581901" w:rsidRDefault="00581901" w:rsidP="00FA2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9603B3" w14:textId="77777777" w:rsidR="00581901" w:rsidRDefault="00581901" w:rsidP="00FA210F">
      <w:r>
        <w:separator/>
      </w:r>
    </w:p>
  </w:footnote>
  <w:footnote w:type="continuationSeparator" w:id="0">
    <w:p w14:paraId="7A8563AD" w14:textId="77777777" w:rsidR="00581901" w:rsidRDefault="00581901" w:rsidP="00FA21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7F4802"/>
    <w:multiLevelType w:val="multilevel"/>
    <w:tmpl w:val="4FF84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445BEF"/>
    <w:multiLevelType w:val="multilevel"/>
    <w:tmpl w:val="44B43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D326BE"/>
    <w:multiLevelType w:val="multilevel"/>
    <w:tmpl w:val="E6002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4614061">
    <w:abstractNumId w:val="0"/>
  </w:num>
  <w:num w:numId="2" w16cid:durableId="866648944">
    <w:abstractNumId w:val="2"/>
  </w:num>
  <w:num w:numId="3" w16cid:durableId="9470100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9EC"/>
    <w:rsid w:val="00056AE3"/>
    <w:rsid w:val="000E59EC"/>
    <w:rsid w:val="00581901"/>
    <w:rsid w:val="005B2F3F"/>
    <w:rsid w:val="00D11D8E"/>
    <w:rsid w:val="00D54FC9"/>
    <w:rsid w:val="00F06D2C"/>
    <w:rsid w:val="00FA2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7D53D41"/>
  <w15:chartTrackingRefBased/>
  <w15:docId w15:val="{415B8C5B-D3D0-4D20-9725-E979CA7E4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0E59E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E59E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9EC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9EC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9EC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9EC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9EC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9EC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9EC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E5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9EC"/>
    <w:rPr>
      <w:rFonts w:cstheme="majorBidi"/>
      <w:color w:val="2F5496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9EC"/>
    <w:rPr>
      <w:rFonts w:cstheme="majorBidi"/>
      <w:color w:val="2F5496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9EC"/>
    <w:rPr>
      <w:rFonts w:cstheme="majorBidi"/>
      <w:b/>
      <w:bCs/>
      <w:color w:val="2F5496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9EC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9EC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9EC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0E59E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9E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9E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9E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9EC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FA210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FA210F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FA21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FA210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3563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0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1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52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26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60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615</Words>
  <Characters>3597</Characters>
  <Application>Microsoft Office Word</Application>
  <DocSecurity>0</DocSecurity>
  <Lines>74</Lines>
  <Paragraphs>43</Paragraphs>
  <ScaleCrop>false</ScaleCrop>
  <Company/>
  <LinksUpToDate>false</LinksUpToDate>
  <CharactersWithSpaces>4169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翘</dc:creator>
  <cp:keywords/>
  <dc:description/>
  <cp:lastModifiedBy>翘</cp:lastModifiedBy>
  <cp:revision>2</cp:revision>
  <dcterms:created xsi:type="dcterms:W3CDTF">2025-07-07T14:02:00Z</dcterms:created>
  <dcterms:modified xsi:type="dcterms:W3CDTF">2025-07-07T14:08:00Z</dcterms:modified>
</cp:coreProperties>
</file>