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Dear students, your exam will cover these topics. Please ensure that you revise them thoroughly, as it will include both written and multiple-choice questions. Prepare well and aim for excellent grades. Good luck!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eading3"/>
        <w:numPr>
          <w:ilvl w:val="0"/>
          <w:numId w:val="1"/>
        </w:numPr>
        <w:spacing w:before="280" w:after="280"/>
        <w:rPr/>
      </w:pPr>
      <w:r>
        <w:rPr>
          <w:rFonts w:ascii="Calibri" w:hAnsi="Calibri"/>
          <w:sz w:val="24"/>
          <w:szCs w:val="24"/>
        </w:rPr>
        <w:t xml:space="preserve">1. </w:t>
      </w:r>
      <w:r>
        <w:rPr>
          <w:rStyle w:val="Strong"/>
          <w:rFonts w:ascii="Calibri" w:hAnsi="Calibri"/>
          <w:b/>
          <w:sz w:val="24"/>
          <w:szCs w:val="24"/>
        </w:rPr>
        <w:t>Introduction to Data Structures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Definition and Importance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Types of Data Structures: Linear vs. Non-Linear, Static vs. Dynamic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Memory Organization: Stack, Queue, Linked List, Trees, Graphs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Algorithms and Data Structures Relationship</w:t>
      </w:r>
    </w:p>
    <w:p>
      <w:pPr>
        <w:pStyle w:val="Heading3"/>
        <w:numPr>
          <w:ilvl w:val="0"/>
          <w:numId w:val="0"/>
        </w:numPr>
        <w:spacing w:before="280" w:after="280"/>
        <w:ind w:left="0" w:hanging="0"/>
        <w:rPr/>
      </w:pPr>
      <w:r>
        <w:rPr>
          <w:rFonts w:ascii="Calibri" w:hAnsi="Calibri"/>
          <w:sz w:val="24"/>
          <w:szCs w:val="24"/>
        </w:rPr>
        <w:t xml:space="preserve">2. </w:t>
      </w:r>
      <w:r>
        <w:rPr>
          <w:rStyle w:val="Strong"/>
          <w:rFonts w:ascii="Calibri" w:hAnsi="Calibri"/>
          <w:b/>
          <w:sz w:val="24"/>
          <w:szCs w:val="24"/>
        </w:rPr>
        <w:t>Arrays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Definition and Basic Operations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Single-dimensional Arrays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Multi-dimensional Arrays (Matrices)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Dynamic Arrays and Resizing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Applications of Arrays</w:t>
      </w:r>
    </w:p>
    <w:p>
      <w:pPr>
        <w:pStyle w:val="Heading3"/>
        <w:numPr>
          <w:ilvl w:val="0"/>
          <w:numId w:val="0"/>
        </w:numPr>
        <w:spacing w:before="280" w:after="280"/>
        <w:ind w:left="0" w:hanging="0"/>
        <w:rPr/>
      </w:pPr>
      <w:r>
        <w:rPr>
          <w:rFonts w:ascii="Calibri" w:hAnsi="Calibri"/>
          <w:sz w:val="24"/>
          <w:szCs w:val="24"/>
        </w:rPr>
        <w:t xml:space="preserve">3. </w:t>
      </w:r>
      <w:r>
        <w:rPr>
          <w:rStyle w:val="Strong"/>
          <w:rFonts w:ascii="Calibri" w:hAnsi="Calibri"/>
          <w:b/>
          <w:sz w:val="24"/>
          <w:szCs w:val="24"/>
        </w:rPr>
        <w:t>Stacks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Definition and Operations (Push, Pop, Peek)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Stack Implementation (Array-based, Linked List-based)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Applications of Stacks (e.g., function calls, expression evaluation)</w:t>
      </w:r>
    </w:p>
    <w:p>
      <w:pPr>
        <w:pStyle w:val="Heading3"/>
        <w:numPr>
          <w:ilvl w:val="0"/>
          <w:numId w:val="0"/>
        </w:numPr>
        <w:spacing w:before="280" w:after="280"/>
        <w:ind w:left="0" w:hanging="0"/>
        <w:rPr/>
      </w:pPr>
      <w:r>
        <w:rPr>
          <w:rFonts w:ascii="Calibri" w:hAnsi="Calibri"/>
          <w:sz w:val="24"/>
          <w:szCs w:val="24"/>
        </w:rPr>
        <w:t xml:space="preserve">4. </w:t>
      </w:r>
      <w:r>
        <w:rPr>
          <w:rStyle w:val="Strong"/>
          <w:rFonts w:ascii="Calibri" w:hAnsi="Calibri"/>
          <w:b/>
          <w:sz w:val="24"/>
          <w:szCs w:val="24"/>
        </w:rPr>
        <w:t>Queues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Definition and Operations (Enqueue, Dequeue, Front, Rear)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Queue Implementation (Array-based, Linked List-based)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Circular Queue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Deque (Double-ended Queue)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Applications of Queues (e.g., scheduling, breadth-first search)</w:t>
      </w:r>
    </w:p>
    <w:p>
      <w:pPr>
        <w:pStyle w:val="Heading3"/>
        <w:numPr>
          <w:ilvl w:val="0"/>
          <w:numId w:val="0"/>
        </w:numPr>
        <w:spacing w:before="280" w:after="280"/>
        <w:ind w:left="0" w:hanging="0"/>
        <w:rPr/>
      </w:pPr>
      <w:r>
        <w:rPr>
          <w:rFonts w:ascii="Calibri" w:hAnsi="Calibri"/>
          <w:sz w:val="24"/>
          <w:szCs w:val="24"/>
        </w:rPr>
        <w:t xml:space="preserve">5. </w:t>
      </w:r>
      <w:r>
        <w:rPr>
          <w:rStyle w:val="Strong"/>
          <w:rFonts w:ascii="Calibri" w:hAnsi="Calibri"/>
          <w:b/>
          <w:sz w:val="24"/>
          <w:szCs w:val="24"/>
        </w:rPr>
        <w:t>Linked Lists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Definition and Types (Singly Linked List, Doubly Linked List, Circular Linked List)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Operations (Insertion, Deletion, Traversal, Searching)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Linked List Implementation (Memory Allocation)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Applications of Linked Lists (e.g., dynamic memory allocation, navigation)</w:t>
      </w:r>
    </w:p>
    <w:p>
      <w:pPr>
        <w:pStyle w:val="Heading3"/>
        <w:numPr>
          <w:ilvl w:val="0"/>
          <w:numId w:val="0"/>
        </w:numPr>
        <w:spacing w:before="280" w:after="280"/>
        <w:ind w:lef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eading3"/>
        <w:numPr>
          <w:ilvl w:val="0"/>
          <w:numId w:val="0"/>
        </w:numPr>
        <w:spacing w:before="280" w:after="280"/>
        <w:ind w:lef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eading3"/>
        <w:numPr>
          <w:ilvl w:val="0"/>
          <w:numId w:val="0"/>
        </w:numPr>
        <w:spacing w:before="280" w:after="280"/>
        <w:ind w:left="0" w:hanging="0"/>
        <w:rPr/>
      </w:pPr>
      <w:r>
        <w:rPr>
          <w:rFonts w:ascii="Calibri" w:hAnsi="Calibri"/>
          <w:sz w:val="24"/>
          <w:szCs w:val="24"/>
        </w:rPr>
        <w:t xml:space="preserve">6. </w:t>
      </w:r>
      <w:r>
        <w:rPr>
          <w:rStyle w:val="Strong"/>
          <w:rFonts w:ascii="Calibri" w:hAnsi="Calibri"/>
          <w:b/>
          <w:sz w:val="24"/>
          <w:szCs w:val="24"/>
        </w:rPr>
        <w:t>Trees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Definition and Terminology (Nodes, Root, Leaves, Height, Depth)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Binary Trees and Binary Search Trees (BST)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Tree Traversals (Pre-order, In-order, Post-order)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Balanced Trees (AVL Trees, Red-Black Trees)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Priority Queues (Heaps)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Applications of Trees (e.g., decision trees, hierarchical data representation)</w:t>
      </w:r>
    </w:p>
    <w:p>
      <w:pPr>
        <w:pStyle w:val="Heading3"/>
        <w:numPr>
          <w:ilvl w:val="0"/>
          <w:numId w:val="0"/>
        </w:numPr>
        <w:spacing w:before="280" w:after="280"/>
        <w:ind w:lef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eading3"/>
        <w:numPr>
          <w:ilvl w:val="0"/>
          <w:numId w:val="0"/>
        </w:numPr>
        <w:spacing w:before="280" w:after="280"/>
        <w:ind w:left="0" w:hanging="0"/>
        <w:rPr/>
      </w:pPr>
      <w:r>
        <w:rPr>
          <w:rFonts w:ascii="Calibri" w:hAnsi="Calibri"/>
          <w:sz w:val="24"/>
          <w:szCs w:val="24"/>
        </w:rPr>
        <w:t xml:space="preserve">7. </w:t>
      </w:r>
      <w:r>
        <w:rPr>
          <w:rStyle w:val="Strong"/>
          <w:rFonts w:ascii="Calibri" w:hAnsi="Calibri"/>
          <w:b/>
          <w:sz w:val="24"/>
          <w:szCs w:val="24"/>
        </w:rPr>
        <w:t>Sorting and Searching Algorithms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Sorting Algorithms (Bubble Sort, Selection Sort, Insertion Sort, Merge Sort, Quick Sort, Heap Sort)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Searching Algorithms (Linear Search, Binary Search)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Comparison-based vs. Non-comparison-based Sorting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Time Complexity of Sorting and Searching Algorithms</w:t>
      </w:r>
    </w:p>
    <w:p>
      <w:pPr>
        <w:pStyle w:val="Heading3"/>
        <w:numPr>
          <w:ilvl w:val="0"/>
          <w:numId w:val="0"/>
        </w:numPr>
        <w:spacing w:before="280" w:after="280"/>
        <w:ind w:left="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M Roman 5">
    <w:altName w:val="Times New Roman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ZapfChanceryStd-LightItalic">
    <w:altName w:val="Times New Roman"/>
    <w:charset w:val="01"/>
    <w:family w:val="roman"/>
    <w:pitch w:val="variable"/>
  </w:font>
  <w:font w:name="Calibri-Bold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5ef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5ef"/>
    <w:pPr>
      <w:keepNext w:val="true"/>
      <w:keepLines/>
      <w:numPr>
        <w:ilvl w:val="0"/>
        <w:numId w:val="1"/>
      </w:numPr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59cf"/>
    <w:pPr>
      <w:numPr>
        <w:ilvl w:val="0"/>
        <w:numId w:val="1"/>
      </w:num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c59cf"/>
    <w:pPr>
      <w:numPr>
        <w:ilvl w:val="0"/>
        <w:numId w:val="1"/>
      </w:num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6bc3"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ac59cf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c59cf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Overflow-hidden" w:customStyle="1">
    <w:name w:val="overflow-hidden"/>
    <w:basedOn w:val="DefaultParagraphFont"/>
    <w:qFormat/>
    <w:rsid w:val="00ac59cf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bf35ef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f35ef"/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446bc3"/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character" w:styleId="InternetLink">
    <w:name w:val="Hyperlink"/>
    <w:basedOn w:val="DefaultParagraphFont"/>
    <w:uiPriority w:val="99"/>
    <w:unhideWhenUsed/>
    <w:rsid w:val="007a7072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a7072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1a31cc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WW8Num1z0">
    <w:name w:val="WW8Num1z0"/>
    <w:qFormat/>
    <w:rPr>
      <w:rFonts w:ascii="LM Roman 5;Times New Roman" w:hAnsi="LM Roman 5;Times New Roman" w:cs="LM Roman 5;Times New Roman"/>
      <w:sz w:val="28"/>
      <w:szCs w:val="28"/>
    </w:rPr>
  </w:style>
  <w:style w:type="character" w:styleId="WW8Num2z0">
    <w:name w:val="WW8Num2z0"/>
    <w:qFormat/>
    <w:rPr>
      <w:b/>
    </w:rPr>
  </w:style>
  <w:style w:type="character" w:styleId="WW8Num3z0">
    <w:name w:val="WW8Num3z0"/>
    <w:qFormat/>
    <w:rPr>
      <w:rFonts w:ascii="Times New Roman" w:hAnsi="Times New Roman" w:cs="Times New Roman"/>
      <w:b/>
      <w:sz w:val="24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>
      <w:rFonts w:ascii="Times New Roman" w:hAnsi="Times New Roman" w:cs="Times New Roman"/>
      <w:b/>
      <w:sz w:val="24"/>
      <w:szCs w:val="24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1z0">
    <w:name w:val="WW8Num11z0"/>
    <w:qFormat/>
    <w:rPr>
      <w:sz w:val="24"/>
      <w:szCs w:val="24"/>
    </w:rPr>
  </w:style>
  <w:style w:type="character" w:styleId="WW8Num11z1">
    <w:name w:val="WW8Num11z1"/>
    <w:qFormat/>
    <w:rPr>
      <w:rFonts w:ascii="Courier New" w:hAnsi="Courier New" w:cs="Times New Roman"/>
      <w:sz w:val="20"/>
    </w:rPr>
  </w:style>
  <w:style w:type="character" w:styleId="WW8Num11z2">
    <w:name w:val="WW8Num11z2"/>
    <w:qFormat/>
    <w:rPr>
      <w:rFonts w:ascii="Wingdings" w:hAnsi="Wingdings" w:cs="Wingdings"/>
      <w:sz w:val="20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Times New Roman" w:hAnsi="Times New Roman" w:cs="Times New Roman"/>
      <w:b/>
      <w:sz w:val="24"/>
      <w:szCs w:val="24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Times New Roman" w:hAnsi="Times New Roman" w:eastAsia="MS Mincho;MS Gothic" w:cs="Times New Roman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6z4">
    <w:name w:val="WW8Num16z4"/>
    <w:qFormat/>
    <w:rPr>
      <w:rFonts w:ascii="Courier New" w:hAnsi="Courier New" w:cs="Courier New"/>
    </w:rPr>
  </w:style>
  <w:style w:type="character" w:styleId="WW8Num17z0">
    <w:name w:val="WW8Num17z0"/>
    <w:qFormat/>
    <w:rPr/>
  </w:style>
  <w:style w:type="character" w:styleId="WW8Num18z0">
    <w:name w:val="WW8Num18z0"/>
    <w:qFormat/>
    <w:rPr>
      <w:rFonts w:ascii="Symbol" w:hAnsi="Symbol" w:cs="Symbol"/>
      <w:sz w:val="20"/>
    </w:rPr>
  </w:style>
  <w:style w:type="character" w:styleId="WW8Num18z1">
    <w:name w:val="WW8Num18z1"/>
    <w:qFormat/>
    <w:rPr>
      <w:rFonts w:ascii="Times New Roman" w:hAnsi="Times New Roman" w:eastAsia="Times New Roman" w:cs="Times New Roman"/>
      <w:sz w:val="24"/>
      <w:szCs w:val="24"/>
    </w:rPr>
  </w:style>
  <w:style w:type="character" w:styleId="WW8Num18z2">
    <w:name w:val="WW8Num18z2"/>
    <w:qFormat/>
    <w:rPr>
      <w:rFonts w:ascii="LM Roman 5;Times New Roman" w:hAnsi="LM Roman 5;Times New Roman" w:eastAsia="LM Roman 5;Times New Roman" w:cs="LM Roman 5;Times New Roman"/>
    </w:rPr>
  </w:style>
  <w:style w:type="character" w:styleId="WW8Num18z3">
    <w:name w:val="WW8Num18z3"/>
    <w:qFormat/>
    <w:rPr>
      <w:rFonts w:ascii="Wingdings" w:hAnsi="Wingdings" w:cs="Wingdings"/>
      <w:sz w:val="20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eastAsia="Times New Roman" w:cs="Times New Roman"/>
      <w:w w:val="109"/>
      <w:sz w:val="22"/>
      <w:szCs w:val="22"/>
      <w:lang w:val="en-US" w:bidi="ar-SA"/>
    </w:rPr>
  </w:style>
  <w:style w:type="character" w:styleId="WW8Num20z1">
    <w:name w:val="WW8Num20z1"/>
    <w:qFormat/>
    <w:rPr>
      <w:rFonts w:ascii="Times New Roman" w:hAnsi="Times New Roman" w:eastAsia="Times New Roman" w:cs="Times New Roman"/>
      <w:w w:val="101"/>
      <w:sz w:val="26"/>
      <w:szCs w:val="26"/>
      <w:lang w:val="en-US" w:bidi="ar-SA"/>
    </w:rPr>
  </w:style>
  <w:style w:type="character" w:styleId="WW8Num20z2">
    <w:name w:val="WW8Num20z2"/>
    <w:qFormat/>
    <w:rPr>
      <w:lang w:val="en-US" w:bidi="ar-SA"/>
    </w:rPr>
  </w:style>
  <w:style w:type="character" w:styleId="WW8Num21z0">
    <w:name w:val="WW8Num21z0"/>
    <w:qFormat/>
    <w:rPr/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/>
  </w:style>
  <w:style w:type="character" w:styleId="WW8Num24z2">
    <w:name w:val="WW8Num24z2"/>
    <w:qFormat/>
    <w:rPr>
      <w:b/>
    </w:rPr>
  </w:style>
  <w:style w:type="character" w:styleId="HeaderChar">
    <w:name w:val="Header Char"/>
    <w:qFormat/>
    <w:rPr>
      <w:rFonts w:ascii="Calibri" w:hAnsi="Calibri" w:eastAsia="Calibri" w:cs="Times New Roman"/>
      <w:sz w:val="22"/>
      <w:szCs w:val="22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Fontstyle01">
    <w:name w:val="fontstyle01"/>
    <w:qFormat/>
    <w:rPr>
      <w:rFonts w:ascii="ZapfChanceryStd-LightItalic;Times New Roman" w:hAnsi="ZapfChanceryStd-LightItalic;Times New Roman" w:eastAsia="MS Mincho;MS Gothic" w:cs="Times New Roman"/>
      <w:b w:val="false"/>
      <w:bCs w:val="false"/>
      <w:i/>
      <w:iCs/>
      <w:color w:val="000000"/>
      <w:sz w:val="40"/>
      <w:szCs w:val="40"/>
    </w:rPr>
  </w:style>
  <w:style w:type="character" w:styleId="Fontstyle11">
    <w:name w:val="fontstyle11"/>
    <w:qFormat/>
    <w:rPr>
      <w:rFonts w:ascii="Calibri" w:hAnsi="Calibri" w:eastAsia="MS Mincho;MS Gothic" w:cs="Calibri"/>
      <w:b w:val="false"/>
      <w:bCs w:val="false"/>
      <w:i w:val="false"/>
      <w:iCs w:val="false"/>
      <w:color w:val="000000"/>
      <w:sz w:val="22"/>
      <w:szCs w:val="22"/>
    </w:rPr>
  </w:style>
  <w:style w:type="character" w:styleId="Fontstyle21">
    <w:name w:val="fontstyle21"/>
    <w:qFormat/>
    <w:rPr>
      <w:rFonts w:ascii="Calibri-Bold;Times New Roman" w:hAnsi="Calibri-Bold;Times New Roman" w:eastAsia="MS Mincho;MS Gothic" w:cs="Times New Roman"/>
      <w:b/>
      <w:bCs/>
      <w:i w:val="false"/>
      <w:iCs w:val="false"/>
      <w:color w:val="000000"/>
      <w:sz w:val="24"/>
      <w:szCs w:val="24"/>
    </w:rPr>
  </w:style>
  <w:style w:type="character" w:styleId="Gc-replace">
    <w:name w:val="gc-replace"/>
    <w:qFormat/>
    <w:rPr/>
  </w:style>
  <w:style w:type="character" w:styleId="BodyTextChar">
    <w:name w:val="Body Text Char"/>
    <w:qFormat/>
    <w:rPr>
      <w:rFonts w:ascii="Times New Roman" w:hAnsi="Times New Roman" w:eastAsia="Times New Roman" w:cs="Times New Roman"/>
      <w:sz w:val="22"/>
      <w:szCs w:val="22"/>
    </w:rPr>
  </w:style>
  <w:style w:type="character" w:styleId="ListParagraphChar">
    <w:name w:val="List Paragraph Char"/>
    <w:qFormat/>
    <w:rPr>
      <w:rFonts w:eastAsia="Calibri"/>
      <w:sz w:val="22"/>
      <w:szCs w:val="22"/>
    </w:rPr>
  </w:style>
  <w:style w:type="character" w:styleId="Match">
    <w:name w:val="match"/>
    <w:qFormat/>
    <w:rPr/>
  </w:style>
  <w:style w:type="character" w:styleId="41924390881z0">
    <w:name w:val="41924390881z0"/>
    <w:qFormat/>
    <w:rPr>
      <w:rFonts w:ascii="LM Roman 5;Times New Roman" w:hAnsi="LM Roman 5;Times New Roman" w:cs="LM Roman 5;Times New Roman"/>
      <w:sz w:val="28"/>
      <w:szCs w:val="28"/>
    </w:rPr>
  </w:style>
  <w:style w:type="character" w:styleId="41742049121z0">
    <w:name w:val="41742049121z0"/>
    <w:qFormat/>
    <w:rPr>
      <w:b/>
    </w:rPr>
  </w:style>
  <w:style w:type="character" w:styleId="12602328171z0">
    <w:name w:val="12602328171z0"/>
    <w:qFormat/>
    <w:rPr>
      <w:rFonts w:ascii="Times New Roman" w:hAnsi="Times New Roman" w:cs="Times New Roman"/>
      <w:b/>
      <w:sz w:val="24"/>
    </w:rPr>
  </w:style>
  <w:style w:type="character" w:styleId="10716855471z0">
    <w:name w:val="10716855471z0"/>
    <w:qFormat/>
    <w:rPr>
      <w:rFonts w:ascii="Wingdings" w:hAnsi="Wingdings" w:cs="Wingdings"/>
    </w:rPr>
  </w:style>
  <w:style w:type="character" w:styleId="10716855471z1">
    <w:name w:val="10716855471z1"/>
    <w:qFormat/>
    <w:rPr>
      <w:rFonts w:ascii="Courier New" w:hAnsi="Courier New" w:cs="Courier New"/>
    </w:rPr>
  </w:style>
  <w:style w:type="character" w:styleId="10716855471z3">
    <w:name w:val="10716855471z3"/>
    <w:qFormat/>
    <w:rPr>
      <w:rFonts w:ascii="Symbol" w:hAnsi="Symbol" w:cs="Symbol"/>
    </w:rPr>
  </w:style>
  <w:style w:type="character" w:styleId="5881585431z0">
    <w:name w:val="5881585431z0"/>
    <w:qFormat/>
    <w:rPr/>
  </w:style>
  <w:style w:type="character" w:styleId="5881585431z1">
    <w:name w:val="5881585431z1"/>
    <w:qFormat/>
    <w:rPr>
      <w:rFonts w:ascii="Times New Roman" w:hAnsi="Times New Roman" w:cs="Times New Roman"/>
      <w:b/>
      <w:sz w:val="24"/>
      <w:szCs w:val="24"/>
    </w:rPr>
  </w:style>
  <w:style w:type="character" w:styleId="32239571831z0">
    <w:name w:val="32239571831z0"/>
    <w:qFormat/>
    <w:rPr/>
  </w:style>
  <w:style w:type="character" w:styleId="17565886191z0">
    <w:name w:val="17565886191z0"/>
    <w:qFormat/>
    <w:rPr>
      <w:rFonts w:ascii="Wingdings" w:hAnsi="Wingdings" w:cs="Wingdings"/>
    </w:rPr>
  </w:style>
  <w:style w:type="character" w:styleId="17565886191z1">
    <w:name w:val="17565886191z1"/>
    <w:qFormat/>
    <w:rPr>
      <w:rFonts w:ascii="Courier New" w:hAnsi="Courier New" w:cs="Courier New"/>
    </w:rPr>
  </w:style>
  <w:style w:type="character" w:styleId="17565886191z3">
    <w:name w:val="17565886191z3"/>
    <w:qFormat/>
    <w:rPr>
      <w:rFonts w:ascii="Symbol" w:hAnsi="Symbol" w:cs="Symbol"/>
    </w:rPr>
  </w:style>
  <w:style w:type="character" w:styleId="17338949281z0">
    <w:name w:val="17338949281z0"/>
    <w:qFormat/>
    <w:rPr>
      <w:rFonts w:ascii="Wingdings" w:hAnsi="Wingdings" w:cs="Wingdings"/>
    </w:rPr>
  </w:style>
  <w:style w:type="character" w:styleId="17338949281z1">
    <w:name w:val="17338949281z1"/>
    <w:qFormat/>
    <w:rPr>
      <w:rFonts w:ascii="Courier New" w:hAnsi="Courier New" w:cs="Courier New"/>
    </w:rPr>
  </w:style>
  <w:style w:type="character" w:styleId="17338949281z3">
    <w:name w:val="17338949281z3"/>
    <w:qFormat/>
    <w:rPr>
      <w:rFonts w:ascii="Symbol" w:hAnsi="Symbol" w:cs="Symbol"/>
    </w:rPr>
  </w:style>
  <w:style w:type="character" w:styleId="1529436231z0">
    <w:name w:val="1529436231z0"/>
    <w:qFormat/>
    <w:rPr>
      <w:rFonts w:ascii="Wingdings" w:hAnsi="Wingdings" w:cs="Wingdings"/>
    </w:rPr>
  </w:style>
  <w:style w:type="character" w:styleId="1529436231z1">
    <w:name w:val="1529436231z1"/>
    <w:qFormat/>
    <w:rPr>
      <w:rFonts w:ascii="Courier New" w:hAnsi="Courier New" w:cs="Courier New"/>
    </w:rPr>
  </w:style>
  <w:style w:type="character" w:styleId="1529436231z3">
    <w:name w:val="1529436231z3"/>
    <w:qFormat/>
    <w:rPr>
      <w:rFonts w:ascii="Symbol" w:hAnsi="Symbol" w:cs="Symbol"/>
    </w:rPr>
  </w:style>
  <w:style w:type="character" w:styleId="42163959861z0">
    <w:name w:val="42163959861z0"/>
    <w:qFormat/>
    <w:rPr>
      <w:sz w:val="24"/>
      <w:szCs w:val="24"/>
    </w:rPr>
  </w:style>
  <w:style w:type="character" w:styleId="42163959861z1">
    <w:name w:val="42163959861z1"/>
    <w:qFormat/>
    <w:rPr>
      <w:rFonts w:ascii="Courier New" w:hAnsi="Courier New" w:cs="Times New Roman"/>
      <w:sz w:val="20"/>
    </w:rPr>
  </w:style>
  <w:style w:type="character" w:styleId="42163959861z2">
    <w:name w:val="42163959861z2"/>
    <w:qFormat/>
    <w:rPr>
      <w:rFonts w:ascii="Wingdings" w:hAnsi="Wingdings" w:cs="Wingdings"/>
      <w:sz w:val="20"/>
    </w:rPr>
  </w:style>
  <w:style w:type="character" w:styleId="17586493801z0">
    <w:name w:val="17586493801z0"/>
    <w:qFormat/>
    <w:rPr/>
  </w:style>
  <w:style w:type="character" w:styleId="5456604851z0">
    <w:name w:val="5456604851z0"/>
    <w:qFormat/>
    <w:rPr>
      <w:rFonts w:ascii="Symbol" w:hAnsi="Symbol" w:cs="Symbol"/>
    </w:rPr>
  </w:style>
  <w:style w:type="character" w:styleId="5456604851z1">
    <w:name w:val="5456604851z1"/>
    <w:qFormat/>
    <w:rPr>
      <w:rFonts w:ascii="Courier New" w:hAnsi="Courier New" w:cs="Courier New"/>
    </w:rPr>
  </w:style>
  <w:style w:type="character" w:styleId="5456604851z2">
    <w:name w:val="5456604851z2"/>
    <w:qFormat/>
    <w:rPr>
      <w:rFonts w:ascii="Wingdings" w:hAnsi="Wingdings" w:cs="Wingdings"/>
    </w:rPr>
  </w:style>
  <w:style w:type="character" w:styleId="24198764681z0">
    <w:name w:val="24198764681z0"/>
    <w:qFormat/>
    <w:rPr>
      <w:rFonts w:ascii="Times New Roman" w:hAnsi="Times New Roman" w:cs="Times New Roman"/>
      <w:b/>
      <w:sz w:val="24"/>
      <w:szCs w:val="24"/>
    </w:rPr>
  </w:style>
  <w:style w:type="character" w:styleId="16540018691z0">
    <w:name w:val="16540018691z0"/>
    <w:qFormat/>
    <w:rPr>
      <w:rFonts w:ascii="Wingdings" w:hAnsi="Wingdings" w:cs="Wingdings"/>
    </w:rPr>
  </w:style>
  <w:style w:type="character" w:styleId="16540018691z1">
    <w:name w:val="16540018691z1"/>
    <w:qFormat/>
    <w:rPr>
      <w:rFonts w:ascii="Courier New" w:hAnsi="Courier New" w:cs="Courier New"/>
    </w:rPr>
  </w:style>
  <w:style w:type="character" w:styleId="16540018691z3">
    <w:name w:val="16540018691z3"/>
    <w:qFormat/>
    <w:rPr>
      <w:rFonts w:ascii="Symbol" w:hAnsi="Symbol" w:cs="Symbol"/>
    </w:rPr>
  </w:style>
  <w:style w:type="character" w:styleId="42428022201z0">
    <w:name w:val="42428022201z0"/>
    <w:qFormat/>
    <w:rPr>
      <w:rFonts w:ascii="Wingdings" w:hAnsi="Wingdings" w:cs="Wingdings"/>
    </w:rPr>
  </w:style>
  <w:style w:type="character" w:styleId="42428022201z1">
    <w:name w:val="42428022201z1"/>
    <w:qFormat/>
    <w:rPr>
      <w:rFonts w:ascii="Times New Roman" w:hAnsi="Times New Roman" w:eastAsia="MS Mincho;MS Gothic" w:cs="Times New Roman"/>
    </w:rPr>
  </w:style>
  <w:style w:type="character" w:styleId="42428022201z3">
    <w:name w:val="42428022201z3"/>
    <w:qFormat/>
    <w:rPr>
      <w:rFonts w:ascii="Symbol" w:hAnsi="Symbol" w:cs="Symbol"/>
    </w:rPr>
  </w:style>
  <w:style w:type="character" w:styleId="42428022201z4">
    <w:name w:val="42428022201z4"/>
    <w:qFormat/>
    <w:rPr>
      <w:rFonts w:ascii="Courier New" w:hAnsi="Courier New" w:cs="Courier New"/>
    </w:rPr>
  </w:style>
  <w:style w:type="character" w:styleId="39631070681z0">
    <w:name w:val="39631070681z0"/>
    <w:qFormat/>
    <w:rPr/>
  </w:style>
  <w:style w:type="character" w:styleId="41241921171z0">
    <w:name w:val="41241921171z0"/>
    <w:qFormat/>
    <w:rPr>
      <w:rFonts w:ascii="Symbol" w:hAnsi="Symbol" w:cs="Symbol"/>
      <w:sz w:val="20"/>
    </w:rPr>
  </w:style>
  <w:style w:type="character" w:styleId="41241921171z1">
    <w:name w:val="41241921171z1"/>
    <w:qFormat/>
    <w:rPr>
      <w:rFonts w:ascii="Times New Roman" w:hAnsi="Times New Roman" w:eastAsia="Times New Roman" w:cs="Times New Roman"/>
      <w:sz w:val="24"/>
      <w:szCs w:val="24"/>
    </w:rPr>
  </w:style>
  <w:style w:type="character" w:styleId="41241921171z2">
    <w:name w:val="41241921171z2"/>
    <w:qFormat/>
    <w:rPr>
      <w:rFonts w:ascii="LM Roman 5;Times New Roman" w:hAnsi="LM Roman 5;Times New Roman" w:eastAsia="LM Roman 5;Times New Roman" w:cs="LM Roman 5;Times New Roman"/>
    </w:rPr>
  </w:style>
  <w:style w:type="character" w:styleId="41241921171z3">
    <w:name w:val="41241921171z3"/>
    <w:qFormat/>
    <w:rPr>
      <w:rFonts w:ascii="Wingdings" w:hAnsi="Wingdings" w:cs="Wingdings"/>
      <w:sz w:val="20"/>
    </w:rPr>
  </w:style>
  <w:style w:type="character" w:styleId="37637399151z0">
    <w:name w:val="37637399151z0"/>
    <w:qFormat/>
    <w:rPr>
      <w:rFonts w:ascii="Wingdings" w:hAnsi="Wingdings" w:cs="Wingdings"/>
    </w:rPr>
  </w:style>
  <w:style w:type="character" w:styleId="37637399151z1">
    <w:name w:val="37637399151z1"/>
    <w:qFormat/>
    <w:rPr>
      <w:rFonts w:ascii="Courier New" w:hAnsi="Courier New" w:cs="Courier New"/>
    </w:rPr>
  </w:style>
  <w:style w:type="character" w:styleId="37637399151z3">
    <w:name w:val="37637399151z3"/>
    <w:qFormat/>
    <w:rPr>
      <w:rFonts w:ascii="Symbol" w:hAnsi="Symbol" w:cs="Symbol"/>
    </w:rPr>
  </w:style>
  <w:style w:type="character" w:styleId="7709456721z0">
    <w:name w:val="7709456721z0"/>
    <w:qFormat/>
    <w:rPr>
      <w:rFonts w:ascii="Times New Roman" w:hAnsi="Times New Roman" w:eastAsia="Times New Roman" w:cs="Times New Roman"/>
      <w:w w:val="109"/>
      <w:sz w:val="22"/>
      <w:szCs w:val="22"/>
      <w:lang w:val="en-US" w:bidi="ar-SA"/>
    </w:rPr>
  </w:style>
  <w:style w:type="character" w:styleId="7709456721z1">
    <w:name w:val="7709456721z1"/>
    <w:qFormat/>
    <w:rPr>
      <w:rFonts w:ascii="Times New Roman" w:hAnsi="Times New Roman" w:eastAsia="Times New Roman" w:cs="Times New Roman"/>
      <w:w w:val="101"/>
      <w:sz w:val="26"/>
      <w:szCs w:val="26"/>
      <w:lang w:val="en-US" w:bidi="ar-SA"/>
    </w:rPr>
  </w:style>
  <w:style w:type="character" w:styleId="7709456721z2">
    <w:name w:val="7709456721z2"/>
    <w:qFormat/>
    <w:rPr>
      <w:lang w:val="en-US" w:bidi="ar-SA"/>
    </w:rPr>
  </w:style>
  <w:style w:type="character" w:styleId="8080375661z0">
    <w:name w:val="8080375661z0"/>
    <w:qFormat/>
    <w:rPr/>
  </w:style>
  <w:style w:type="character" w:styleId="8311877771z0">
    <w:name w:val="8311877771z0"/>
    <w:qFormat/>
    <w:rPr>
      <w:rFonts w:ascii="Wingdings" w:hAnsi="Wingdings" w:cs="Wingdings"/>
    </w:rPr>
  </w:style>
  <w:style w:type="character" w:styleId="8311877771z1">
    <w:name w:val="8311877771z1"/>
    <w:qFormat/>
    <w:rPr>
      <w:rFonts w:ascii="Courier New" w:hAnsi="Courier New" w:cs="Courier New"/>
    </w:rPr>
  </w:style>
  <w:style w:type="character" w:styleId="8311877771z3">
    <w:name w:val="8311877771z3"/>
    <w:qFormat/>
    <w:rPr>
      <w:rFonts w:ascii="Symbol" w:hAnsi="Symbol" w:cs="Symbol"/>
    </w:rPr>
  </w:style>
  <w:style w:type="character" w:styleId="14845057451z0">
    <w:name w:val="14845057451z0"/>
    <w:qFormat/>
    <w:rPr>
      <w:rFonts w:ascii="Wingdings" w:hAnsi="Wingdings" w:cs="Wingdings"/>
    </w:rPr>
  </w:style>
  <w:style w:type="character" w:styleId="14845057451z1">
    <w:name w:val="14845057451z1"/>
    <w:qFormat/>
    <w:rPr>
      <w:rFonts w:ascii="Courier New" w:hAnsi="Courier New" w:cs="Courier New"/>
    </w:rPr>
  </w:style>
  <w:style w:type="character" w:styleId="14845057451z3">
    <w:name w:val="14845057451z3"/>
    <w:qFormat/>
    <w:rPr>
      <w:rFonts w:ascii="Symbol" w:hAnsi="Symbol" w:cs="Symbol"/>
    </w:rPr>
  </w:style>
  <w:style w:type="character" w:styleId="39894712041z0">
    <w:name w:val="39894712041z0"/>
    <w:qFormat/>
    <w:rPr/>
  </w:style>
  <w:style w:type="character" w:styleId="39894712041z2">
    <w:name w:val="39894712041z2"/>
    <w:qFormat/>
    <w:rPr>
      <w:b/>
    </w:rPr>
  </w:style>
  <w:style w:type="character" w:styleId="WW-ListParagraphChar">
    <w:name w:val="WW-List Paragraph Char"/>
    <w:qFormat/>
    <w:rPr>
      <w:rFonts w:eastAsia="Calibri"/>
      <w:sz w:val="22"/>
      <w:szCs w:val="22"/>
    </w:rPr>
  </w:style>
  <w:style w:type="character" w:styleId="Z-TopofFormChar" w:customStyle="1">
    <w:name w:val="z-Top of Form Char"/>
    <w:basedOn w:val="DefaultParagraphFont"/>
    <w:link w:val="HTMLTopofForm"/>
    <w:uiPriority w:val="99"/>
    <w:semiHidden/>
    <w:qFormat/>
    <w:rsid w:val="00c43157"/>
    <w:rPr>
      <w:rFonts w:ascii="Arial" w:hAnsi="Arial" w:eastAsia="Times New Roman" w:cs="Arial"/>
      <w:vanish/>
      <w:sz w:val="16"/>
      <w:szCs w:val="16"/>
    </w:rPr>
  </w:style>
  <w:style w:type="character" w:styleId="BookTitle">
    <w:name w:val="Book Title"/>
    <w:uiPriority w:val="33"/>
    <w:qFormat/>
    <w:rsid w:val="0008748f"/>
    <w:rPr>
      <w:b/>
      <w:bCs/>
      <w:smallCaps/>
      <w:spacing w:val="5"/>
    </w:rPr>
  </w:style>
  <w:style w:type="character" w:styleId="Z-BottomofFormChar" w:customStyle="1">
    <w:name w:val="z-Bottom of Form Char"/>
    <w:basedOn w:val="DefaultParagraphFont"/>
    <w:link w:val="HTMLBottomofForm"/>
    <w:uiPriority w:val="99"/>
    <w:semiHidden/>
    <w:qFormat/>
    <w:rsid w:val="00047191"/>
    <w:rPr>
      <w:rFonts w:ascii="Arial" w:hAnsi="Arial" w:eastAsia="Times New Roman" w:cs="Arial"/>
      <w:vanish/>
      <w:sz w:val="16"/>
      <w:szCs w:val="16"/>
    </w:rPr>
  </w:style>
  <w:style w:type="character" w:styleId="Sw" w:customStyle="1">
    <w:name w:val="sw"/>
    <w:basedOn w:val="DefaultParagraphFont"/>
    <w:qFormat/>
    <w:rsid w:val="003e707d"/>
    <w:rPr/>
  </w:style>
  <w:style w:type="character" w:styleId="Emphasis">
    <w:name w:val="Emphasis"/>
    <w:qFormat/>
    <w:rPr>
      <w:i/>
      <w:iCs/>
    </w:rPr>
  </w:style>
  <w:style w:type="character" w:styleId="Words" w:customStyle="1">
    <w:name w:val="words"/>
    <w:basedOn w:val="DefaultParagraphFont"/>
    <w:qFormat/>
    <w:rPr/>
  </w:style>
  <w:style w:type="character" w:styleId="Citation-0" w:customStyle="1">
    <w:name w:val="citation-0"/>
    <w:basedOn w:val="DefaultParagraphFont"/>
    <w:qFormat/>
    <w:rsid w:val="00fe6272"/>
    <w:rPr/>
  </w:style>
  <w:style w:type="character" w:styleId="Citation-1" w:customStyle="1">
    <w:name w:val="citation-1"/>
    <w:basedOn w:val="DefaultParagraphFont"/>
    <w:qFormat/>
    <w:rsid w:val="00fe6272"/>
    <w:rPr/>
  </w:style>
  <w:style w:type="character" w:styleId="Button-container" w:customStyle="1">
    <w:name w:val="button-container"/>
    <w:basedOn w:val="DefaultParagraphFont"/>
    <w:qFormat/>
    <w:rsid w:val="00fe6272"/>
    <w:rPr/>
  </w:style>
  <w:style w:type="character" w:styleId="Citation-2" w:customStyle="1">
    <w:name w:val="citation-2"/>
    <w:basedOn w:val="DefaultParagraphFont"/>
    <w:qFormat/>
    <w:rsid w:val="00fe6272"/>
    <w:rPr/>
  </w:style>
  <w:style w:type="character" w:styleId="Citation-3" w:customStyle="1">
    <w:name w:val="citation-3"/>
    <w:basedOn w:val="DefaultParagraphFont"/>
    <w:qFormat/>
    <w:rsid w:val="00fe6272"/>
    <w:rPr/>
  </w:style>
  <w:style w:type="character" w:styleId="Citation-4" w:customStyle="1">
    <w:name w:val="citation-4"/>
    <w:basedOn w:val="DefaultParagraphFont"/>
    <w:qFormat/>
    <w:rsid w:val="00fe6272"/>
    <w:rPr/>
  </w:style>
  <w:style w:type="character" w:styleId="Citation-5" w:customStyle="1">
    <w:name w:val="citation-5"/>
    <w:basedOn w:val="DefaultParagraphFont"/>
    <w:qFormat/>
    <w:rsid w:val="00fe6272"/>
    <w:rPr/>
  </w:style>
  <w:style w:type="character" w:styleId="Citation-6" w:customStyle="1">
    <w:name w:val="citation-6"/>
    <w:basedOn w:val="DefaultParagraphFont"/>
    <w:qFormat/>
    <w:rsid w:val="00fe6272"/>
    <w:rPr/>
  </w:style>
  <w:style w:type="character" w:styleId="Citation-7" w:customStyle="1">
    <w:name w:val="citation-7"/>
    <w:basedOn w:val="DefaultParagraphFont"/>
    <w:qFormat/>
    <w:rsid w:val="00fe6272"/>
    <w:rPr/>
  </w:style>
  <w:style w:type="character" w:styleId="Citation-8" w:customStyle="1">
    <w:name w:val="citation-8"/>
    <w:basedOn w:val="DefaultParagraphFont"/>
    <w:qFormat/>
    <w:rsid w:val="00fe6272"/>
    <w:rPr/>
  </w:style>
  <w:style w:type="character" w:styleId="Citation-9" w:customStyle="1">
    <w:name w:val="citation-9"/>
    <w:basedOn w:val="DefaultParagraphFont"/>
    <w:qFormat/>
    <w:rsid w:val="00fe6272"/>
    <w:rPr/>
  </w:style>
  <w:style w:type="character" w:styleId="Citation-10" w:customStyle="1">
    <w:name w:val="citation-10"/>
    <w:basedOn w:val="DefaultParagraphFont"/>
    <w:qFormat/>
    <w:rsid w:val="00fe6272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c59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9cf"/>
    <w:pPr>
      <w:spacing w:before="0" w:after="20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7a7072"/>
    <w:pPr>
      <w:numPr>
        <w:ilvl w:val="0"/>
        <w:numId w:val="0"/>
      </w:numPr>
      <w:outlineLvl w:val="9"/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7a7072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7a7072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7a7072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a707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a31c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ja-JP" w:bidi="ar-SA"/>
    </w:rPr>
  </w:style>
  <w:style w:type="paragraph" w:styleId="WW-ListParagraph">
    <w:name w:val="WW-List Paragraph"/>
    <w:basedOn w:val="Normal"/>
    <w:qFormat/>
    <w:pPr>
      <w:widowControl/>
      <w:bidi w:val="0"/>
      <w:spacing w:lineRule="auto" w:line="240" w:before="0" w:after="0"/>
      <w:ind w:left="720" w:hanging="0"/>
      <w:contextualSpacing/>
    </w:pPr>
    <w:rPr>
      <w:rFonts w:ascii="Calibri" w:hAnsi="Calibri" w:eastAsia="Calibri" w:cs="Times New Roman"/>
      <w:color w:val="auto"/>
      <w:sz w:val="20"/>
      <w:szCs w:val="20"/>
    </w:rPr>
  </w:style>
  <w:style w:type="paragraph" w:styleId="Bibliography">
    <w:name w:val="Bibliography"/>
    <w:basedOn w:val="Normal"/>
    <w:next w:val="Normal"/>
    <w:qFormat/>
    <w:pPr>
      <w:widowControl/>
      <w:bidi w:val="0"/>
    </w:pPr>
    <w:rPr>
      <w:rFonts w:ascii="Calibri" w:hAnsi="Calibri" w:eastAsia="MS Mincho;MS Gothic" w:cs="Times New Roman"/>
      <w:color w:val="auto"/>
      <w:sz w:val="20"/>
      <w:szCs w:val="20"/>
    </w:rPr>
  </w:style>
  <w:style w:type="paragraph" w:styleId="WW-ListParagraph1">
    <w:name w:val="WW-List Paragraph1"/>
    <w:basedOn w:val="Normal"/>
    <w:qFormat/>
    <w:pPr>
      <w:widowControl/>
      <w:bidi w:val="0"/>
      <w:spacing w:lineRule="auto" w:line="240" w:before="0" w:after="0"/>
      <w:ind w:left="720" w:hanging="0"/>
      <w:contextualSpacing/>
    </w:pPr>
    <w:rPr>
      <w:rFonts w:ascii="Calibri" w:hAnsi="Calibri" w:eastAsia="Calibri" w:cs="Times New Roman"/>
      <w:color w:val="auto"/>
      <w:sz w:val="20"/>
      <w:szCs w:val="20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rsid w:val="00c43157"/>
    <w:pPr>
      <w:pBdr>
        <w:bottom w:val="single" w:sz="6" w:space="1" w:color="000000"/>
      </w:pBdr>
      <w:suppressAutoHyphens w:val="false"/>
      <w:jc w:val="center"/>
    </w:pPr>
    <w:rPr>
      <w:rFonts w:ascii="Arial" w:hAnsi="Arial" w:eastAsia="Times New Roman" w:cs="Arial"/>
      <w:vanish/>
      <w:kern w:val="0"/>
      <w:sz w:val="16"/>
      <w:szCs w:val="16"/>
      <w:lang w:eastAsia="en-US" w:bidi="ar-SA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rsid w:val="00047191"/>
    <w:pPr>
      <w:pBdr>
        <w:top w:val="single" w:sz="6" w:space="1" w:color="000000"/>
      </w:pBdr>
      <w:suppressAutoHyphens w:val="false"/>
      <w:jc w:val="center"/>
    </w:pPr>
    <w:rPr>
      <w:rFonts w:ascii="Arial" w:hAnsi="Arial" w:eastAsia="Times New Roman" w:cs="Arial"/>
      <w:vanish/>
      <w:kern w:val="0"/>
      <w:sz w:val="16"/>
      <w:szCs w:val="16"/>
      <w:lang w:eastAsia="en-US" w:bidi="ar-SA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OCHeading1" w:customStyle="1">
    <w:name w:val="TOC Heading1"/>
    <w:basedOn w:val="Heading1"/>
    <w:next w:val="Normal"/>
    <w:uiPriority w:val="39"/>
    <w:unhideWhenUsed/>
    <w:qFormat/>
    <w:pPr>
      <w:outlineLvl w:val="9"/>
    </w:pPr>
    <w:rPr>
      <w:lang w:eastAsia="ja-JP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41924390881">
    <w:name w:val="41924390881"/>
    <w:qFormat/>
  </w:style>
  <w:style w:type="numbering" w:styleId="41742049121">
    <w:name w:val="41742049121"/>
    <w:qFormat/>
  </w:style>
  <w:style w:type="numbering" w:styleId="12602328171">
    <w:name w:val="12602328171"/>
    <w:qFormat/>
  </w:style>
  <w:style w:type="numbering" w:styleId="10716855471">
    <w:name w:val="10716855471"/>
    <w:qFormat/>
  </w:style>
  <w:style w:type="numbering" w:styleId="5881585431">
    <w:name w:val="5881585431"/>
    <w:qFormat/>
  </w:style>
  <w:style w:type="numbering" w:styleId="32239571831">
    <w:name w:val="32239571831"/>
    <w:qFormat/>
  </w:style>
  <w:style w:type="numbering" w:styleId="17565886191">
    <w:name w:val="17565886191"/>
    <w:qFormat/>
  </w:style>
  <w:style w:type="numbering" w:styleId="17338949281">
    <w:name w:val="17338949281"/>
    <w:qFormat/>
  </w:style>
  <w:style w:type="numbering" w:styleId="1529436231">
    <w:name w:val="1529436231"/>
    <w:qFormat/>
  </w:style>
  <w:style w:type="numbering" w:styleId="20242145641">
    <w:name w:val="20242145641"/>
    <w:qFormat/>
  </w:style>
  <w:style w:type="numbering" w:styleId="42163959861">
    <w:name w:val="42163959861"/>
    <w:qFormat/>
  </w:style>
  <w:style w:type="numbering" w:styleId="17586493801">
    <w:name w:val="17586493801"/>
    <w:qFormat/>
  </w:style>
  <w:style w:type="numbering" w:styleId="5456604851">
    <w:name w:val="5456604851"/>
    <w:qFormat/>
  </w:style>
  <w:style w:type="numbering" w:styleId="24198764681">
    <w:name w:val="24198764681"/>
    <w:qFormat/>
  </w:style>
  <w:style w:type="numbering" w:styleId="16540018691">
    <w:name w:val="16540018691"/>
    <w:qFormat/>
  </w:style>
  <w:style w:type="numbering" w:styleId="42428022201">
    <w:name w:val="42428022201"/>
    <w:qFormat/>
  </w:style>
  <w:style w:type="numbering" w:styleId="39631070681">
    <w:name w:val="39631070681"/>
    <w:qFormat/>
  </w:style>
  <w:style w:type="numbering" w:styleId="41241921171">
    <w:name w:val="41241921171"/>
    <w:qFormat/>
  </w:style>
  <w:style w:type="numbering" w:styleId="37637399151">
    <w:name w:val="37637399151"/>
    <w:qFormat/>
  </w:style>
  <w:style w:type="numbering" w:styleId="7709456721">
    <w:name w:val="7709456721"/>
    <w:qFormat/>
  </w:style>
  <w:style w:type="numbering" w:styleId="8080375661">
    <w:name w:val="8080375661"/>
    <w:qFormat/>
  </w:style>
  <w:style w:type="numbering" w:styleId="8311877771">
    <w:name w:val="8311877771"/>
    <w:qFormat/>
  </w:style>
  <w:style w:type="numbering" w:styleId="14845057451">
    <w:name w:val="14845057451"/>
    <w:qFormat/>
  </w:style>
  <w:style w:type="numbering" w:styleId="39894712041">
    <w:name w:val="3989471204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566ce"/>
    <w:pPr>
      <w:spacing w:after="0" w:line="240" w:lineRule="auto"/>
    </w:pPr>
    <w:rPr>
      <w:lang w:val="en-GB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8BD3B-F312-43E9-9828-FD75A9CC6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LibreOffice/7.5.9.2$Linux_X86_64 LibreOffice_project/50$Build-2</Application>
  <AppVersion>15.0000</AppVersion>
  <Pages>7</Pages>
  <Words>1364</Words>
  <Characters>7780</Characters>
  <CharactersWithSpaces>9126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2024-12-09T15:39:00Z</dcterms:created>
  <dc:creator>IT ZONE LTD</dc:creator>
  <dc:description/>
  <dc:language>en-US</dc:language>
  <cp:lastModifiedBy/>
  <cp:lastPrinted>2024-07-14T05:47:00Z</cp:lastPrinted>
  <dcterms:modified xsi:type="dcterms:W3CDTF">2024-12-17T17:40:58Z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Microsoft® Word for Microsoft 365</vt:lpwstr>
  </property>
  <property fmtid="{D5CDD505-2E9C-101B-9397-08002B2CF9AE}" pid="4" name="GrammarlyDocumentId">
    <vt:lpwstr>607076dac9cb0122433175aa814ad573de27ac52d13b05c39162f91ed800e524</vt:lpwstr>
  </property>
  <property fmtid="{D5CDD505-2E9C-101B-9397-08002B2CF9AE}" pid="5" name="ICV">
    <vt:lpwstr>9DCA715965624678A1FD7F6F0749D7F6_12</vt:lpwstr>
  </property>
  <property fmtid="{D5CDD505-2E9C-101B-9397-08002B2CF9AE}" pid="6" name="KSOProductBuildVer">
    <vt:lpwstr>1033-12.2.0.19307</vt:lpwstr>
  </property>
  <property fmtid="{D5CDD505-2E9C-101B-9397-08002B2CF9AE}" pid="7" name="LastSaved">
    <vt:filetime>2024-09-22T00:00:00Z</vt:filetime>
  </property>
</Properties>
</file>