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B6B8" w14:textId="64BDF561" w:rsidR="00A57987" w:rsidRDefault="00A57987" w:rsidP="00A579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B3D6D"/>
          <w:sz w:val="24"/>
          <w:szCs w:val="24"/>
        </w:rPr>
      </w:pPr>
      <w:r>
        <w:rPr>
          <w:rFonts w:ascii="Roboto-Regular" w:hAnsi="Roboto-Regular" w:cs="Roboto-Regular"/>
          <w:color w:val="1B3D6D"/>
          <w:sz w:val="24"/>
          <w:szCs w:val="24"/>
        </w:rPr>
        <w:t>Формы. Фреймы</w:t>
      </w:r>
    </w:p>
    <w:p w14:paraId="0C596BAA" w14:textId="77777777" w:rsidR="00A57987" w:rsidRDefault="00A57987" w:rsidP="00A57987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A68A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A68A6"/>
          <w:sz w:val="26"/>
          <w:szCs w:val="26"/>
        </w:rPr>
        <w:t>Задание 1</w:t>
      </w:r>
    </w:p>
    <w:p w14:paraId="5D8422C9" w14:textId="77777777" w:rsidR="00A57987" w:rsidRDefault="00A57987" w:rsidP="00A57987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14142"/>
          <w:sz w:val="24"/>
          <w:szCs w:val="24"/>
        </w:rPr>
      </w:pPr>
      <w:r>
        <w:rPr>
          <w:rFonts w:ascii="MinionPro-Bold" w:hAnsi="MinionPro-Bold" w:cs="MinionPro-Bold"/>
          <w:b/>
          <w:bCs/>
          <w:color w:val="414142"/>
          <w:sz w:val="24"/>
          <w:szCs w:val="24"/>
        </w:rPr>
        <w:t>Реализовать html-страницу с формой для логина.</w:t>
      </w:r>
    </w:p>
    <w:p w14:paraId="3137648B" w14:textId="77777777" w:rsidR="00A57987" w:rsidRPr="00A57987" w:rsidRDefault="00A57987" w:rsidP="00A57987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414142"/>
          <w:sz w:val="24"/>
          <w:szCs w:val="24"/>
        </w:rPr>
      </w:pPr>
      <w:r w:rsidRPr="00A57987">
        <w:rPr>
          <w:rFonts w:eastAsia="MinionPro-Regular" w:cstheme="minorHAnsi"/>
          <w:color w:val="414142"/>
          <w:sz w:val="24"/>
          <w:szCs w:val="24"/>
        </w:rPr>
        <w:t>Форма состоит из полей для логина и пароля и кнопки. Под</w:t>
      </w:r>
    </w:p>
    <w:p w14:paraId="3518F513" w14:textId="77777777" w:rsidR="00A57987" w:rsidRPr="00A57987" w:rsidRDefault="00A57987" w:rsidP="00A57987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414142"/>
          <w:sz w:val="24"/>
          <w:szCs w:val="24"/>
        </w:rPr>
      </w:pPr>
      <w:r w:rsidRPr="00A57987">
        <w:rPr>
          <w:rFonts w:eastAsia="MinionPro-Regular" w:cstheme="minorHAnsi"/>
          <w:color w:val="414142"/>
          <w:sz w:val="24"/>
          <w:szCs w:val="24"/>
        </w:rPr>
        <w:t xml:space="preserve">формой располагается ссылка </w:t>
      </w:r>
      <w:r w:rsidRPr="00A57987">
        <w:rPr>
          <w:rFonts w:cstheme="minorHAnsi"/>
          <w:b/>
          <w:bCs/>
          <w:color w:val="314976"/>
          <w:sz w:val="24"/>
          <w:szCs w:val="24"/>
        </w:rPr>
        <w:t>forgot password</w:t>
      </w:r>
      <w:r w:rsidRPr="00A57987">
        <w:rPr>
          <w:rFonts w:eastAsia="MinionPro-Regular" w:cstheme="minorHAnsi"/>
          <w:color w:val="414142"/>
          <w:sz w:val="24"/>
          <w:szCs w:val="24"/>
        </w:rPr>
        <w:t>. А еще ниже должны</w:t>
      </w:r>
    </w:p>
    <w:p w14:paraId="197EA5CF" w14:textId="77777777" w:rsidR="00A57987" w:rsidRPr="00A57987" w:rsidRDefault="00A57987" w:rsidP="00A57987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414142"/>
          <w:sz w:val="24"/>
          <w:szCs w:val="24"/>
        </w:rPr>
      </w:pPr>
      <w:r w:rsidRPr="00A57987">
        <w:rPr>
          <w:rFonts w:eastAsia="MinionPro-Regular" w:cstheme="minorHAnsi"/>
          <w:color w:val="414142"/>
          <w:sz w:val="24"/>
          <w:szCs w:val="24"/>
        </w:rPr>
        <w:t>быть кнопки для входа через социальные сети.</w:t>
      </w:r>
    </w:p>
    <w:p w14:paraId="441F75F7" w14:textId="667B67E6" w:rsidR="004F5C65" w:rsidRDefault="004F5C65" w:rsidP="00A57987">
      <w:r>
        <w:t>Пример конечного результата:</w:t>
      </w:r>
    </w:p>
    <w:p w14:paraId="274DBE58" w14:textId="5604134A" w:rsidR="004F5C65" w:rsidRDefault="00975A03" w:rsidP="00A57987">
      <w:pPr>
        <w:rPr>
          <w:rFonts w:cstheme="minorHAnsi"/>
        </w:rPr>
      </w:pPr>
      <w:r>
        <w:rPr>
          <w:noProof/>
        </w:rPr>
        <w:drawing>
          <wp:inline distT="0" distB="0" distL="0" distR="0" wp14:anchorId="38069E29" wp14:editId="35CB5EE4">
            <wp:extent cx="5257800" cy="53629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812" cy="53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DC24" w14:textId="395E3E40" w:rsidR="00975A03" w:rsidRDefault="00975A03" w:rsidP="00A57987">
      <w:pPr>
        <w:rPr>
          <w:rFonts w:cstheme="minorHAnsi"/>
        </w:rPr>
      </w:pPr>
    </w:p>
    <w:p w14:paraId="6F86E9C0" w14:textId="25C2560D" w:rsidR="00975A03" w:rsidRDefault="00975A03" w:rsidP="00A57987">
      <w:pPr>
        <w:rPr>
          <w:rFonts w:cstheme="minorHAnsi"/>
        </w:rPr>
      </w:pPr>
    </w:p>
    <w:p w14:paraId="2B6BE865" w14:textId="65BF42F4" w:rsidR="00975A03" w:rsidRDefault="00975A03" w:rsidP="00A57987">
      <w:pPr>
        <w:rPr>
          <w:rFonts w:cstheme="minorHAnsi"/>
        </w:rPr>
      </w:pPr>
    </w:p>
    <w:p w14:paraId="757889CA" w14:textId="2C4B13F4" w:rsidR="00975A03" w:rsidRDefault="00975A03" w:rsidP="00A57987">
      <w:pPr>
        <w:rPr>
          <w:rFonts w:cstheme="minorHAnsi"/>
        </w:rPr>
      </w:pPr>
    </w:p>
    <w:p w14:paraId="57493DFF" w14:textId="2FDC4EFB" w:rsidR="00975A03" w:rsidRDefault="00975A03" w:rsidP="00A57987">
      <w:pPr>
        <w:rPr>
          <w:rFonts w:cstheme="minorHAnsi"/>
        </w:rPr>
      </w:pPr>
    </w:p>
    <w:p w14:paraId="31CEC9E0" w14:textId="65237648" w:rsidR="00975A03" w:rsidRDefault="00975A03" w:rsidP="00A57987">
      <w:pPr>
        <w:rPr>
          <w:rFonts w:cstheme="minorHAnsi"/>
        </w:rPr>
      </w:pPr>
    </w:p>
    <w:p w14:paraId="1C7D952E" w14:textId="22AB487C" w:rsidR="00975A03" w:rsidRPr="009C6CCD" w:rsidRDefault="00AC2A50" w:rsidP="00AC2A50">
      <w:pPr>
        <w:rPr>
          <w:b/>
          <w:bCs/>
          <w:sz w:val="40"/>
          <w:szCs w:val="40"/>
        </w:rPr>
      </w:pPr>
      <w:r w:rsidRPr="009C6CCD">
        <w:rPr>
          <w:b/>
          <w:bCs/>
          <w:sz w:val="40"/>
          <w:szCs w:val="40"/>
        </w:rPr>
        <w:t>Задание 2</w:t>
      </w:r>
    </w:p>
    <w:p w14:paraId="42CBB852" w14:textId="77777777" w:rsidR="00180F20" w:rsidRDefault="00180F20" w:rsidP="00AC2A50">
      <w:r>
        <w:t xml:space="preserve">Реализовать html-страницу с формой для отправки сообщения. Форма состоит из полей для: </w:t>
      </w:r>
    </w:p>
    <w:p w14:paraId="4FC29B78" w14:textId="77777777" w:rsidR="00180F20" w:rsidRDefault="00180F20" w:rsidP="00AC2A50">
      <w:r>
        <w:rPr>
          <w:rFonts w:ascii="Arial" w:hAnsi="Arial" w:cs="Arial"/>
        </w:rPr>
        <w:lastRenderedPageBreak/>
        <w:t>■</w:t>
      </w:r>
      <w:r>
        <w:t xml:space="preserve"> </w:t>
      </w:r>
      <w:r>
        <w:rPr>
          <w:rFonts w:ascii="Calibri" w:hAnsi="Calibri" w:cs="Calibri"/>
        </w:rPr>
        <w:t>ввода</w:t>
      </w:r>
      <w:r>
        <w:t xml:space="preserve"> </w:t>
      </w:r>
      <w:r>
        <w:rPr>
          <w:rFonts w:ascii="Calibri" w:hAnsi="Calibri" w:cs="Calibri"/>
        </w:rPr>
        <w:t>имени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фамилии</w:t>
      </w:r>
      <w:r>
        <w:t xml:space="preserve">; </w:t>
      </w:r>
    </w:p>
    <w:p w14:paraId="7BAAB6AA" w14:textId="77777777" w:rsidR="00180F20" w:rsidRDefault="00180F20" w:rsidP="00AC2A50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почтового</w:t>
      </w:r>
      <w:r>
        <w:t xml:space="preserve"> </w:t>
      </w:r>
      <w:r>
        <w:rPr>
          <w:rFonts w:ascii="Calibri" w:hAnsi="Calibri" w:cs="Calibri"/>
        </w:rPr>
        <w:t>адреса</w:t>
      </w:r>
      <w:r>
        <w:t xml:space="preserve">; </w:t>
      </w:r>
    </w:p>
    <w:p w14:paraId="1732A504" w14:textId="77777777" w:rsidR="00180F20" w:rsidRDefault="00180F20" w:rsidP="00AC2A50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номера</w:t>
      </w:r>
      <w:r>
        <w:t xml:space="preserve"> </w:t>
      </w:r>
      <w:r>
        <w:rPr>
          <w:rFonts w:ascii="Calibri" w:hAnsi="Calibri" w:cs="Calibri"/>
        </w:rPr>
        <w:t>телефона</w:t>
      </w:r>
      <w:r>
        <w:t>; Практическое задание №1 Практическое задание №1 3</w:t>
      </w:r>
    </w:p>
    <w:p w14:paraId="3EDFABFC" w14:textId="77777777" w:rsidR="00180F20" w:rsidRDefault="00180F20" w:rsidP="00AC2A50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выбора</w:t>
      </w:r>
      <w:r>
        <w:t xml:space="preserve"> </w:t>
      </w:r>
      <w:r>
        <w:rPr>
          <w:rFonts w:ascii="Calibri" w:hAnsi="Calibri" w:cs="Calibri"/>
        </w:rPr>
        <w:t>темы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 xml:space="preserve">; </w:t>
      </w:r>
    </w:p>
    <w:p w14:paraId="20089205" w14:textId="0DF15AB5" w:rsidR="00AC2A50" w:rsidRDefault="00180F20" w:rsidP="00AC2A50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ввода</w:t>
      </w:r>
      <w:r>
        <w:t xml:space="preserve"> </w:t>
      </w:r>
      <w:r>
        <w:rPr>
          <w:rFonts w:ascii="Calibri" w:hAnsi="Calibri" w:cs="Calibri"/>
        </w:rPr>
        <w:t>текста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>. Фон формы должен быть прозрачным, как на скриншоте ниже. Фоновое изображения выберите самостоятельно.</w:t>
      </w:r>
    </w:p>
    <w:p w14:paraId="7F319BEE" w14:textId="4C259673" w:rsidR="00FE38AA" w:rsidRPr="009C6CCD" w:rsidRDefault="00FE38AA" w:rsidP="00AC2A50">
      <w:pPr>
        <w:rPr>
          <w:b/>
          <w:bCs/>
          <w:sz w:val="36"/>
          <w:szCs w:val="36"/>
        </w:rPr>
      </w:pPr>
      <w:r w:rsidRPr="009C6CCD">
        <w:rPr>
          <w:b/>
          <w:bCs/>
          <w:sz w:val="36"/>
          <w:szCs w:val="36"/>
        </w:rPr>
        <w:t>Пример конечного результата:</w:t>
      </w:r>
    </w:p>
    <w:p w14:paraId="5909A0A7" w14:textId="11F4AA3A" w:rsidR="009C6CCD" w:rsidRPr="00A57987" w:rsidRDefault="009C6CCD" w:rsidP="00AC2A50">
      <w:pPr>
        <w:rPr>
          <w:rFonts w:cstheme="minorHAnsi"/>
        </w:rPr>
      </w:pPr>
      <w:r>
        <w:rPr>
          <w:noProof/>
        </w:rPr>
        <w:drawing>
          <wp:inline distT="0" distB="0" distL="0" distR="0" wp14:anchorId="7233233F" wp14:editId="64D27F39">
            <wp:extent cx="5956481" cy="3752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423" cy="37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CCD" w:rsidRPr="00A5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B7"/>
    <w:rsid w:val="001659B7"/>
    <w:rsid w:val="00180F20"/>
    <w:rsid w:val="001C2D83"/>
    <w:rsid w:val="004F5C65"/>
    <w:rsid w:val="00814DB4"/>
    <w:rsid w:val="008344A9"/>
    <w:rsid w:val="00975A03"/>
    <w:rsid w:val="009C6CCD"/>
    <w:rsid w:val="00A57987"/>
    <w:rsid w:val="00AC2A50"/>
    <w:rsid w:val="00EE448E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6963"/>
  <w15:chartTrackingRefBased/>
  <w15:docId w15:val="{EE9443D6-FA05-4CAD-A6F8-AFD8D2C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Орт</dc:creator>
  <cp:keywords/>
  <dc:description/>
  <cp:lastModifiedBy>Кирилл Орт</cp:lastModifiedBy>
  <cp:revision>9</cp:revision>
  <dcterms:created xsi:type="dcterms:W3CDTF">2021-06-24T15:04:00Z</dcterms:created>
  <dcterms:modified xsi:type="dcterms:W3CDTF">2021-06-24T15:10:00Z</dcterms:modified>
</cp:coreProperties>
</file>