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BD" w:rsidRDefault="00CE66BD" w:rsidP="00CE66BD">
      <w:pPr>
        <w:pStyle w:val="Default"/>
        <w:jc w:val="center"/>
      </w:pPr>
    </w:p>
    <w:p w:rsidR="00CE66BD" w:rsidRDefault="00CE66BD" w:rsidP="00CE66BD">
      <w:pPr>
        <w:pStyle w:val="Default"/>
        <w:jc w:val="center"/>
      </w:pPr>
      <w:r>
        <w:t>AMERICAN UNIVERSITY OF ARMENIA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College of Science and Engineering</w:t>
      </w:r>
    </w:p>
    <w:p w:rsidR="00CE66BD" w:rsidRDefault="00CE66BD" w:rsidP="00CE66B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CS 260 Image Processing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</w:p>
    <w:p w:rsidR="00CE66BD" w:rsidRDefault="00CE66BD" w:rsidP="00CE66B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PRELIMINARY DEADLINE</w:t>
      </w:r>
      <w:r>
        <w:rPr>
          <w:sz w:val="23"/>
          <w:szCs w:val="23"/>
        </w:rPr>
        <w:t>: Sunday, December 08 2019, before 09:00 am SHARP</w:t>
      </w:r>
    </w:p>
    <w:p w:rsidR="00CE66BD" w:rsidRDefault="00CE66BD" w:rsidP="00CE66B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FINAL DEADLINE</w:t>
      </w:r>
      <w:r>
        <w:rPr>
          <w:sz w:val="23"/>
          <w:szCs w:val="23"/>
        </w:rPr>
        <w:t>: Tuesday, December 17 2019, before 09:00 am SHARP</w:t>
      </w:r>
    </w:p>
    <w:p w:rsidR="00CE66BD" w:rsidRPr="00A86617" w:rsidRDefault="00CE66BD" w:rsidP="00CE66B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CONTACTS</w:t>
      </w:r>
      <w:r w:rsidRPr="00A86617">
        <w:rPr>
          <w:sz w:val="23"/>
          <w:szCs w:val="23"/>
        </w:rPr>
        <w:t>: Irina Tirosyan, irina_tirosyan@edu.aua.am</w:t>
      </w:r>
    </w:p>
    <w:p w:rsidR="00CE66BD" w:rsidRPr="00A86617" w:rsidRDefault="00CE66BD" w:rsidP="00CE66BD">
      <w:pPr>
        <w:pStyle w:val="Default"/>
        <w:jc w:val="center"/>
        <w:rPr>
          <w:sz w:val="23"/>
          <w:szCs w:val="23"/>
        </w:rPr>
      </w:pPr>
      <w:r w:rsidRPr="00A86617">
        <w:rPr>
          <w:sz w:val="23"/>
          <w:szCs w:val="23"/>
        </w:rPr>
        <w:t>Yeva Gabrielyan, yeva_gabrielyan19@alumni.aua.am</w:t>
      </w:r>
    </w:p>
    <w:p w:rsidR="00CE66BD" w:rsidRDefault="00CE66BD" w:rsidP="00CE66B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 w:rsidRPr="00A86617">
        <w:rPr>
          <w:rFonts w:ascii="Times New Roman" w:hAnsi="Times New Roman" w:cs="Times New Roman"/>
          <w:sz w:val="23"/>
          <w:szCs w:val="23"/>
        </w:rPr>
        <w:t xml:space="preserve">Suren Khachatryan, </w:t>
      </w:r>
      <w:hyperlink r:id="rId4" w:history="1">
        <w:r w:rsidRPr="00A86617">
          <w:rPr>
            <w:rStyle w:val="Hyperlink"/>
            <w:rFonts w:ascii="Times New Roman" w:hAnsi="Times New Roman" w:cs="Times New Roman"/>
            <w:sz w:val="23"/>
            <w:szCs w:val="23"/>
          </w:rPr>
          <w:t>skhachat@aua.am</w:t>
        </w:r>
      </w:hyperlink>
    </w:p>
    <w:p w:rsidR="00CE66BD" w:rsidRPr="00A86617" w:rsidRDefault="00CE66BD" w:rsidP="00CE66B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</w:p>
    <w:p w:rsidR="00CE66BD" w:rsidRDefault="00CE66BD" w:rsidP="00CE66BD">
      <w:pPr>
        <w:rPr>
          <w:rFonts w:ascii="Times New Roman" w:hAnsi="Times New Roman" w:cs="Times New Roman"/>
          <w:b/>
          <w:sz w:val="28"/>
          <w:szCs w:val="28"/>
        </w:rPr>
      </w:pPr>
    </w:p>
    <w:p w:rsidR="00CE66BD" w:rsidRDefault="00CE66BD" w:rsidP="00CE66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Stage 3</w:t>
      </w:r>
    </w:p>
    <w:p w:rsidR="00CE66BD" w:rsidRDefault="00CE66BD" w:rsidP="00CE66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stage 3 I wanted to do gender detection by investigation if neck. However, in the images</w:t>
      </w:r>
      <w:r w:rsidR="00DA6B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neck is not clearly visible and the factor of gender indication is not present. After my failed experiment to do it, I decided to do ear investigation and get precise shape of the ears. However, many of my results were very similar and I did not continue that research. </w:t>
      </w:r>
    </w:p>
    <w:p w:rsidR="00B74111" w:rsidRDefault="00B74111" w:rsidP="00CE66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4111" w:rsidRPr="00B74111" w:rsidRDefault="00B74111" w:rsidP="00B74111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>I applied smothering technique3 from stage1 to image non-frontal images to obtain the contour of ears. Alongside, I got also the contour of lips and nostrils. The contour is not precise but rather a smooth one.</w:t>
      </w:r>
    </w:p>
    <w:p w:rsidR="00CE66BD" w:rsidRDefault="00CE66BD" w:rsidP="00CE66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0734" w:rsidRPr="00B74111" w:rsidRDefault="00840734" w:rsidP="00840734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When applied convolve matrix2 </w:t>
      </w:r>
      <w:r>
        <w:rPr>
          <w:rFonts w:ascii="Times New Roman" w:hAnsi="Times New Roman" w:cs="Times New Roman"/>
          <w:sz w:val="24"/>
          <w:szCs w:val="24"/>
        </w:rPr>
        <w:t>from stage1</w:t>
      </w:r>
      <w:r>
        <w:rPr>
          <w:rFonts w:ascii="Times New Roman" w:hAnsi="Times New Roman" w:cs="Times New Roman"/>
          <w:sz w:val="24"/>
          <w:szCs w:val="24"/>
        </w:rPr>
        <w:t>three times</w:t>
      </w:r>
      <w:r>
        <w:rPr>
          <w:rFonts w:ascii="Times New Roman" w:hAnsi="Times New Roman" w:cs="Times New Roman"/>
          <w:sz w:val="24"/>
          <w:szCs w:val="24"/>
        </w:rPr>
        <w:t xml:space="preserve"> to non-frontal</w:t>
      </w:r>
      <w:r w:rsidR="00EC3FA4">
        <w:rPr>
          <w:rFonts w:ascii="Times New Roman" w:hAnsi="Times New Roman" w:cs="Times New Roman"/>
          <w:sz w:val="24"/>
          <w:szCs w:val="24"/>
        </w:rPr>
        <w:t xml:space="preserve"> standard behavior</w:t>
      </w:r>
      <w:r>
        <w:rPr>
          <w:rFonts w:ascii="Times New Roman" w:hAnsi="Times New Roman" w:cs="Times New Roman"/>
          <w:sz w:val="24"/>
          <w:szCs w:val="24"/>
        </w:rPr>
        <w:t xml:space="preserve"> images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obtain</w:t>
      </w:r>
      <w:r>
        <w:rPr>
          <w:rFonts w:ascii="Times New Roman" w:hAnsi="Times New Roman" w:cs="Times New Roman"/>
          <w:sz w:val="24"/>
          <w:szCs w:val="24"/>
        </w:rPr>
        <w:t>ed better</w:t>
      </w:r>
      <w:r>
        <w:rPr>
          <w:rFonts w:ascii="Times New Roman" w:hAnsi="Times New Roman" w:cs="Times New Roman"/>
          <w:sz w:val="24"/>
          <w:szCs w:val="24"/>
        </w:rPr>
        <w:t xml:space="preserve"> contour of ears. </w:t>
      </w:r>
      <w:r w:rsidR="00085DD7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more precise </w:t>
      </w:r>
      <w:r w:rsidR="00085DD7">
        <w:rPr>
          <w:rFonts w:ascii="Times New Roman" w:hAnsi="Times New Roman" w:cs="Times New Roman"/>
          <w:sz w:val="24"/>
          <w:szCs w:val="24"/>
        </w:rPr>
        <w:t>an</w:t>
      </w:r>
      <w:bookmarkStart w:id="0" w:name="_GoBack"/>
      <w:bookmarkEnd w:id="0"/>
      <w:r w:rsidR="00085DD7">
        <w:rPr>
          <w:rFonts w:ascii="Times New Roman" w:hAnsi="Times New Roman" w:cs="Times New Roman"/>
          <w:sz w:val="24"/>
          <w:szCs w:val="24"/>
        </w:rPr>
        <w:t>d less smooth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0734" w:rsidRDefault="00840734" w:rsidP="00CE66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4111" w:rsidRDefault="00CE66BD" w:rsidP="00B741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to apply minimum (radius = 2) and then Gaussian blur (radius = 2) to the smooth</w:t>
      </w:r>
      <w:r w:rsidR="00B7411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image obtained in Stage1 and as a results got separated lips and more highlighted ears when using Layer_3. For all other layers the results where smoother.</w:t>
      </w:r>
    </w:p>
    <w:p w:rsidR="00B74111" w:rsidRDefault="00B74111" w:rsidP="00B741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4111" w:rsidRPr="00B74111" w:rsidRDefault="00B74111" w:rsidP="00B741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fact, I would very like to continue of my gender detection idea. Unfortunately, there are no suitable images in the dataset for that.</w:t>
      </w:r>
      <w:r w:rsidR="0081473D">
        <w:rPr>
          <w:rFonts w:ascii="Times New Roman" w:hAnsi="Times New Roman" w:cs="Times New Roman"/>
          <w:sz w:val="24"/>
          <w:szCs w:val="24"/>
        </w:rPr>
        <w:t xml:space="preserve"> I tried my best to get at least something by the available images but did not manage to do that.</w:t>
      </w:r>
      <w:r>
        <w:rPr>
          <w:rFonts w:ascii="Times New Roman" w:hAnsi="Times New Roman" w:cs="Times New Roman"/>
          <w:sz w:val="24"/>
          <w:szCs w:val="24"/>
        </w:rPr>
        <w:t xml:space="preserve"> But I still think that it could work.</w:t>
      </w:r>
    </w:p>
    <w:p w:rsidR="008563F6" w:rsidRDefault="008563F6"/>
    <w:sectPr w:rsidR="0085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BD"/>
    <w:rsid w:val="00017A93"/>
    <w:rsid w:val="00085DD7"/>
    <w:rsid w:val="002510D9"/>
    <w:rsid w:val="0081473D"/>
    <w:rsid w:val="00840734"/>
    <w:rsid w:val="008563F6"/>
    <w:rsid w:val="00B74111"/>
    <w:rsid w:val="00CE66BD"/>
    <w:rsid w:val="00DA6B55"/>
    <w:rsid w:val="00E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BA93"/>
  <w15:chartTrackingRefBased/>
  <w15:docId w15:val="{6D592F88-0748-43BC-874F-26466845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66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hachat@aua.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2019-12-17T05:29:00Z</dcterms:created>
  <dcterms:modified xsi:type="dcterms:W3CDTF">2019-12-17T14:06:00Z</dcterms:modified>
</cp:coreProperties>
</file>