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BFEB" w14:textId="526C260B" w:rsidR="00D64FAC" w:rsidRDefault="00B922EB">
      <w:pPr>
        <w:rPr>
          <w:b/>
          <w:bCs/>
          <w:i/>
          <w:iCs/>
        </w:rPr>
      </w:pPr>
      <w:r w:rsidRPr="00B922EB">
        <w:rPr>
          <w:b/>
          <w:bCs/>
          <w:i/>
          <w:iCs/>
        </w:rPr>
        <w:t>Analiza tranzactii imobiliare – Python + Power BI</w:t>
      </w:r>
    </w:p>
    <w:p w14:paraId="19FC5901" w14:textId="4A6BA063" w:rsidR="00B922EB" w:rsidRDefault="00B922EB">
      <w:pPr>
        <w:rPr>
          <w:i/>
          <w:iCs/>
        </w:rPr>
      </w:pPr>
      <w:r>
        <w:rPr>
          <w:i/>
          <w:iCs/>
        </w:rPr>
        <w:t xml:space="preserve">Perioada analizata: </w:t>
      </w:r>
      <w:r w:rsidRPr="00B922EB">
        <w:t>2024 – Trimestrele 1-4</w:t>
      </w:r>
    </w:p>
    <w:p w14:paraId="1DF4C8FD" w14:textId="54F8E6E2" w:rsidR="00B922EB" w:rsidRDefault="00B922EB">
      <w:pPr>
        <w:rPr>
          <w:i/>
          <w:iCs/>
        </w:rPr>
      </w:pPr>
      <w:r>
        <w:rPr>
          <w:i/>
          <w:iCs/>
        </w:rPr>
        <w:t xml:space="preserve">Date sursa: </w:t>
      </w:r>
      <w:r w:rsidRPr="00B922EB">
        <w:t>CSV (data.gov.ro)</w:t>
      </w:r>
    </w:p>
    <w:p w14:paraId="6BBE4138" w14:textId="382501D1" w:rsidR="00B922EB" w:rsidRDefault="00B922EB">
      <w:r>
        <w:rPr>
          <w:i/>
          <w:iCs/>
        </w:rPr>
        <w:t xml:space="preserve">Tehnologii folosite: </w:t>
      </w:r>
      <w:r>
        <w:t>Python (Jupyter Notebook), Power BI pentru vizualizare</w:t>
      </w:r>
    </w:p>
    <w:p w14:paraId="7EC3829E" w14:textId="2D76E37B" w:rsidR="00B922EB" w:rsidRDefault="00B922EB"/>
    <w:p w14:paraId="4501B7BB" w14:textId="7750B7C7" w:rsidR="00B922EB" w:rsidRDefault="00B922EB">
      <w:pPr>
        <w:rPr>
          <w:b/>
          <w:bCs/>
          <w:i/>
          <w:iCs/>
        </w:rPr>
      </w:pPr>
      <w:r>
        <w:rPr>
          <w:b/>
          <w:bCs/>
          <w:i/>
          <w:iCs/>
        </w:rPr>
        <w:t>Descriere proiect:</w:t>
      </w:r>
    </w:p>
    <w:p w14:paraId="6EA73AD6" w14:textId="3BE68279" w:rsidR="00B922EB" w:rsidRDefault="00B922EB">
      <w:r>
        <w:t>Scopul acestui proiect a fost curatarea, procesarea si analiza unui set de date privind tranzactiile imobiliare din Bucuresti</w:t>
      </w:r>
      <w:r w:rsidR="007A3493">
        <w:t>, Sector 2</w:t>
      </w:r>
      <w:r>
        <w:t xml:space="preserve">. Am urmarit identificarea tendintelor de pret, evolutii </w:t>
      </w:r>
      <w:r w:rsidR="00596E50">
        <w:t>in timp si diferente pe tipuri de imobile si zone geografice.</w:t>
      </w:r>
    </w:p>
    <w:p w14:paraId="7ED86966" w14:textId="4F5075C0" w:rsidR="00596E50" w:rsidRDefault="00596E50"/>
    <w:p w14:paraId="5CC21ECA" w14:textId="4ECFFF73" w:rsidR="00596E50" w:rsidRDefault="00596E50">
      <w:pPr>
        <w:rPr>
          <w:b/>
          <w:bCs/>
          <w:i/>
          <w:iCs/>
        </w:rPr>
      </w:pPr>
      <w:r>
        <w:rPr>
          <w:b/>
          <w:bCs/>
          <w:i/>
          <w:iCs/>
        </w:rPr>
        <w:t>Etapele proiectului</w:t>
      </w:r>
    </w:p>
    <w:p w14:paraId="17BA9B32" w14:textId="729868F2" w:rsidR="00E74136" w:rsidRDefault="00596E50" w:rsidP="00E741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Importul si explorarea datelor</w:t>
      </w:r>
    </w:p>
    <w:p w14:paraId="7A83A03A" w14:textId="33F5AA70" w:rsidR="00E74136" w:rsidRDefault="00E74136" w:rsidP="007458BF">
      <w:pPr>
        <w:pStyle w:val="ListParagraph"/>
      </w:pPr>
    </w:p>
    <w:p w14:paraId="01967C65" w14:textId="316B058B" w:rsidR="00007134" w:rsidRDefault="00D97476" w:rsidP="001B32C3">
      <w:pPr>
        <w:jc w:val="center"/>
      </w:pPr>
      <w:r>
        <w:rPr>
          <w:noProof/>
        </w:rPr>
        <w:drawing>
          <wp:inline distT="0" distB="0" distL="0" distR="0" wp14:anchorId="2A8AD539" wp14:editId="21EA37CA">
            <wp:extent cx="4978400" cy="37119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358" cy="37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7212" w14:textId="267A15DC" w:rsidR="00D97476" w:rsidRDefault="00D97476" w:rsidP="001B32C3">
      <w:pPr>
        <w:jc w:val="center"/>
      </w:pPr>
      <w:r>
        <w:rPr>
          <w:noProof/>
        </w:rPr>
        <w:drawing>
          <wp:inline distT="0" distB="0" distL="0" distR="0" wp14:anchorId="74C53F87" wp14:editId="0FA4205C">
            <wp:extent cx="5067300" cy="592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567" cy="6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5863" w14:textId="095F7431" w:rsidR="00D97476" w:rsidRDefault="00D97476" w:rsidP="00233954">
      <w:r>
        <w:rPr>
          <w:noProof/>
        </w:rPr>
        <w:lastRenderedPageBreak/>
        <w:drawing>
          <wp:inline distT="0" distB="0" distL="0" distR="0" wp14:anchorId="2799260A" wp14:editId="1173EB72">
            <wp:extent cx="4387850" cy="2010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254" cy="20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0F3F" w14:textId="77777777" w:rsidR="00233954" w:rsidRDefault="00233954" w:rsidP="00233954">
      <w:r>
        <w:t xml:space="preserve">Rezultate atipice: </w:t>
      </w:r>
    </w:p>
    <w:p w14:paraId="0EFDBF4D" w14:textId="77777777" w:rsidR="00233954" w:rsidRDefault="00233954" w:rsidP="00233954">
      <w:r>
        <w:t>-S utila: min 0 mp; max 5160 mp</w:t>
      </w:r>
    </w:p>
    <w:p w14:paraId="37A0B787" w14:textId="77777777" w:rsidR="00233954" w:rsidRDefault="00233954" w:rsidP="00233954">
      <w:r>
        <w:t>-S desfasurata: min 0 mp; max &gt; 2 milioane mp</w:t>
      </w:r>
    </w:p>
    <w:p w14:paraId="2BAD859E" w14:textId="77777777" w:rsidR="00233954" w:rsidRDefault="00233954" w:rsidP="00233954">
      <w:r>
        <w:t>-S teren: min 0 mp</w:t>
      </w:r>
    </w:p>
    <w:p w14:paraId="3AEBD47E" w14:textId="77777777" w:rsidR="00233954" w:rsidRDefault="00233954" w:rsidP="00233954">
      <w:r>
        <w:t xml:space="preserve">-Pret tranzactie LEI: min 0 lei </w:t>
      </w:r>
    </w:p>
    <w:p w14:paraId="2DF93DE4" w14:textId="77777777" w:rsidR="00233954" w:rsidRDefault="00233954" w:rsidP="001B32C3">
      <w:pPr>
        <w:jc w:val="center"/>
      </w:pPr>
    </w:p>
    <w:p w14:paraId="0C5C10F8" w14:textId="07DEA318" w:rsidR="001B32C3" w:rsidRDefault="001B32C3" w:rsidP="00233954">
      <w:r>
        <w:rPr>
          <w:noProof/>
        </w:rPr>
        <w:drawing>
          <wp:inline distT="0" distB="0" distL="0" distR="0" wp14:anchorId="6FE733B7" wp14:editId="0FE1FE27">
            <wp:extent cx="2914650" cy="15921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898" cy="16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662D" w14:textId="505CB252" w:rsidR="00AC78A5" w:rsidRDefault="00C622D5" w:rsidP="00233954">
      <w:r>
        <w:t>Observam la coloanele “Zona” si “An constructie imobil” cateva valori lipsa (34 respectiv 7)</w:t>
      </w:r>
    </w:p>
    <w:p w14:paraId="77C9D728" w14:textId="77777777" w:rsidR="00AC78A5" w:rsidRDefault="00AC78A5" w:rsidP="00AC78A5">
      <w:pPr>
        <w:jc w:val="center"/>
      </w:pPr>
    </w:p>
    <w:p w14:paraId="05189181" w14:textId="2EB429F5" w:rsidR="00AC78A5" w:rsidRDefault="00AC78A5" w:rsidP="00AC78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47C816" wp14:editId="466CB7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7200" cy="23475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Coloanele “Tip imobil”, “Tip strada” si “Perioada tranzactie” sunt ok.</w:t>
      </w:r>
    </w:p>
    <w:p w14:paraId="6EBBF4B8" w14:textId="732ECD8E" w:rsidR="00AC78A5" w:rsidRDefault="00AC78A5" w:rsidP="00AC78A5">
      <w:r w:rsidRPr="00AC78A5">
        <w:t xml:space="preserve">Zona: </w:t>
      </w:r>
      <w:r>
        <w:t>“C</w:t>
      </w:r>
      <w:r w:rsidRPr="00AC78A5">
        <w:t>olentina</w:t>
      </w:r>
      <w:r>
        <w:t>”</w:t>
      </w:r>
      <w:r w:rsidRPr="00AC78A5">
        <w:t xml:space="preserve"> si </w:t>
      </w:r>
      <w:r>
        <w:t>“T</w:t>
      </w:r>
      <w:r w:rsidRPr="00AC78A5">
        <w:t>ei</w:t>
      </w:r>
      <w:r>
        <w:t>”</w:t>
      </w:r>
      <w:r w:rsidRPr="00AC78A5">
        <w:t xml:space="preserve"> sunt cu litera mare, litera mica + </w:t>
      </w:r>
      <w:r w:rsidR="00A5601A">
        <w:t>existenta</w:t>
      </w:r>
      <w:r w:rsidRPr="00AC78A5">
        <w:t xml:space="preserve"> ‘-‘</w:t>
      </w:r>
      <w:r w:rsidR="00A5601A">
        <w:t xml:space="preserve"> si ‘0’.</w:t>
      </w:r>
      <w:r w:rsidRPr="00AC78A5">
        <w:t xml:space="preserve"> Aici trebuie s</w:t>
      </w:r>
      <w:r w:rsidR="005F5D9C">
        <w:t>a</w:t>
      </w:r>
      <w:r w:rsidRPr="00AC78A5">
        <w:t xml:space="preserve"> uniformiz</w:t>
      </w:r>
      <w:r w:rsidR="005F5D9C">
        <w:t>a</w:t>
      </w:r>
      <w:r w:rsidRPr="00AC78A5">
        <w:t>m (s</w:t>
      </w:r>
      <w:r w:rsidR="005F5D9C">
        <w:t>a</w:t>
      </w:r>
      <w:r w:rsidRPr="00AC78A5">
        <w:t xml:space="preserve"> trecem totul lowercase) </w:t>
      </w:r>
      <w:r w:rsidR="005F5D9C">
        <w:t>s</w:t>
      </w:r>
      <w:r w:rsidRPr="00AC78A5">
        <w:t>i s</w:t>
      </w:r>
      <w:r w:rsidR="005F5D9C">
        <w:t>a</w:t>
      </w:r>
      <w:r w:rsidRPr="00AC78A5">
        <w:t xml:space="preserve"> </w:t>
      </w:r>
      <w:r w:rsidR="005F5D9C">
        <w:t>i</w:t>
      </w:r>
      <w:r w:rsidRPr="00AC78A5">
        <w:t>nlocuim '-'</w:t>
      </w:r>
      <w:r w:rsidR="007E1D7D">
        <w:t>/’0’</w:t>
      </w:r>
      <w:r w:rsidRPr="00AC78A5">
        <w:t xml:space="preserve"> cu NaN sau „necunoscut”.</w:t>
      </w:r>
    </w:p>
    <w:p w14:paraId="0F565F72" w14:textId="7F984990" w:rsidR="00233954" w:rsidRDefault="00233954" w:rsidP="00AC78A5"/>
    <w:p w14:paraId="104B1F83" w14:textId="7188ED10" w:rsidR="00233954" w:rsidRDefault="00233954" w:rsidP="002339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Curatare date</w:t>
      </w:r>
    </w:p>
    <w:p w14:paraId="2CFB73B4" w14:textId="52502704" w:rsidR="008A7B4B" w:rsidRDefault="008A7B4B" w:rsidP="008A7B4B">
      <w:r w:rsidRPr="008A7B4B">
        <w:t>-Uniformizare date text</w:t>
      </w:r>
    </w:p>
    <w:p w14:paraId="1689AEBC" w14:textId="5A519190" w:rsidR="007E1D7D" w:rsidRDefault="007E1D7D" w:rsidP="008A7B4B">
      <w:r>
        <w:rPr>
          <w:noProof/>
        </w:rPr>
        <w:drawing>
          <wp:inline distT="0" distB="0" distL="0" distR="0" wp14:anchorId="30672A40" wp14:editId="00CCB0B2">
            <wp:extent cx="392430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1F93" w14:textId="19CD8E93" w:rsidR="0081677C" w:rsidRDefault="0081677C" w:rsidP="008A7B4B">
      <w:r>
        <w:rPr>
          <w:noProof/>
        </w:rPr>
        <w:drawing>
          <wp:inline distT="0" distB="0" distL="0" distR="0" wp14:anchorId="036821AE" wp14:editId="363848FC">
            <wp:extent cx="4013200" cy="109177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10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4E67" w14:textId="1443BDAE" w:rsidR="00C61440" w:rsidRDefault="00C61440" w:rsidP="008A7B4B"/>
    <w:p w14:paraId="05D08439" w14:textId="70E2ECC2" w:rsidR="00C61440" w:rsidRDefault="00C61440" w:rsidP="008A7B4B">
      <w:r>
        <w:t>-Tratare valori lipsa</w:t>
      </w:r>
    </w:p>
    <w:p w14:paraId="4CA1BF65" w14:textId="336B13A0" w:rsidR="00300D11" w:rsidRDefault="00300D11" w:rsidP="008A7B4B">
      <w:r>
        <w:rPr>
          <w:noProof/>
        </w:rPr>
        <w:drawing>
          <wp:inline distT="0" distB="0" distL="0" distR="0" wp14:anchorId="07F8FC01" wp14:editId="75E86B3B">
            <wp:extent cx="36385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AAB5" w14:textId="72D5E640" w:rsidR="00C24906" w:rsidRDefault="00C24906" w:rsidP="008A7B4B">
      <w:r>
        <w:rPr>
          <w:noProof/>
        </w:rPr>
        <w:drawing>
          <wp:inline distT="0" distB="0" distL="0" distR="0" wp14:anchorId="7D74F41D" wp14:editId="3CBB270D">
            <wp:extent cx="4464050" cy="4656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122" cy="4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EDD" w14:textId="2B4C66E8" w:rsidR="00C24906" w:rsidRDefault="00C24906" w:rsidP="008A7B4B"/>
    <w:p w14:paraId="2D149A97" w14:textId="30AA7C53" w:rsidR="00BC3D0F" w:rsidRDefault="00BC3D0F" w:rsidP="008A7B4B">
      <w:r>
        <w:t>-Eliminare coloane cu valori preponderent 0 (“S desfasurata” si “S teren”)</w:t>
      </w:r>
    </w:p>
    <w:p w14:paraId="1770431D" w14:textId="6F6F0EBB" w:rsidR="00D123AF" w:rsidRDefault="00D123AF" w:rsidP="008A7B4B">
      <w:r>
        <w:rPr>
          <w:noProof/>
        </w:rPr>
        <w:lastRenderedPageBreak/>
        <w:drawing>
          <wp:inline distT="0" distB="0" distL="0" distR="0" wp14:anchorId="4BAC7A4D" wp14:editId="2A164B21">
            <wp:extent cx="3505200" cy="22562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21" cy="2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4F2" w14:textId="5003F409" w:rsidR="004F6BE1" w:rsidRDefault="004F6BE1" w:rsidP="008A7B4B">
      <w:r>
        <w:rPr>
          <w:noProof/>
        </w:rPr>
        <w:drawing>
          <wp:inline distT="0" distB="0" distL="0" distR="0" wp14:anchorId="007C9263" wp14:editId="600657B5">
            <wp:extent cx="3041650" cy="103316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305" cy="10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E199" w14:textId="2BFD2C83" w:rsidR="006271D5" w:rsidRDefault="006271D5" w:rsidP="008A7B4B">
      <w:r>
        <w:rPr>
          <w:noProof/>
        </w:rPr>
        <w:drawing>
          <wp:inline distT="0" distB="0" distL="0" distR="0" wp14:anchorId="2AA17050" wp14:editId="75EDE887">
            <wp:extent cx="3054350" cy="8299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328" cy="8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6F55" w14:textId="7994FFF8" w:rsidR="008E70E7" w:rsidRDefault="008E70E7" w:rsidP="008A7B4B"/>
    <w:p w14:paraId="642CC31B" w14:textId="796FBCBF" w:rsidR="008E70E7" w:rsidRDefault="008E70E7" w:rsidP="008A7B4B">
      <w:r>
        <w:t>-Eliminare outliers</w:t>
      </w:r>
      <w:r w:rsidR="00BC53B1">
        <w:t xml:space="preserve"> (prin metoda cuantilelor)</w:t>
      </w:r>
    </w:p>
    <w:p w14:paraId="4967C222" w14:textId="40A80C67" w:rsidR="00F7016E" w:rsidRDefault="00A531E1" w:rsidP="008A7B4B">
      <w:r>
        <w:rPr>
          <w:noProof/>
        </w:rPr>
        <w:drawing>
          <wp:inline distT="0" distB="0" distL="0" distR="0" wp14:anchorId="2561BFF2" wp14:editId="1DDEC1C3">
            <wp:extent cx="3917950" cy="278591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781" cy="27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AD34" w14:textId="19EA8C46" w:rsidR="00597DCC" w:rsidRDefault="00597DCC" w:rsidP="008A7B4B">
      <w:r>
        <w:rPr>
          <w:noProof/>
        </w:rPr>
        <w:drawing>
          <wp:inline distT="0" distB="0" distL="0" distR="0" wp14:anchorId="7C2BA072" wp14:editId="46C2C53C">
            <wp:extent cx="4669463" cy="208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654" cy="20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0693" w14:textId="42B39BC8" w:rsidR="00D111C0" w:rsidRDefault="00D111C0" w:rsidP="008A7B4B">
      <w:r>
        <w:rPr>
          <w:noProof/>
        </w:rPr>
        <w:lastRenderedPageBreak/>
        <w:drawing>
          <wp:inline distT="0" distB="0" distL="0" distR="0" wp14:anchorId="4E5BD03B" wp14:editId="56CAF205">
            <wp:extent cx="3048000" cy="189666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1794" cy="19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C0E" w14:textId="422F126C" w:rsidR="00D111C0" w:rsidRDefault="00D111C0" w:rsidP="008A7B4B">
      <w:r>
        <w:t>In continuare avem valori atipice in coloana “S utila” chiar daca metoda cuantilelor nu demonstreaza asta. Vom pastra doar valorile peste 10mp</w:t>
      </w:r>
      <w:r w:rsidR="0064398B">
        <w:t>.</w:t>
      </w:r>
    </w:p>
    <w:p w14:paraId="16A1AA3A" w14:textId="32BA7B82" w:rsidR="00D111C0" w:rsidRDefault="00D111C0" w:rsidP="008A7B4B">
      <w:r>
        <w:rPr>
          <w:noProof/>
        </w:rPr>
        <w:drawing>
          <wp:inline distT="0" distB="0" distL="0" distR="0" wp14:anchorId="3720F634" wp14:editId="6AEB0D9D">
            <wp:extent cx="2495550" cy="20734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4045" cy="2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A371" w14:textId="1284152C" w:rsidR="00EC197A" w:rsidRDefault="00EC197A" w:rsidP="008A7B4B"/>
    <w:p w14:paraId="702CFAC5" w14:textId="34D4770F" w:rsidR="00EC197A" w:rsidRDefault="00EC197A" w:rsidP="00EC19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Export set de date curatat intr-un .csv</w:t>
      </w:r>
    </w:p>
    <w:p w14:paraId="55E85C88" w14:textId="2AD3DE71" w:rsidR="00AB69DB" w:rsidRPr="00AB69DB" w:rsidRDefault="00AB69DB" w:rsidP="00AB69D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D09593D" wp14:editId="2CA52982">
            <wp:extent cx="2978150" cy="20164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5159" cy="2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8B2" w14:textId="77777777" w:rsidR="008E70E7" w:rsidRDefault="008E70E7" w:rsidP="008A7B4B"/>
    <w:p w14:paraId="3FEE8560" w14:textId="379142D1" w:rsidR="007B0179" w:rsidRDefault="00D74242" w:rsidP="00D7424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Vizualizare (Power BI)</w:t>
      </w:r>
    </w:p>
    <w:p w14:paraId="5ABD2949" w14:textId="77777777" w:rsidR="00F77167" w:rsidRPr="00F77167" w:rsidRDefault="00F77167" w:rsidP="00F77167">
      <w:pPr>
        <w:ind w:left="360"/>
        <w:rPr>
          <w:b/>
          <w:bCs/>
        </w:rPr>
      </w:pPr>
    </w:p>
    <w:p w14:paraId="52863FB4" w14:textId="3B48DD93" w:rsidR="00D74242" w:rsidRDefault="00D74242" w:rsidP="00C92829">
      <w:pPr>
        <w:pStyle w:val="ListParagraph"/>
        <w:numPr>
          <w:ilvl w:val="0"/>
          <w:numId w:val="2"/>
        </w:numPr>
      </w:pPr>
      <w:r>
        <w:t>Pre</w:t>
      </w:r>
      <w:r w:rsidR="00F77167">
        <w:t>t</w:t>
      </w:r>
      <w:r>
        <w:t>ul mediu pe zone</w:t>
      </w:r>
    </w:p>
    <w:p w14:paraId="6C3E3CB4" w14:textId="75691496" w:rsidR="00C92829" w:rsidRDefault="00C92829" w:rsidP="00C92829">
      <w:pPr>
        <w:ind w:left="360"/>
        <w:jc w:val="center"/>
      </w:pPr>
      <w:r>
        <w:rPr>
          <w:noProof/>
        </w:rPr>
        <w:drawing>
          <wp:inline distT="0" distB="0" distL="0" distR="0" wp14:anchorId="77FC8413" wp14:editId="0379E59E">
            <wp:extent cx="4527550" cy="259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0767" cy="26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392" w14:textId="77777777" w:rsidR="00F77167" w:rsidRDefault="00F77167" w:rsidP="00C92829">
      <w:pPr>
        <w:ind w:left="360"/>
        <w:jc w:val="center"/>
      </w:pPr>
    </w:p>
    <w:p w14:paraId="4AAFE845" w14:textId="047FA925" w:rsidR="00D74242" w:rsidRDefault="00D74242" w:rsidP="00601A06">
      <w:pPr>
        <w:pStyle w:val="ListParagraph"/>
        <w:numPr>
          <w:ilvl w:val="0"/>
          <w:numId w:val="2"/>
        </w:numPr>
      </w:pPr>
      <w:r>
        <w:lastRenderedPageBreak/>
        <w:t>Evolu</w:t>
      </w:r>
      <w:r w:rsidR="005745F0">
        <w:t>t</w:t>
      </w:r>
      <w:r>
        <w:t xml:space="preserve">ia </w:t>
      </w:r>
      <w:r w:rsidR="00F74D9D">
        <w:t xml:space="preserve">numarului de </w:t>
      </w:r>
      <w:r w:rsidR="005745F0">
        <w:t xml:space="preserve">tranzactii </w:t>
      </w:r>
      <w:r>
        <w:t>pe trimestre</w:t>
      </w:r>
      <w:r w:rsidR="00B40229">
        <w:t xml:space="preserve"> (cu Slicer de Zona pentru a vedea separat numarul de vanzari din fiecare zona a Sectorului 2)</w:t>
      </w:r>
    </w:p>
    <w:p w14:paraId="1091F951" w14:textId="42A47CB9" w:rsidR="00B40229" w:rsidRDefault="00B40229" w:rsidP="00B40229">
      <w:pPr>
        <w:jc w:val="center"/>
      </w:pPr>
      <w:r>
        <w:rPr>
          <w:noProof/>
        </w:rPr>
        <w:drawing>
          <wp:inline distT="0" distB="0" distL="0" distR="0" wp14:anchorId="505E7F80" wp14:editId="28B8D3D6">
            <wp:extent cx="5416550" cy="298662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4266" cy="29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A32B" w14:textId="1F4FF1FD" w:rsidR="0018413B" w:rsidRDefault="0018413B" w:rsidP="0018413B"/>
    <w:p w14:paraId="590340CA" w14:textId="4DF38ABF" w:rsidR="0018413B" w:rsidRDefault="0018413B" w:rsidP="0018413B">
      <w:pPr>
        <w:pStyle w:val="ListParagraph"/>
        <w:numPr>
          <w:ilvl w:val="0"/>
          <w:numId w:val="2"/>
        </w:numPr>
      </w:pPr>
      <w:r>
        <w:t>Evolutia pretului mediu pe trimestre</w:t>
      </w:r>
      <w:r w:rsidR="00D21184">
        <w:t xml:space="preserve"> </w:t>
      </w:r>
      <w:r w:rsidR="00D21184">
        <w:t xml:space="preserve">(cu Slicer de Zona pentru a vedea separat </w:t>
      </w:r>
      <w:r w:rsidR="00D21184">
        <w:t>preturile din fiecare zona</w:t>
      </w:r>
      <w:r w:rsidR="00D21184">
        <w:t>)</w:t>
      </w:r>
    </w:p>
    <w:p w14:paraId="76A316B8" w14:textId="03D4732F" w:rsidR="00D21184" w:rsidRDefault="00D21184" w:rsidP="00D21184">
      <w:pPr>
        <w:pStyle w:val="ListParagraph"/>
        <w:jc w:val="center"/>
      </w:pPr>
      <w:r>
        <w:rPr>
          <w:noProof/>
        </w:rPr>
        <w:drawing>
          <wp:inline distT="0" distB="0" distL="0" distR="0" wp14:anchorId="513E235B" wp14:editId="46812A99">
            <wp:extent cx="4870450" cy="2497667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728" cy="25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925E" w14:textId="77777777" w:rsidR="00F77167" w:rsidRDefault="00F77167" w:rsidP="00D21184">
      <w:pPr>
        <w:pStyle w:val="ListParagraph"/>
        <w:jc w:val="center"/>
      </w:pPr>
    </w:p>
    <w:p w14:paraId="00E86C49" w14:textId="77777777" w:rsidR="00F77167" w:rsidRDefault="00F77167" w:rsidP="00D21184">
      <w:pPr>
        <w:pStyle w:val="ListParagraph"/>
        <w:jc w:val="center"/>
      </w:pPr>
    </w:p>
    <w:p w14:paraId="7DDF27ED" w14:textId="06BC60A6" w:rsidR="00D74242" w:rsidRDefault="00D74242" w:rsidP="00601A06">
      <w:pPr>
        <w:pStyle w:val="ListParagraph"/>
        <w:numPr>
          <w:ilvl w:val="0"/>
          <w:numId w:val="2"/>
        </w:numPr>
      </w:pPr>
      <w:r>
        <w:t>Num</w:t>
      </w:r>
      <w:r w:rsidR="00F77167">
        <w:t>a</w:t>
      </w:r>
      <w:r>
        <w:t>r tranzac</w:t>
      </w:r>
      <w:r w:rsidR="00F77167">
        <w:t>t</w:t>
      </w:r>
      <w:r>
        <w:t>ii / tip imobil</w:t>
      </w:r>
    </w:p>
    <w:p w14:paraId="2469BF4F" w14:textId="6EC188D6" w:rsidR="00601A06" w:rsidRDefault="00601A06" w:rsidP="00601A0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8CD163A" wp14:editId="36FA425F">
            <wp:extent cx="3454400" cy="267937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9560" cy="26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FD5" w14:textId="77777777" w:rsidR="002753BB" w:rsidRDefault="002753BB" w:rsidP="00601A06">
      <w:pPr>
        <w:pStyle w:val="ListParagraph"/>
        <w:jc w:val="center"/>
      </w:pPr>
    </w:p>
    <w:p w14:paraId="58A11AE2" w14:textId="77777777" w:rsidR="00F77167" w:rsidRDefault="00F77167" w:rsidP="00601A06">
      <w:pPr>
        <w:pStyle w:val="ListParagraph"/>
        <w:jc w:val="center"/>
      </w:pPr>
    </w:p>
    <w:p w14:paraId="1F12798B" w14:textId="6A533987" w:rsidR="00D74242" w:rsidRDefault="00D74242" w:rsidP="00601A06">
      <w:pPr>
        <w:pStyle w:val="ListParagraph"/>
        <w:numPr>
          <w:ilvl w:val="0"/>
          <w:numId w:val="2"/>
        </w:numPr>
      </w:pPr>
      <w:r>
        <w:t>Analiz</w:t>
      </w:r>
      <w:r w:rsidR="00F77167">
        <w:t>a</w:t>
      </w:r>
      <w:r>
        <w:t xml:space="preserve"> distribu</w:t>
      </w:r>
      <w:r w:rsidR="00F77167">
        <w:t>t</w:t>
      </w:r>
      <w:r>
        <w:t>ie geografic</w:t>
      </w:r>
      <w:r w:rsidR="00F77167">
        <w:t>a</w:t>
      </w:r>
      <w:r>
        <w:t xml:space="preserve"> simplificat</w:t>
      </w:r>
      <w:r w:rsidR="00F77167">
        <w:t>a</w:t>
      </w:r>
    </w:p>
    <w:p w14:paraId="294C6991" w14:textId="77777777" w:rsidR="00D414B0" w:rsidRDefault="00D414B0" w:rsidP="00D414B0">
      <w:pPr>
        <w:pStyle w:val="ListParagraph"/>
      </w:pPr>
    </w:p>
    <w:p w14:paraId="6D5AF406" w14:textId="6DAFA7BD" w:rsidR="00D414B0" w:rsidRDefault="00761350" w:rsidP="00D414B0">
      <w:pPr>
        <w:pStyle w:val="ListParagraph"/>
        <w:jc w:val="center"/>
      </w:pPr>
      <w:r>
        <w:rPr>
          <w:noProof/>
        </w:rPr>
        <w:drawing>
          <wp:inline distT="0" distB="0" distL="0" distR="0" wp14:anchorId="06C2EE5B" wp14:editId="4CECEE06">
            <wp:extent cx="2571750" cy="26104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7540" cy="2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4631" w14:textId="47A29D64" w:rsidR="00AB3AF3" w:rsidRDefault="00AB3AF3" w:rsidP="00D74242">
      <w:pPr>
        <w:ind w:left="360"/>
      </w:pPr>
    </w:p>
    <w:p w14:paraId="447CEC21" w14:textId="6501F062" w:rsidR="00AB3AF3" w:rsidRDefault="00AB3AF3" w:rsidP="00D74242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Concluzii:</w:t>
      </w:r>
    </w:p>
    <w:p w14:paraId="5920C03E" w14:textId="431B079B" w:rsidR="00AB3AF3" w:rsidRDefault="00761350" w:rsidP="00AB3AF3">
      <w:pPr>
        <w:ind w:left="360"/>
      </w:pPr>
      <w:r>
        <w:t>I</w:t>
      </w:r>
      <w:r w:rsidR="00AB3AF3">
        <w:t>n T</w:t>
      </w:r>
      <w:r>
        <w:t>4</w:t>
      </w:r>
      <w:r w:rsidR="00AB3AF3">
        <w:t xml:space="preserve"> au avut loc cele mai multe tranzac</w:t>
      </w:r>
      <w:r>
        <w:t>t</w:t>
      </w:r>
      <w:r w:rsidR="00AB3AF3">
        <w:t>ii.</w:t>
      </w:r>
    </w:p>
    <w:p w14:paraId="259282D6" w14:textId="3715467B" w:rsidR="00AB3AF3" w:rsidRDefault="00AB3AF3" w:rsidP="00AB3AF3">
      <w:pPr>
        <w:ind w:left="360"/>
      </w:pPr>
      <w:r>
        <w:t>Zona central</w:t>
      </w:r>
      <w:r w:rsidR="00761350">
        <w:t>a</w:t>
      </w:r>
      <w:r>
        <w:t xml:space="preserve"> a </w:t>
      </w:r>
      <w:r w:rsidR="00761350">
        <w:t>i</w:t>
      </w:r>
      <w:r>
        <w:t>nregistrat cele mai multe v</w:t>
      </w:r>
      <w:r w:rsidR="00761350">
        <w:t>a</w:t>
      </w:r>
      <w:r>
        <w:t>nz</w:t>
      </w:r>
      <w:r w:rsidR="00A212FE">
        <w:t>a</w:t>
      </w:r>
      <w:r>
        <w:t>ri.</w:t>
      </w:r>
    </w:p>
    <w:p w14:paraId="6186F773" w14:textId="35DF6CC7" w:rsidR="007B0179" w:rsidRDefault="00AB3AF3" w:rsidP="00761350">
      <w:pPr>
        <w:ind w:left="360"/>
      </w:pPr>
      <w:r>
        <w:t>Apartamentele au r</w:t>
      </w:r>
      <w:r w:rsidR="00A212FE">
        <w:t>a</w:t>
      </w:r>
      <w:r>
        <w:t>mas constante ca pre</w:t>
      </w:r>
      <w:r w:rsidR="007F50CF">
        <w:t>t</w:t>
      </w:r>
      <w:r w:rsidR="00761350">
        <w:t xml:space="preserve"> </w:t>
      </w:r>
      <w:r w:rsidR="0000434C">
        <w:t xml:space="preserve">pana in T3, iar apoi s-au scumpit cu aproximativ </w:t>
      </w:r>
      <w:r w:rsidR="007A3493">
        <w:t>7%. Se observa fluctuati</w:t>
      </w:r>
      <w:r w:rsidR="002753BB">
        <w:t>i</w:t>
      </w:r>
      <w:r w:rsidR="007A3493">
        <w:t xml:space="preserve"> in cazul pretului mediu al caselor.</w:t>
      </w:r>
    </w:p>
    <w:p w14:paraId="46DCB489" w14:textId="77777777" w:rsidR="007B0179" w:rsidRDefault="007B0179" w:rsidP="008A7B4B"/>
    <w:p w14:paraId="19CB885D" w14:textId="3A5037A4" w:rsidR="00A5601A" w:rsidRPr="008A7B4B" w:rsidRDefault="00A5601A" w:rsidP="008A7B4B"/>
    <w:p w14:paraId="6F00062A" w14:textId="77777777" w:rsidR="00007134" w:rsidRPr="00E74136" w:rsidRDefault="00007134" w:rsidP="00007134"/>
    <w:sectPr w:rsidR="00007134" w:rsidRPr="00E7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30CF3"/>
    <w:multiLevelType w:val="hybridMultilevel"/>
    <w:tmpl w:val="F948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06F19"/>
    <w:multiLevelType w:val="hybridMultilevel"/>
    <w:tmpl w:val="13C27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0B"/>
    <w:rsid w:val="0000434C"/>
    <w:rsid w:val="00007134"/>
    <w:rsid w:val="0018413B"/>
    <w:rsid w:val="001B32C3"/>
    <w:rsid w:val="00233954"/>
    <w:rsid w:val="002753BB"/>
    <w:rsid w:val="00300D11"/>
    <w:rsid w:val="0040100B"/>
    <w:rsid w:val="004F6BE1"/>
    <w:rsid w:val="005745F0"/>
    <w:rsid w:val="00596E50"/>
    <w:rsid w:val="00597DCC"/>
    <w:rsid w:val="005C558F"/>
    <w:rsid w:val="005F5D9C"/>
    <w:rsid w:val="00601A06"/>
    <w:rsid w:val="006271D5"/>
    <w:rsid w:val="0064398B"/>
    <w:rsid w:val="007458BF"/>
    <w:rsid w:val="00761350"/>
    <w:rsid w:val="007A3493"/>
    <w:rsid w:val="007B0179"/>
    <w:rsid w:val="007E1D7D"/>
    <w:rsid w:val="007F50CF"/>
    <w:rsid w:val="007F61DB"/>
    <w:rsid w:val="0081677C"/>
    <w:rsid w:val="008A7B4B"/>
    <w:rsid w:val="008E70E7"/>
    <w:rsid w:val="009E641A"/>
    <w:rsid w:val="00A212FE"/>
    <w:rsid w:val="00A531E1"/>
    <w:rsid w:val="00A5601A"/>
    <w:rsid w:val="00AB3AF3"/>
    <w:rsid w:val="00AB69DB"/>
    <w:rsid w:val="00AC78A5"/>
    <w:rsid w:val="00AF0AB3"/>
    <w:rsid w:val="00B40229"/>
    <w:rsid w:val="00B922EB"/>
    <w:rsid w:val="00BC3D0F"/>
    <w:rsid w:val="00BC53B1"/>
    <w:rsid w:val="00C24906"/>
    <w:rsid w:val="00C61440"/>
    <w:rsid w:val="00C622D5"/>
    <w:rsid w:val="00C92829"/>
    <w:rsid w:val="00D111C0"/>
    <w:rsid w:val="00D123AF"/>
    <w:rsid w:val="00D21184"/>
    <w:rsid w:val="00D414B0"/>
    <w:rsid w:val="00D64FAC"/>
    <w:rsid w:val="00D74242"/>
    <w:rsid w:val="00D97476"/>
    <w:rsid w:val="00E05BF6"/>
    <w:rsid w:val="00E74136"/>
    <w:rsid w:val="00EC197A"/>
    <w:rsid w:val="00F7016E"/>
    <w:rsid w:val="00F74D9D"/>
    <w:rsid w:val="00F77167"/>
    <w:rsid w:val="00F86C34"/>
    <w:rsid w:val="00F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DFF"/>
  <w15:chartTrackingRefBased/>
  <w15:docId w15:val="{F773A196-D7A6-4BA1-B8E5-195E2814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58F"/>
    <w:pPr>
      <w:keepNext/>
      <w:keepLines/>
      <w:spacing w:before="240" w:after="0"/>
      <w:jc w:val="right"/>
      <w:outlineLvl w:val="0"/>
    </w:pPr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8F"/>
    <w:rPr>
      <w:rFonts w:ascii="Georgia" w:eastAsiaTheme="majorEastAsia" w:hAnsi="Georgia" w:cstheme="majorBidi"/>
      <w:i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59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Schatz</dc:creator>
  <cp:keywords/>
  <dc:description/>
  <cp:lastModifiedBy>Irene Schatz</cp:lastModifiedBy>
  <cp:revision>42</cp:revision>
  <dcterms:created xsi:type="dcterms:W3CDTF">2025-05-13T21:27:00Z</dcterms:created>
  <dcterms:modified xsi:type="dcterms:W3CDTF">2025-05-17T13:47:00Z</dcterms:modified>
</cp:coreProperties>
</file>