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6D6C" w14:textId="2E94F4A8" w:rsidR="00D53711" w:rsidRPr="00A12ADF" w:rsidRDefault="00A12ADF" w:rsidP="00A12ADF">
      <w:pPr>
        <w:jc w:val="center"/>
        <w:rPr>
          <w:b/>
          <w:bCs/>
          <w:u w:val="single"/>
        </w:rPr>
      </w:pPr>
      <w:r w:rsidRPr="00A12ADF">
        <w:rPr>
          <w:b/>
          <w:bCs/>
          <w:u w:val="single"/>
        </w:rPr>
        <w:t>Team Logic</w:t>
      </w:r>
    </w:p>
    <w:p w14:paraId="237A8EED" w14:textId="2FC9CEEC" w:rsidR="00A12ADF" w:rsidRDefault="00A12ADF"/>
    <w:p w14:paraId="6C140FBE" w14:textId="7A94D919" w:rsidR="00A12ADF" w:rsidRDefault="00A12ADF" w:rsidP="00A12ADF">
      <w:pPr>
        <w:pStyle w:val="ListParagraph"/>
        <w:numPr>
          <w:ilvl w:val="0"/>
          <w:numId w:val="1"/>
        </w:numPr>
      </w:pPr>
      <w:r>
        <w:t>Balance of “I” and “E” from Myers-Brigg types</w:t>
      </w:r>
    </w:p>
    <w:p w14:paraId="5A79B26D" w14:textId="70165796" w:rsidR="00A12ADF" w:rsidRDefault="00A12ADF" w:rsidP="00A12ADF">
      <w:pPr>
        <w:pStyle w:val="ListParagraph"/>
        <w:numPr>
          <w:ilvl w:val="0"/>
          <w:numId w:val="1"/>
        </w:numPr>
      </w:pPr>
      <w:r>
        <w:t>Balance of Primary Temperaments</w:t>
      </w:r>
    </w:p>
    <w:p w14:paraId="4069DB25" w14:textId="242B0D88" w:rsidR="00A12ADF" w:rsidRDefault="00A12ADF" w:rsidP="00A12ADF">
      <w:pPr>
        <w:pStyle w:val="ListParagraph"/>
        <w:numPr>
          <w:ilvl w:val="0"/>
          <w:numId w:val="1"/>
        </w:numPr>
      </w:pPr>
      <w:r>
        <w:t>Three categories and all six geniuses per project based on Working Process Model.</w:t>
      </w:r>
    </w:p>
    <w:p w14:paraId="22B2CD96" w14:textId="39A6150C" w:rsidR="00A12ADF" w:rsidRDefault="00A12ADF" w:rsidP="00A12ADF">
      <w:pPr>
        <w:pStyle w:val="ListParagraph"/>
        <w:numPr>
          <w:ilvl w:val="0"/>
          <w:numId w:val="1"/>
        </w:numPr>
      </w:pPr>
      <w:r>
        <w:t>Program requirements based on level and budget requirement</w:t>
      </w:r>
    </w:p>
    <w:p w14:paraId="158B41F7" w14:textId="1C9945E8" w:rsidR="00A12ADF" w:rsidRDefault="00A12ADF" w:rsidP="00A12ADF">
      <w:pPr>
        <w:pStyle w:val="ListParagraph"/>
        <w:numPr>
          <w:ilvl w:val="0"/>
          <w:numId w:val="1"/>
        </w:numPr>
      </w:pPr>
      <w:r>
        <w:t>Skillsets, position and Working Genius to be used to suggest project manager (</w:t>
      </w:r>
      <w:proofErr w:type="spellStart"/>
      <w:proofErr w:type="gramStart"/>
      <w:r>
        <w:t>ie</w:t>
      </w:r>
      <w:proofErr w:type="spellEnd"/>
      <w:proofErr w:type="gramEnd"/>
      <w:r>
        <w:t xml:space="preserve"> manager equals </w:t>
      </w:r>
      <w:r>
        <w:t>Tenacity</w:t>
      </w:r>
      <w:r>
        <w:t xml:space="preserve"> plus two out of the three of time management, people management, or conflict management at an intermediate level or higher)</w:t>
      </w:r>
    </w:p>
    <w:p w14:paraId="3F1B97AB" w14:textId="5079AFAD" w:rsidR="00A12ADF" w:rsidRDefault="00A12ADF" w:rsidP="00A12ADF">
      <w:pPr>
        <w:pStyle w:val="ListParagraph"/>
        <w:numPr>
          <w:ilvl w:val="0"/>
          <w:numId w:val="1"/>
        </w:numPr>
      </w:pPr>
      <w:r>
        <w:t xml:space="preserve">Overall Budget logic will pick three teams based on hourly rate per employee on the team added together.  A low budget, medium budget, or high budget per hour. Each must meet all the above criteria as follows.  The low must meet the Working Process, Skillset and Program requirements. </w:t>
      </w:r>
      <w:r>
        <w:t xml:space="preserve">The </w:t>
      </w:r>
      <w:r>
        <w:t>medium</w:t>
      </w:r>
      <w:r>
        <w:t xml:space="preserve"> must meet the Working Process, Skillset</w:t>
      </w:r>
      <w:r>
        <w:t xml:space="preserve">, </w:t>
      </w:r>
      <w:r>
        <w:t>Program requirements</w:t>
      </w:r>
      <w:r>
        <w:t>, and the Primary Temperaments requirements. The high must meet them all.</w:t>
      </w:r>
    </w:p>
    <w:p w14:paraId="6C2850E4" w14:textId="77777777" w:rsidR="00A12ADF" w:rsidRDefault="00A12ADF" w:rsidP="00A12ADF">
      <w:pPr>
        <w:pStyle w:val="ListParagraph"/>
        <w:ind w:left="360"/>
      </w:pPr>
    </w:p>
    <w:sectPr w:rsidR="00A12ADF" w:rsidSect="001F0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50AB6"/>
    <w:multiLevelType w:val="multilevel"/>
    <w:tmpl w:val="7CAA1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DF"/>
    <w:rsid w:val="001F09AC"/>
    <w:rsid w:val="00A12ADF"/>
    <w:rsid w:val="00D5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BED4C"/>
  <w15:chartTrackingRefBased/>
  <w15:docId w15:val="{042089BB-5BE3-4848-923A-B4867505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Davidson</dc:creator>
  <cp:keywords/>
  <dc:description/>
  <cp:lastModifiedBy>Ryan Davidson</cp:lastModifiedBy>
  <cp:revision>1</cp:revision>
  <dcterms:created xsi:type="dcterms:W3CDTF">2021-08-26T13:33:00Z</dcterms:created>
  <dcterms:modified xsi:type="dcterms:W3CDTF">2021-08-26T13:59:00Z</dcterms:modified>
</cp:coreProperties>
</file>