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1DD487E5" w14:textId="77777777" w:rsidTr="00DE0D65">
        <w:tc>
          <w:tcPr>
            <w:tcW w:w="1890" w:type="dxa"/>
            <w:vMerge w:val="restart"/>
          </w:tcPr>
          <w:p w14:paraId="4A1AE5D1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4EF5520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3DC2F74" wp14:editId="011542E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6CA16A10" w14:textId="16D6F8C3" w:rsidR="008A0D3A" w:rsidRPr="00791D5B" w:rsidRDefault="00CF30DB" w:rsidP="00FD2311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FD2311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Monev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Internal </w:t>
            </w:r>
          </w:p>
        </w:tc>
        <w:tc>
          <w:tcPr>
            <w:tcW w:w="2160" w:type="dxa"/>
          </w:tcPr>
          <w:p w14:paraId="076EE5EC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47736D2" w14:textId="554147AD" w:rsidR="008A0D3A" w:rsidRPr="00C36388" w:rsidRDefault="00FD2311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TA Monev</w:t>
            </w:r>
            <w:r w:rsidR="008A0D3A" w:rsidRPr="00C36388">
              <w:rPr>
                <w:rFonts w:asciiTheme="majorBidi" w:hAnsiTheme="majorBidi" w:cstheme="majorBidi"/>
                <w:b/>
                <w:lang w:val="en-US"/>
              </w:rPr>
              <w:t>:</w:t>
            </w:r>
          </w:p>
          <w:p w14:paraId="2C7EF6F3" w14:textId="57ED54D6" w:rsidR="008A0D3A" w:rsidRPr="0076276B" w:rsidRDefault="008A0D3A" w:rsidP="00FD231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FD2311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23</w:t>
            </w:r>
          </w:p>
        </w:tc>
      </w:tr>
      <w:tr w:rsidR="00926A3F" w:rsidRPr="00C36388" w14:paraId="37D2D752" w14:textId="77777777" w:rsidTr="005456AE">
        <w:trPr>
          <w:trHeight w:val="413"/>
        </w:trPr>
        <w:tc>
          <w:tcPr>
            <w:tcW w:w="1890" w:type="dxa"/>
            <w:vMerge/>
          </w:tcPr>
          <w:p w14:paraId="7D6E17D5" w14:textId="77777777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39536B3" w14:textId="3BEDB453" w:rsidR="00926A3F" w:rsidRPr="008A0D3A" w:rsidRDefault="00FD2311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Program</w:t>
            </w:r>
          </w:p>
        </w:tc>
        <w:tc>
          <w:tcPr>
            <w:tcW w:w="4320" w:type="dxa"/>
          </w:tcPr>
          <w:p w14:paraId="0E602F4C" w14:textId="2E8F9D7D" w:rsidR="00926A3F" w:rsidRPr="00C36388" w:rsidRDefault="00B80E44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HIBAH RPL</w:t>
            </w:r>
            <w:r w:rsidR="004F6900">
              <w:rPr>
                <w:rFonts w:asciiTheme="majorBidi" w:hAnsiTheme="majorBidi" w:cstheme="majorBidi"/>
                <w:lang w:val="en-US"/>
              </w:rPr>
              <w:t xml:space="preserve"> TA 2024/2025</w:t>
            </w:r>
          </w:p>
        </w:tc>
        <w:tc>
          <w:tcPr>
            <w:tcW w:w="2160" w:type="dxa"/>
            <w:vMerge w:val="restart"/>
          </w:tcPr>
          <w:p w14:paraId="1B0327EA" w14:textId="597CD773" w:rsidR="00926A3F" w:rsidRDefault="00FD2311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Tipe Monev</w:t>
            </w:r>
            <w:r w:rsidR="003B1918">
              <w:rPr>
                <w:rFonts w:asciiTheme="majorBidi" w:hAnsiTheme="majorBidi" w:cstheme="majorBidi"/>
                <w:lang w:val="en-US"/>
              </w:rPr>
              <w:t>:</w:t>
            </w:r>
          </w:p>
          <w:p w14:paraId="631F036A" w14:textId="2310D394" w:rsidR="003B1918" w:rsidRPr="00C36388" w:rsidRDefault="00FD2311" w:rsidP="004F6900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Monev Capaian</w:t>
            </w:r>
            <w:r w:rsidR="004F6900">
              <w:rPr>
                <w:rFonts w:asciiTheme="majorBidi" w:hAnsiTheme="majorBidi" w:cstheme="majorBidi"/>
                <w:lang w:val="en-US"/>
              </w:rPr>
              <w:t xml:space="preserve"> </w:t>
            </w:r>
            <w:r w:rsidR="008E1F75">
              <w:rPr>
                <w:rFonts w:asciiTheme="majorBidi" w:hAnsiTheme="majorBidi" w:cstheme="majorBidi"/>
                <w:lang w:val="en-US"/>
              </w:rPr>
              <w:t>IKU</w:t>
            </w:r>
            <w:r w:rsidR="00F85109">
              <w:rPr>
                <w:rFonts w:asciiTheme="majorBidi" w:hAnsiTheme="majorBidi" w:cstheme="majorBidi"/>
                <w:lang w:val="en-US"/>
              </w:rPr>
              <w:t xml:space="preserve">/IKT </w:t>
            </w:r>
            <w:r>
              <w:rPr>
                <w:rFonts w:asciiTheme="majorBidi" w:hAnsiTheme="majorBidi" w:cstheme="majorBidi"/>
                <w:lang w:val="en-US"/>
              </w:rPr>
              <w:t>Program</w:t>
            </w:r>
            <w:r w:rsidR="004F6900">
              <w:rPr>
                <w:rFonts w:asciiTheme="majorBidi" w:hAnsiTheme="majorBidi" w:cstheme="majorBidi"/>
                <w:lang w:val="en-US"/>
              </w:rPr>
              <w:t>/Aktivitas</w:t>
            </w:r>
          </w:p>
        </w:tc>
      </w:tr>
      <w:tr w:rsidR="00926A3F" w:rsidRPr="00C36388" w14:paraId="1B68D471" w14:textId="77777777" w:rsidTr="00DE0D65">
        <w:trPr>
          <w:trHeight w:val="277"/>
        </w:trPr>
        <w:tc>
          <w:tcPr>
            <w:tcW w:w="1890" w:type="dxa"/>
            <w:vMerge/>
          </w:tcPr>
          <w:p w14:paraId="2E9B2827" w14:textId="7A8915FB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11601EF6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2F907F16" w14:textId="3FB0F8CF" w:rsidR="00926A3F" w:rsidRDefault="00FD2311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CA2D15">
              <w:rPr>
                <w:rFonts w:asciiTheme="majorBidi" w:hAnsiTheme="majorBidi" w:cstheme="majorBidi"/>
                <w:szCs w:val="24"/>
                <w:lang w:val="en-US"/>
              </w:rPr>
              <w:t>Eksternal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r w:rsidR="00926A3F" w:rsidRPr="008A0D3A">
              <w:rPr>
                <w:rFonts w:asciiTheme="majorBidi" w:hAnsiTheme="majorBidi" w:cstheme="majorBidi"/>
                <w:szCs w:val="24"/>
                <w:lang w:val="en-US"/>
              </w:rPr>
              <w:t>/</w:t>
            </w:r>
            <w:r>
              <w:rPr>
                <w:rFonts w:asciiTheme="majorBidi" w:hAnsiTheme="majorBidi" w:cstheme="majorBidi"/>
                <w:strike/>
                <w:szCs w:val="24"/>
                <w:lang w:val="en-US"/>
              </w:rPr>
              <w:t xml:space="preserve"> Internal</w:t>
            </w:r>
          </w:p>
        </w:tc>
        <w:tc>
          <w:tcPr>
            <w:tcW w:w="2160" w:type="dxa"/>
            <w:vMerge/>
          </w:tcPr>
          <w:p w14:paraId="55683FEA" w14:textId="60D73DAC" w:rsidR="00926A3F" w:rsidRDefault="00926A3F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229B" w:rsidRPr="00C36388" w14:paraId="304D283E" w14:textId="77777777" w:rsidTr="00DE0D65">
        <w:trPr>
          <w:trHeight w:val="277"/>
        </w:trPr>
        <w:tc>
          <w:tcPr>
            <w:tcW w:w="1890" w:type="dxa"/>
          </w:tcPr>
          <w:p w14:paraId="7A38A323" w14:textId="046FD6CD" w:rsidR="00B9229B" w:rsidRPr="00B9229B" w:rsidRDefault="003B1918" w:rsidP="00FD2311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Siklus </w:t>
            </w:r>
            <w:r w:rsidR="00FD2311">
              <w:rPr>
                <w:rFonts w:asciiTheme="majorBidi" w:hAnsiTheme="majorBidi" w:cstheme="majorBidi"/>
                <w:szCs w:val="24"/>
                <w:lang w:val="en-US"/>
              </w:rPr>
              <w:t>Monev</w:t>
            </w:r>
          </w:p>
        </w:tc>
        <w:tc>
          <w:tcPr>
            <w:tcW w:w="1890" w:type="dxa"/>
          </w:tcPr>
          <w:p w14:paraId="69D774DE" w14:textId="71C5E7D7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Revisi</w:t>
            </w:r>
          </w:p>
        </w:tc>
        <w:tc>
          <w:tcPr>
            <w:tcW w:w="4320" w:type="dxa"/>
          </w:tcPr>
          <w:p w14:paraId="09AB4BEF" w14:textId="590A0C85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Tanggal Berlaku</w:t>
            </w:r>
          </w:p>
        </w:tc>
        <w:tc>
          <w:tcPr>
            <w:tcW w:w="2160" w:type="dxa"/>
          </w:tcPr>
          <w:p w14:paraId="0B8CB6CA" w14:textId="60CE3FAF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Dokumen</w:t>
            </w:r>
          </w:p>
        </w:tc>
      </w:tr>
      <w:tr w:rsidR="00B9229B" w:rsidRPr="00C36388" w14:paraId="2B930CCD" w14:textId="77777777" w:rsidTr="00DE0D65">
        <w:trPr>
          <w:trHeight w:val="277"/>
        </w:trPr>
        <w:tc>
          <w:tcPr>
            <w:tcW w:w="1890" w:type="dxa"/>
          </w:tcPr>
          <w:p w14:paraId="33B850F9" w14:textId="208C9923" w:rsidR="00B9229B" w:rsidRPr="00926A3F" w:rsidRDefault="00FD2311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1</w:t>
            </w:r>
          </w:p>
        </w:tc>
        <w:tc>
          <w:tcPr>
            <w:tcW w:w="1890" w:type="dxa"/>
          </w:tcPr>
          <w:p w14:paraId="410727B7" w14:textId="7D557802" w:rsidR="00B9229B" w:rsidRPr="008A0D3A" w:rsidRDefault="004F6900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-</w:t>
            </w:r>
          </w:p>
        </w:tc>
        <w:sdt>
          <w:sdtPr>
            <w:rPr>
              <w:rFonts w:asciiTheme="majorBidi" w:hAnsiTheme="majorBidi" w:cstheme="majorBidi"/>
              <w:szCs w:val="24"/>
              <w:lang w:val="en-US"/>
            </w:rPr>
            <w:id w:val="1695723207"/>
            <w:placeholder>
              <w:docPart w:val="DefaultPlaceholder_1081868576"/>
            </w:placeholder>
            <w:date w:fullDate="2024-09-27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320" w:type="dxa"/>
              </w:tcPr>
              <w:p w14:paraId="4A8B675B" w14:textId="3B33AF17" w:rsidR="00B9229B" w:rsidRPr="008A0D3A" w:rsidRDefault="00EC25F8" w:rsidP="003B1918">
                <w:pPr>
                  <w:spacing w:after="0" w:line="240" w:lineRule="auto"/>
                  <w:jc w:val="center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9/27/2024</w:t>
                </w:r>
              </w:p>
            </w:tc>
          </w:sdtContent>
        </w:sdt>
        <w:tc>
          <w:tcPr>
            <w:tcW w:w="2160" w:type="dxa"/>
          </w:tcPr>
          <w:p w14:paraId="6108D9A9" w14:textId="552298F3" w:rsidR="00B9229B" w:rsidRDefault="00FD2311" w:rsidP="00FD231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001/SPMI-MACHUNG/FB-Monevin</w:t>
            </w:r>
            <w:r w:rsidR="003B1918" w:rsidRPr="00926A3F">
              <w:rPr>
                <w:rFonts w:asciiTheme="majorBidi" w:hAnsiTheme="majorBidi" w:cstheme="majorBidi"/>
                <w:sz w:val="20"/>
                <w:szCs w:val="24"/>
                <w:lang w:val="en-US"/>
              </w:rPr>
              <w:t>/01A</w:t>
            </w:r>
          </w:p>
        </w:tc>
      </w:tr>
    </w:tbl>
    <w:p w14:paraId="1FAAC420" w14:textId="5C8561B1" w:rsidR="00AD2042" w:rsidRPr="00CF30DB" w:rsidRDefault="008F464E" w:rsidP="002354D4">
      <w:pPr>
        <w:tabs>
          <w:tab w:val="left" w:pos="90"/>
          <w:tab w:val="center" w:pos="5188"/>
        </w:tabs>
        <w:spacing w:before="240" w:line="360" w:lineRule="auto"/>
        <w:jc w:val="center"/>
        <w:rPr>
          <w:rFonts w:asciiTheme="majorBidi" w:hAnsiTheme="majorBidi" w:cstheme="majorBidi"/>
          <w:sz w:val="28"/>
          <w:lang w:val="en-US"/>
        </w:rPr>
      </w:pPr>
      <w:r w:rsidRPr="00CF30DB">
        <w:rPr>
          <w:rFonts w:asciiTheme="majorBidi" w:hAnsiTheme="majorBidi" w:cstheme="majorBidi"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7B4F9AE" wp14:editId="64DB468D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CDCB" w14:textId="135DC589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FD2311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4F9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1545CDCB" w14:textId="135DC589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FD2311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F30DB" w:rsidRPr="00CF30DB">
        <w:rPr>
          <w:rFonts w:asciiTheme="majorBidi" w:hAnsiTheme="majorBidi" w:cstheme="majorBidi"/>
          <w:noProof/>
          <w:sz w:val="28"/>
          <w:lang w:val="en-US"/>
        </w:rPr>
        <w:t xml:space="preserve"> </w:t>
      </w:r>
    </w:p>
    <w:tbl>
      <w:tblPr>
        <w:tblStyle w:val="TableGrid"/>
        <w:tblW w:w="10206" w:type="dxa"/>
        <w:tblInd w:w="137" w:type="dxa"/>
        <w:tblLook w:val="04A0" w:firstRow="1" w:lastRow="0" w:firstColumn="1" w:lastColumn="0" w:noHBand="0" w:noVBand="1"/>
      </w:tblPr>
      <w:tblGrid>
        <w:gridCol w:w="2425"/>
        <w:gridCol w:w="3971"/>
        <w:gridCol w:w="3810"/>
      </w:tblGrid>
      <w:tr w:rsidR="00791D5B" w14:paraId="30BD99F3" w14:textId="77777777" w:rsidTr="00F85109">
        <w:tc>
          <w:tcPr>
            <w:tcW w:w="2425" w:type="dxa"/>
          </w:tcPr>
          <w:p w14:paraId="7532C7A1" w14:textId="2578A4DC" w:rsidR="00791D5B" w:rsidRP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Hari/tgl</w:t>
            </w:r>
          </w:p>
        </w:tc>
        <w:tc>
          <w:tcPr>
            <w:tcW w:w="7781" w:type="dxa"/>
            <w:gridSpan w:val="2"/>
          </w:tcPr>
          <w:p w14:paraId="2C9023E4" w14:textId="0259D1BB" w:rsidR="005456AE" w:rsidRPr="00CF30DB" w:rsidRDefault="000B74FE" w:rsidP="00FD2311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Jumat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szCs w:val="24"/>
                  <w:lang w:val="en-US"/>
                </w:rPr>
                <w:id w:val="-597942026"/>
                <w:placeholder>
                  <w:docPart w:val="ABA4872D3ECC4B99B9C44907D84DB08C"/>
                </w:placeholder>
                <w:date w:fullDate="2024-09-27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EC25F8">
                  <w:rPr>
                    <w:rFonts w:asciiTheme="majorBidi" w:hAnsiTheme="majorBidi" w:cstheme="majorBidi"/>
                    <w:szCs w:val="24"/>
                    <w:lang w:val="en-US"/>
                  </w:rPr>
                  <w:t>9/27/2024</w:t>
                </w:r>
              </w:sdtContent>
            </w:sdt>
          </w:p>
        </w:tc>
      </w:tr>
      <w:tr w:rsidR="00CF30DB" w14:paraId="7DC07512" w14:textId="77777777" w:rsidTr="00F85109">
        <w:tc>
          <w:tcPr>
            <w:tcW w:w="2425" w:type="dxa"/>
          </w:tcPr>
          <w:p w14:paraId="02F7FF59" w14:textId="5E677891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Ruang</w:t>
            </w:r>
          </w:p>
        </w:tc>
        <w:tc>
          <w:tcPr>
            <w:tcW w:w="7781" w:type="dxa"/>
            <w:gridSpan w:val="2"/>
          </w:tcPr>
          <w:p w14:paraId="7F0BAB88" w14:textId="096C007F" w:rsidR="00CF30DB" w:rsidRDefault="00CF30DB" w:rsidP="00C76286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Humboldt Meeting Room</w:t>
            </w:r>
          </w:p>
        </w:tc>
      </w:tr>
      <w:tr w:rsidR="00CF30DB" w14:paraId="684E09D5" w14:textId="77777777" w:rsidTr="00F85109">
        <w:tc>
          <w:tcPr>
            <w:tcW w:w="10206" w:type="dxa"/>
            <w:gridSpan w:val="3"/>
          </w:tcPr>
          <w:p w14:paraId="3C3F6D39" w14:textId="25EBC2AF" w:rsidR="00CF30DB" w:rsidRDefault="000B74FE" w:rsidP="00B80E44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Berdasarkan Laporan Kemajuan Program </w:t>
            </w:r>
            <w:r w:rsidR="00B80E44">
              <w:rPr>
                <w:rFonts w:asciiTheme="majorBidi" w:hAnsiTheme="majorBidi" w:cstheme="majorBidi"/>
                <w:szCs w:val="24"/>
                <w:lang w:val="en-US"/>
              </w:rPr>
              <w:t>RPL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 tahun pertama.</w:t>
            </w:r>
            <w:r w:rsidR="004F6900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Telah dilaksanakan </w:t>
            </w:r>
            <w:r w:rsidR="00FD2311">
              <w:rPr>
                <w:rFonts w:asciiTheme="majorBidi" w:hAnsiTheme="majorBidi" w:cstheme="majorBidi"/>
                <w:szCs w:val="24"/>
                <w:lang w:val="en-US"/>
              </w:rPr>
              <w:t>Monitoring dan Evaluasi Internal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 Tahun Akademik 202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4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>/202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5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 Universitas Ma Chung terhadap uni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t kerja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>:</w:t>
            </w:r>
          </w:p>
        </w:tc>
      </w:tr>
      <w:tr w:rsidR="00791D5B" w14:paraId="6A4B82C5" w14:textId="77777777" w:rsidTr="00F85109">
        <w:tc>
          <w:tcPr>
            <w:tcW w:w="2425" w:type="dxa"/>
          </w:tcPr>
          <w:p w14:paraId="74C7DAFD" w14:textId="15FC1F89" w:rsidR="00791D5B" w:rsidRDefault="00CF30DB" w:rsidP="00C76286">
            <w:pPr>
              <w:spacing w:after="0"/>
              <w:jc w:val="left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UPPS/Prodi</w:t>
            </w:r>
          </w:p>
        </w:tc>
        <w:tc>
          <w:tcPr>
            <w:tcW w:w="7781" w:type="dxa"/>
            <w:gridSpan w:val="2"/>
          </w:tcPr>
          <w:p w14:paraId="32290257" w14:textId="2F5E1455" w:rsidR="00FD2311" w:rsidRPr="004F6900" w:rsidRDefault="00B80E44" w:rsidP="004F6900">
            <w:pPr>
              <w:spacing w:after="0"/>
              <w:jc w:val="left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Program Hibah RPL</w:t>
            </w:r>
          </w:p>
        </w:tc>
      </w:tr>
      <w:tr w:rsidR="00CF30DB" w14:paraId="7A214E41" w14:textId="77777777" w:rsidTr="00F85109">
        <w:tc>
          <w:tcPr>
            <w:tcW w:w="2425" w:type="dxa"/>
          </w:tcPr>
          <w:p w14:paraId="255D888B" w14:textId="769DD09A" w:rsidR="00C76286" w:rsidRDefault="00C76286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0C0FD9CC" w14:textId="4B55AB5B" w:rsidR="00CF30DB" w:rsidRDefault="00FD2311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Termonev</w:t>
            </w:r>
          </w:p>
        </w:tc>
        <w:tc>
          <w:tcPr>
            <w:tcW w:w="3971" w:type="dxa"/>
          </w:tcPr>
          <w:p w14:paraId="525D9E5F" w14:textId="77777777" w:rsidR="000B74FE" w:rsidRDefault="000B74FE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7EA48773" w14:textId="359AAC19" w:rsidR="00CF30DB" w:rsidRDefault="00EC25F8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 w:rsidRPr="00EC25F8">
              <w:rPr>
                <w:rFonts w:asciiTheme="majorBidi" w:hAnsiTheme="majorBidi" w:cstheme="majorBidi"/>
                <w:szCs w:val="24"/>
                <w:lang w:val="en-US"/>
              </w:rPr>
              <w:t>Dr. Kestrilia Rega Prilianti., M.Si</w:t>
            </w:r>
          </w:p>
        </w:tc>
        <w:tc>
          <w:tcPr>
            <w:tcW w:w="3810" w:type="dxa"/>
          </w:tcPr>
          <w:p w14:paraId="5DF5EB4E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016D5813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572323CD" w14:textId="2408836D" w:rsidR="00C76286" w:rsidRPr="00CF30DB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  <w:tr w:rsidR="00E16589" w14:paraId="39FC3201" w14:textId="77777777" w:rsidTr="00F85109">
        <w:tc>
          <w:tcPr>
            <w:tcW w:w="2425" w:type="dxa"/>
          </w:tcPr>
          <w:p w14:paraId="149ACB15" w14:textId="77777777" w:rsidR="00E16589" w:rsidRDefault="00E16589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4DE1941D" w14:textId="0F6815E9" w:rsidR="00E16589" w:rsidRDefault="008E1F75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Ketua LPMPI</w:t>
            </w:r>
          </w:p>
        </w:tc>
        <w:tc>
          <w:tcPr>
            <w:tcW w:w="3971" w:type="dxa"/>
          </w:tcPr>
          <w:p w14:paraId="3AE5953B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61FBFEC4" w14:textId="473ED8D8" w:rsidR="00E16589" w:rsidRPr="00CF30DB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</w:tc>
        <w:tc>
          <w:tcPr>
            <w:tcW w:w="3810" w:type="dxa"/>
          </w:tcPr>
          <w:p w14:paraId="7C35E6D6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21649BA5" w14:textId="6CED8191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0DE552F2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1B698411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</w:tbl>
    <w:p w14:paraId="0C8DF381" w14:textId="77777777" w:rsidR="00E16589" w:rsidRDefault="00E16589" w:rsidP="00791D5B">
      <w:pPr>
        <w:rPr>
          <w:rFonts w:asciiTheme="majorBidi" w:hAnsiTheme="majorBidi" w:cstheme="majorBidi"/>
          <w:szCs w:val="24"/>
          <w:lang w:val="en-US"/>
        </w:rPr>
        <w:sectPr w:rsidR="00E16589" w:rsidSect="00F85109">
          <w:pgSz w:w="11907" w:h="16839" w:code="9"/>
          <w:pgMar w:top="0" w:right="810" w:bottom="639" w:left="720" w:header="720" w:footer="720" w:gutter="0"/>
          <w:cols w:space="720"/>
          <w:docGrid w:linePitch="360"/>
        </w:sectPr>
      </w:pPr>
    </w:p>
    <w:p w14:paraId="0CEA9A60" w14:textId="3ADC61ED" w:rsidR="00BF0200" w:rsidRPr="005B6E0C" w:rsidRDefault="00E16589" w:rsidP="000B74FE">
      <w:pPr>
        <w:ind w:firstLine="720"/>
        <w:rPr>
          <w:rFonts w:asciiTheme="majorBidi" w:hAnsiTheme="majorBidi" w:cstheme="majorBidi"/>
          <w:b/>
          <w:szCs w:val="24"/>
          <w:lang w:val="en-US"/>
        </w:rPr>
      </w:pPr>
      <w:r w:rsidRPr="005B6E0C">
        <w:rPr>
          <w:rFonts w:asciiTheme="majorBidi" w:hAnsiTheme="majorBidi" w:cstheme="majorBidi"/>
          <w:b/>
          <w:szCs w:val="24"/>
          <w:lang w:val="en-US"/>
        </w:rPr>
        <w:lastRenderedPageBreak/>
        <w:t>Ringkasan Temuan dan Kesimpulan</w:t>
      </w:r>
      <w:r w:rsidR="000B74FE">
        <w:rPr>
          <w:rFonts w:asciiTheme="majorBidi" w:hAnsiTheme="majorBidi" w:cstheme="majorBidi"/>
          <w:b/>
          <w:szCs w:val="24"/>
          <w:lang w:val="en-US"/>
        </w:rPr>
        <w:t xml:space="preserve"> Monevin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810"/>
        <w:gridCol w:w="2865"/>
        <w:gridCol w:w="4362"/>
        <w:gridCol w:w="3016"/>
        <w:gridCol w:w="3110"/>
      </w:tblGrid>
      <w:tr w:rsidR="00EC25F8" w:rsidRPr="00EC25F8" w14:paraId="1B761AB3" w14:textId="77777777" w:rsidTr="00EC25F8">
        <w:tc>
          <w:tcPr>
            <w:tcW w:w="1843" w:type="dxa"/>
            <w:shd w:val="clear" w:color="auto" w:fill="D9D9D9" w:themeFill="background1" w:themeFillShade="D9"/>
          </w:tcPr>
          <w:p w14:paraId="15A32AF7" w14:textId="62464A0B" w:rsidR="00CA2D15" w:rsidRPr="00EC25F8" w:rsidRDefault="00CA2D15" w:rsidP="00CA2D15">
            <w:pPr>
              <w:tabs>
                <w:tab w:val="left" w:pos="0"/>
                <w:tab w:val="left" w:pos="2383"/>
              </w:tabs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EC25F8">
              <w:rPr>
                <w:rFonts w:ascii="Times New Roman" w:hAnsi="Times New Roman" w:cs="Times New Roman"/>
                <w:b/>
                <w:szCs w:val="24"/>
              </w:rPr>
              <w:t xml:space="preserve">Program </w:t>
            </w:r>
          </w:p>
        </w:tc>
        <w:tc>
          <w:tcPr>
            <w:tcW w:w="2928" w:type="dxa"/>
            <w:shd w:val="clear" w:color="auto" w:fill="D9D9D9" w:themeFill="background1" w:themeFillShade="D9"/>
          </w:tcPr>
          <w:p w14:paraId="2FB405F2" w14:textId="6DEFE814" w:rsidR="00CA2D15" w:rsidRPr="00EC25F8" w:rsidRDefault="00470BAF" w:rsidP="00FD151F">
            <w:pPr>
              <w:tabs>
                <w:tab w:val="left" w:pos="360"/>
                <w:tab w:val="left" w:pos="1824"/>
              </w:tabs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EC25F8">
              <w:rPr>
                <w:rFonts w:ascii="Times New Roman" w:hAnsi="Times New Roman" w:cs="Times New Roman"/>
                <w:b/>
                <w:szCs w:val="24"/>
              </w:rPr>
              <w:t>Sub Program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 w14:paraId="2854E1F1" w14:textId="54EC951B" w:rsidR="00CA2D15" w:rsidRPr="00EC25F8" w:rsidRDefault="00470BAF" w:rsidP="00470BAF">
            <w:pPr>
              <w:tabs>
                <w:tab w:val="left" w:pos="360"/>
                <w:tab w:val="left" w:pos="1824"/>
              </w:tabs>
              <w:jc w:val="center"/>
              <w:outlineLvl w:val="0"/>
              <w:rPr>
                <w:rFonts w:ascii="Times New Roman" w:hAnsi="Times New Roman" w:cs="Times New Roman"/>
                <w:b/>
                <w:szCs w:val="24"/>
              </w:rPr>
            </w:pPr>
            <w:r w:rsidRPr="00EC25F8">
              <w:rPr>
                <w:rFonts w:ascii="Times New Roman" w:hAnsi="Times New Roman" w:cs="Times New Roman"/>
                <w:b/>
                <w:szCs w:val="24"/>
              </w:rPr>
              <w:t>Uraian</w:t>
            </w:r>
          </w:p>
        </w:tc>
        <w:tc>
          <w:tcPr>
            <w:tcW w:w="3125" w:type="dxa"/>
            <w:shd w:val="clear" w:color="auto" w:fill="D9D9D9" w:themeFill="background1" w:themeFillShade="D9"/>
          </w:tcPr>
          <w:p w14:paraId="5B6CA9E6" w14:textId="4179BBC5" w:rsidR="00CA2D15" w:rsidRPr="00EC25F8" w:rsidRDefault="00EC25F8" w:rsidP="00FD151F">
            <w:pPr>
              <w:tabs>
                <w:tab w:val="left" w:pos="360"/>
                <w:tab w:val="left" w:pos="1824"/>
              </w:tabs>
              <w:jc w:val="center"/>
              <w:outlineLvl w:val="0"/>
              <w:rPr>
                <w:rFonts w:ascii="Times New Roman" w:hAnsi="Times New Roman" w:cs="Times New Roman"/>
                <w:b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/>
                <w:szCs w:val="24"/>
                <w:lang w:val="sv-SE"/>
              </w:rPr>
              <w:t>Kendala</w:t>
            </w:r>
          </w:p>
        </w:tc>
        <w:tc>
          <w:tcPr>
            <w:tcW w:w="3223" w:type="dxa"/>
            <w:shd w:val="clear" w:color="auto" w:fill="D9D9D9" w:themeFill="background1" w:themeFillShade="D9"/>
          </w:tcPr>
          <w:p w14:paraId="72BEC41A" w14:textId="27337A20" w:rsidR="00CA2D15" w:rsidRPr="00EC25F8" w:rsidRDefault="00EC25F8" w:rsidP="00FD151F">
            <w:pPr>
              <w:tabs>
                <w:tab w:val="left" w:pos="360"/>
                <w:tab w:val="left" w:pos="1824"/>
              </w:tabs>
              <w:jc w:val="center"/>
              <w:outlineLvl w:val="0"/>
              <w:rPr>
                <w:rFonts w:ascii="Times New Roman" w:hAnsi="Times New Roman" w:cs="Times New Roman"/>
                <w:b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/>
                <w:szCs w:val="24"/>
                <w:lang w:val="sv-SE"/>
              </w:rPr>
              <w:t>Upaya Perbaikan di tingkat Institusi</w:t>
            </w:r>
          </w:p>
        </w:tc>
      </w:tr>
      <w:tr w:rsidR="00CA2D15" w:rsidRPr="00EC25F8" w14:paraId="1084B829" w14:textId="77777777" w:rsidTr="00EC25F8">
        <w:tc>
          <w:tcPr>
            <w:tcW w:w="1843" w:type="dxa"/>
            <w:shd w:val="clear" w:color="auto" w:fill="auto"/>
          </w:tcPr>
          <w:p w14:paraId="15198CA4" w14:textId="3E70CCF4" w:rsidR="00CA2D15" w:rsidRPr="00EC25F8" w:rsidRDefault="00CA2D15" w:rsidP="00CA2D15">
            <w:pPr>
              <w:tabs>
                <w:tab w:val="left" w:pos="0"/>
                <w:tab w:val="left" w:pos="2383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Pemutakhiran Dokumen Perangkat RPL</w:t>
            </w:r>
          </w:p>
        </w:tc>
        <w:tc>
          <w:tcPr>
            <w:tcW w:w="2928" w:type="dxa"/>
            <w:shd w:val="clear" w:color="auto" w:fill="auto"/>
          </w:tcPr>
          <w:p w14:paraId="16D99E39" w14:textId="77777777" w:rsidR="00CA2D15" w:rsidRPr="00EC25F8" w:rsidRDefault="00CA2D15" w:rsidP="00470BAF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 xml:space="preserve">4 kegiatan FGD </w:t>
            </w:r>
          </w:p>
          <w:p w14:paraId="103527B4" w14:textId="6BC07B2E" w:rsidR="00CA2D15" w:rsidRPr="00EC25F8" w:rsidRDefault="00470BAF" w:rsidP="00470BAF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 xml:space="preserve">3 kegiatan FGD dan Bimtek </w:t>
            </w:r>
          </w:p>
        </w:tc>
        <w:tc>
          <w:tcPr>
            <w:tcW w:w="4044" w:type="dxa"/>
            <w:shd w:val="clear" w:color="auto" w:fill="auto"/>
          </w:tcPr>
          <w:p w14:paraId="6240D9BD" w14:textId="6212F9B2" w:rsidR="00CA2D15" w:rsidRPr="00EC25F8" w:rsidRDefault="00CA2D15" w:rsidP="00217ED9">
            <w:pPr>
              <w:pStyle w:val="ListParagraph"/>
              <w:numPr>
                <w:ilvl w:val="0"/>
                <w:numId w:val="15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3125" w:type="dxa"/>
            <w:shd w:val="clear" w:color="auto" w:fill="auto"/>
          </w:tcPr>
          <w:p w14:paraId="6CEE0E16" w14:textId="0D020865" w:rsidR="00217ED9" w:rsidRPr="00EC25F8" w:rsidRDefault="00EC25F8" w:rsidP="00217ED9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Bukti dokumen yang disampaikan oleh mahasiswa tidak sesuai dengan bukti yang dibutuhkan</w:t>
            </w:r>
          </w:p>
        </w:tc>
        <w:tc>
          <w:tcPr>
            <w:tcW w:w="3223" w:type="dxa"/>
            <w:shd w:val="clear" w:color="auto" w:fill="auto"/>
          </w:tcPr>
          <w:p w14:paraId="5008FC55" w14:textId="77777777" w:rsidR="00EC25F8" w:rsidRPr="00EC25F8" w:rsidRDefault="00EC25F8" w:rsidP="00EC25F8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Upaya Perbaikan:</w:t>
            </w:r>
          </w:p>
          <w:p w14:paraId="10CDDCFF" w14:textId="77777777" w:rsidR="00EC25F8" w:rsidRPr="00EC25F8" w:rsidRDefault="00EC25F8" w:rsidP="00EC25F8">
            <w:pPr>
              <w:pStyle w:val="ListParagraph"/>
              <w:numPr>
                <w:ilvl w:val="0"/>
                <w:numId w:val="19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Mahasiswa mengirimkan ulang</w:t>
            </w: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 xml:space="preserve"> dokumen yang dibutuhkan</w:t>
            </w: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 xml:space="preserve"> </w:t>
            </w:r>
          </w:p>
          <w:p w14:paraId="039F4773" w14:textId="2E1D9F8F" w:rsidR="00CA2D15" w:rsidRPr="00EC25F8" w:rsidRDefault="00EC25F8" w:rsidP="00EC25F8">
            <w:pPr>
              <w:pStyle w:val="ListParagraph"/>
              <w:numPr>
                <w:ilvl w:val="0"/>
                <w:numId w:val="19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Sosialisasi</w:t>
            </w: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 xml:space="preserve"> ulang</w:t>
            </w:r>
          </w:p>
        </w:tc>
      </w:tr>
      <w:tr w:rsidR="00CA2D15" w:rsidRPr="00EC25F8" w14:paraId="4B56F6C9" w14:textId="77777777" w:rsidTr="00EC25F8">
        <w:tc>
          <w:tcPr>
            <w:tcW w:w="1843" w:type="dxa"/>
            <w:shd w:val="clear" w:color="auto" w:fill="auto"/>
          </w:tcPr>
          <w:p w14:paraId="765D1A8B" w14:textId="522A09EF" w:rsidR="00CA2D15" w:rsidRPr="00EC25F8" w:rsidRDefault="00CA2D15" w:rsidP="00CA2D15">
            <w:pPr>
              <w:tabs>
                <w:tab w:val="left" w:pos="0"/>
                <w:tab w:val="left" w:pos="2383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Peningkatan dan Penguatan Tata Kelola RPL</w:t>
            </w:r>
          </w:p>
        </w:tc>
        <w:tc>
          <w:tcPr>
            <w:tcW w:w="2928" w:type="dxa"/>
            <w:shd w:val="clear" w:color="auto" w:fill="auto"/>
          </w:tcPr>
          <w:p w14:paraId="6CD0487F" w14:textId="77777777" w:rsidR="00CA2D15" w:rsidRPr="00EC25F8" w:rsidRDefault="00CA2D15" w:rsidP="00CA2D15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4044" w:type="dxa"/>
            <w:shd w:val="clear" w:color="auto" w:fill="auto"/>
          </w:tcPr>
          <w:p w14:paraId="0D7A0FAC" w14:textId="77777777" w:rsidR="00CA2D15" w:rsidRPr="00EC25F8" w:rsidRDefault="00CA2D15" w:rsidP="00CA2D15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3125" w:type="dxa"/>
            <w:shd w:val="clear" w:color="auto" w:fill="auto"/>
          </w:tcPr>
          <w:p w14:paraId="1EB803BE" w14:textId="77777777" w:rsidR="00CA2D15" w:rsidRPr="00EC25F8" w:rsidRDefault="00CA2D15" w:rsidP="00CA2D15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</w:p>
        </w:tc>
        <w:tc>
          <w:tcPr>
            <w:tcW w:w="3223" w:type="dxa"/>
            <w:shd w:val="clear" w:color="auto" w:fill="auto"/>
          </w:tcPr>
          <w:p w14:paraId="147443BA" w14:textId="77777777" w:rsidR="00CA2D15" w:rsidRPr="00EC25F8" w:rsidRDefault="00CA2D15" w:rsidP="00CA2D15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</w:p>
        </w:tc>
      </w:tr>
      <w:tr w:rsidR="00CA2D15" w:rsidRPr="00EC25F8" w14:paraId="4D4E37BD" w14:textId="77777777" w:rsidTr="00EC25F8">
        <w:tc>
          <w:tcPr>
            <w:tcW w:w="1843" w:type="dxa"/>
            <w:shd w:val="clear" w:color="auto" w:fill="auto"/>
          </w:tcPr>
          <w:p w14:paraId="384034B1" w14:textId="2479E61E" w:rsidR="00CA2D15" w:rsidRPr="00EC25F8" w:rsidRDefault="00CA2D15" w:rsidP="00CA2D15">
            <w:pPr>
              <w:tabs>
                <w:tab w:val="left" w:pos="0"/>
                <w:tab w:val="left" w:pos="2383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Implementasi Program RPL</w:t>
            </w:r>
          </w:p>
        </w:tc>
        <w:tc>
          <w:tcPr>
            <w:tcW w:w="2928" w:type="dxa"/>
            <w:shd w:val="clear" w:color="auto" w:fill="auto"/>
          </w:tcPr>
          <w:p w14:paraId="31AD534D" w14:textId="77777777" w:rsidR="00CA2D15" w:rsidRPr="00EC25F8" w:rsidRDefault="00470BAF" w:rsidP="00470BAF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Pembuatan sistem informasi akademik</w:t>
            </w:r>
          </w:p>
          <w:p w14:paraId="4D9B3F5E" w14:textId="77777777" w:rsidR="00470BAF" w:rsidRPr="00EC25F8" w:rsidRDefault="00470BAF" w:rsidP="00470BAF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Pendampingan pembuatan desain sistem RPL</w:t>
            </w:r>
          </w:p>
          <w:p w14:paraId="3BD8DE42" w14:textId="18DB4A08" w:rsidR="00470BAF" w:rsidRPr="00EC25F8" w:rsidRDefault="00470BAF" w:rsidP="00470BAF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 xml:space="preserve">Proses publikasi penerimaan mahasiswa RPL </w:t>
            </w:r>
          </w:p>
          <w:p w14:paraId="76E7A25C" w14:textId="77777777" w:rsidR="00470BAF" w:rsidRPr="00EC25F8" w:rsidRDefault="00470BAF" w:rsidP="00470BAF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Pelaksanaan asesmen RPL tipe A</w:t>
            </w:r>
          </w:p>
          <w:p w14:paraId="12324D36" w14:textId="192D6356" w:rsidR="00470BAF" w:rsidRPr="00EC25F8" w:rsidRDefault="00470BAF" w:rsidP="00470BAF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 xml:space="preserve">Koordinasi penyusunan laporan </w:t>
            </w:r>
          </w:p>
        </w:tc>
        <w:tc>
          <w:tcPr>
            <w:tcW w:w="4044" w:type="dxa"/>
            <w:shd w:val="clear" w:color="auto" w:fill="auto"/>
          </w:tcPr>
          <w:p w14:paraId="2F7F4632" w14:textId="77777777" w:rsidR="00CA2D15" w:rsidRPr="00EC25F8" w:rsidRDefault="00470BAF" w:rsidP="00470BAF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Sistem akademik on going</w:t>
            </w:r>
          </w:p>
          <w:p w14:paraId="4E0E3A3A" w14:textId="68783CD8" w:rsidR="00470BAF" w:rsidRPr="00EC25F8" w:rsidRDefault="00470BAF" w:rsidP="00470BAF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 xml:space="preserve">Pendampingan belum terlaksana </w:t>
            </w:r>
          </w:p>
          <w:p w14:paraId="4320F2FD" w14:textId="38872650" w:rsidR="00470BAF" w:rsidRPr="00EC25F8" w:rsidRDefault="00470BAF" w:rsidP="00470BAF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Cetak brosur dan publikasi di media sosial sudah terlaksana</w:t>
            </w:r>
            <w:r w:rsidR="00EC25F8" w:rsidRPr="00EC25F8">
              <w:rPr>
                <w:rFonts w:ascii="Times New Roman" w:hAnsi="Times New Roman" w:cs="Times New Roman"/>
                <w:bCs/>
                <w:szCs w:val="24"/>
              </w:rPr>
              <w:t xml:space="preserve"> (</w:t>
            </w:r>
            <w:hyperlink r:id="rId9" w:history="1">
              <w:r w:rsidR="00EC25F8" w:rsidRPr="00EC25F8">
                <w:rPr>
                  <w:rStyle w:val="Hyperlink"/>
                  <w:rFonts w:ascii="Times New Roman" w:hAnsi="Times New Roman" w:cs="Times New Roman"/>
                  <w:bCs/>
                  <w:szCs w:val="24"/>
                </w:rPr>
                <w:t>https://machung.ac.id/pendaftaran-kelas-reguler/</w:t>
              </w:r>
            </w:hyperlink>
            <w:r w:rsidR="00EC25F8" w:rsidRPr="00EC25F8">
              <w:rPr>
                <w:rFonts w:ascii="Times New Roman" w:hAnsi="Times New Roman" w:cs="Times New Roman"/>
                <w:bCs/>
                <w:szCs w:val="24"/>
              </w:rPr>
              <w:t xml:space="preserve"> )</w:t>
            </w:r>
            <w:r w:rsidR="00217ED9" w:rsidRPr="00EC25F8">
              <w:rPr>
                <w:rFonts w:ascii="Times New Roman" w:hAnsi="Times New Roman" w:cs="Times New Roman"/>
                <w:bCs/>
                <w:szCs w:val="24"/>
              </w:rPr>
              <w:t xml:space="preserve"> – </w:t>
            </w:r>
          </w:p>
          <w:p w14:paraId="74B583B9" w14:textId="250AE62B" w:rsidR="00470BAF" w:rsidRPr="00EC25F8" w:rsidRDefault="00470BAF" w:rsidP="00470BAF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Pelaksanaan asesmen di prodi Farmasi terlaksana; prodi Manajemen  telah terlaksana sebagian -pemeriksaan transkrip nilai</w:t>
            </w:r>
          </w:p>
          <w:p w14:paraId="6257F88E" w14:textId="211F7656" w:rsidR="00470BAF" w:rsidRPr="00EC25F8" w:rsidRDefault="00470BAF" w:rsidP="00470BAF">
            <w:pPr>
              <w:pStyle w:val="ListParagraph"/>
              <w:numPr>
                <w:ilvl w:val="0"/>
                <w:numId w:val="14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Akan dilaksanakan setelah program selesai dengan mengundang prodi lain</w:t>
            </w:r>
          </w:p>
          <w:p w14:paraId="2EC8BB1A" w14:textId="139569C1" w:rsidR="00470BAF" w:rsidRPr="00EC25F8" w:rsidRDefault="00470BAF" w:rsidP="00CA2D15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3125" w:type="dxa"/>
            <w:shd w:val="clear" w:color="auto" w:fill="auto"/>
          </w:tcPr>
          <w:p w14:paraId="6A822D35" w14:textId="57BE0C6A" w:rsidR="00217ED9" w:rsidRPr="00EC25F8" w:rsidRDefault="00EC25F8" w:rsidP="00EC25F8">
            <w:pPr>
              <w:pStyle w:val="ListParagraph"/>
              <w:numPr>
                <w:ilvl w:val="0"/>
                <w:numId w:val="17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2BE95E95" w14:textId="162B6410" w:rsidR="00EC25F8" w:rsidRPr="00EC25F8" w:rsidRDefault="00EC25F8" w:rsidP="00EC25F8">
            <w:pPr>
              <w:pStyle w:val="ListParagraph"/>
              <w:numPr>
                <w:ilvl w:val="0"/>
                <w:numId w:val="17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19AA6FB0" w14:textId="77777777" w:rsidR="00EC25F8" w:rsidRPr="00EC25F8" w:rsidRDefault="00EC25F8" w:rsidP="00EC25F8">
            <w:pPr>
              <w:pStyle w:val="ListParagraph"/>
              <w:numPr>
                <w:ilvl w:val="0"/>
                <w:numId w:val="17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</w:rPr>
              <w:t>Kendala karena media digital maka pemahaman tidak sepenuhnya didapatkan oleh calon mahasiswa dan waktu yang pendek antara sosialisasi dan rekrutmen</w:t>
            </w:r>
          </w:p>
          <w:p w14:paraId="716B3488" w14:textId="6779D797" w:rsidR="00EC25F8" w:rsidRPr="00EC25F8" w:rsidRDefault="00EC25F8" w:rsidP="00EC25F8">
            <w:pPr>
              <w:pStyle w:val="ListParagraph"/>
              <w:numPr>
                <w:ilvl w:val="0"/>
                <w:numId w:val="17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65BEADE8" w14:textId="4850B949" w:rsidR="00EC25F8" w:rsidRPr="00EC25F8" w:rsidRDefault="00EC25F8" w:rsidP="00EC25F8">
            <w:pPr>
              <w:pStyle w:val="ListParagraph"/>
              <w:numPr>
                <w:ilvl w:val="0"/>
                <w:numId w:val="17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-</w:t>
            </w:r>
          </w:p>
        </w:tc>
        <w:tc>
          <w:tcPr>
            <w:tcW w:w="3223" w:type="dxa"/>
            <w:shd w:val="clear" w:color="auto" w:fill="auto"/>
          </w:tcPr>
          <w:p w14:paraId="075A42A5" w14:textId="69CF3F82" w:rsidR="00EC25F8" w:rsidRPr="00EC25F8" w:rsidRDefault="00EC25F8" w:rsidP="00EC25F8">
            <w:pPr>
              <w:pStyle w:val="ListParagraph"/>
              <w:numPr>
                <w:ilvl w:val="0"/>
                <w:numId w:val="20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-</w:t>
            </w:r>
          </w:p>
          <w:p w14:paraId="2B881775" w14:textId="0B02D962" w:rsidR="00EC25F8" w:rsidRPr="00EC25F8" w:rsidRDefault="00EC25F8" w:rsidP="00EC25F8">
            <w:pPr>
              <w:pStyle w:val="ListParagraph"/>
              <w:numPr>
                <w:ilvl w:val="0"/>
                <w:numId w:val="20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1EF8B601" w14:textId="77777777" w:rsidR="00EC25F8" w:rsidRPr="00EC25F8" w:rsidRDefault="00EC25F8" w:rsidP="00EC25F8">
            <w:pPr>
              <w:pStyle w:val="ListParagraph"/>
              <w:numPr>
                <w:ilvl w:val="0"/>
                <w:numId w:val="20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466AF751" w14:textId="77777777" w:rsidR="00EC25F8" w:rsidRPr="00EC25F8" w:rsidRDefault="00EC25F8" w:rsidP="00EC25F8">
            <w:pPr>
              <w:pStyle w:val="ListParagraph"/>
              <w:numPr>
                <w:ilvl w:val="0"/>
                <w:numId w:val="20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Sosialisasi secara langsung on the spot</w:t>
            </w:r>
          </w:p>
          <w:p w14:paraId="109EA5B0" w14:textId="77777777" w:rsidR="00EC25F8" w:rsidRPr="00EC25F8" w:rsidRDefault="00EC25F8" w:rsidP="00EC25F8">
            <w:pPr>
              <w:pStyle w:val="ListParagraph"/>
              <w:numPr>
                <w:ilvl w:val="0"/>
                <w:numId w:val="20"/>
              </w:num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–</w:t>
            </w:r>
          </w:p>
          <w:p w14:paraId="5F2298D6" w14:textId="3146FA73" w:rsidR="00CA2D15" w:rsidRPr="00EC25F8" w:rsidRDefault="00EC25F8" w:rsidP="00EC25F8">
            <w:pPr>
              <w:tabs>
                <w:tab w:val="left" w:pos="360"/>
                <w:tab w:val="left" w:pos="1824"/>
              </w:tabs>
              <w:jc w:val="left"/>
              <w:outlineLvl w:val="0"/>
              <w:rPr>
                <w:rFonts w:ascii="Times New Roman" w:hAnsi="Times New Roman" w:cs="Times New Roman"/>
                <w:bCs/>
                <w:szCs w:val="24"/>
                <w:lang w:val="sv-SE"/>
              </w:rPr>
            </w:pPr>
            <w:r w:rsidRPr="00EC25F8">
              <w:rPr>
                <w:rFonts w:ascii="Times New Roman" w:hAnsi="Times New Roman" w:cs="Times New Roman"/>
                <w:bCs/>
                <w:szCs w:val="24"/>
                <w:lang w:val="sv-SE"/>
              </w:rPr>
              <w:t>-</w:t>
            </w:r>
          </w:p>
        </w:tc>
      </w:tr>
    </w:tbl>
    <w:p w14:paraId="36F7B7EC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046BE516" w14:textId="77777777" w:rsidR="00EC25F8" w:rsidRDefault="00EC25F8" w:rsidP="00791D5B">
      <w:pPr>
        <w:rPr>
          <w:rFonts w:asciiTheme="majorBidi" w:hAnsiTheme="majorBidi" w:cstheme="majorBidi"/>
          <w:b/>
          <w:bCs/>
          <w:szCs w:val="24"/>
          <w:lang w:val="en-US"/>
        </w:rPr>
        <w:sectPr w:rsidR="00EC25F8" w:rsidSect="004F6900">
          <w:pgSz w:w="16839" w:h="11907" w:orient="landscape" w:code="9"/>
          <w:pgMar w:top="720" w:right="1170" w:bottom="810" w:left="639" w:header="720" w:footer="720" w:gutter="0"/>
          <w:cols w:space="720"/>
          <w:docGrid w:linePitch="360"/>
        </w:sectPr>
      </w:pPr>
    </w:p>
    <w:p w14:paraId="0F17FDCA" w14:textId="77777777" w:rsidR="00217ED9" w:rsidRPr="00217ED9" w:rsidRDefault="00217ED9" w:rsidP="00791D5B">
      <w:pPr>
        <w:rPr>
          <w:rFonts w:asciiTheme="majorBidi" w:hAnsiTheme="majorBidi" w:cstheme="majorBidi"/>
          <w:b/>
          <w:bCs/>
          <w:szCs w:val="24"/>
          <w:lang w:val="en-US"/>
        </w:rPr>
      </w:pPr>
      <w:r w:rsidRPr="00217ED9">
        <w:rPr>
          <w:rFonts w:asciiTheme="majorBidi" w:hAnsiTheme="majorBidi" w:cstheme="majorBidi"/>
          <w:b/>
          <w:bCs/>
          <w:szCs w:val="24"/>
          <w:lang w:val="en-US"/>
        </w:rPr>
        <w:lastRenderedPageBreak/>
        <w:t>Catatan:</w:t>
      </w:r>
    </w:p>
    <w:p w14:paraId="29CEA790" w14:textId="158FC977" w:rsidR="007E355B" w:rsidRDefault="007E355B" w:rsidP="00217ED9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Hingga pelaksanaan monev internal, program RPL sedang dalam tahap on going</w:t>
      </w:r>
    </w:p>
    <w:p w14:paraId="7D0125EF" w14:textId="1426A683" w:rsidR="00217ED9" w:rsidRDefault="00217ED9" w:rsidP="00217ED9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Cs w:val="24"/>
          <w:lang w:val="en-US"/>
        </w:rPr>
      </w:pPr>
      <w:r w:rsidRPr="00217ED9">
        <w:rPr>
          <w:rFonts w:asciiTheme="majorBidi" w:hAnsiTheme="majorBidi" w:cstheme="majorBidi"/>
          <w:szCs w:val="24"/>
          <w:lang w:val="en-US"/>
        </w:rPr>
        <w:t xml:space="preserve">Anggaran </w:t>
      </w:r>
      <w:r>
        <w:rPr>
          <w:rFonts w:asciiTheme="majorBidi" w:hAnsiTheme="majorBidi" w:cstheme="majorBidi"/>
          <w:szCs w:val="24"/>
          <w:lang w:val="en-US"/>
        </w:rPr>
        <w:t xml:space="preserve">program </w:t>
      </w:r>
      <w:r w:rsidRPr="00217ED9">
        <w:rPr>
          <w:rFonts w:asciiTheme="majorBidi" w:hAnsiTheme="majorBidi" w:cstheme="majorBidi"/>
          <w:szCs w:val="24"/>
          <w:lang w:val="en-US"/>
        </w:rPr>
        <w:t>terserap 90 persen</w:t>
      </w:r>
    </w:p>
    <w:p w14:paraId="78199D83" w14:textId="4CF20D9D" w:rsidR="00217ED9" w:rsidRPr="00217ED9" w:rsidRDefault="00217ED9" w:rsidP="00217ED9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Cs w:val="24"/>
          <w:lang w:val="en-US"/>
        </w:rPr>
      </w:pPr>
      <w:r w:rsidRPr="00217ED9">
        <w:rPr>
          <w:rFonts w:asciiTheme="majorBidi" w:hAnsiTheme="majorBidi" w:cstheme="majorBidi"/>
          <w:szCs w:val="24"/>
          <w:lang w:val="en-US"/>
        </w:rPr>
        <w:t xml:space="preserve"> </w:t>
      </w:r>
    </w:p>
    <w:sectPr w:rsidR="00217ED9" w:rsidRPr="00217ED9" w:rsidSect="004F6900">
      <w:pgSz w:w="16839" w:h="11907" w:orient="landscape" w:code="9"/>
      <w:pgMar w:top="720" w:right="1170" w:bottom="810" w:left="6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046B1" w14:textId="77777777" w:rsidR="00285E4D" w:rsidRDefault="00285E4D" w:rsidP="002354D4">
      <w:pPr>
        <w:spacing w:after="0" w:line="240" w:lineRule="auto"/>
      </w:pPr>
      <w:r>
        <w:separator/>
      </w:r>
    </w:p>
  </w:endnote>
  <w:endnote w:type="continuationSeparator" w:id="0">
    <w:p w14:paraId="18EDD1B9" w14:textId="77777777" w:rsidR="00285E4D" w:rsidRDefault="00285E4D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36318" w14:textId="77777777" w:rsidR="00285E4D" w:rsidRDefault="00285E4D" w:rsidP="002354D4">
      <w:pPr>
        <w:spacing w:after="0" w:line="240" w:lineRule="auto"/>
      </w:pPr>
      <w:r>
        <w:separator/>
      </w:r>
    </w:p>
  </w:footnote>
  <w:footnote w:type="continuationSeparator" w:id="0">
    <w:p w14:paraId="2CCEA3E7" w14:textId="77777777" w:rsidR="00285E4D" w:rsidRDefault="00285E4D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1592C"/>
    <w:multiLevelType w:val="hybridMultilevel"/>
    <w:tmpl w:val="C6F4F9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D3C8B"/>
    <w:multiLevelType w:val="hybridMultilevel"/>
    <w:tmpl w:val="C6F4F9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72286"/>
    <w:multiLevelType w:val="hybridMultilevel"/>
    <w:tmpl w:val="7180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83F1D"/>
    <w:multiLevelType w:val="hybridMultilevel"/>
    <w:tmpl w:val="07E08D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D0079"/>
    <w:multiLevelType w:val="hybridMultilevel"/>
    <w:tmpl w:val="B33C7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82502"/>
    <w:multiLevelType w:val="hybridMultilevel"/>
    <w:tmpl w:val="07E08D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80116"/>
    <w:multiLevelType w:val="hybridMultilevel"/>
    <w:tmpl w:val="A648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E978DF"/>
    <w:multiLevelType w:val="hybridMultilevel"/>
    <w:tmpl w:val="ABB0280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04F2449"/>
    <w:multiLevelType w:val="hybridMultilevel"/>
    <w:tmpl w:val="795E69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64049"/>
    <w:multiLevelType w:val="hybridMultilevel"/>
    <w:tmpl w:val="1324B3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57328"/>
    <w:multiLevelType w:val="hybridMultilevel"/>
    <w:tmpl w:val="19005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F4BBD"/>
    <w:multiLevelType w:val="hybridMultilevel"/>
    <w:tmpl w:val="07E08D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67394"/>
    <w:multiLevelType w:val="hybridMultilevel"/>
    <w:tmpl w:val="C6F4F9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32A86"/>
    <w:multiLevelType w:val="hybridMultilevel"/>
    <w:tmpl w:val="008C79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56A05"/>
    <w:multiLevelType w:val="hybridMultilevel"/>
    <w:tmpl w:val="40880D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78431531">
    <w:abstractNumId w:val="10"/>
  </w:num>
  <w:num w:numId="2" w16cid:durableId="236942542">
    <w:abstractNumId w:val="18"/>
  </w:num>
  <w:num w:numId="3" w16cid:durableId="1596935064">
    <w:abstractNumId w:val="8"/>
  </w:num>
  <w:num w:numId="4" w16cid:durableId="1693873044">
    <w:abstractNumId w:val="1"/>
  </w:num>
  <w:num w:numId="5" w16cid:durableId="1766654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2146579">
    <w:abstractNumId w:val="3"/>
  </w:num>
  <w:num w:numId="7" w16cid:durableId="251283153">
    <w:abstractNumId w:val="7"/>
  </w:num>
  <w:num w:numId="8" w16cid:durableId="1032342217">
    <w:abstractNumId w:val="5"/>
  </w:num>
  <w:num w:numId="9" w16cid:durableId="159660390">
    <w:abstractNumId w:val="17"/>
  </w:num>
  <w:num w:numId="10" w16cid:durableId="1040280217">
    <w:abstractNumId w:val="13"/>
  </w:num>
  <w:num w:numId="11" w16cid:durableId="1022166488">
    <w:abstractNumId w:val="11"/>
  </w:num>
  <w:num w:numId="12" w16cid:durableId="894777222">
    <w:abstractNumId w:val="9"/>
  </w:num>
  <w:num w:numId="13" w16cid:durableId="587469788">
    <w:abstractNumId w:val="16"/>
  </w:num>
  <w:num w:numId="14" w16cid:durableId="543055195">
    <w:abstractNumId w:val="4"/>
  </w:num>
  <w:num w:numId="15" w16cid:durableId="2132941105">
    <w:abstractNumId w:val="2"/>
  </w:num>
  <w:num w:numId="16" w16cid:durableId="1178959340">
    <w:abstractNumId w:val="0"/>
  </w:num>
  <w:num w:numId="17" w16cid:durableId="1726837229">
    <w:abstractNumId w:val="14"/>
  </w:num>
  <w:num w:numId="18" w16cid:durableId="1836800381">
    <w:abstractNumId w:val="12"/>
  </w:num>
  <w:num w:numId="19" w16cid:durableId="1231111688">
    <w:abstractNumId w:val="15"/>
  </w:num>
  <w:num w:numId="20" w16cid:durableId="2078555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06469"/>
    <w:rsid w:val="00015CE0"/>
    <w:rsid w:val="000259C3"/>
    <w:rsid w:val="00026A74"/>
    <w:rsid w:val="00035317"/>
    <w:rsid w:val="00036647"/>
    <w:rsid w:val="00053B77"/>
    <w:rsid w:val="000B74FE"/>
    <w:rsid w:val="000C6ECB"/>
    <w:rsid w:val="000E18D4"/>
    <w:rsid w:val="0011516B"/>
    <w:rsid w:val="00136AA1"/>
    <w:rsid w:val="00136AAB"/>
    <w:rsid w:val="00144769"/>
    <w:rsid w:val="001B7545"/>
    <w:rsid w:val="001C1617"/>
    <w:rsid w:val="001F11BA"/>
    <w:rsid w:val="002166F4"/>
    <w:rsid w:val="00217ED9"/>
    <w:rsid w:val="00230072"/>
    <w:rsid w:val="00234AB0"/>
    <w:rsid w:val="002354D4"/>
    <w:rsid w:val="00281499"/>
    <w:rsid w:val="00285E4D"/>
    <w:rsid w:val="00291E26"/>
    <w:rsid w:val="0029298E"/>
    <w:rsid w:val="002A4577"/>
    <w:rsid w:val="002E0152"/>
    <w:rsid w:val="00314C1E"/>
    <w:rsid w:val="00357305"/>
    <w:rsid w:val="003756EE"/>
    <w:rsid w:val="003875F1"/>
    <w:rsid w:val="003A531D"/>
    <w:rsid w:val="003A54DA"/>
    <w:rsid w:val="003B1918"/>
    <w:rsid w:val="003D0DD6"/>
    <w:rsid w:val="003E6F3C"/>
    <w:rsid w:val="003F2FCB"/>
    <w:rsid w:val="0041109E"/>
    <w:rsid w:val="00412177"/>
    <w:rsid w:val="00422583"/>
    <w:rsid w:val="004617A4"/>
    <w:rsid w:val="00470BAF"/>
    <w:rsid w:val="00486069"/>
    <w:rsid w:val="004A303D"/>
    <w:rsid w:val="004B3B04"/>
    <w:rsid w:val="004D5CC7"/>
    <w:rsid w:val="004E221C"/>
    <w:rsid w:val="004E71A0"/>
    <w:rsid w:val="004F6900"/>
    <w:rsid w:val="00525884"/>
    <w:rsid w:val="0053630D"/>
    <w:rsid w:val="0054190E"/>
    <w:rsid w:val="005433EB"/>
    <w:rsid w:val="005456AE"/>
    <w:rsid w:val="00550AA9"/>
    <w:rsid w:val="00557F74"/>
    <w:rsid w:val="005739F5"/>
    <w:rsid w:val="00583A9F"/>
    <w:rsid w:val="005A6373"/>
    <w:rsid w:val="005B6E0C"/>
    <w:rsid w:val="005C56C3"/>
    <w:rsid w:val="005E554D"/>
    <w:rsid w:val="005E75FC"/>
    <w:rsid w:val="00610544"/>
    <w:rsid w:val="00611680"/>
    <w:rsid w:val="0062298A"/>
    <w:rsid w:val="006546D1"/>
    <w:rsid w:val="00661310"/>
    <w:rsid w:val="0068408E"/>
    <w:rsid w:val="006873E6"/>
    <w:rsid w:val="006A48F5"/>
    <w:rsid w:val="006A4FC4"/>
    <w:rsid w:val="006C1C8E"/>
    <w:rsid w:val="006F3D4D"/>
    <w:rsid w:val="00707FA0"/>
    <w:rsid w:val="007254C8"/>
    <w:rsid w:val="00730395"/>
    <w:rsid w:val="00734BC4"/>
    <w:rsid w:val="0073584C"/>
    <w:rsid w:val="0073670A"/>
    <w:rsid w:val="00737658"/>
    <w:rsid w:val="0076276B"/>
    <w:rsid w:val="00777049"/>
    <w:rsid w:val="00785A52"/>
    <w:rsid w:val="00791D5B"/>
    <w:rsid w:val="0079331B"/>
    <w:rsid w:val="007939B8"/>
    <w:rsid w:val="007A1D43"/>
    <w:rsid w:val="007B2013"/>
    <w:rsid w:val="007D0F75"/>
    <w:rsid w:val="007D1599"/>
    <w:rsid w:val="007E355B"/>
    <w:rsid w:val="00817C63"/>
    <w:rsid w:val="00830AF6"/>
    <w:rsid w:val="00862F46"/>
    <w:rsid w:val="008702AC"/>
    <w:rsid w:val="00870BE8"/>
    <w:rsid w:val="008872A3"/>
    <w:rsid w:val="00892B53"/>
    <w:rsid w:val="008A0D3A"/>
    <w:rsid w:val="008D6BEE"/>
    <w:rsid w:val="008E1F75"/>
    <w:rsid w:val="008F464E"/>
    <w:rsid w:val="00900265"/>
    <w:rsid w:val="00912642"/>
    <w:rsid w:val="009158E4"/>
    <w:rsid w:val="00925067"/>
    <w:rsid w:val="00926A3F"/>
    <w:rsid w:val="009441F6"/>
    <w:rsid w:val="00992E9B"/>
    <w:rsid w:val="009A3039"/>
    <w:rsid w:val="009B478E"/>
    <w:rsid w:val="009C2A4D"/>
    <w:rsid w:val="009D1002"/>
    <w:rsid w:val="009E3905"/>
    <w:rsid w:val="009F0EE5"/>
    <w:rsid w:val="00A070FB"/>
    <w:rsid w:val="00A1093A"/>
    <w:rsid w:val="00A175A0"/>
    <w:rsid w:val="00A52CE5"/>
    <w:rsid w:val="00A55D8F"/>
    <w:rsid w:val="00A936C5"/>
    <w:rsid w:val="00AD2042"/>
    <w:rsid w:val="00AF08D0"/>
    <w:rsid w:val="00AF5B88"/>
    <w:rsid w:val="00AF5FD0"/>
    <w:rsid w:val="00AF6845"/>
    <w:rsid w:val="00B01ADA"/>
    <w:rsid w:val="00B162F7"/>
    <w:rsid w:val="00B33046"/>
    <w:rsid w:val="00B431F1"/>
    <w:rsid w:val="00B45F1C"/>
    <w:rsid w:val="00B471A3"/>
    <w:rsid w:val="00B61263"/>
    <w:rsid w:val="00B62F2E"/>
    <w:rsid w:val="00B80E44"/>
    <w:rsid w:val="00B85D97"/>
    <w:rsid w:val="00B9229B"/>
    <w:rsid w:val="00B9341C"/>
    <w:rsid w:val="00BA0C84"/>
    <w:rsid w:val="00BA7BFA"/>
    <w:rsid w:val="00BE0967"/>
    <w:rsid w:val="00BF0200"/>
    <w:rsid w:val="00C23AA0"/>
    <w:rsid w:val="00C36388"/>
    <w:rsid w:val="00C36409"/>
    <w:rsid w:val="00C60786"/>
    <w:rsid w:val="00C6183E"/>
    <w:rsid w:val="00C72C9E"/>
    <w:rsid w:val="00C76286"/>
    <w:rsid w:val="00C947D7"/>
    <w:rsid w:val="00CA06BA"/>
    <w:rsid w:val="00CA2D15"/>
    <w:rsid w:val="00CD5918"/>
    <w:rsid w:val="00CF30DB"/>
    <w:rsid w:val="00D0159B"/>
    <w:rsid w:val="00D024C1"/>
    <w:rsid w:val="00D1034E"/>
    <w:rsid w:val="00D1324F"/>
    <w:rsid w:val="00D3161B"/>
    <w:rsid w:val="00D34EC5"/>
    <w:rsid w:val="00D536F5"/>
    <w:rsid w:val="00D61906"/>
    <w:rsid w:val="00D76A40"/>
    <w:rsid w:val="00DA3DE9"/>
    <w:rsid w:val="00DC6815"/>
    <w:rsid w:val="00DC75E7"/>
    <w:rsid w:val="00DE0D65"/>
    <w:rsid w:val="00E03ADE"/>
    <w:rsid w:val="00E16589"/>
    <w:rsid w:val="00E34C61"/>
    <w:rsid w:val="00E82E20"/>
    <w:rsid w:val="00E955FA"/>
    <w:rsid w:val="00EB0D9A"/>
    <w:rsid w:val="00EB5F92"/>
    <w:rsid w:val="00EC25F8"/>
    <w:rsid w:val="00ED5836"/>
    <w:rsid w:val="00EE55E0"/>
    <w:rsid w:val="00F17DEE"/>
    <w:rsid w:val="00F21202"/>
    <w:rsid w:val="00F24BBD"/>
    <w:rsid w:val="00F31EFF"/>
    <w:rsid w:val="00F40E5C"/>
    <w:rsid w:val="00F549CC"/>
    <w:rsid w:val="00F8410B"/>
    <w:rsid w:val="00F85109"/>
    <w:rsid w:val="00F925D2"/>
    <w:rsid w:val="00FC2FF4"/>
    <w:rsid w:val="00FD2311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3B17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926A3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C2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chung.ac.id/pendaftaran-kelas-regule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2A9BD-6572-4C79-AC28-521868FBC2DC}"/>
      </w:docPartPr>
      <w:docPartBody>
        <w:p w:rsidR="00434FA2" w:rsidRDefault="00654A18">
          <w:r w:rsidRPr="00912D38">
            <w:rPr>
              <w:rStyle w:val="PlaceholderText"/>
            </w:rPr>
            <w:t>Click here to enter a date.</w:t>
          </w:r>
        </w:p>
      </w:docPartBody>
    </w:docPart>
    <w:docPart>
      <w:docPartPr>
        <w:name w:val="ABA4872D3ECC4B99B9C44907D84DB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14630-5EB3-474E-B4FF-32C9A8A5FB55}"/>
      </w:docPartPr>
      <w:docPartBody>
        <w:p w:rsidR="00632969" w:rsidRDefault="001B1D4F" w:rsidP="001B1D4F">
          <w:pPr>
            <w:pStyle w:val="ABA4872D3ECC4B99B9C44907D84DB08C"/>
          </w:pPr>
          <w:r w:rsidRPr="00912D38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18"/>
    <w:rsid w:val="000B142F"/>
    <w:rsid w:val="001B1D4F"/>
    <w:rsid w:val="00203893"/>
    <w:rsid w:val="002E5CFB"/>
    <w:rsid w:val="00310166"/>
    <w:rsid w:val="00323E92"/>
    <w:rsid w:val="00434FA2"/>
    <w:rsid w:val="00443186"/>
    <w:rsid w:val="0044705A"/>
    <w:rsid w:val="005D7755"/>
    <w:rsid w:val="00632969"/>
    <w:rsid w:val="00654A18"/>
    <w:rsid w:val="006C2CB3"/>
    <w:rsid w:val="006E7948"/>
    <w:rsid w:val="00703970"/>
    <w:rsid w:val="007772F4"/>
    <w:rsid w:val="007F498F"/>
    <w:rsid w:val="00864D46"/>
    <w:rsid w:val="00870BE8"/>
    <w:rsid w:val="008732EB"/>
    <w:rsid w:val="0092027B"/>
    <w:rsid w:val="00A4091F"/>
    <w:rsid w:val="00A9584D"/>
    <w:rsid w:val="00B03F2D"/>
    <w:rsid w:val="00B827C4"/>
    <w:rsid w:val="00C65430"/>
    <w:rsid w:val="00C72C46"/>
    <w:rsid w:val="00D26770"/>
    <w:rsid w:val="00D61906"/>
    <w:rsid w:val="00F06F57"/>
    <w:rsid w:val="00F73B41"/>
    <w:rsid w:val="00FB4632"/>
    <w:rsid w:val="00FC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1D4F"/>
    <w:rPr>
      <w:color w:val="808080"/>
    </w:rPr>
  </w:style>
  <w:style w:type="paragraph" w:customStyle="1" w:styleId="ABA4872D3ECC4B99B9C44907D84DB08C">
    <w:name w:val="ABA4872D3ECC4B99B9C44907D84DB08C"/>
    <w:rsid w:val="001B1D4F"/>
    <w:rPr>
      <w:kern w:val="2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C14DB-A3F0-4933-9BD5-E4C386C56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9</cp:revision>
  <cp:lastPrinted>2023-10-13T06:19:00Z</cp:lastPrinted>
  <dcterms:created xsi:type="dcterms:W3CDTF">2023-10-13T06:22:00Z</dcterms:created>
  <dcterms:modified xsi:type="dcterms:W3CDTF">2024-09-27T08:53:00Z</dcterms:modified>
</cp:coreProperties>
</file>