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56"/>
        </w:rPr>
        <w:t>Tap and Track</w:t>
      </w:r>
    </w:p>
    <w:p>
      <w:pPr>
        <w:jc w:val="center"/>
      </w:pPr>
      <w:r>
        <w:rPr>
          <w:color w:val="2E75B6"/>
          <w:sz w:val="32"/>
        </w:rPr>
        <w:t>Software Requirements Specification (SRS)</w:t>
      </w:r>
    </w:p>
    <w:p/>
    <w:p>
      <w:pPr>
        <w:jc w:val="center"/>
      </w:pPr>
      <w:r>
        <w:rPr>
          <w:b/>
          <w:sz w:val="24"/>
        </w:rPr>
        <w:t xml:space="preserve">Version: </w:t>
      </w:r>
      <w:r>
        <w:rPr>
          <w:sz w:val="24"/>
        </w:rPr>
        <w:t>1.0</w:t>
      </w:r>
    </w:p>
    <w:p>
      <w:pPr>
        <w:jc w:val="center"/>
      </w:pPr>
      <w:r>
        <w:rPr>
          <w:b/>
          <w:sz w:val="24"/>
        </w:rPr>
        <w:t xml:space="preserve">Date: </w:t>
      </w:r>
      <w:r>
        <w:rPr>
          <w:sz w:val="24"/>
        </w:rPr>
        <w:t>April 29, 2026</w:t>
      </w:r>
    </w:p>
    <w:p>
      <w:pPr>
        <w:jc w:val="center"/>
      </w:pPr>
      <w:r>
        <w:rPr>
          <w:b/>
          <w:sz w:val="24"/>
        </w:rPr>
        <w:t xml:space="preserve">Application: </w:t>
      </w:r>
      <w:r>
        <w:rPr>
          <w:sz w:val="24"/>
        </w:rPr>
        <w:t>Tap and Track – Attendance Management System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/>
      <w:r>
        <w:rPr>
          <w:sz w:val="22"/>
        </w:rPr>
        <w:t>1.  Introduction</w:t>
      </w:r>
    </w:p>
    <w:p>
      <w:pPr>
        <w:pStyle w:val="ListNumber"/>
      </w:pPr>
      <w:r/>
      <w:r>
        <w:rPr>
          <w:sz w:val="22"/>
        </w:rPr>
        <w:t>2.  Overall Description</w:t>
      </w:r>
    </w:p>
    <w:p>
      <w:pPr>
        <w:pStyle w:val="ListNumber"/>
      </w:pPr>
      <w:r/>
      <w:r>
        <w:rPr>
          <w:sz w:val="22"/>
        </w:rPr>
        <w:t>3.  Stakeholders &amp; User Classes</w:t>
      </w:r>
    </w:p>
    <w:p>
      <w:pPr>
        <w:pStyle w:val="ListNumber"/>
      </w:pPr>
      <w:r/>
      <w:r>
        <w:rPr>
          <w:sz w:val="22"/>
        </w:rPr>
        <w:t>4.  Functional Requirements</w:t>
      </w:r>
    </w:p>
    <w:p>
      <w:pPr>
        <w:pStyle w:val="ListNumber"/>
      </w:pPr>
      <w:r/>
      <w:r>
        <w:rPr>
          <w:sz w:val="22"/>
        </w:rPr>
        <w:t>5.  Non-Functional Requirements</w:t>
      </w:r>
    </w:p>
    <w:p>
      <w:pPr>
        <w:pStyle w:val="ListNumber"/>
      </w:pPr>
      <w:r/>
      <w:r>
        <w:rPr>
          <w:sz w:val="22"/>
        </w:rPr>
        <w:t>6.  System Architecture</w:t>
      </w:r>
    </w:p>
    <w:p>
      <w:pPr>
        <w:pStyle w:val="ListNumber"/>
      </w:pPr>
      <w:r/>
      <w:r>
        <w:rPr>
          <w:sz w:val="22"/>
        </w:rPr>
        <w:t>7.  Database Design</w:t>
      </w:r>
    </w:p>
    <w:p>
      <w:pPr>
        <w:pStyle w:val="ListNumber"/>
      </w:pPr>
      <w:r/>
      <w:r>
        <w:rPr>
          <w:sz w:val="22"/>
        </w:rPr>
        <w:t>8.  External Interface Requirements</w:t>
      </w:r>
    </w:p>
    <w:p>
      <w:pPr>
        <w:pStyle w:val="ListNumber"/>
      </w:pPr>
      <w:r/>
      <w:r>
        <w:rPr>
          <w:sz w:val="22"/>
        </w:rPr>
        <w:t>9.  Constraints &amp; Assumptions</w:t>
      </w:r>
    </w:p>
    <w:p>
      <w:pPr>
        <w:pStyle w:val="ListNumber"/>
      </w:pPr>
      <w:r/>
      <w:r>
        <w:rPr>
          <w:sz w:val="22"/>
        </w:rPr>
        <w:t>10.  Appendix A – Use Case Descriptions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(SRS) document describes the functional and non-functional requirements for the Tap and Track attendance management system. It is intended to guide developers, testers, and stakeholders throughout the software development lifecycle.</w:t>
      </w:r>
    </w:p>
    <w:p>
      <w:pPr>
        <w:pStyle w:val="Heading2"/>
      </w:pPr>
      <w:r>
        <w:t>1.2 Scope</w:t>
      </w:r>
    </w:p>
    <w:p>
      <w:r>
        <w:t>Tap and Track is a web-based application that automates employee attendance tracking, clock-in/out verification, manager approvals, and vehicle mileage logging. The system replaces manual attendance records and provides real-time visibility to supervisors and administrators.</w:t>
      </w:r>
    </w:p>
    <w:p>
      <w:pPr>
        <w:pStyle w:val="Heading2"/>
      </w:pPr>
      <w:r>
        <w:t>1.3 Definitions, Acronyms, and Abbreviations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Software Requirements Specification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User Interface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Internet Protocol address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GPS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Global Positioning System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RBAC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Role-Based Access Control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Object-Relational Mapping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MVC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Model-View-Controller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CSV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Comma-Separated Values export format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Functional Requirement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NFR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Non-Functional Requirement</w:t>
            </w:r>
          </w:p>
        </w:tc>
      </w:tr>
    </w:tbl>
    <w:p>
      <w:pPr>
        <w:pStyle w:val="Heading2"/>
      </w:pPr>
      <w:r>
        <w:t>1.4 References</w:t>
      </w:r>
    </w:p>
    <w:p>
      <w:pPr>
        <w:pStyle w:val="ListBullet"/>
      </w:pPr>
      <w:r>
        <w:rPr>
          <w:sz w:val="22"/>
        </w:rPr>
        <w:t>Laravel 12 Documentation – https://laravel.com/docs</w:t>
      </w:r>
    </w:p>
    <w:p>
      <w:pPr>
        <w:pStyle w:val="ListBullet"/>
      </w:pPr>
      <w:r>
        <w:rPr>
          <w:sz w:val="22"/>
        </w:rPr>
        <w:t>Filament 3.2 Documentation – https://filamentphp.com/docs</w:t>
      </w:r>
    </w:p>
    <w:p>
      <w:pPr>
        <w:pStyle w:val="ListBullet"/>
      </w:pPr>
      <w:r>
        <w:rPr>
          <w:sz w:val="22"/>
        </w:rPr>
        <w:t>Tap and Track README.md</w:t>
      </w:r>
    </w:p>
    <w:p>
      <w:pPr>
        <w:pStyle w:val="Heading2"/>
      </w:pPr>
      <w:r>
        <w:t>1.5 Overview</w:t>
      </w:r>
    </w:p>
    <w:p>
      <w:r>
        <w:t>Section 2 provides a high-level description of the system. Sections 3–5 detail the stakeholders and requirements. Sections 6–7 describe the architecture and data design. Section 8 covers external interfaces. Section 9 lists constraints, and the Appendix provides use-case descriptions.</w:t>
      </w:r>
    </w:p>
    <w:p>
      <w:r>
        <w:br w:type="page"/>
      </w:r>
    </w:p>
    <w:p>
      <w:pPr>
        <w:pStyle w:val="Heading1"/>
      </w:pPr>
      <w:r>
        <w:rPr>
          <w:color w:val="1F4E79"/>
        </w:rPr>
        <w:t>2. Overall Description</w:t>
      </w:r>
    </w:p>
    <w:p>
      <w:pPr>
        <w:pStyle w:val="Heading2"/>
      </w:pPr>
      <w:r>
        <w:t>2.1 Product Perspective</w:t>
      </w:r>
    </w:p>
    <w:p>
      <w:r>
        <w:t>Tap and Track is a standalone web application accessed via a browser. It does not integrate with third-party HRIS or payroll systems in its initial version. It relies on the host network infrastructure (IP addresses) for location verification and optionally on GPS coordinates stored in the browser.</w:t>
      </w:r>
    </w:p>
    <w:p>
      <w:pPr>
        <w:pStyle w:val="Heading2"/>
      </w:pPr>
      <w:r>
        <w:t>2.2 Product Functions (Summary)</w:t>
      </w:r>
    </w:p>
    <w:p>
      <w:pPr>
        <w:pStyle w:val="ListBullet"/>
      </w:pPr>
      <w:r>
        <w:rPr>
          <w:sz w:val="22"/>
        </w:rPr>
        <w:t>Employee clock-in and clock-out with IP/GPS verification</w:t>
      </w:r>
    </w:p>
    <w:p>
      <w:pPr>
        <w:pStyle w:val="ListBullet"/>
      </w:pPr>
      <w:r>
        <w:rPr>
          <w:sz w:val="22"/>
        </w:rPr>
        <w:t>Automatic clock-out after 10-hour shift (Safety Net)</w:t>
      </w:r>
    </w:p>
    <w:p>
      <w:pPr>
        <w:pStyle w:val="ListBullet"/>
      </w:pPr>
      <w:r>
        <w:rPr>
          <w:sz w:val="22"/>
        </w:rPr>
        <w:t>Three-strike warning escalation for missed clock-outs</w:t>
      </w:r>
    </w:p>
    <w:p>
      <w:pPr>
        <w:pStyle w:val="ListBullet"/>
      </w:pPr>
      <w:r>
        <w:rPr>
          <w:sz w:val="22"/>
        </w:rPr>
        <w:t>Manager review and approval/rejection of attendance records</w:t>
      </w:r>
    </w:p>
    <w:p>
      <w:pPr>
        <w:pStyle w:val="ListBullet"/>
      </w:pPr>
      <w:r>
        <w:rPr>
          <w:sz w:val="22"/>
        </w:rPr>
        <w:t>Work site management with IP whitelisting and GPS radius</w:t>
      </w:r>
    </w:p>
    <w:p>
      <w:pPr>
        <w:pStyle w:val="ListBullet"/>
      </w:pPr>
      <w:r>
        <w:rPr>
          <w:sz w:val="22"/>
        </w:rPr>
        <w:t>Company vehicle registration and mileage log tracking</w:t>
      </w:r>
    </w:p>
    <w:p>
      <w:pPr>
        <w:pStyle w:val="ListBullet"/>
      </w:pPr>
      <w:r>
        <w:rPr>
          <w:sz w:val="22"/>
        </w:rPr>
        <w:t>Role-based access: Admin, Manager, Staff</w:t>
      </w:r>
    </w:p>
    <w:p>
      <w:pPr>
        <w:pStyle w:val="ListBullet"/>
      </w:pPr>
      <w:r>
        <w:rPr>
          <w:sz w:val="22"/>
        </w:rPr>
        <w:t>Reporting dashboard with statistics and CSV export</w:t>
      </w:r>
    </w:p>
    <w:p>
      <w:pPr>
        <w:pStyle w:val="Heading2"/>
      </w:pPr>
      <w:r>
        <w:t>2.3 Operating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Backend Framework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Laravel 12 (PHP 8.3)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Admin UI Framework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Filament 3.2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Frontend Build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Vite 7, Tailwind CSS 4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SQLite (default)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Caching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File-based (Laravel Cache)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Web Server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PHP built-in / Apache / Nginx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Browser Support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Chrome 100+, Firefox 100+, Edge 100+, Safari 15+</w:t>
            </w:r>
          </w:p>
        </w:tc>
      </w:tr>
    </w:tbl>
    <w:p>
      <w:pPr>
        <w:pStyle w:val="Heading2"/>
      </w:pPr>
      <w:r>
        <w:t>2.4 Design and Implementation Constraints</w:t>
      </w:r>
    </w:p>
    <w:p>
      <w:pPr>
        <w:pStyle w:val="ListBullet"/>
      </w:pPr>
      <w:r>
        <w:rPr>
          <w:sz w:val="22"/>
        </w:rPr>
        <w:t>Authentication uses phone number instead of email.</w:t>
      </w:r>
    </w:p>
    <w:p>
      <w:pPr>
        <w:pStyle w:val="ListBullet"/>
      </w:pPr>
      <w:r>
        <w:rPr>
          <w:sz w:val="22"/>
        </w:rPr>
        <w:t>All role access is enforced via the canAccessPanel() method in the User model.</w:t>
      </w:r>
    </w:p>
    <w:p>
      <w:pPr>
        <w:pStyle w:val="ListBullet"/>
      </w:pPr>
      <w:r>
        <w:rPr>
          <w:sz w:val="22"/>
        </w:rPr>
        <w:t>IP verification is server-side; GPS coordinates are optional metadata.</w:t>
      </w:r>
    </w:p>
    <w:p>
      <w:pPr>
        <w:pStyle w:val="ListBullet"/>
      </w:pPr>
      <w:r>
        <w:rPr>
          <w:sz w:val="22"/>
        </w:rPr>
        <w:t>The application is not designed for offline use.</w:t>
      </w:r>
    </w:p>
    <w:p>
      <w:pPr>
        <w:pStyle w:val="Heading2"/>
      </w:pPr>
      <w:r>
        <w:t>2.5 Assumptions and Dependencies</w:t>
      </w:r>
    </w:p>
    <w:p>
      <w:pPr>
        <w:pStyle w:val="ListBullet"/>
      </w:pPr>
      <w:r>
        <w:rPr>
          <w:sz w:val="22"/>
        </w:rPr>
        <w:t>All users have a unique phone number.</w:t>
      </w:r>
    </w:p>
    <w:p>
      <w:pPr>
        <w:pStyle w:val="ListBullet"/>
      </w:pPr>
      <w:r>
        <w:rPr>
          <w:sz w:val="22"/>
        </w:rPr>
        <w:t>The server is accessible via HTTPS in production.</w:t>
      </w:r>
    </w:p>
    <w:p>
      <w:pPr>
        <w:pStyle w:val="ListBullet"/>
      </w:pPr>
      <w:r>
        <w:rPr>
          <w:sz w:val="22"/>
        </w:rPr>
        <w:t>The administrator has pre-configured at least one site before staff can clock in.</w:t>
      </w:r>
    </w:p>
    <w:p>
      <w:pPr>
        <w:pStyle w:val="ListBullet"/>
      </w:pPr>
      <w:r>
        <w:rPr>
          <w:sz w:val="22"/>
        </w:rPr>
        <w:t>Network IP addresses at each site are static and known.</w:t>
      </w:r>
    </w:p>
    <w:p>
      <w:r>
        <w:br w:type="page"/>
      </w:r>
    </w:p>
    <w:p>
      <w:pPr>
        <w:pStyle w:val="Heading1"/>
      </w:pPr>
      <w:r>
        <w:rPr>
          <w:color w:val="1F4E79"/>
        </w:rPr>
        <w:t>3. Stakeholders &amp; User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 Class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 Code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Portal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Administrator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Full system control; manages users, sites, and all data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/admin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20"/>
              </w:rPr>
              <w:t>Manager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20"/>
              </w:rPr>
              <w:t>Reviews and approves attendance; views team records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20"/>
              </w:rPr>
              <w:t>/staff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Staff Employee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Clocks in/out; views own attendance history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/staff</w:t>
            </w:r>
          </w:p>
        </w:tc>
      </w:tr>
    </w:tbl>
    <w:p/>
    <w:p>
      <w:pPr>
        <w:pStyle w:val="Heading2"/>
      </w:pPr>
      <w:r>
        <w:t>3.1 Roles &amp; Permissions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Manager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Staff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Clock In / Out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20"/>
              </w:rPr>
              <w:t>View Own Attendance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View All Attendance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–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20"/>
              </w:rPr>
              <w:t>Approve / Reject Attendance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20"/>
              </w:rPr>
              <w:t>–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Manage Users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–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20"/>
              </w:rPr>
              <w:t>Manage Sites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20"/>
              </w:rPr>
              <w:t>–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Manage Vehicles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–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20"/>
              </w:rPr>
              <w:t>Log Mileage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Export CSV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–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20"/>
              </w:rPr>
              <w:t>Reset Warning Counter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20"/>
              </w:rPr>
              <w:t>–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4. Functional Requirements</w:t>
      </w:r>
    </w:p>
    <w:p>
      <w:pPr>
        <w:pStyle w:val="Heading2"/>
      </w:pPr>
      <w:r>
        <w:t>4.1 Authentication &amp; Access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FR-01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system shall authenticate users using their phone number and password.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FR-02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The system shall enforce role-based access control (RBAC) with three roles: Admin (1), Manager (2), Staff (3).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FR-03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Admin users shall only access the /admin panel; Managers and Staff shall only access the /staff panel.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FR-04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The system shall redirect unauthorised users to a login page.</w:t>
            </w:r>
          </w:p>
        </w:tc>
      </w:tr>
    </w:tbl>
    <w:p>
      <w:pPr>
        <w:pStyle w:val="Heading2"/>
      </w:pPr>
      <w:r>
        <w:t>4.2 Attendance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FR-05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system shall allow Staff to record a clock-in event with a timestamp and associated site.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FR-06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The system shall allow Staff to record a clock-out event for their active shift.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FR-07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system shall prevent a second clock-in if an active (unclosed) attendance record exists.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FR-08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The system shall record the IP address at clock-in for verification purposes.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FR-09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Attendance records shall store: user_id, site_name, clock_in_time, clock_out_time, status, verification_notes.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FR-10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The system shall support attendance statuses: pending, approved, rejected, auto_clocked_out.</w:t>
            </w:r>
          </w:p>
        </w:tc>
      </w:tr>
    </w:tbl>
    <w:p>
      <w:pPr>
        <w:pStyle w:val="Heading2"/>
      </w:pPr>
      <w:r>
        <w:t>4.3 Manager 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FR-11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Managers shall be able to view all pending attendance records.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FR-12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Managers shall be able to approve or reject an attendance record.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FR-13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system shall record the approver's user ID, approval timestamp, and optional notes on each reviewed record.</w:t>
            </w:r>
          </w:p>
        </w:tc>
      </w:tr>
    </w:tbl>
    <w:p>
      <w:pPr>
        <w:pStyle w:val="Heading2"/>
      </w:pPr>
      <w:r>
        <w:t>4.4 Safety Net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FR-14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system shall automatically clock out any employee whose shift exceeds 10 hours without a manual clock-out.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FR-15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Each auto clock-out shall increment the employee's incomplete_clock_out_count by 1.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FR-16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At count = 1, the system shall record a "first warning" infraction.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FR-17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At count = 2, the system shall record a "final warning" infraction.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FR-18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At count = 3, the system shall flag the case for manager review.</w:t>
            </w:r>
          </w:p>
        </w:tc>
      </w:tr>
    </w:tbl>
    <w:p>
      <w:pPr>
        <w:pStyle w:val="Heading2"/>
      </w:pPr>
      <w:r>
        <w:t>4.5 Site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FR-19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Administrators shall be able to create, edit, and deactivate work sites.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FR-20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Each site shall store a name, IP address, GPS coordinates, radius, and active flag.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FR-21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system shall compare the employee's IP at clock-in to the site's registered IP for verification.</w:t>
            </w:r>
          </w:p>
        </w:tc>
      </w:tr>
    </w:tbl>
    <w:p>
      <w:pPr>
        <w:pStyle w:val="Heading2"/>
      </w:pPr>
      <w:r>
        <w:t>4.6 Vehicle &amp; Mileage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FR-22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system shall support registration of company vehicles with name, plate number, current mileage, and next service mileage.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FR-23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Users shall be able to log mileage entries with start mileage, end mileage, vehicle, and notes.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FR-24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system shall calculate and display service status: OK, Due Soon (≤500 km), or Overdue.</w:t>
            </w:r>
          </w:p>
        </w:tc>
      </w:tr>
    </w:tbl>
    <w:p>
      <w:pPr>
        <w:pStyle w:val="Heading2"/>
      </w:pPr>
      <w:r>
        <w:t>4.7 Reporting &amp; 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FR-25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dashboard shall display attendance statistics widgets.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FR-26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Managers and Admins shall be able to export filtered attendance data as a CSV file.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5. Non-Functional Requirements</w:t>
      </w:r>
    </w:p>
    <w:p>
      <w:pPr>
        <w:pStyle w:val="Heading2"/>
      </w:pPr>
      <w:r>
        <w:t>5.1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NFR-01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Dashboard statistics widgets shall load within 3 seconds under normal load.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NFR-02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Frequently queried columns (user_id, clock_in_time, status) shall be indexed in the database.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NFR-03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Statistics queries shall be cached for 5–10 minutes to reduce database load.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NFR-04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CSV exports shall use lazy collection processing to handle large datasets without memory exhaustion.</w:t>
            </w:r>
          </w:p>
        </w:tc>
      </w:tr>
    </w:tbl>
    <w:p>
      <w:pPr>
        <w:pStyle w:val="Heading2"/>
      </w:pPr>
      <w:r>
        <w:t>5.2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NFR-05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All passwords shall be stored as bcrypt hashes.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NFR-06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All web routes shall be protected by CSRF tokens.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NFR-07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Role-based access shall be enforced server-side on every request.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NFR-08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The application shall be deployable behind HTTPS in production.</w:t>
            </w:r>
          </w:p>
        </w:tc>
      </w:tr>
    </w:tbl>
    <w:p>
      <w:pPr>
        <w:pStyle w:val="Heading2"/>
      </w:pPr>
      <w:r>
        <w:t>5.3 Usability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NFR-09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UI shall be responsive and usable on desktop and mobile browsers.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NFR-10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Role-specific navigation shall only display menu items relevant to the logged-in role.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NFR-11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User feedback notifications (success, error) shall appear within 1 second of action.</w:t>
            </w:r>
          </w:p>
        </w:tc>
      </w:tr>
    </w:tbl>
    <w:p>
      <w:pPr>
        <w:pStyle w:val="Heading2"/>
      </w:pPr>
      <w:r>
        <w:t>5.4 Reliability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NFR-12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Safety Net auto clock-out job shall run reliably on a scheduled basis (e.g., every hour via Laravel Scheduler).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NFR-13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The system shall preserve all attendance records and not delete them unless explicitly done by an admin.</w:t>
            </w:r>
          </w:p>
        </w:tc>
      </w:tr>
    </w:tbl>
    <w:p>
      <w:pPr>
        <w:pStyle w:val="Heading2"/>
      </w:pPr>
      <w:r>
        <w:t>5.5 Maintainability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NFR-14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codebase shall follow the MVC pattern enforced by the Laravel framework.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NFR-15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Database changes shall be managed exclusively through Laravel migrations.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6. System Architecture</w:t>
      </w:r>
    </w:p>
    <w:p>
      <w:pPr>
        <w:pStyle w:val="Heading2"/>
      </w:pPr>
      <w:r>
        <w:t>6.1 Architectural Pattern</w:t>
      </w:r>
    </w:p>
    <w:p>
      <w:r>
        <w:t>Tap and Track follows the MVC (Model-View-Controller) architecture enforced by the Laravel framework, extended by the Filament admin panel package which adds resource classes, widgets, and pages as an abstraction layer over standard controllers and views.</w:t>
      </w:r>
    </w:p>
    <w:p>
      <w:pPr>
        <w:pStyle w:val="Heading2"/>
      </w:pPr>
      <w:r>
        <w:t>6.2 Component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Presentation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Filament 3.2 + Tailwind CSS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Renders UI panels and widgets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Application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Laravel 12 (PHP 8.3)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Business logic, routing, scheduling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Data Access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Eloquent ORM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Database abstraction and relationships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SQLite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Persistent data storage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Caching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Laravel File Cache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Query result caching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Asset Build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Vite 7 + Terser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JS/CSS bundling and minification</w:t>
            </w:r>
          </w:p>
        </w:tc>
      </w:tr>
    </w:tbl>
    <w:p>
      <w:pPr>
        <w:pStyle w:val="Heading2"/>
      </w:pPr>
      <w:r>
        <w:t>6.3 Directory Structure (Key Paths)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app/Models/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Eloquent models (User, Attendance, Site, Vehicle, MileageLog, AttendanceInfraction)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app/Filament/Admin/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Admin panel resources (Users, Sites, Attendances)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app/Filament/Staff/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Staff panel resources, pages, and widgets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app/Services/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Business logic services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database/migrations/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Database schema migrations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routes/web.php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HTTP route definitions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resources/views/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Blade templates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7. Database Design</w:t>
      </w:r>
    </w:p>
    <w:p>
      <w:pPr>
        <w:pStyle w:val="Heading2"/>
      </w:pPr>
      <w:r>
        <w:t>7.1 Entity Relationship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Relationship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User → Attendances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One-to-Many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user has many attendance records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User → AttendanceInfractions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One-to-Many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A user can accumulate multiple infractions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User (approver) → Attendances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One-to-Many (via approved_by)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manager approves many records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Vehicle → MileageLogs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One-to-Many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A vehicle has many mileage log entries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User → MileageLogs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One-to-Many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user logs many mileage entries</w:t>
            </w:r>
          </w:p>
        </w:tc>
      </w:tr>
    </w:tbl>
    <w:p>
      <w:pPr>
        <w:pStyle w:val="Heading2"/>
      </w:pPr>
      <w:r>
        <w:t>7.2 Table Definitions</w:t>
      </w:r>
    </w:p>
    <w:p>
      <w:pPr>
        <w:pStyle w:val="Heading3"/>
      </w:pPr>
      <w:r>
        <w:t>Table: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Full name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Unique phone number (login identifier)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Bcrypt hash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1=Admin, 2=Manager, 3=Staff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incomplete_clock_out_count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Warning counter (0–3)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remember_token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Auth remember token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created_at / updated_at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Audit timestamps</w:t>
            </w:r>
          </w:p>
        </w:tc>
      </w:tr>
    </w:tbl>
    <w:p/>
    <w:p>
      <w:pPr>
        <w:pStyle w:val="Heading3"/>
      </w:pPr>
      <w:r>
        <w:t>Table: attendances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INTEGER FK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References users.id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site_name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Name of work site at clock-in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latitude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GPS latitude at clock-in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longitude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GPS longitude at clock-in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pending | approved | rejected | auto_clocked_out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clock_in_time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Timestamp of clock-in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clock_out_time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Timestamp of clock-out (nullable)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verification_notes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IP/GPS check result notes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approval_notes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Manager approval remarks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approved_by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INTEGER FK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References users.id of approver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approved_at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Approval timestamp</w:t>
            </w:r>
          </w:p>
        </w:tc>
      </w:tr>
    </w:tbl>
    <w:p/>
    <w:p>
      <w:pPr>
        <w:pStyle w:val="Heading3"/>
      </w:pPr>
      <w:r>
        <w:t>Table: 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Site name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latitude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Site GPS latitude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longitude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Site GPS longitude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ip_address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Allowed IP address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radius_meters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GPS acceptance radius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Site active flag</w:t>
            </w:r>
          </w:p>
        </w:tc>
      </w:tr>
    </w:tbl>
    <w:p/>
    <w:p>
      <w:pPr>
        <w:pStyle w:val="Heading3"/>
      </w:pPr>
      <w:r>
        <w:t>Table: vehicles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Vehicle name/description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plate_number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Registration plate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current_mileage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Odometer reading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next_service_mileage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Mileage threshold for next service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Vehicle active flag</w:t>
            </w:r>
          </w:p>
        </w:tc>
      </w:tr>
    </w:tbl>
    <w:p/>
    <w:p>
      <w:pPr>
        <w:pStyle w:val="Heading3"/>
      </w:pPr>
      <w:r>
        <w:t>Table: mileage_logs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vehicle_id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INTEGER FK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References vehicles.id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INTEGER FK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References users.id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start_mileage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Odometer at trip start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end_mileage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Odometer at trip end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Optional notes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recorded_at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When the log was recorded</w:t>
            </w:r>
          </w:p>
        </w:tc>
      </w:tr>
    </w:tbl>
    <w:p/>
    <w:p>
      <w:pPr>
        <w:pStyle w:val="Heading3"/>
      </w:pPr>
      <w:r>
        <w:t>Table: attendance_infractions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INTEGER FK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References users.id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first_warning | final_warning | escalated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attendance_id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INTEGER FK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20"/>
              </w:rPr>
              <w:t>Related attendance record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created_at / updated_at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Audit timestamps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8. External Interface Requirements</w:t>
      </w:r>
    </w:p>
    <w:p>
      <w:pPr>
        <w:pStyle w:val="Heading2"/>
      </w:pPr>
      <w:r>
        <w:t>8.1 User Interface</w:t>
      </w:r>
    </w:p>
    <w:p>
      <w:r>
        <w:t>The application provides two web portals accessible via HTTP/HTTPS from any modern browser. The Admin Panel (/admin) uses an orange colour scheme. The Staff Portal (/staff) uses a green colour scheme. Both portals are built with the Filament component library.</w:t>
      </w:r>
    </w:p>
    <w:p>
      <w:pPr>
        <w:pStyle w:val="Heading2"/>
      </w:pPr>
      <w:r>
        <w:t>8.2 Hardware Interfaces</w:t>
      </w:r>
    </w:p>
    <w:p>
      <w:r>
        <w:t>No dedicated hardware interfaces are required. Optional GPS data may be captured via the browser's Geolocation API if the user grants permission.</w:t>
      </w:r>
    </w:p>
    <w:p>
      <w:pPr>
        <w:pStyle w:val="Heading2"/>
      </w:pPr>
      <w:r>
        <w:t>8.3 Software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Interface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Laravel Scheduler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Runs the Safety Net auto clock-out command on a defined schedule (e.g., every hour)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Browser Geolocation API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Optionally provides GPS latitude/longitude at clock-in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File System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Used for SQLite database file storage and Laravel file cache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Vite Dev Server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Used during development for hot module replacement (HMR)</w:t>
            </w:r>
          </w:p>
        </w:tc>
      </w:tr>
    </w:tbl>
    <w:p>
      <w:pPr>
        <w:pStyle w:val="Heading2"/>
      </w:pPr>
      <w:r>
        <w:t>8.4 Communication Interfaces</w:t>
      </w:r>
    </w:p>
    <w:p>
      <w:r>
        <w:t>All client-server communication uses HTTP/1.1 or HTTP/2 over TCP/IP. In production the application must be served over HTTPS (TLS 1.2+).</w:t>
      </w:r>
    </w:p>
    <w:p>
      <w:r>
        <w:br w:type="page"/>
      </w:r>
    </w:p>
    <w:p>
      <w:pPr>
        <w:pStyle w:val="Heading1"/>
      </w:pPr>
      <w:r>
        <w:rPr>
          <w:color w:val="1F4E79"/>
        </w:rPr>
        <w:t>9. Constraints &amp; Assumptions</w:t>
      </w:r>
    </w:p>
    <w:p>
      <w:pPr>
        <w:pStyle w:val="Heading2"/>
      </w:pPr>
      <w:r>
        <w:t>9.1 Constraints</w:t>
      </w:r>
    </w:p>
    <w:p>
      <w:pPr>
        <w:pStyle w:val="ListBullet"/>
      </w:pPr>
      <w:r>
        <w:rPr>
          <w:sz w:val="22"/>
        </w:rPr>
        <w:t>The application requires PHP 8.3 or higher.</w:t>
      </w:r>
    </w:p>
    <w:p>
      <w:pPr>
        <w:pStyle w:val="ListBullet"/>
      </w:pPr>
      <w:r>
        <w:rPr>
          <w:sz w:val="22"/>
        </w:rPr>
        <w:t>The default database is SQLite; switching to MySQL/PostgreSQL requires updating the .env DATABASE_CONNECTION variable and re-running migrations.</w:t>
      </w:r>
    </w:p>
    <w:p>
      <w:pPr>
        <w:pStyle w:val="ListBullet"/>
      </w:pPr>
      <w:r>
        <w:rPr>
          <w:sz w:val="22"/>
        </w:rPr>
        <w:t>Clock-in IP verification requires that each work site has a known, static IP address.</w:t>
      </w:r>
    </w:p>
    <w:p>
      <w:pPr>
        <w:pStyle w:val="ListBullet"/>
      </w:pPr>
      <w:r>
        <w:rPr>
          <w:sz w:val="22"/>
        </w:rPr>
        <w:t>The Safety Net scheduler requires the Laravel queue/schedule runner (php artisan schedule:work) to be active on the server.</w:t>
      </w:r>
    </w:p>
    <w:p>
      <w:pPr>
        <w:pStyle w:val="ListBullet"/>
      </w:pPr>
      <w:r>
        <w:rPr>
          <w:sz w:val="22"/>
        </w:rPr>
        <w:t>No email functionality is included in the initial version; notifications are in-app only.</w:t>
      </w:r>
    </w:p>
    <w:p>
      <w:pPr>
        <w:pStyle w:val="Heading2"/>
      </w:pPr>
      <w:r>
        <w:t>9.2 Assumptions</w:t>
      </w:r>
    </w:p>
    <w:p>
      <w:pPr>
        <w:pStyle w:val="ListBullet"/>
      </w:pPr>
      <w:r>
        <w:rPr>
          <w:sz w:val="22"/>
        </w:rPr>
        <w:t>Each employee has a unique phone number that will be used as their login identifier.</w:t>
      </w:r>
    </w:p>
    <w:p>
      <w:pPr>
        <w:pStyle w:val="ListBullet"/>
      </w:pPr>
      <w:r>
        <w:rPr>
          <w:sz w:val="22"/>
        </w:rPr>
        <w:t>At least one administrator account exists before any employee accounts are created.</w:t>
      </w:r>
    </w:p>
    <w:p>
      <w:pPr>
        <w:pStyle w:val="ListBullet"/>
      </w:pPr>
      <w:r>
        <w:rPr>
          <w:sz w:val="22"/>
        </w:rPr>
        <w:t>Work sites have a fixed, known IP address range that does not change frequently.</w:t>
      </w:r>
    </w:p>
    <w:p>
      <w:pPr>
        <w:pStyle w:val="ListBullet"/>
      </w:pPr>
      <w:r>
        <w:rPr>
          <w:sz w:val="22"/>
        </w:rPr>
        <w:t>All employees have access to a network-connected device to perform clock-in/out.</w:t>
      </w:r>
    </w:p>
    <w:p>
      <w:r>
        <w:br w:type="page"/>
      </w:r>
    </w:p>
    <w:p>
      <w:pPr>
        <w:pStyle w:val="Heading1"/>
      </w:pPr>
      <w:r>
        <w:rPr>
          <w:color w:val="1F4E79"/>
        </w:rPr>
        <w:t>Appendix A – Use Case Descriptions</w:t>
      </w:r>
    </w:p>
    <w:p>
      <w:pPr>
        <w:pStyle w:val="Heading2"/>
      </w:pPr>
      <w:r>
        <w:t>UC-01: Employee Clock 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Use Case 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UC-01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Employee Clock In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Primary Actor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Staff (Role 3)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Employee is logged in and connected to a registered site network.</w:t>
            </w:r>
          </w:p>
        </w:tc>
      </w:tr>
    </w:tbl>
    <w:p/>
    <w:p>
      <w:r>
        <w:rPr>
          <w:b/>
        </w:rPr>
        <w:t>Main Flow:</w:t>
      </w:r>
    </w:p>
    <w:p>
      <w:pPr>
        <w:pStyle w:val="ListNumber"/>
      </w:pPr>
      <w:r/>
      <w:r>
        <w:rPr>
          <w:sz w:val="20"/>
        </w:rPr>
        <w:t>Employee navigates to My Attendance.</w:t>
      </w:r>
    </w:p>
    <w:p>
      <w:pPr>
        <w:pStyle w:val="ListNumber"/>
      </w:pPr>
      <w:r/>
      <w:r>
        <w:rPr>
          <w:sz w:val="20"/>
        </w:rPr>
        <w:t>Employee clicks Clock In.</w:t>
      </w:r>
    </w:p>
    <w:p>
      <w:pPr>
        <w:pStyle w:val="ListNumber"/>
      </w:pPr>
      <w:r/>
      <w:r>
        <w:rPr>
          <w:sz w:val="20"/>
        </w:rPr>
        <w:t>System captures current timestamp and IP address.</w:t>
      </w:r>
    </w:p>
    <w:p>
      <w:pPr>
        <w:pStyle w:val="ListNumber"/>
      </w:pPr>
      <w:r/>
      <w:r>
        <w:rPr>
          <w:sz w:val="20"/>
        </w:rPr>
        <w:t>System matches IP to a registered active site.</w:t>
      </w:r>
    </w:p>
    <w:p>
      <w:pPr>
        <w:pStyle w:val="ListNumber"/>
      </w:pPr>
      <w:r/>
      <w:r>
        <w:rPr>
          <w:sz w:val="20"/>
        </w:rPr>
        <w:t>System creates an attendance record with status = pending.</w:t>
      </w:r>
    </w:p>
    <w:p>
      <w:pPr>
        <w:pStyle w:val="ListNumber"/>
      </w:pPr>
      <w:r/>
      <w:r>
        <w:rPr>
          <w:sz w:val="20"/>
        </w:rPr>
        <w:t>System displays a success notification.</w:t>
      </w:r>
    </w:p>
    <w:p>
      <w:r>
        <w:rPr>
          <w:b/>
        </w:rPr>
        <w:t>Alternate / Exception Flows:</w:t>
      </w:r>
    </w:p>
    <w:p>
      <w:pPr>
        <w:pStyle w:val="ListBullet"/>
      </w:pPr>
      <w:r>
        <w:rPr>
          <w:sz w:val="20"/>
        </w:rPr>
        <w:t>4a. IP does not match any active site: system records verification_notes with "IP mismatch" and may flag the record.</w:t>
      </w:r>
    </w:p>
    <w:p/>
    <w:p>
      <w:pPr>
        <w:pStyle w:val="Heading2"/>
      </w:pPr>
      <w:r>
        <w:t>UC-02: Employee Clock 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Use Case 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UC-02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Employee Clock Out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Primary Actor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Staff (Role 3)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Employee has an active (open) attendance record.</w:t>
            </w:r>
          </w:p>
        </w:tc>
      </w:tr>
    </w:tbl>
    <w:p/>
    <w:p>
      <w:r>
        <w:rPr>
          <w:b/>
        </w:rPr>
        <w:t>Main Flow:</w:t>
      </w:r>
    </w:p>
    <w:p>
      <w:pPr>
        <w:pStyle w:val="ListNumber"/>
      </w:pPr>
      <w:r/>
      <w:r>
        <w:rPr>
          <w:sz w:val="20"/>
        </w:rPr>
        <w:t>Employee navigates to My Attendance.</w:t>
      </w:r>
    </w:p>
    <w:p>
      <w:pPr>
        <w:pStyle w:val="ListNumber"/>
      </w:pPr>
      <w:r/>
      <w:r>
        <w:rPr>
          <w:sz w:val="20"/>
        </w:rPr>
        <w:t>Employee clicks Clock Out on the active record.</w:t>
      </w:r>
    </w:p>
    <w:p>
      <w:pPr>
        <w:pStyle w:val="ListNumber"/>
      </w:pPr>
      <w:r/>
      <w:r>
        <w:rPr>
          <w:sz w:val="20"/>
        </w:rPr>
        <w:t>System records the clock_out_time.</w:t>
      </w:r>
    </w:p>
    <w:p>
      <w:pPr>
        <w:pStyle w:val="ListNumber"/>
      </w:pPr>
      <w:r/>
      <w:r>
        <w:rPr>
          <w:sz w:val="20"/>
        </w:rPr>
        <w:t>System updates the record status to pending (awaiting approval).</w:t>
      </w:r>
    </w:p>
    <w:p>
      <w:pPr>
        <w:pStyle w:val="ListNumber"/>
      </w:pPr>
      <w:r/>
      <w:r>
        <w:rPr>
          <w:sz w:val="20"/>
        </w:rPr>
        <w:t>System displays a success notification.</w:t>
      </w:r>
    </w:p>
    <w:p>
      <w:r>
        <w:rPr>
          <w:b/>
        </w:rPr>
        <w:t>Alternate / Exception Flows:</w:t>
      </w:r>
    </w:p>
    <w:p>
      <w:pPr>
        <w:pStyle w:val="ListBullet"/>
      </w:pPr>
      <w:r>
        <w:rPr>
          <w:sz w:val="20"/>
        </w:rPr>
        <w:t>3a. No active record found: Clock Out button is disabled.</w:t>
      </w:r>
    </w:p>
    <w:p/>
    <w:p>
      <w:pPr>
        <w:pStyle w:val="Heading2"/>
      </w:pPr>
      <w:r>
        <w:t>UC-03: Manager Approves Attendance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Use Case 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UC-03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Manager Approves Attendance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Primary Actor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Manager (Role 2)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One or more attendance records are in pending status.</w:t>
            </w:r>
          </w:p>
        </w:tc>
      </w:tr>
    </w:tbl>
    <w:p/>
    <w:p>
      <w:r>
        <w:rPr>
          <w:b/>
        </w:rPr>
        <w:t>Main Flow:</w:t>
      </w:r>
    </w:p>
    <w:p>
      <w:pPr>
        <w:pStyle w:val="ListNumber"/>
      </w:pPr>
      <w:r/>
      <w:r>
        <w:rPr>
          <w:sz w:val="20"/>
        </w:rPr>
        <w:t>Manager navigates to Attendance Approvals.</w:t>
      </w:r>
    </w:p>
    <w:p>
      <w:pPr>
        <w:pStyle w:val="ListNumber"/>
      </w:pPr>
      <w:r/>
      <w:r>
        <w:rPr>
          <w:sz w:val="20"/>
        </w:rPr>
        <w:t>Manager selects a pending record.</w:t>
      </w:r>
    </w:p>
    <w:p>
      <w:pPr>
        <w:pStyle w:val="ListNumber"/>
      </w:pPr>
      <w:r/>
      <w:r>
        <w:rPr>
          <w:sz w:val="20"/>
        </w:rPr>
        <w:t>Manager reviews the details.</w:t>
      </w:r>
    </w:p>
    <w:p>
      <w:pPr>
        <w:pStyle w:val="ListNumber"/>
      </w:pPr>
      <w:r/>
      <w:r>
        <w:rPr>
          <w:sz w:val="20"/>
        </w:rPr>
        <w:t>Manager clicks Approve (or Reject with notes).</w:t>
      </w:r>
    </w:p>
    <w:p>
      <w:pPr>
        <w:pStyle w:val="ListNumber"/>
      </w:pPr>
      <w:r/>
      <w:r>
        <w:rPr>
          <w:sz w:val="20"/>
        </w:rPr>
        <w:t>System updates the record status and records the approver ID and timestamp.</w:t>
      </w:r>
    </w:p>
    <w:p>
      <w:r>
        <w:rPr>
          <w:b/>
        </w:rPr>
        <w:t>Alternate / Exception Flows:</w:t>
      </w:r>
    </w:p>
    <w:p>
      <w:pPr>
        <w:pStyle w:val="ListBullet"/>
      </w:pPr>
      <w:r>
        <w:rPr>
          <w:sz w:val="20"/>
        </w:rPr>
        <w:t>4a. Manager rejects: system sets status = rejected and stores rejection notes.</w:t>
      </w:r>
    </w:p>
    <w:p/>
    <w:p>
      <w:pPr>
        <w:pStyle w:val="Heading2"/>
      </w:pPr>
      <w:r>
        <w:t>UC-04: Safety Net Auto Clock-Out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Use Case 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UC-04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Safety Net Auto Clock-Out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Primary Actor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Laravel Scheduler (System)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20"/>
              </w:rPr>
              <w:t>An attendance record has been open (no clock_out_time) for more than 10 hours.</w:t>
            </w:r>
          </w:p>
        </w:tc>
      </w:tr>
    </w:tbl>
    <w:p/>
    <w:p>
      <w:r>
        <w:rPr>
          <w:b/>
        </w:rPr>
        <w:t>Main Flow:</w:t>
      </w:r>
    </w:p>
    <w:p>
      <w:pPr>
        <w:pStyle w:val="ListNumber"/>
      </w:pPr>
      <w:r/>
      <w:r>
        <w:rPr>
          <w:sz w:val="20"/>
        </w:rPr>
        <w:t>Scheduler triggers the Safety Net command.</w:t>
      </w:r>
    </w:p>
    <w:p>
      <w:pPr>
        <w:pStyle w:val="ListNumber"/>
      </w:pPr>
      <w:r/>
      <w:r>
        <w:rPr>
          <w:sz w:val="20"/>
        </w:rPr>
        <w:t>System identifies open attendance records older than 10 hours.</w:t>
      </w:r>
    </w:p>
    <w:p>
      <w:pPr>
        <w:pStyle w:val="ListNumber"/>
      </w:pPr>
      <w:r/>
      <w:r>
        <w:rPr>
          <w:sz w:val="20"/>
        </w:rPr>
        <w:t>System sets clock_out_time = clock_in_time + 10 hours.</w:t>
      </w:r>
    </w:p>
    <w:p>
      <w:pPr>
        <w:pStyle w:val="ListNumber"/>
      </w:pPr>
      <w:r/>
      <w:r>
        <w:rPr>
          <w:sz w:val="20"/>
        </w:rPr>
        <w:t>System sets status = auto_clocked_out.</w:t>
      </w:r>
    </w:p>
    <w:p>
      <w:pPr>
        <w:pStyle w:val="ListNumber"/>
      </w:pPr>
      <w:r/>
      <w:r>
        <w:rPr>
          <w:sz w:val="20"/>
        </w:rPr>
        <w:t>System increments the user's incomplete_clock_out_count.</w:t>
      </w:r>
    </w:p>
    <w:p>
      <w:pPr>
        <w:pStyle w:val="ListNumber"/>
      </w:pPr>
      <w:r/>
      <w:r>
        <w:rPr>
          <w:sz w:val="20"/>
        </w:rPr>
        <w:t>System creates an AttendanceInfraction record based on the new count.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