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4FE4" w:rsidRPr="00E74FE4" w:rsidRDefault="00E74FE4" w:rsidP="00E74FE4">
      <w:pPr>
        <w:pStyle w:val="Heading1"/>
        <w:rPr>
          <w:i/>
          <w:color w:val="FF0000"/>
          <w:sz w:val="72"/>
          <w:szCs w:val="72"/>
        </w:rPr>
      </w:pPr>
      <w:bookmarkStart w:id="0" w:name="_GoBack"/>
      <w:bookmarkEnd w:id="0"/>
      <w:r w:rsidRPr="00E74FE4">
        <w:rPr>
          <w:i/>
          <w:color w:val="FF0000"/>
          <w:sz w:val="72"/>
          <w:szCs w:val="72"/>
        </w:rPr>
        <w:t>OBJECT DETECTION</w:t>
      </w:r>
    </w:p>
    <w:p w:rsidR="00E74FE4" w:rsidRPr="00E74FE4" w:rsidRDefault="00E74FE4" w:rsidP="00E74FE4">
      <w:pPr>
        <w:pStyle w:val="Heading1"/>
        <w:tabs>
          <w:tab w:val="right" w:pos="9026"/>
        </w:tabs>
        <w:rPr>
          <w:color w:val="FFFF00"/>
        </w:rPr>
      </w:pPr>
      <w:r w:rsidRPr="00E74FE4">
        <w:rPr>
          <w:color w:val="FFFF00"/>
        </w:rPr>
        <w:t xml:space="preserve">APPAREL </w:t>
      </w:r>
      <w:r w:rsidRPr="00E74FE4">
        <w:rPr>
          <w:color w:val="FFFF00"/>
        </w:rPr>
        <w:t xml:space="preserve">WAREHOUSE </w:t>
      </w:r>
      <w:r w:rsidRPr="00E74FE4">
        <w:rPr>
          <w:color w:val="FFFF00"/>
        </w:rPr>
        <w:t>DETECTION</w:t>
      </w:r>
    </w:p>
    <w:p w:rsidR="009F3BC6" w:rsidRPr="009F3BC6" w:rsidRDefault="009F3BC6" w:rsidP="009F3BC6">
      <w:pPr>
        <w:spacing w:before="468" w:after="0" w:line="540" w:lineRule="atLeast"/>
        <w:outlineLvl w:val="0"/>
        <w:rPr>
          <w:rFonts w:ascii="Helvetica" w:eastAsia="Times New Roman" w:hAnsi="Helvetica" w:cs="Helvetica"/>
          <w:color w:val="292929"/>
          <w:kern w:val="36"/>
          <w:sz w:val="45"/>
          <w:szCs w:val="45"/>
          <w:lang w:eastAsia="en-IN"/>
        </w:rPr>
      </w:pPr>
      <w:r w:rsidRPr="009F3BC6">
        <w:rPr>
          <w:rFonts w:ascii="Helvetica" w:eastAsia="Times New Roman" w:hAnsi="Helvetica" w:cs="Helvetica"/>
          <w:color w:val="292929"/>
          <w:kern w:val="36"/>
          <w:sz w:val="45"/>
          <w:szCs w:val="45"/>
          <w:lang w:eastAsia="en-IN"/>
        </w:rPr>
        <w:t>Introduction</w:t>
      </w:r>
    </w:p>
    <w:p w:rsidR="009F3BC6" w:rsidRPr="009F3BC6" w:rsidRDefault="009F3BC6" w:rsidP="009F3BC6">
      <w:pPr>
        <w:numPr>
          <w:ilvl w:val="0"/>
          <w:numId w:val="1"/>
        </w:numPr>
        <w:spacing w:before="206"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Object Detection is one of the most famous and extensively researched topics in the field of Machine Vision.</w:t>
      </w:r>
    </w:p>
    <w:p w:rsidR="009F3BC6" w:rsidRPr="009F3BC6" w:rsidRDefault="009F3BC6" w:rsidP="009F3BC6">
      <w:pPr>
        <w:numPr>
          <w:ilvl w:val="0"/>
          <w:numId w:val="1"/>
        </w:numPr>
        <w:spacing w:before="252"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To understand Object Detection in simplistic terms, it deals with identifying and localizing some of the classes such as person, car, bus, spoon, etc. from the image. This can be achieved by drawing a bounding box around the given specific target class.</w:t>
      </w:r>
    </w:p>
    <w:p w:rsidR="009F3BC6" w:rsidRPr="009F3BC6" w:rsidRDefault="009F3BC6" w:rsidP="009F3BC6">
      <w:pPr>
        <w:numPr>
          <w:ilvl w:val="0"/>
          <w:numId w:val="1"/>
        </w:numPr>
        <w:spacing w:before="252"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In this article, let’s have a proper understanding of these trends which are followed in Deep and other Traditional Learning approaches. We will also be looking at the upsides and downside of both the approaches in a modularized fashion — Object Detection.</w:t>
      </w:r>
    </w:p>
    <w:p w:rsidR="009F3BC6" w:rsidRPr="009F3BC6" w:rsidRDefault="009F3BC6" w:rsidP="009F3BC6">
      <w:pPr>
        <w:spacing w:before="480" w:after="0" w:line="480" w:lineRule="atLeast"/>
        <w:rPr>
          <w:rFonts w:ascii="Georgia" w:eastAsia="Times New Roman" w:hAnsi="Georgia" w:cs="Times New Roman"/>
          <w:color w:val="292929"/>
          <w:spacing w:val="-1"/>
          <w:sz w:val="32"/>
          <w:szCs w:val="32"/>
          <w:lang w:eastAsia="en-IN"/>
        </w:rPr>
      </w:pPr>
      <w:r w:rsidRPr="009F3BC6">
        <w:rPr>
          <w:rFonts w:ascii="Georgia" w:eastAsia="Times New Roman" w:hAnsi="Georgia" w:cs="Times New Roman"/>
          <w:i/>
          <w:iCs/>
          <w:color w:val="292929"/>
          <w:spacing w:val="-1"/>
          <w:sz w:val="32"/>
          <w:szCs w:val="32"/>
          <w:lang w:eastAsia="en-IN"/>
        </w:rPr>
        <w:t>So tighten your seatbelt and get ready for the ride :)</w:t>
      </w:r>
      <w:r w:rsidRPr="009F3BC6">
        <w:rPr>
          <w:rFonts w:ascii="Georgia" w:eastAsia="Times New Roman" w:hAnsi="Georgia" w:cs="Times New Roman"/>
          <w:color w:val="292929"/>
          <w:spacing w:val="-1"/>
          <w:sz w:val="32"/>
          <w:szCs w:val="32"/>
          <w:lang w:eastAsia="en-IN"/>
        </w:rPr>
        <w:t>.</w:t>
      </w:r>
    </w:p>
    <w:p w:rsidR="009F3BC6" w:rsidRPr="009F3BC6" w:rsidRDefault="009F3BC6" w:rsidP="009F3BC6">
      <w:pPr>
        <w:spacing w:before="300" w:after="0" w:line="540" w:lineRule="atLeast"/>
        <w:outlineLvl w:val="0"/>
        <w:rPr>
          <w:rFonts w:ascii="Helvetica" w:eastAsia="Times New Roman" w:hAnsi="Helvetica" w:cs="Helvetica"/>
          <w:color w:val="292929"/>
          <w:kern w:val="36"/>
          <w:sz w:val="45"/>
          <w:szCs w:val="45"/>
          <w:lang w:eastAsia="en-IN"/>
        </w:rPr>
      </w:pPr>
      <w:r w:rsidRPr="009F3BC6">
        <w:rPr>
          <w:rFonts w:ascii="Helvetica" w:eastAsia="Times New Roman" w:hAnsi="Helvetica" w:cs="Helvetica"/>
          <w:color w:val="292929"/>
          <w:kern w:val="36"/>
          <w:sz w:val="45"/>
          <w:szCs w:val="45"/>
          <w:lang w:eastAsia="en-IN"/>
        </w:rPr>
        <w:t>Literature Survey</w:t>
      </w:r>
    </w:p>
    <w:p w:rsidR="009F3BC6" w:rsidRPr="009F3BC6" w:rsidRDefault="009F3BC6" w:rsidP="009F3BC6">
      <w:pPr>
        <w:numPr>
          <w:ilvl w:val="0"/>
          <w:numId w:val="2"/>
        </w:numPr>
        <w:spacing w:before="206"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 xml:space="preserve">Problem statement of Object Detection can be stated as: to determine the locations of the objects and the classes to which it belongs to. To accomplish this task, </w:t>
      </w:r>
      <w:r w:rsidRPr="009F3BC6">
        <w:rPr>
          <w:rFonts w:ascii="Georgia" w:eastAsia="Times New Roman" w:hAnsi="Georgia" w:cs="Times New Roman"/>
          <w:color w:val="292929"/>
          <w:spacing w:val="-1"/>
          <w:sz w:val="32"/>
          <w:szCs w:val="32"/>
          <w:lang w:eastAsia="en-IN"/>
        </w:rPr>
        <w:lastRenderedPageBreak/>
        <w:t>any object detection method viz. Deep and “</w:t>
      </w:r>
      <w:r w:rsidRPr="009F3BC6">
        <w:rPr>
          <w:rFonts w:ascii="Georgia" w:eastAsia="Times New Roman" w:hAnsi="Georgia" w:cs="Times New Roman"/>
          <w:i/>
          <w:iCs/>
          <w:color w:val="292929"/>
          <w:spacing w:val="-1"/>
          <w:sz w:val="32"/>
          <w:szCs w:val="32"/>
          <w:lang w:eastAsia="en-IN"/>
        </w:rPr>
        <w:t>not so Deep</w:t>
      </w:r>
      <w:r w:rsidRPr="009F3BC6">
        <w:rPr>
          <w:rFonts w:ascii="Georgia" w:eastAsia="Times New Roman" w:hAnsi="Georgia" w:cs="Times New Roman"/>
          <w:color w:val="292929"/>
          <w:spacing w:val="-1"/>
          <w:sz w:val="32"/>
          <w:szCs w:val="32"/>
          <w:lang w:eastAsia="en-IN"/>
        </w:rPr>
        <w:t>” Learning can be stated in three given steps:</w:t>
      </w:r>
    </w:p>
    <w:p w:rsidR="009F3BC6" w:rsidRPr="009F3BC6" w:rsidRDefault="009F3BC6" w:rsidP="009F3BC6">
      <w:pPr>
        <w:spacing w:after="0" w:line="240" w:lineRule="auto"/>
        <w:rPr>
          <w:rFonts w:ascii="Times New Roman" w:eastAsia="Times New Roman" w:hAnsi="Times New Roman" w:cs="Times New Roman"/>
          <w:sz w:val="24"/>
          <w:szCs w:val="24"/>
          <w:lang w:eastAsia="en-IN"/>
        </w:rPr>
      </w:pPr>
      <w:r w:rsidRPr="009F3BC6">
        <w:rPr>
          <w:rFonts w:ascii="Times New Roman" w:eastAsia="Times New Roman" w:hAnsi="Times New Roman" w:cs="Times New Roman"/>
          <w:noProof/>
          <w:sz w:val="24"/>
          <w:szCs w:val="24"/>
          <w:lang w:eastAsia="en-IN"/>
        </w:rPr>
        <w:drawing>
          <wp:inline distT="0" distB="0" distL="0" distR="0">
            <wp:extent cx="4008120" cy="1249680"/>
            <wp:effectExtent l="0" t="0" r="0" b="7620"/>
            <wp:docPr id="17" name="Picture 17" descr="https://miro.medium.com/max/842/1*2XEoJgeJ26Z_1bYDP7UWm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42/1*2XEoJgeJ26Z_1bYDP7UWmw.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8120" cy="1249680"/>
                    </a:xfrm>
                    <a:prstGeom prst="rect">
                      <a:avLst/>
                    </a:prstGeom>
                    <a:noFill/>
                    <a:ln>
                      <a:noFill/>
                    </a:ln>
                  </pic:spPr>
                </pic:pic>
              </a:graphicData>
            </a:graphic>
          </wp:inline>
        </w:drawing>
      </w:r>
    </w:p>
    <w:p w:rsidR="009F3BC6" w:rsidRPr="009F3BC6" w:rsidRDefault="009F3BC6" w:rsidP="009F3BC6">
      <w:pPr>
        <w:spacing w:after="0" w:line="240" w:lineRule="auto"/>
        <w:rPr>
          <w:rFonts w:ascii="Times New Roman" w:eastAsia="Times New Roman" w:hAnsi="Times New Roman" w:cs="Times New Roman"/>
          <w:sz w:val="24"/>
          <w:szCs w:val="24"/>
          <w:lang w:eastAsia="en-IN"/>
        </w:rPr>
      </w:pPr>
      <w:r w:rsidRPr="009F3BC6">
        <w:rPr>
          <w:rFonts w:ascii="Times New Roman" w:eastAsia="Times New Roman" w:hAnsi="Times New Roman" w:cs="Times New Roman"/>
          <w:sz w:val="24"/>
          <w:szCs w:val="24"/>
          <w:lang w:eastAsia="en-IN"/>
        </w:rPr>
        <w:t>Fig 1: Sufficient conditions to complete an object detection algorithm</w:t>
      </w:r>
    </w:p>
    <w:p w:rsidR="009F3BC6" w:rsidRPr="009F3BC6" w:rsidRDefault="009F3BC6" w:rsidP="009F3BC6">
      <w:pPr>
        <w:numPr>
          <w:ilvl w:val="0"/>
          <w:numId w:val="3"/>
        </w:numPr>
        <w:spacing w:before="480"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Let’s understand the above-given pipeline by following an </w:t>
      </w:r>
      <w:r w:rsidRPr="009F3BC6">
        <w:rPr>
          <w:rFonts w:ascii="Georgia" w:eastAsia="Times New Roman" w:hAnsi="Georgia" w:cs="Times New Roman"/>
          <w:i/>
          <w:iCs/>
          <w:color w:val="292929"/>
          <w:spacing w:val="-1"/>
          <w:sz w:val="32"/>
          <w:szCs w:val="32"/>
          <w:lang w:eastAsia="en-IN"/>
        </w:rPr>
        <w:t>old school </w:t>
      </w:r>
      <w:r w:rsidRPr="009F3BC6">
        <w:rPr>
          <w:rFonts w:ascii="Georgia" w:eastAsia="Times New Roman" w:hAnsi="Georgia" w:cs="Times New Roman"/>
          <w:color w:val="292929"/>
          <w:spacing w:val="-1"/>
          <w:sz w:val="32"/>
          <w:szCs w:val="32"/>
          <w:lang w:eastAsia="en-IN"/>
        </w:rPr>
        <w:t>method, a.k.a combination of traditional computer vision and machine learning classification algorithms.</w:t>
      </w:r>
    </w:p>
    <w:p w:rsidR="009F3BC6" w:rsidRPr="009F3BC6" w:rsidRDefault="009F3BC6" w:rsidP="009F3BC6">
      <w:pPr>
        <w:spacing w:before="413" w:after="0" w:line="420" w:lineRule="atLeast"/>
        <w:outlineLvl w:val="1"/>
        <w:rPr>
          <w:rFonts w:ascii="Helvetica" w:eastAsia="Times New Roman" w:hAnsi="Helvetica" w:cs="Helvetica"/>
          <w:color w:val="292929"/>
          <w:sz w:val="33"/>
          <w:szCs w:val="33"/>
          <w:lang w:eastAsia="en-IN"/>
        </w:rPr>
      </w:pPr>
      <w:r w:rsidRPr="009F3BC6">
        <w:rPr>
          <w:rFonts w:ascii="Helvetica" w:eastAsia="Times New Roman" w:hAnsi="Helvetica" w:cs="Helvetica"/>
          <w:color w:val="292929"/>
          <w:sz w:val="33"/>
          <w:szCs w:val="33"/>
          <w:lang w:eastAsia="en-IN"/>
        </w:rPr>
        <w:t>— Target Region Selection</w:t>
      </w:r>
    </w:p>
    <w:p w:rsidR="009F3BC6" w:rsidRPr="009F3BC6" w:rsidRDefault="009F3BC6" w:rsidP="00BF25AD">
      <w:pPr>
        <w:numPr>
          <w:ilvl w:val="0"/>
          <w:numId w:val="4"/>
        </w:numPr>
        <w:spacing w:before="206"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Region selection in the traditional method is mainly done by brute force sliding window technique on an image. This sliding window has a fixed size and shape. It slides over an image and gets the crops.</w:t>
      </w:r>
    </w:p>
    <w:p w:rsidR="009F3BC6" w:rsidRPr="009F3BC6" w:rsidRDefault="009F3BC6" w:rsidP="009F3BC6">
      <w:pPr>
        <w:shd w:val="clear" w:color="auto" w:fill="F2F2F2"/>
        <w:spacing w:after="100" w:line="240" w:lineRule="auto"/>
        <w:rPr>
          <w:rFonts w:ascii="Times New Roman" w:eastAsia="Times New Roman" w:hAnsi="Times New Roman" w:cs="Times New Roman"/>
          <w:sz w:val="24"/>
          <w:szCs w:val="24"/>
          <w:lang w:eastAsia="en-IN"/>
        </w:rPr>
      </w:pPr>
      <w:r w:rsidRPr="009F3BC6">
        <w:rPr>
          <w:rFonts w:ascii="Times New Roman" w:eastAsia="Times New Roman" w:hAnsi="Times New Roman" w:cs="Times New Roman"/>
          <w:noProof/>
          <w:sz w:val="24"/>
          <w:szCs w:val="24"/>
          <w:lang w:eastAsia="en-IN"/>
        </w:rPr>
        <w:lastRenderedPageBreak/>
        <w:drawing>
          <wp:inline distT="0" distB="0" distL="0" distR="0">
            <wp:extent cx="5715000" cy="4495800"/>
            <wp:effectExtent l="0" t="0" r="0" b="0"/>
            <wp:docPr id="15" name="Picture 15" descr="https://miro.medium.com/max/750/1*lFSe3gAZncOxGVKI7h5b-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50/1*lFSe3gAZncOxGVKI7h5b-Q.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495800"/>
                    </a:xfrm>
                    <a:prstGeom prst="rect">
                      <a:avLst/>
                    </a:prstGeom>
                    <a:noFill/>
                    <a:ln>
                      <a:noFill/>
                    </a:ln>
                  </pic:spPr>
                </pic:pic>
              </a:graphicData>
            </a:graphic>
          </wp:inline>
        </w:drawing>
      </w:r>
    </w:p>
    <w:p w:rsidR="009F3BC6" w:rsidRPr="009F3BC6" w:rsidRDefault="009F3BC6" w:rsidP="009F3BC6">
      <w:pPr>
        <w:spacing w:after="0" w:line="240" w:lineRule="auto"/>
        <w:rPr>
          <w:rFonts w:ascii="Times New Roman" w:eastAsia="Times New Roman" w:hAnsi="Times New Roman" w:cs="Times New Roman"/>
          <w:sz w:val="24"/>
          <w:szCs w:val="24"/>
          <w:lang w:eastAsia="en-IN"/>
        </w:rPr>
      </w:pPr>
      <w:r w:rsidRPr="009F3BC6">
        <w:rPr>
          <w:rFonts w:ascii="Times New Roman" w:eastAsia="Times New Roman" w:hAnsi="Times New Roman" w:cs="Times New Roman"/>
          <w:sz w:val="24"/>
          <w:szCs w:val="24"/>
          <w:lang w:eastAsia="en-IN"/>
        </w:rPr>
        <w:t>Fig 2: Source: [</w:t>
      </w:r>
      <w:hyperlink r:id="rId9" w:tgtFrame="_blank" w:history="1">
        <w:r w:rsidRPr="009F3BC6">
          <w:rPr>
            <w:rFonts w:ascii="Times New Roman" w:eastAsia="Times New Roman" w:hAnsi="Times New Roman" w:cs="Times New Roman"/>
            <w:color w:val="0000FF"/>
            <w:sz w:val="24"/>
            <w:szCs w:val="24"/>
            <w:u w:val="single"/>
            <w:lang w:eastAsia="en-IN"/>
          </w:rPr>
          <w:t>Link</w:t>
        </w:r>
      </w:hyperlink>
      <w:r w:rsidRPr="009F3BC6">
        <w:rPr>
          <w:rFonts w:ascii="Times New Roman" w:eastAsia="Times New Roman" w:hAnsi="Times New Roman" w:cs="Times New Roman"/>
          <w:sz w:val="24"/>
          <w:szCs w:val="24"/>
          <w:lang w:eastAsia="en-IN"/>
        </w:rPr>
        <w:t>]</w:t>
      </w:r>
    </w:p>
    <w:p w:rsidR="009F3BC6" w:rsidRPr="009F3BC6" w:rsidRDefault="009F3BC6" w:rsidP="009F3BC6">
      <w:pPr>
        <w:numPr>
          <w:ilvl w:val="0"/>
          <w:numId w:val="5"/>
        </w:numPr>
        <w:spacing w:before="480"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 xml:space="preserve">Sounds simple right…Problem solved. Okay, but it’s not that straight forward for the generic scenarios. There are many objects which need to be classified and have different aspect ratios, sizes, and positions in an image. Finding a perfect window for every object in an image is very computationally exhaustive and produces too many redundant windows, which can further slow-down the blocks in our given pipeline. So now, what if we take a fixed number of sizes and template windows and slide over the image. Yeah, it will decrease the time constraint, but it will not take into account the same object at different scales. Being </w:t>
      </w:r>
      <w:r w:rsidRPr="009F3BC6">
        <w:rPr>
          <w:rFonts w:ascii="Georgia" w:eastAsia="Times New Roman" w:hAnsi="Georgia" w:cs="Times New Roman"/>
          <w:color w:val="292929"/>
          <w:spacing w:val="-1"/>
          <w:sz w:val="32"/>
          <w:szCs w:val="32"/>
          <w:lang w:eastAsia="en-IN"/>
        </w:rPr>
        <w:lastRenderedPageBreak/>
        <w:t>said that, we will run in the same problematic loop again and again.</w:t>
      </w:r>
    </w:p>
    <w:p w:rsidR="009F3BC6" w:rsidRPr="009F3BC6" w:rsidRDefault="009F3BC6" w:rsidP="009F3BC6">
      <w:pPr>
        <w:spacing w:before="413" w:after="0" w:line="420" w:lineRule="atLeast"/>
        <w:outlineLvl w:val="1"/>
        <w:rPr>
          <w:rFonts w:ascii="Helvetica" w:eastAsia="Times New Roman" w:hAnsi="Helvetica" w:cs="Helvetica"/>
          <w:color w:val="292929"/>
          <w:sz w:val="33"/>
          <w:szCs w:val="33"/>
          <w:lang w:eastAsia="en-IN"/>
        </w:rPr>
      </w:pPr>
      <w:r w:rsidRPr="009F3BC6">
        <w:rPr>
          <w:rFonts w:ascii="Helvetica" w:eastAsia="Times New Roman" w:hAnsi="Helvetica" w:cs="Helvetica"/>
          <w:color w:val="292929"/>
          <w:sz w:val="33"/>
          <w:szCs w:val="33"/>
          <w:lang w:eastAsia="en-IN"/>
        </w:rPr>
        <w:t>— Feature Extraction of Targets</w:t>
      </w:r>
    </w:p>
    <w:p w:rsidR="009F3BC6" w:rsidRPr="009F3BC6" w:rsidRDefault="009F3BC6" w:rsidP="009F3BC6">
      <w:pPr>
        <w:numPr>
          <w:ilvl w:val="0"/>
          <w:numId w:val="6"/>
        </w:numPr>
        <w:spacing w:before="206"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Feature extraction is the brain of the given pipeline. After getting the crops from the above step, now we need to analyze and learn the sematic and visual representation of every object in an image. This can be accomplished by good old feature descriptors (Local and Global) such as SIFT</w:t>
      </w:r>
      <w:r w:rsidRPr="009F3BC6">
        <w:rPr>
          <w:rFonts w:ascii="Georgia" w:eastAsia="Times New Roman" w:hAnsi="Georgia" w:cs="Times New Roman"/>
          <w:b/>
          <w:bCs/>
          <w:color w:val="292929"/>
          <w:spacing w:val="-1"/>
          <w:sz w:val="32"/>
          <w:szCs w:val="32"/>
          <w:lang w:eastAsia="en-IN"/>
        </w:rPr>
        <w:t>[1]</w:t>
      </w:r>
      <w:r w:rsidRPr="009F3BC6">
        <w:rPr>
          <w:rFonts w:ascii="Georgia" w:eastAsia="Times New Roman" w:hAnsi="Georgia" w:cs="Times New Roman"/>
          <w:color w:val="292929"/>
          <w:spacing w:val="-1"/>
          <w:sz w:val="32"/>
          <w:szCs w:val="32"/>
          <w:lang w:eastAsia="en-IN"/>
        </w:rPr>
        <w:t>, HoG</w:t>
      </w:r>
      <w:r w:rsidRPr="009F3BC6">
        <w:rPr>
          <w:rFonts w:ascii="Georgia" w:eastAsia="Times New Roman" w:hAnsi="Georgia" w:cs="Times New Roman"/>
          <w:b/>
          <w:bCs/>
          <w:color w:val="292929"/>
          <w:spacing w:val="-1"/>
          <w:sz w:val="32"/>
          <w:szCs w:val="32"/>
          <w:lang w:eastAsia="en-IN"/>
        </w:rPr>
        <w:t>[2]</w:t>
      </w:r>
      <w:r w:rsidRPr="009F3BC6">
        <w:rPr>
          <w:rFonts w:ascii="Georgia" w:eastAsia="Times New Roman" w:hAnsi="Georgia" w:cs="Times New Roman"/>
          <w:color w:val="292929"/>
          <w:spacing w:val="-1"/>
          <w:sz w:val="32"/>
          <w:szCs w:val="32"/>
          <w:lang w:eastAsia="en-IN"/>
        </w:rPr>
        <w:t> and Harr-Like</w:t>
      </w:r>
      <w:r w:rsidRPr="009F3BC6">
        <w:rPr>
          <w:rFonts w:ascii="Georgia" w:eastAsia="Times New Roman" w:hAnsi="Georgia" w:cs="Times New Roman"/>
          <w:b/>
          <w:bCs/>
          <w:color w:val="292929"/>
          <w:spacing w:val="-1"/>
          <w:sz w:val="32"/>
          <w:szCs w:val="32"/>
          <w:lang w:eastAsia="en-IN"/>
        </w:rPr>
        <w:t>[3]</w:t>
      </w:r>
      <w:r w:rsidRPr="009F3BC6">
        <w:rPr>
          <w:rFonts w:ascii="Georgia" w:eastAsia="Times New Roman" w:hAnsi="Georgia" w:cs="Times New Roman"/>
          <w:color w:val="292929"/>
          <w:spacing w:val="-1"/>
          <w:sz w:val="32"/>
          <w:szCs w:val="32"/>
          <w:lang w:eastAsia="en-IN"/>
        </w:rPr>
        <w:t> features descriptors.</w:t>
      </w:r>
    </w:p>
    <w:p w:rsidR="009F3BC6" w:rsidRPr="009F3BC6" w:rsidRDefault="009F3BC6" w:rsidP="009F3BC6">
      <w:pPr>
        <w:numPr>
          <w:ilvl w:val="0"/>
          <w:numId w:val="6"/>
        </w:numPr>
        <w:spacing w:before="252"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These descriptors can be tweaked for the different objects in general and can give some very promising results. But due to the variabilities in the appearance of an object due to noise, scale, illumination, occlusion, it becomes very cumbersome to manually design and tweak the feature descriptors of each object.</w:t>
      </w:r>
    </w:p>
    <w:p w:rsidR="009F3BC6" w:rsidRPr="009F3BC6" w:rsidRDefault="009F3BC6" w:rsidP="009F3BC6">
      <w:pPr>
        <w:spacing w:before="413" w:after="0" w:line="420" w:lineRule="atLeast"/>
        <w:outlineLvl w:val="1"/>
        <w:rPr>
          <w:rFonts w:ascii="Helvetica" w:eastAsia="Times New Roman" w:hAnsi="Helvetica" w:cs="Helvetica"/>
          <w:color w:val="292929"/>
          <w:sz w:val="33"/>
          <w:szCs w:val="33"/>
          <w:lang w:eastAsia="en-IN"/>
        </w:rPr>
      </w:pPr>
      <w:r w:rsidRPr="009F3BC6">
        <w:rPr>
          <w:rFonts w:ascii="Helvetica" w:eastAsia="Times New Roman" w:hAnsi="Helvetica" w:cs="Helvetica"/>
          <w:color w:val="292929"/>
          <w:sz w:val="33"/>
          <w:szCs w:val="33"/>
          <w:lang w:eastAsia="en-IN"/>
        </w:rPr>
        <w:t>— Classification/Regression</w:t>
      </w:r>
    </w:p>
    <w:p w:rsidR="009F3BC6" w:rsidRPr="009F3BC6" w:rsidRDefault="009F3BC6" w:rsidP="009F3BC6">
      <w:pPr>
        <w:numPr>
          <w:ilvl w:val="0"/>
          <w:numId w:val="7"/>
        </w:numPr>
        <w:spacing w:before="206"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The final step of our pipeline is to classify the existing crops using the obtained feature descriptor values and assign a crop to a given class. Simultaneously, drawing a bounding box around an object in a given image. Most of the well-known classification techniques used are Support Vector Machines</w:t>
      </w:r>
      <w:r w:rsidRPr="009F3BC6">
        <w:rPr>
          <w:rFonts w:ascii="Georgia" w:eastAsia="Times New Roman" w:hAnsi="Georgia" w:cs="Times New Roman"/>
          <w:b/>
          <w:bCs/>
          <w:color w:val="292929"/>
          <w:spacing w:val="-1"/>
          <w:sz w:val="32"/>
          <w:szCs w:val="32"/>
          <w:lang w:eastAsia="en-IN"/>
        </w:rPr>
        <w:t>[4]</w:t>
      </w:r>
      <w:r w:rsidRPr="009F3BC6">
        <w:rPr>
          <w:rFonts w:ascii="Georgia" w:eastAsia="Times New Roman" w:hAnsi="Georgia" w:cs="Times New Roman"/>
          <w:color w:val="292929"/>
          <w:spacing w:val="-1"/>
          <w:sz w:val="32"/>
          <w:szCs w:val="32"/>
          <w:lang w:eastAsia="en-IN"/>
        </w:rPr>
        <w:t>, AdaBoost</w:t>
      </w:r>
      <w:r w:rsidRPr="009F3BC6">
        <w:rPr>
          <w:rFonts w:ascii="Georgia" w:eastAsia="Times New Roman" w:hAnsi="Georgia" w:cs="Times New Roman"/>
          <w:b/>
          <w:bCs/>
          <w:color w:val="292929"/>
          <w:spacing w:val="-1"/>
          <w:sz w:val="32"/>
          <w:szCs w:val="32"/>
          <w:lang w:eastAsia="en-IN"/>
        </w:rPr>
        <w:t>[5]</w:t>
      </w:r>
      <w:r w:rsidRPr="009F3BC6">
        <w:rPr>
          <w:rFonts w:ascii="Georgia" w:eastAsia="Times New Roman" w:hAnsi="Georgia" w:cs="Times New Roman"/>
          <w:color w:val="292929"/>
          <w:spacing w:val="-1"/>
          <w:sz w:val="32"/>
          <w:szCs w:val="32"/>
          <w:lang w:eastAsia="en-IN"/>
        </w:rPr>
        <w:t>, Random Forest</w:t>
      </w:r>
      <w:r w:rsidRPr="009F3BC6">
        <w:rPr>
          <w:rFonts w:ascii="Georgia" w:eastAsia="Times New Roman" w:hAnsi="Georgia" w:cs="Times New Roman"/>
          <w:b/>
          <w:bCs/>
          <w:color w:val="292929"/>
          <w:spacing w:val="-1"/>
          <w:sz w:val="32"/>
          <w:szCs w:val="32"/>
          <w:lang w:eastAsia="en-IN"/>
        </w:rPr>
        <w:t>[6]</w:t>
      </w:r>
      <w:r w:rsidRPr="009F3BC6">
        <w:rPr>
          <w:rFonts w:ascii="Georgia" w:eastAsia="Times New Roman" w:hAnsi="Georgia" w:cs="Times New Roman"/>
          <w:color w:val="292929"/>
          <w:spacing w:val="-1"/>
          <w:sz w:val="32"/>
          <w:szCs w:val="32"/>
          <w:lang w:eastAsia="en-IN"/>
        </w:rPr>
        <w:t>, etc.</w:t>
      </w:r>
    </w:p>
    <w:p w:rsidR="009F3BC6" w:rsidRPr="009F3BC6" w:rsidRDefault="009F3BC6" w:rsidP="009F3BC6">
      <w:pPr>
        <w:numPr>
          <w:ilvl w:val="0"/>
          <w:numId w:val="7"/>
        </w:numPr>
        <w:spacing w:before="252"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lastRenderedPageBreak/>
        <w:t>These models need far more information about a class and so, tedious tweaking is needed to get good results. For example, SVM generally does not support class probability discrimination. So, it becomes very tedious in multi-class classification. These methods also fail in generalizing the data i.e. SVM generally performs very bad on the data containing noise and have overlapping data points.</w:t>
      </w:r>
    </w:p>
    <w:p w:rsidR="009F3BC6" w:rsidRPr="009F3BC6" w:rsidRDefault="009F3BC6" w:rsidP="009F3BC6">
      <w:pPr>
        <w:spacing w:before="480" w:after="0" w:line="480" w:lineRule="atLeast"/>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But after the advent of the</w:t>
      </w:r>
      <w:r w:rsidRPr="009F3BC6">
        <w:rPr>
          <w:rFonts w:ascii="Georgia" w:eastAsia="Times New Roman" w:hAnsi="Georgia" w:cs="Times New Roman"/>
          <w:b/>
          <w:bCs/>
          <w:color w:val="292929"/>
          <w:spacing w:val="-1"/>
          <w:sz w:val="32"/>
          <w:szCs w:val="32"/>
          <w:lang w:eastAsia="en-IN"/>
        </w:rPr>
        <w:t> </w:t>
      </w:r>
      <w:r w:rsidRPr="009F3BC6">
        <w:rPr>
          <w:rFonts w:ascii="Georgia" w:eastAsia="Times New Roman" w:hAnsi="Georgia" w:cs="Times New Roman"/>
          <w:color w:val="292929"/>
          <w:spacing w:val="-1"/>
          <w:sz w:val="32"/>
          <w:szCs w:val="32"/>
          <w:lang w:eastAsia="en-IN"/>
        </w:rPr>
        <w:t>CNNs and Deep Neural Network architecture, it has become more convenient and reliable to fill the gaps which are present in the traditional object detection algorithms.</w:t>
      </w:r>
    </w:p>
    <w:p w:rsidR="009F3BC6" w:rsidRPr="009F3BC6" w:rsidRDefault="009F3BC6" w:rsidP="009F3BC6">
      <w:pPr>
        <w:spacing w:before="480" w:after="0" w:line="480" w:lineRule="atLeast"/>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With the availability of petabytes of data and the “</w:t>
      </w:r>
      <w:r w:rsidRPr="009F3BC6">
        <w:rPr>
          <w:rFonts w:ascii="Georgia" w:eastAsia="Times New Roman" w:hAnsi="Georgia" w:cs="Times New Roman"/>
          <w:i/>
          <w:iCs/>
          <w:color w:val="292929"/>
          <w:spacing w:val="-1"/>
          <w:sz w:val="32"/>
          <w:szCs w:val="32"/>
          <w:lang w:eastAsia="en-IN"/>
        </w:rPr>
        <w:t>deeper</w:t>
      </w:r>
      <w:r w:rsidRPr="009F3BC6">
        <w:rPr>
          <w:rFonts w:ascii="Georgia" w:eastAsia="Times New Roman" w:hAnsi="Georgia" w:cs="Times New Roman"/>
          <w:color w:val="292929"/>
          <w:spacing w:val="-1"/>
          <w:sz w:val="32"/>
          <w:szCs w:val="32"/>
          <w:lang w:eastAsia="en-IN"/>
        </w:rPr>
        <w:t>” architecture of the neural networks, more and more complex features are learned automatically which helps us to fill the gap which we were facing </w:t>
      </w:r>
      <w:r w:rsidRPr="009F3BC6">
        <w:rPr>
          <w:rFonts w:ascii="Georgia" w:eastAsia="Times New Roman" w:hAnsi="Georgia" w:cs="Times New Roman"/>
          <w:i/>
          <w:iCs/>
          <w:color w:val="292929"/>
          <w:spacing w:val="-1"/>
          <w:sz w:val="32"/>
          <w:szCs w:val="32"/>
          <w:lang w:eastAsia="en-IN"/>
        </w:rPr>
        <w:t>Feature Extraction of Targets</w:t>
      </w:r>
      <w:r w:rsidRPr="009F3BC6">
        <w:rPr>
          <w:rFonts w:ascii="Georgia" w:eastAsia="Times New Roman" w:hAnsi="Georgia" w:cs="Times New Roman"/>
          <w:color w:val="292929"/>
          <w:spacing w:val="-1"/>
          <w:sz w:val="32"/>
          <w:szCs w:val="32"/>
          <w:lang w:eastAsia="en-IN"/>
        </w:rPr>
        <w:t> module.</w:t>
      </w:r>
    </w:p>
    <w:p w:rsidR="009F3BC6" w:rsidRPr="009F3BC6" w:rsidRDefault="009F3BC6" w:rsidP="009F3BC6">
      <w:pPr>
        <w:spacing w:before="480" w:after="0" w:line="480" w:lineRule="atLeast"/>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Also, thanks to extensive training approaches that help to learn more informative object representations, removing the problem to learn features per-object manually. Let’s have a look at some famous architectures and end-to-end method of object detection. Let’s go “</w:t>
      </w:r>
      <w:r w:rsidRPr="009F3BC6">
        <w:rPr>
          <w:rFonts w:ascii="Georgia" w:eastAsia="Times New Roman" w:hAnsi="Georgia" w:cs="Times New Roman"/>
          <w:b/>
          <w:bCs/>
          <w:color w:val="292929"/>
          <w:spacing w:val="-1"/>
          <w:sz w:val="32"/>
          <w:szCs w:val="32"/>
          <w:lang w:eastAsia="en-IN"/>
        </w:rPr>
        <w:t>DEEPER</w:t>
      </w:r>
      <w:r w:rsidRPr="009F3BC6">
        <w:rPr>
          <w:rFonts w:ascii="Georgia" w:eastAsia="Times New Roman" w:hAnsi="Georgia" w:cs="Times New Roman"/>
          <w:color w:val="292929"/>
          <w:spacing w:val="-1"/>
          <w:sz w:val="32"/>
          <w:szCs w:val="32"/>
          <w:lang w:eastAsia="en-IN"/>
        </w:rPr>
        <w:t>”.</w:t>
      </w:r>
    </w:p>
    <w:p w:rsidR="009F3BC6" w:rsidRPr="009F3BC6" w:rsidRDefault="009F3BC6" w:rsidP="009F3BC6">
      <w:pPr>
        <w:shd w:val="clear" w:color="auto" w:fill="F2F2F2"/>
        <w:spacing w:after="0" w:line="240" w:lineRule="auto"/>
        <w:rPr>
          <w:rFonts w:ascii="Times New Roman" w:eastAsia="Times New Roman" w:hAnsi="Times New Roman" w:cs="Times New Roman"/>
          <w:sz w:val="24"/>
          <w:szCs w:val="24"/>
          <w:lang w:eastAsia="en-IN"/>
        </w:rPr>
      </w:pPr>
    </w:p>
    <w:p w:rsidR="009F3BC6" w:rsidRPr="009F3BC6" w:rsidRDefault="009F3BC6" w:rsidP="009F3BC6">
      <w:pPr>
        <w:shd w:val="clear" w:color="auto" w:fill="F2F2F2"/>
        <w:spacing w:after="100" w:line="240" w:lineRule="auto"/>
        <w:rPr>
          <w:rFonts w:ascii="Times New Roman" w:eastAsia="Times New Roman" w:hAnsi="Times New Roman" w:cs="Times New Roman"/>
          <w:sz w:val="24"/>
          <w:szCs w:val="24"/>
          <w:lang w:eastAsia="en-IN"/>
        </w:rPr>
      </w:pPr>
      <w:r w:rsidRPr="009F3BC6">
        <w:rPr>
          <w:rFonts w:ascii="Times New Roman" w:eastAsia="Times New Roman" w:hAnsi="Times New Roman" w:cs="Times New Roman"/>
          <w:noProof/>
          <w:sz w:val="24"/>
          <w:szCs w:val="24"/>
          <w:lang w:eastAsia="en-IN"/>
        </w:rPr>
        <w:lastRenderedPageBreak/>
        <w:drawing>
          <wp:inline distT="0" distB="0" distL="0" distR="0">
            <wp:extent cx="6667500" cy="3238500"/>
            <wp:effectExtent l="0" t="0" r="0" b="0"/>
            <wp:docPr id="13" name="Picture 13" descr="https://miro.medium.com/max/875/1*C0HAtONDZAKNfZUgI3HN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875/1*C0HAtONDZAKNfZUgI3HNZ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238500"/>
                    </a:xfrm>
                    <a:prstGeom prst="rect">
                      <a:avLst/>
                    </a:prstGeom>
                    <a:noFill/>
                    <a:ln>
                      <a:noFill/>
                    </a:ln>
                  </pic:spPr>
                </pic:pic>
              </a:graphicData>
            </a:graphic>
          </wp:inline>
        </w:drawing>
      </w:r>
    </w:p>
    <w:p w:rsidR="009F3BC6" w:rsidRPr="009F3BC6" w:rsidRDefault="009F3BC6" w:rsidP="009F3BC6">
      <w:pPr>
        <w:spacing w:after="0" w:line="240" w:lineRule="auto"/>
        <w:rPr>
          <w:rFonts w:ascii="Times New Roman" w:eastAsia="Times New Roman" w:hAnsi="Times New Roman" w:cs="Times New Roman"/>
          <w:sz w:val="24"/>
          <w:szCs w:val="24"/>
          <w:lang w:eastAsia="en-IN"/>
        </w:rPr>
      </w:pPr>
      <w:r w:rsidRPr="009F3BC6">
        <w:rPr>
          <w:rFonts w:ascii="Times New Roman" w:eastAsia="Times New Roman" w:hAnsi="Times New Roman" w:cs="Times New Roman"/>
          <w:sz w:val="24"/>
          <w:szCs w:val="24"/>
          <w:lang w:eastAsia="en-IN"/>
        </w:rPr>
        <w:t>Fig 3: Different types of Object Detection Architectures/Methods.</w:t>
      </w:r>
    </w:p>
    <w:p w:rsidR="009F3BC6" w:rsidRPr="009F3BC6" w:rsidRDefault="009F3BC6" w:rsidP="009F3BC6">
      <w:pPr>
        <w:spacing w:before="480" w:after="0" w:line="480" w:lineRule="atLeast"/>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As shown, there are as of now, two types of object detection methods available(</w:t>
      </w:r>
      <w:r w:rsidRPr="009F3BC6">
        <w:rPr>
          <w:rFonts w:ascii="Georgia" w:eastAsia="Times New Roman" w:hAnsi="Georgia" w:cs="Times New Roman"/>
          <w:i/>
          <w:iCs/>
          <w:color w:val="292929"/>
          <w:spacing w:val="-1"/>
          <w:sz w:val="32"/>
          <w:szCs w:val="32"/>
          <w:lang w:eastAsia="en-IN"/>
        </w:rPr>
        <w:t>Actually three, thanks to science, but let’s wait for that ;)</w:t>
      </w:r>
      <w:r w:rsidRPr="009F3BC6">
        <w:rPr>
          <w:rFonts w:ascii="Georgia" w:eastAsia="Times New Roman" w:hAnsi="Georgia" w:cs="Times New Roman"/>
          <w:color w:val="292929"/>
          <w:spacing w:val="-1"/>
          <w:sz w:val="32"/>
          <w:szCs w:val="32"/>
          <w:lang w:eastAsia="en-IN"/>
        </w:rPr>
        <w:t>).</w:t>
      </w:r>
    </w:p>
    <w:p w:rsidR="009F3BC6" w:rsidRPr="009F3BC6" w:rsidRDefault="009F3BC6" w:rsidP="009F3BC6">
      <w:pPr>
        <w:spacing w:before="480" w:after="0" w:line="480" w:lineRule="atLeast"/>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i) Two-Stage Detectors: Region Proposal Based.</w:t>
      </w:r>
    </w:p>
    <w:p w:rsidR="009F3BC6" w:rsidRPr="009F3BC6" w:rsidRDefault="009F3BC6" w:rsidP="009F3BC6">
      <w:pPr>
        <w:spacing w:before="480" w:after="0" w:line="480" w:lineRule="atLeast"/>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ii) One-Shot Detectors: Regression-Based.</w:t>
      </w:r>
    </w:p>
    <w:p w:rsidR="009F3BC6" w:rsidRPr="009F3BC6" w:rsidRDefault="009F3BC6" w:rsidP="009F3BC6">
      <w:pPr>
        <w:spacing w:before="480" w:after="0" w:line="480" w:lineRule="atLeast"/>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So, let’s understand the pipeline for each of these types.</w:t>
      </w:r>
    </w:p>
    <w:p w:rsidR="009F3BC6" w:rsidRPr="009F3BC6" w:rsidRDefault="009F3BC6" w:rsidP="009F3BC6">
      <w:pPr>
        <w:spacing w:before="413" w:after="0" w:line="420" w:lineRule="atLeast"/>
        <w:outlineLvl w:val="1"/>
        <w:rPr>
          <w:rFonts w:ascii="Helvetica" w:eastAsia="Times New Roman" w:hAnsi="Helvetica" w:cs="Helvetica"/>
          <w:color w:val="292929"/>
          <w:sz w:val="33"/>
          <w:szCs w:val="33"/>
          <w:lang w:eastAsia="en-IN"/>
        </w:rPr>
      </w:pPr>
      <w:r w:rsidRPr="009F3BC6">
        <w:rPr>
          <w:rFonts w:ascii="Helvetica" w:eastAsia="Times New Roman" w:hAnsi="Helvetica" w:cs="Helvetica"/>
          <w:b/>
          <w:bCs/>
          <w:color w:val="292929"/>
          <w:sz w:val="33"/>
          <w:szCs w:val="33"/>
          <w:lang w:eastAsia="en-IN"/>
        </w:rPr>
        <w:t>— Target Region Selection</w:t>
      </w:r>
    </w:p>
    <w:p w:rsidR="009F3BC6" w:rsidRPr="009F3BC6" w:rsidRDefault="009F3BC6" w:rsidP="009F3BC6">
      <w:pPr>
        <w:numPr>
          <w:ilvl w:val="0"/>
          <w:numId w:val="8"/>
        </w:numPr>
        <w:spacing w:before="206"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b/>
          <w:bCs/>
          <w:color w:val="292929"/>
          <w:spacing w:val="-1"/>
          <w:sz w:val="32"/>
          <w:szCs w:val="32"/>
          <w:lang w:eastAsia="en-IN"/>
        </w:rPr>
        <w:t>Two-Stage Detectors</w:t>
      </w:r>
    </w:p>
    <w:p w:rsidR="009F3BC6" w:rsidRPr="009F3BC6" w:rsidRDefault="009F3BC6" w:rsidP="009F3BC6">
      <w:pPr>
        <w:numPr>
          <w:ilvl w:val="0"/>
          <w:numId w:val="9"/>
        </w:numPr>
        <w:spacing w:before="480"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b/>
          <w:bCs/>
          <w:color w:val="292929"/>
          <w:spacing w:val="-1"/>
          <w:sz w:val="32"/>
          <w:szCs w:val="32"/>
          <w:lang w:eastAsia="en-IN"/>
        </w:rPr>
        <w:t>Selective Search: </w:t>
      </w:r>
      <w:r w:rsidRPr="009F3BC6">
        <w:rPr>
          <w:rFonts w:ascii="Georgia" w:eastAsia="Times New Roman" w:hAnsi="Georgia" w:cs="Times New Roman"/>
          <w:color w:val="292929"/>
          <w:spacing w:val="-1"/>
          <w:sz w:val="32"/>
          <w:szCs w:val="32"/>
          <w:lang w:eastAsia="en-IN"/>
        </w:rPr>
        <w:t xml:space="preserve">As we discussed in traditional methods for the region selection, instead of using the redundant window slides, we take a pixel-based </w:t>
      </w:r>
      <w:r w:rsidRPr="009F3BC6">
        <w:rPr>
          <w:rFonts w:ascii="Georgia" w:eastAsia="Times New Roman" w:hAnsi="Georgia" w:cs="Times New Roman"/>
          <w:color w:val="292929"/>
          <w:spacing w:val="-1"/>
          <w:sz w:val="32"/>
          <w:szCs w:val="32"/>
          <w:lang w:eastAsia="en-IN"/>
        </w:rPr>
        <w:lastRenderedPageBreak/>
        <w:t>approach. This method deals with the merging of similar pixels based on texture information using Merge-Set Data Structure. We can see from the given below figure how different pixels are combined to form different similar regions. This is also known as Super Pixel Segmentation and can be done using the Graph-Cut algorithm</w:t>
      </w:r>
      <w:r w:rsidRPr="009F3BC6">
        <w:rPr>
          <w:rFonts w:ascii="Georgia" w:eastAsia="Times New Roman" w:hAnsi="Georgia" w:cs="Times New Roman"/>
          <w:b/>
          <w:bCs/>
          <w:color w:val="292929"/>
          <w:spacing w:val="-1"/>
          <w:sz w:val="32"/>
          <w:szCs w:val="32"/>
          <w:lang w:eastAsia="en-IN"/>
        </w:rPr>
        <w:t>[7]</w:t>
      </w:r>
      <w:r w:rsidRPr="009F3BC6">
        <w:rPr>
          <w:rFonts w:ascii="Georgia" w:eastAsia="Times New Roman" w:hAnsi="Georgia" w:cs="Times New Roman"/>
          <w:color w:val="292929"/>
          <w:spacing w:val="-1"/>
          <w:sz w:val="32"/>
          <w:szCs w:val="32"/>
          <w:lang w:eastAsia="en-IN"/>
        </w:rPr>
        <w:t>.</w:t>
      </w:r>
    </w:p>
    <w:p w:rsidR="009F3BC6" w:rsidRPr="009F3BC6" w:rsidRDefault="009F3BC6" w:rsidP="009F3BC6">
      <w:pPr>
        <w:numPr>
          <w:ilvl w:val="0"/>
          <w:numId w:val="9"/>
        </w:numPr>
        <w:spacing w:before="252"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Okay but let’s get to the downside of this method. After getting proposals, these are fed into CNN for feature extraction. If 500 proposals are obtained, each of these is then fed into a simple Convolutional Neural Network for further feature extraction. These make training and inference very slow because of overlapping regions and redundant feature extraction for all the proposals. This method was first used in R-CNN</w:t>
      </w:r>
      <w:r w:rsidRPr="009F3BC6">
        <w:rPr>
          <w:rFonts w:ascii="Georgia" w:eastAsia="Times New Roman" w:hAnsi="Georgia" w:cs="Times New Roman"/>
          <w:b/>
          <w:bCs/>
          <w:color w:val="292929"/>
          <w:spacing w:val="-1"/>
          <w:sz w:val="32"/>
          <w:szCs w:val="32"/>
          <w:lang w:eastAsia="en-IN"/>
        </w:rPr>
        <w:t>[8]</w:t>
      </w:r>
      <w:r w:rsidRPr="009F3BC6">
        <w:rPr>
          <w:rFonts w:ascii="Georgia" w:eastAsia="Times New Roman" w:hAnsi="Georgia" w:cs="Times New Roman"/>
          <w:color w:val="292929"/>
          <w:spacing w:val="-1"/>
          <w:sz w:val="32"/>
          <w:szCs w:val="32"/>
          <w:lang w:eastAsia="en-IN"/>
        </w:rPr>
        <w:t>.</w:t>
      </w:r>
    </w:p>
    <w:p w:rsidR="009F3BC6" w:rsidRPr="009F3BC6" w:rsidRDefault="009F3BC6" w:rsidP="009F3BC6">
      <w:pPr>
        <w:shd w:val="clear" w:color="auto" w:fill="F2F2F2"/>
        <w:spacing w:after="0" w:line="240" w:lineRule="auto"/>
        <w:rPr>
          <w:rFonts w:ascii="Times New Roman" w:eastAsia="Times New Roman" w:hAnsi="Times New Roman" w:cs="Times New Roman"/>
          <w:sz w:val="24"/>
          <w:szCs w:val="24"/>
          <w:lang w:eastAsia="en-IN"/>
        </w:rPr>
      </w:pPr>
    </w:p>
    <w:p w:rsidR="009F3BC6" w:rsidRPr="009F3BC6" w:rsidRDefault="009F3BC6" w:rsidP="009F3BC6">
      <w:pPr>
        <w:shd w:val="clear" w:color="auto" w:fill="F2F2F2"/>
        <w:spacing w:after="100" w:line="240" w:lineRule="auto"/>
        <w:rPr>
          <w:rFonts w:ascii="Times New Roman" w:eastAsia="Times New Roman" w:hAnsi="Times New Roman" w:cs="Times New Roman"/>
          <w:sz w:val="24"/>
          <w:szCs w:val="24"/>
          <w:lang w:eastAsia="en-IN"/>
        </w:rPr>
      </w:pPr>
      <w:r w:rsidRPr="009F3BC6">
        <w:rPr>
          <w:rFonts w:ascii="Times New Roman" w:eastAsia="Times New Roman" w:hAnsi="Times New Roman" w:cs="Times New Roman"/>
          <w:noProof/>
          <w:sz w:val="24"/>
          <w:szCs w:val="24"/>
          <w:lang w:eastAsia="en-IN"/>
        </w:rPr>
        <w:drawing>
          <wp:inline distT="0" distB="0" distL="0" distR="0">
            <wp:extent cx="6492240" cy="2164080"/>
            <wp:effectExtent l="0" t="0" r="3810" b="7620"/>
            <wp:docPr id="11" name="Picture 11" descr="https://miro.medium.com/max/853/1*ldEBlbQSHkKTYEwsnaIa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853/1*ldEBlbQSHkKTYEwsnaIar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2240" cy="2164080"/>
                    </a:xfrm>
                    <a:prstGeom prst="rect">
                      <a:avLst/>
                    </a:prstGeom>
                    <a:noFill/>
                    <a:ln>
                      <a:noFill/>
                    </a:ln>
                  </pic:spPr>
                </pic:pic>
              </a:graphicData>
            </a:graphic>
          </wp:inline>
        </w:drawing>
      </w:r>
    </w:p>
    <w:p w:rsidR="009F3BC6" w:rsidRPr="009F3BC6" w:rsidRDefault="009F3BC6" w:rsidP="009F3BC6">
      <w:pPr>
        <w:spacing w:after="0" w:line="240" w:lineRule="auto"/>
        <w:rPr>
          <w:rFonts w:ascii="Times New Roman" w:eastAsia="Times New Roman" w:hAnsi="Times New Roman" w:cs="Times New Roman"/>
          <w:sz w:val="24"/>
          <w:szCs w:val="24"/>
          <w:lang w:eastAsia="en-IN"/>
        </w:rPr>
      </w:pPr>
      <w:r w:rsidRPr="009F3BC6">
        <w:rPr>
          <w:rFonts w:ascii="Times New Roman" w:eastAsia="Times New Roman" w:hAnsi="Times New Roman" w:cs="Times New Roman"/>
          <w:sz w:val="24"/>
          <w:szCs w:val="24"/>
          <w:lang w:eastAsia="en-IN"/>
        </w:rPr>
        <w:t>Fig 4: Amalgamation of the same region pixels(Source: [</w:t>
      </w:r>
      <w:hyperlink r:id="rId12" w:tgtFrame="_blank" w:history="1">
        <w:r w:rsidRPr="009F3BC6">
          <w:rPr>
            <w:rFonts w:ascii="Times New Roman" w:eastAsia="Times New Roman" w:hAnsi="Times New Roman" w:cs="Times New Roman"/>
            <w:color w:val="0000FF"/>
            <w:sz w:val="24"/>
            <w:szCs w:val="24"/>
            <w:u w:val="single"/>
            <w:lang w:eastAsia="en-IN"/>
          </w:rPr>
          <w:t>Link</w:t>
        </w:r>
      </w:hyperlink>
      <w:r w:rsidRPr="009F3BC6">
        <w:rPr>
          <w:rFonts w:ascii="Times New Roman" w:eastAsia="Times New Roman" w:hAnsi="Times New Roman" w:cs="Times New Roman"/>
          <w:sz w:val="24"/>
          <w:szCs w:val="24"/>
          <w:lang w:eastAsia="en-IN"/>
        </w:rPr>
        <w:t>]).</w:t>
      </w:r>
    </w:p>
    <w:p w:rsidR="009F3BC6" w:rsidRPr="009F3BC6" w:rsidRDefault="009F3BC6" w:rsidP="009F3BC6">
      <w:pPr>
        <w:numPr>
          <w:ilvl w:val="0"/>
          <w:numId w:val="10"/>
        </w:numPr>
        <w:spacing w:before="480"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b/>
          <w:bCs/>
          <w:color w:val="292929"/>
          <w:spacing w:val="-1"/>
          <w:sz w:val="32"/>
          <w:szCs w:val="32"/>
          <w:lang w:eastAsia="en-IN"/>
        </w:rPr>
        <w:t>Fast RCNN[9] </w:t>
      </w:r>
      <w:r w:rsidRPr="009F3BC6">
        <w:rPr>
          <w:rFonts w:ascii="Georgia" w:eastAsia="Times New Roman" w:hAnsi="Georgia" w:cs="Times New Roman"/>
          <w:color w:val="292929"/>
          <w:spacing w:val="-1"/>
          <w:sz w:val="32"/>
          <w:szCs w:val="32"/>
          <w:lang w:eastAsia="en-IN"/>
        </w:rPr>
        <w:t xml:space="preserve">(Removing redundant forward passes in CNN): To solve the above method, instead of passing an ROI patch to CNN every time, we use </w:t>
      </w:r>
      <w:r w:rsidRPr="009F3BC6">
        <w:rPr>
          <w:rFonts w:ascii="Georgia" w:eastAsia="Times New Roman" w:hAnsi="Georgia" w:cs="Times New Roman"/>
          <w:color w:val="292929"/>
          <w:spacing w:val="-1"/>
          <w:sz w:val="32"/>
          <w:szCs w:val="32"/>
          <w:lang w:eastAsia="en-IN"/>
        </w:rPr>
        <w:lastRenderedPageBreak/>
        <w:t>feature extractor for the whole image first. We then use the region extractor method such as </w:t>
      </w:r>
      <w:r w:rsidRPr="009F3BC6">
        <w:rPr>
          <w:rFonts w:ascii="Georgia" w:eastAsia="Times New Roman" w:hAnsi="Georgia" w:cs="Times New Roman"/>
          <w:i/>
          <w:iCs/>
          <w:color w:val="292929"/>
          <w:spacing w:val="-1"/>
          <w:sz w:val="32"/>
          <w:szCs w:val="32"/>
          <w:lang w:eastAsia="en-IN"/>
        </w:rPr>
        <w:t>selective search</w:t>
      </w:r>
      <w:r w:rsidRPr="009F3BC6">
        <w:rPr>
          <w:rFonts w:ascii="Georgia" w:eastAsia="Times New Roman" w:hAnsi="Georgia" w:cs="Times New Roman"/>
          <w:color w:val="292929"/>
          <w:spacing w:val="-1"/>
          <w:sz w:val="32"/>
          <w:szCs w:val="32"/>
          <w:lang w:eastAsia="en-IN"/>
        </w:rPr>
        <w:t> and extract the patches from the feature maps generated. The process can be seen from below given figure. This method helps to cut down the redundant forward passes of every patch and helps in a drastic cutdown of the processing time.</w:t>
      </w:r>
    </w:p>
    <w:p w:rsidR="009F3BC6" w:rsidRPr="009F3BC6" w:rsidRDefault="009F3BC6" w:rsidP="009F3BC6">
      <w:pPr>
        <w:shd w:val="clear" w:color="auto" w:fill="F2F2F2"/>
        <w:spacing w:after="0" w:line="240" w:lineRule="auto"/>
        <w:rPr>
          <w:rFonts w:ascii="Times New Roman" w:eastAsia="Times New Roman" w:hAnsi="Times New Roman" w:cs="Times New Roman"/>
          <w:sz w:val="24"/>
          <w:szCs w:val="24"/>
          <w:lang w:eastAsia="en-IN"/>
        </w:rPr>
      </w:pPr>
    </w:p>
    <w:p w:rsidR="009F3BC6" w:rsidRPr="009F3BC6" w:rsidRDefault="009F3BC6" w:rsidP="009F3BC6">
      <w:pPr>
        <w:shd w:val="clear" w:color="auto" w:fill="F2F2F2"/>
        <w:spacing w:after="100" w:line="240" w:lineRule="auto"/>
        <w:rPr>
          <w:rFonts w:ascii="Times New Roman" w:eastAsia="Times New Roman" w:hAnsi="Times New Roman" w:cs="Times New Roman"/>
          <w:sz w:val="24"/>
          <w:szCs w:val="24"/>
          <w:lang w:eastAsia="en-IN"/>
        </w:rPr>
      </w:pPr>
      <w:r w:rsidRPr="009F3BC6">
        <w:rPr>
          <w:rFonts w:ascii="Times New Roman" w:eastAsia="Times New Roman" w:hAnsi="Times New Roman" w:cs="Times New Roman"/>
          <w:noProof/>
          <w:sz w:val="24"/>
          <w:szCs w:val="24"/>
          <w:lang w:eastAsia="en-IN"/>
        </w:rPr>
        <w:drawing>
          <wp:inline distT="0" distB="0" distL="0" distR="0">
            <wp:extent cx="6667500" cy="1988820"/>
            <wp:effectExtent l="0" t="0" r="0" b="0"/>
            <wp:docPr id="9" name="Picture 9" descr="https://miro.medium.com/max/875/1*3TjEnvRXKVQzvWJvSl8_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875/1*3TjEnvRXKVQzvWJvSl8_2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1988820"/>
                    </a:xfrm>
                    <a:prstGeom prst="rect">
                      <a:avLst/>
                    </a:prstGeom>
                    <a:noFill/>
                    <a:ln>
                      <a:noFill/>
                    </a:ln>
                  </pic:spPr>
                </pic:pic>
              </a:graphicData>
            </a:graphic>
          </wp:inline>
        </w:drawing>
      </w:r>
    </w:p>
    <w:p w:rsidR="009F3BC6" w:rsidRPr="009F3BC6" w:rsidRDefault="009F3BC6" w:rsidP="009F3BC6">
      <w:pPr>
        <w:spacing w:after="0" w:line="240" w:lineRule="auto"/>
        <w:rPr>
          <w:rFonts w:ascii="Times New Roman" w:eastAsia="Times New Roman" w:hAnsi="Times New Roman" w:cs="Times New Roman"/>
          <w:sz w:val="24"/>
          <w:szCs w:val="24"/>
          <w:lang w:eastAsia="en-IN"/>
        </w:rPr>
      </w:pPr>
      <w:r w:rsidRPr="009F3BC6">
        <w:rPr>
          <w:rFonts w:ascii="Times New Roman" w:eastAsia="Times New Roman" w:hAnsi="Times New Roman" w:cs="Times New Roman"/>
          <w:sz w:val="24"/>
          <w:szCs w:val="24"/>
          <w:lang w:eastAsia="en-IN"/>
        </w:rPr>
        <w:t>Fig 5: Source: [</w:t>
      </w:r>
      <w:hyperlink r:id="rId14" w:history="1">
        <w:r w:rsidRPr="009F3BC6">
          <w:rPr>
            <w:rFonts w:ascii="Times New Roman" w:eastAsia="Times New Roman" w:hAnsi="Times New Roman" w:cs="Times New Roman"/>
            <w:color w:val="0000FF"/>
            <w:sz w:val="24"/>
            <w:szCs w:val="24"/>
            <w:u w:val="single"/>
            <w:lang w:eastAsia="en-IN"/>
          </w:rPr>
          <w:t>Link</w:t>
        </w:r>
      </w:hyperlink>
      <w:r w:rsidRPr="009F3BC6">
        <w:rPr>
          <w:rFonts w:ascii="Times New Roman" w:eastAsia="Times New Roman" w:hAnsi="Times New Roman" w:cs="Times New Roman"/>
          <w:sz w:val="24"/>
          <w:szCs w:val="24"/>
          <w:lang w:eastAsia="en-IN"/>
        </w:rPr>
        <w:t>]</w:t>
      </w:r>
    </w:p>
    <w:p w:rsidR="009F3BC6" w:rsidRPr="009F3BC6" w:rsidRDefault="009F3BC6" w:rsidP="009F3BC6">
      <w:pPr>
        <w:numPr>
          <w:ilvl w:val="0"/>
          <w:numId w:val="11"/>
        </w:numPr>
        <w:spacing w:before="480"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b/>
          <w:bCs/>
          <w:color w:val="292929"/>
          <w:spacing w:val="-1"/>
          <w:sz w:val="32"/>
          <w:szCs w:val="32"/>
          <w:lang w:eastAsia="en-IN"/>
        </w:rPr>
        <w:t>Region Proposal Networks</w:t>
      </w:r>
      <w:r w:rsidRPr="009F3BC6">
        <w:rPr>
          <w:rFonts w:ascii="Georgia" w:eastAsia="Times New Roman" w:hAnsi="Georgia" w:cs="Times New Roman"/>
          <w:color w:val="292929"/>
          <w:spacing w:val="-1"/>
          <w:sz w:val="32"/>
          <w:szCs w:val="32"/>
          <w:lang w:eastAsia="en-IN"/>
        </w:rPr>
        <w:t>: Training/Inferencing using a </w:t>
      </w:r>
      <w:r w:rsidRPr="009F3BC6">
        <w:rPr>
          <w:rFonts w:ascii="Georgia" w:eastAsia="Times New Roman" w:hAnsi="Georgia" w:cs="Times New Roman"/>
          <w:i/>
          <w:iCs/>
          <w:color w:val="292929"/>
          <w:spacing w:val="-1"/>
          <w:sz w:val="32"/>
          <w:szCs w:val="32"/>
          <w:lang w:eastAsia="en-IN"/>
        </w:rPr>
        <w:t>selective search</w:t>
      </w:r>
      <w:r w:rsidRPr="009F3BC6">
        <w:rPr>
          <w:rFonts w:ascii="Georgia" w:eastAsia="Times New Roman" w:hAnsi="Georgia" w:cs="Times New Roman"/>
          <w:color w:val="292929"/>
          <w:spacing w:val="-1"/>
          <w:sz w:val="32"/>
          <w:szCs w:val="32"/>
          <w:lang w:eastAsia="en-IN"/>
        </w:rPr>
        <w:t> algorithm is very time consuming as it runs on CPU. So it is not feasible to run this algorithm in real-time. To solve this con, Region Proposal Networks comes into action. These networks are trained end-to-end using a lightweight CNN to generate ROIs from feature maps instead of using raw high dimensional images. Due to the trainable feature of this network and it’s tweaking of hyper-parameters, it can generate more number of ROIs in very less time. This was first introduced in Faster RCNN</w:t>
      </w:r>
      <w:r w:rsidRPr="009F3BC6">
        <w:rPr>
          <w:rFonts w:ascii="Georgia" w:eastAsia="Times New Roman" w:hAnsi="Georgia" w:cs="Times New Roman"/>
          <w:b/>
          <w:bCs/>
          <w:color w:val="292929"/>
          <w:spacing w:val="-1"/>
          <w:sz w:val="32"/>
          <w:szCs w:val="32"/>
          <w:lang w:eastAsia="en-IN"/>
        </w:rPr>
        <w:t>[10]</w:t>
      </w:r>
      <w:r w:rsidRPr="009F3BC6">
        <w:rPr>
          <w:rFonts w:ascii="Georgia" w:eastAsia="Times New Roman" w:hAnsi="Georgia" w:cs="Times New Roman"/>
          <w:color w:val="292929"/>
          <w:spacing w:val="-1"/>
          <w:sz w:val="32"/>
          <w:szCs w:val="32"/>
          <w:lang w:eastAsia="en-IN"/>
        </w:rPr>
        <w:t>.</w:t>
      </w:r>
    </w:p>
    <w:p w:rsidR="009F3BC6" w:rsidRPr="009F3BC6" w:rsidRDefault="009F3BC6" w:rsidP="009F3BC6">
      <w:pPr>
        <w:spacing w:before="480" w:after="0" w:line="480" w:lineRule="atLeast"/>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lastRenderedPageBreak/>
        <w:t>2. </w:t>
      </w:r>
      <w:r w:rsidRPr="009F3BC6">
        <w:rPr>
          <w:rFonts w:ascii="Georgia" w:eastAsia="Times New Roman" w:hAnsi="Georgia" w:cs="Times New Roman"/>
          <w:b/>
          <w:bCs/>
          <w:color w:val="292929"/>
          <w:spacing w:val="-1"/>
          <w:sz w:val="32"/>
          <w:szCs w:val="32"/>
          <w:lang w:eastAsia="en-IN"/>
        </w:rPr>
        <w:t>One-Shot Detectors</w:t>
      </w:r>
    </w:p>
    <w:p w:rsidR="009F3BC6" w:rsidRPr="009F3BC6" w:rsidRDefault="009F3BC6" w:rsidP="009F3BC6">
      <w:pPr>
        <w:spacing w:before="480" w:after="0" w:line="480" w:lineRule="atLeast"/>
        <w:rPr>
          <w:rFonts w:ascii="Georgia" w:eastAsia="Times New Roman" w:hAnsi="Georgia" w:cs="Times New Roman"/>
          <w:color w:val="292929"/>
          <w:spacing w:val="-1"/>
          <w:sz w:val="32"/>
          <w:szCs w:val="32"/>
          <w:lang w:eastAsia="en-IN"/>
        </w:rPr>
      </w:pPr>
      <w:r w:rsidRPr="009F3BC6">
        <w:rPr>
          <w:rFonts w:ascii="Georgia" w:eastAsia="Times New Roman" w:hAnsi="Georgia" w:cs="Times New Roman"/>
          <w:b/>
          <w:bCs/>
          <w:i/>
          <w:iCs/>
          <w:color w:val="292929"/>
          <w:spacing w:val="-1"/>
          <w:sz w:val="32"/>
          <w:szCs w:val="32"/>
          <w:lang w:eastAsia="en-IN"/>
        </w:rPr>
        <w:t>Get yourself lucky</w:t>
      </w:r>
      <w:r w:rsidRPr="009F3BC6">
        <w:rPr>
          <w:rFonts w:ascii="Georgia" w:eastAsia="Times New Roman" w:hAnsi="Georgia" w:cs="Times New Roman"/>
          <w:color w:val="292929"/>
          <w:spacing w:val="-1"/>
          <w:sz w:val="32"/>
          <w:szCs w:val="32"/>
          <w:lang w:eastAsia="en-IN"/>
        </w:rPr>
        <w:t>. Fortunately, this step is skipped in single-shot detectors. As these detectors do not depend on the region proposals, it predicts the limited fixed amount of proposals at a given time from an image and directly undergoes global regression/classification, mapping straightly from image pixels to bounding box coordinates and class probabilities. These types of models/networks are kind of tremendously fast but at a cost of decreasing accuracy.</w:t>
      </w:r>
    </w:p>
    <w:p w:rsidR="009F3BC6" w:rsidRPr="009F3BC6" w:rsidRDefault="009F3BC6" w:rsidP="009F3BC6">
      <w:pPr>
        <w:spacing w:before="413" w:after="0" w:line="420" w:lineRule="atLeast"/>
        <w:outlineLvl w:val="1"/>
        <w:rPr>
          <w:rFonts w:ascii="Helvetica" w:eastAsia="Times New Roman" w:hAnsi="Helvetica" w:cs="Helvetica"/>
          <w:color w:val="292929"/>
          <w:sz w:val="33"/>
          <w:szCs w:val="33"/>
          <w:lang w:eastAsia="en-IN"/>
        </w:rPr>
      </w:pPr>
      <w:r w:rsidRPr="009F3BC6">
        <w:rPr>
          <w:rFonts w:ascii="Helvetica" w:eastAsia="Times New Roman" w:hAnsi="Helvetica" w:cs="Helvetica"/>
          <w:color w:val="292929"/>
          <w:sz w:val="33"/>
          <w:szCs w:val="33"/>
          <w:lang w:eastAsia="en-IN"/>
        </w:rPr>
        <w:t>— Feature Extraction from Targets</w:t>
      </w:r>
    </w:p>
    <w:p w:rsidR="009F3BC6" w:rsidRPr="009F3BC6" w:rsidRDefault="009F3BC6" w:rsidP="009F3BC6">
      <w:pPr>
        <w:numPr>
          <w:ilvl w:val="0"/>
          <w:numId w:val="12"/>
        </w:numPr>
        <w:spacing w:before="206"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b/>
          <w:bCs/>
          <w:color w:val="292929"/>
          <w:spacing w:val="-1"/>
          <w:sz w:val="32"/>
          <w:szCs w:val="32"/>
          <w:lang w:eastAsia="en-IN"/>
        </w:rPr>
        <w:t>Two-Stage/One-Shot Detectors</w:t>
      </w:r>
      <w:r w:rsidRPr="009F3BC6">
        <w:rPr>
          <w:rFonts w:ascii="Georgia" w:eastAsia="Times New Roman" w:hAnsi="Georgia" w:cs="Times New Roman"/>
          <w:color w:val="292929"/>
          <w:spacing w:val="-1"/>
          <w:sz w:val="32"/>
          <w:szCs w:val="32"/>
          <w:lang w:eastAsia="en-IN"/>
        </w:rPr>
        <w:t>:</w:t>
      </w:r>
    </w:p>
    <w:p w:rsidR="009F3BC6" w:rsidRPr="009F3BC6" w:rsidRDefault="009F3BC6" w:rsidP="009F3BC6">
      <w:pPr>
        <w:numPr>
          <w:ilvl w:val="0"/>
          <w:numId w:val="13"/>
        </w:numPr>
        <w:spacing w:before="480"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Feature extraction is a method to extract the low-level latent representation of the image. This information is helpful because of its small size and contains only useful information which helps in decreasing our search space. Sometimes, this module is used beforehand in deep networks.</w:t>
      </w:r>
    </w:p>
    <w:p w:rsidR="009F3BC6" w:rsidRDefault="009F3BC6" w:rsidP="009F3BC6">
      <w:pPr>
        <w:numPr>
          <w:ilvl w:val="0"/>
          <w:numId w:val="13"/>
        </w:numPr>
        <w:spacing w:before="252" w:after="0" w:line="480" w:lineRule="atLeast"/>
        <w:ind w:left="1410"/>
        <w:rPr>
          <w:rFonts w:ascii="Georgia" w:eastAsia="Times New Roman" w:hAnsi="Georgia" w:cs="Times New Roman"/>
          <w:color w:val="292929"/>
          <w:spacing w:val="-1"/>
          <w:sz w:val="32"/>
          <w:szCs w:val="32"/>
          <w:lang w:eastAsia="en-IN"/>
        </w:rPr>
      </w:pPr>
      <w:r w:rsidRPr="009F3BC6">
        <w:rPr>
          <w:rFonts w:ascii="Georgia" w:eastAsia="Times New Roman" w:hAnsi="Georgia" w:cs="Times New Roman"/>
          <w:color w:val="292929"/>
          <w:spacing w:val="-1"/>
          <w:sz w:val="32"/>
          <w:szCs w:val="32"/>
          <w:lang w:eastAsia="en-IN"/>
        </w:rPr>
        <w:t>The latent map obtained from these backbones is further used in </w:t>
      </w:r>
      <w:r w:rsidRPr="009F3BC6">
        <w:rPr>
          <w:rFonts w:ascii="Georgia" w:eastAsia="Times New Roman" w:hAnsi="Georgia" w:cs="Times New Roman"/>
          <w:i/>
          <w:iCs/>
          <w:color w:val="292929"/>
          <w:spacing w:val="-1"/>
          <w:sz w:val="32"/>
          <w:szCs w:val="32"/>
          <w:lang w:eastAsia="en-IN"/>
        </w:rPr>
        <w:t>Target Region Selection </w:t>
      </w:r>
      <w:r w:rsidRPr="009F3BC6">
        <w:rPr>
          <w:rFonts w:ascii="Georgia" w:eastAsia="Times New Roman" w:hAnsi="Georgia" w:cs="Times New Roman"/>
          <w:color w:val="292929"/>
          <w:spacing w:val="-1"/>
          <w:sz w:val="32"/>
          <w:szCs w:val="32"/>
          <w:lang w:eastAsia="en-IN"/>
        </w:rPr>
        <w:t>module. Each of these backbones is designed to pursue specific tasks and some of them are the advanced versions of the latter. Some of the feature extractor modules are VGG16</w:t>
      </w:r>
      <w:r w:rsidRPr="009F3BC6">
        <w:rPr>
          <w:rFonts w:ascii="Georgia" w:eastAsia="Times New Roman" w:hAnsi="Georgia" w:cs="Times New Roman"/>
          <w:b/>
          <w:bCs/>
          <w:color w:val="292929"/>
          <w:spacing w:val="-1"/>
          <w:sz w:val="32"/>
          <w:szCs w:val="32"/>
          <w:lang w:eastAsia="en-IN"/>
        </w:rPr>
        <w:t>[11]</w:t>
      </w:r>
      <w:r w:rsidRPr="009F3BC6">
        <w:rPr>
          <w:rFonts w:ascii="Georgia" w:eastAsia="Times New Roman" w:hAnsi="Georgia" w:cs="Times New Roman"/>
          <w:color w:val="292929"/>
          <w:spacing w:val="-1"/>
          <w:sz w:val="32"/>
          <w:szCs w:val="32"/>
          <w:lang w:eastAsia="en-IN"/>
        </w:rPr>
        <w:t>, GoogleNet</w:t>
      </w:r>
      <w:r w:rsidRPr="009F3BC6">
        <w:rPr>
          <w:rFonts w:ascii="Georgia" w:eastAsia="Times New Roman" w:hAnsi="Georgia" w:cs="Times New Roman"/>
          <w:b/>
          <w:bCs/>
          <w:color w:val="292929"/>
          <w:spacing w:val="-1"/>
          <w:sz w:val="32"/>
          <w:szCs w:val="32"/>
          <w:lang w:eastAsia="en-IN"/>
        </w:rPr>
        <w:t>[12]</w:t>
      </w:r>
      <w:r w:rsidRPr="009F3BC6">
        <w:rPr>
          <w:rFonts w:ascii="Georgia" w:eastAsia="Times New Roman" w:hAnsi="Georgia" w:cs="Times New Roman"/>
          <w:color w:val="292929"/>
          <w:spacing w:val="-1"/>
          <w:sz w:val="32"/>
          <w:szCs w:val="32"/>
          <w:lang w:eastAsia="en-IN"/>
        </w:rPr>
        <w:t>, ResNet</w:t>
      </w:r>
      <w:r w:rsidRPr="009F3BC6">
        <w:rPr>
          <w:rFonts w:ascii="Georgia" w:eastAsia="Times New Roman" w:hAnsi="Georgia" w:cs="Times New Roman"/>
          <w:b/>
          <w:bCs/>
          <w:color w:val="292929"/>
          <w:spacing w:val="-1"/>
          <w:sz w:val="32"/>
          <w:szCs w:val="32"/>
          <w:lang w:eastAsia="en-IN"/>
        </w:rPr>
        <w:t>[13]</w:t>
      </w:r>
      <w:r w:rsidRPr="009F3BC6">
        <w:rPr>
          <w:rFonts w:ascii="Georgia" w:eastAsia="Times New Roman" w:hAnsi="Georgia" w:cs="Times New Roman"/>
          <w:color w:val="292929"/>
          <w:spacing w:val="-1"/>
          <w:sz w:val="32"/>
          <w:szCs w:val="32"/>
          <w:lang w:eastAsia="en-IN"/>
        </w:rPr>
        <w:t>, DarkNet 53</w:t>
      </w:r>
      <w:r w:rsidRPr="009F3BC6">
        <w:rPr>
          <w:rFonts w:ascii="Georgia" w:eastAsia="Times New Roman" w:hAnsi="Georgia" w:cs="Times New Roman"/>
          <w:b/>
          <w:bCs/>
          <w:color w:val="292929"/>
          <w:spacing w:val="-1"/>
          <w:sz w:val="32"/>
          <w:szCs w:val="32"/>
          <w:lang w:eastAsia="en-IN"/>
        </w:rPr>
        <w:t>[14]</w:t>
      </w:r>
      <w:r w:rsidRPr="009F3BC6">
        <w:rPr>
          <w:rFonts w:ascii="Georgia" w:eastAsia="Times New Roman" w:hAnsi="Georgia" w:cs="Times New Roman"/>
          <w:color w:val="292929"/>
          <w:spacing w:val="-1"/>
          <w:sz w:val="32"/>
          <w:szCs w:val="32"/>
          <w:lang w:eastAsia="en-IN"/>
        </w:rPr>
        <w:t>, different variations of FCN</w:t>
      </w:r>
      <w:r w:rsidRPr="009F3BC6">
        <w:rPr>
          <w:rFonts w:ascii="Georgia" w:eastAsia="Times New Roman" w:hAnsi="Georgia" w:cs="Times New Roman"/>
          <w:b/>
          <w:bCs/>
          <w:color w:val="292929"/>
          <w:spacing w:val="-1"/>
          <w:sz w:val="32"/>
          <w:szCs w:val="32"/>
          <w:lang w:eastAsia="en-IN"/>
        </w:rPr>
        <w:t>[15]</w:t>
      </w:r>
      <w:r w:rsidRPr="009F3BC6">
        <w:rPr>
          <w:rFonts w:ascii="Georgia" w:eastAsia="Times New Roman" w:hAnsi="Georgia" w:cs="Times New Roman"/>
          <w:color w:val="292929"/>
          <w:spacing w:val="-1"/>
          <w:sz w:val="32"/>
          <w:szCs w:val="32"/>
          <w:lang w:eastAsia="en-IN"/>
        </w:rPr>
        <w:t> etc.</w:t>
      </w:r>
    </w:p>
    <w:p w:rsidR="00BF25AD" w:rsidRPr="00BF25AD" w:rsidRDefault="00BF25AD" w:rsidP="00BF25AD">
      <w:pPr>
        <w:spacing w:before="413" w:after="0" w:line="420" w:lineRule="atLeast"/>
        <w:outlineLvl w:val="1"/>
        <w:rPr>
          <w:rFonts w:ascii="Helvetica" w:eastAsia="Times New Roman" w:hAnsi="Helvetica" w:cs="Helvetica"/>
          <w:color w:val="292929"/>
          <w:sz w:val="33"/>
          <w:szCs w:val="33"/>
          <w:lang w:eastAsia="en-IN"/>
        </w:rPr>
      </w:pPr>
      <w:r w:rsidRPr="00BF25AD">
        <w:rPr>
          <w:rFonts w:ascii="Helvetica" w:eastAsia="Times New Roman" w:hAnsi="Helvetica" w:cs="Helvetica"/>
          <w:color w:val="292929"/>
          <w:sz w:val="33"/>
          <w:szCs w:val="33"/>
          <w:lang w:eastAsia="en-IN"/>
        </w:rPr>
        <w:lastRenderedPageBreak/>
        <w:t>— Regression/Classification</w:t>
      </w:r>
    </w:p>
    <w:p w:rsidR="00BF25AD" w:rsidRPr="00BF25AD" w:rsidRDefault="00BF25AD" w:rsidP="00BF25AD">
      <w:pPr>
        <w:numPr>
          <w:ilvl w:val="0"/>
          <w:numId w:val="18"/>
        </w:numPr>
        <w:spacing w:before="206" w:after="0" w:line="480" w:lineRule="atLeast"/>
        <w:ind w:left="1410"/>
        <w:rPr>
          <w:rFonts w:ascii="Georgia" w:eastAsia="Times New Roman" w:hAnsi="Georgia" w:cs="Times New Roman"/>
          <w:color w:val="292929"/>
          <w:spacing w:val="-1"/>
          <w:sz w:val="32"/>
          <w:szCs w:val="32"/>
          <w:lang w:eastAsia="en-IN"/>
        </w:rPr>
      </w:pPr>
      <w:r w:rsidRPr="00BF25AD">
        <w:rPr>
          <w:rFonts w:ascii="Georgia" w:eastAsia="Times New Roman" w:hAnsi="Georgia" w:cs="Times New Roman"/>
          <w:b/>
          <w:bCs/>
          <w:color w:val="292929"/>
          <w:spacing w:val="-1"/>
          <w:sz w:val="32"/>
          <w:szCs w:val="32"/>
          <w:lang w:eastAsia="en-IN"/>
        </w:rPr>
        <w:t>Two-Stage/One-Shot Detectors</w:t>
      </w:r>
      <w:r w:rsidRPr="00BF25AD">
        <w:rPr>
          <w:rFonts w:ascii="Georgia" w:eastAsia="Times New Roman" w:hAnsi="Georgia" w:cs="Times New Roman"/>
          <w:color w:val="292929"/>
          <w:spacing w:val="-1"/>
          <w:sz w:val="32"/>
          <w:szCs w:val="32"/>
          <w:lang w:eastAsia="en-IN"/>
        </w:rPr>
        <w:t>:</w:t>
      </w:r>
    </w:p>
    <w:p w:rsidR="00BF25AD" w:rsidRPr="00BF25AD" w:rsidRDefault="00BF25AD" w:rsidP="00BF25AD">
      <w:pPr>
        <w:numPr>
          <w:ilvl w:val="0"/>
          <w:numId w:val="19"/>
        </w:numPr>
        <w:spacing w:before="480" w:after="0" w:line="480" w:lineRule="atLeast"/>
        <w:ind w:left="1410"/>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The final step to object detection is the Classification and Bounding Box Localization. This step is generally based and modified by using different combinations of loss functions (</w:t>
      </w:r>
      <w:r w:rsidRPr="00BF25AD">
        <w:rPr>
          <w:rFonts w:ascii="Georgia" w:eastAsia="Times New Roman" w:hAnsi="Georgia" w:cs="Times New Roman"/>
          <w:i/>
          <w:iCs/>
          <w:color w:val="292929"/>
          <w:spacing w:val="-1"/>
          <w:sz w:val="32"/>
          <w:szCs w:val="32"/>
          <w:lang w:eastAsia="en-IN"/>
        </w:rPr>
        <w:t>including regression loss and classification loss. Different Methods/Networks have different variations of the final loss used, but the main functions used in loss function are mentioned below</w:t>
      </w:r>
      <w:r w:rsidRPr="00BF25AD">
        <w:rPr>
          <w:rFonts w:ascii="Georgia" w:eastAsia="Times New Roman" w:hAnsi="Georgia" w:cs="Times New Roman"/>
          <w:color w:val="292929"/>
          <w:spacing w:val="-1"/>
          <w:sz w:val="32"/>
          <w:szCs w:val="32"/>
          <w:lang w:eastAsia="en-IN"/>
        </w:rPr>
        <w:t>).</w:t>
      </w:r>
    </w:p>
    <w:p w:rsidR="00BF25AD" w:rsidRPr="00BF25AD" w:rsidRDefault="00BF25AD" w:rsidP="00BF25AD">
      <w:pPr>
        <w:numPr>
          <w:ilvl w:val="0"/>
          <w:numId w:val="19"/>
        </w:numPr>
        <w:spacing w:before="252" w:after="0" w:line="480" w:lineRule="atLeast"/>
        <w:ind w:left="1410"/>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The final output of the feature extractor is then used to calculate the loss which is backpropagated to adjust the localized values and class probabilities. These modules in generic terms are also known as </w:t>
      </w:r>
      <w:r w:rsidRPr="00BF25AD">
        <w:rPr>
          <w:rFonts w:ascii="Georgia" w:eastAsia="Times New Roman" w:hAnsi="Georgia" w:cs="Times New Roman"/>
          <w:b/>
          <w:bCs/>
          <w:i/>
          <w:iCs/>
          <w:color w:val="292929"/>
          <w:spacing w:val="-1"/>
          <w:sz w:val="32"/>
          <w:szCs w:val="32"/>
          <w:lang w:eastAsia="en-IN"/>
        </w:rPr>
        <w:t>Classifier Head</w:t>
      </w:r>
      <w:r w:rsidRPr="00BF25AD">
        <w:rPr>
          <w:rFonts w:ascii="Georgia" w:eastAsia="Times New Roman" w:hAnsi="Georgia" w:cs="Times New Roman"/>
          <w:color w:val="292929"/>
          <w:spacing w:val="-1"/>
          <w:sz w:val="32"/>
          <w:szCs w:val="32"/>
          <w:lang w:eastAsia="en-IN"/>
        </w:rPr>
        <w:t> and </w:t>
      </w:r>
      <w:r w:rsidRPr="00BF25AD">
        <w:rPr>
          <w:rFonts w:ascii="Georgia" w:eastAsia="Times New Roman" w:hAnsi="Georgia" w:cs="Times New Roman"/>
          <w:b/>
          <w:bCs/>
          <w:i/>
          <w:iCs/>
          <w:color w:val="292929"/>
          <w:spacing w:val="-1"/>
          <w:sz w:val="32"/>
          <w:szCs w:val="32"/>
          <w:lang w:eastAsia="en-IN"/>
        </w:rPr>
        <w:t>Regressor Head</w:t>
      </w:r>
      <w:r w:rsidRPr="00BF25AD">
        <w:rPr>
          <w:rFonts w:ascii="Georgia" w:eastAsia="Times New Roman" w:hAnsi="Georgia" w:cs="Times New Roman"/>
          <w:b/>
          <w:bCs/>
          <w:color w:val="292929"/>
          <w:spacing w:val="-1"/>
          <w:sz w:val="32"/>
          <w:szCs w:val="32"/>
          <w:lang w:eastAsia="en-IN"/>
        </w:rPr>
        <w:t>.</w:t>
      </w:r>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Some of the loss functions used in </w:t>
      </w:r>
      <w:r w:rsidRPr="00BF25AD">
        <w:rPr>
          <w:rFonts w:ascii="Georgia" w:eastAsia="Times New Roman" w:hAnsi="Georgia" w:cs="Times New Roman"/>
          <w:i/>
          <w:iCs/>
          <w:color w:val="292929"/>
          <w:spacing w:val="-1"/>
          <w:sz w:val="32"/>
          <w:szCs w:val="32"/>
          <w:lang w:eastAsia="en-IN"/>
        </w:rPr>
        <w:t>Regressor Head</w:t>
      </w:r>
      <w:r w:rsidRPr="00BF25AD">
        <w:rPr>
          <w:rFonts w:ascii="Georgia" w:eastAsia="Times New Roman" w:hAnsi="Georgia" w:cs="Times New Roman"/>
          <w:color w:val="292929"/>
          <w:spacing w:val="-1"/>
          <w:sz w:val="32"/>
          <w:szCs w:val="32"/>
          <w:lang w:eastAsia="en-IN"/>
        </w:rPr>
        <w:t> are:</w:t>
      </w:r>
    </w:p>
    <w:p w:rsidR="00BF25AD" w:rsidRPr="00BF25AD" w:rsidRDefault="00BF25AD" w:rsidP="00BF25AD">
      <w:pPr>
        <w:numPr>
          <w:ilvl w:val="0"/>
          <w:numId w:val="20"/>
        </w:numPr>
        <w:spacing w:before="480" w:after="0" w:line="480" w:lineRule="atLeast"/>
        <w:ind w:left="1410"/>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Mean Squared Error Loss/ L2 Norm Loss: MSE loss is one of the most commonly used loss function. It is the sum of the squared distance between the target variable and the predicted variable.</w:t>
      </w:r>
    </w:p>
    <w:p w:rsidR="00BF25AD" w:rsidRPr="00BF25AD" w:rsidRDefault="00BF25AD" w:rsidP="00BF25AD">
      <w:pPr>
        <w:shd w:val="clear" w:color="auto" w:fill="F2F2F2"/>
        <w:spacing w:after="100" w:line="240" w:lineRule="auto"/>
        <w:rPr>
          <w:rFonts w:ascii="Times New Roman" w:eastAsia="Times New Roman" w:hAnsi="Times New Roman" w:cs="Times New Roman"/>
          <w:sz w:val="24"/>
          <w:szCs w:val="24"/>
          <w:lang w:eastAsia="en-IN"/>
        </w:rPr>
      </w:pPr>
      <w:r w:rsidRPr="00BF25AD">
        <w:rPr>
          <w:rFonts w:ascii="Times New Roman" w:eastAsia="Times New Roman" w:hAnsi="Times New Roman" w:cs="Times New Roman"/>
          <w:noProof/>
          <w:sz w:val="24"/>
          <w:szCs w:val="24"/>
          <w:lang w:eastAsia="en-IN"/>
        </w:rPr>
        <w:lastRenderedPageBreak/>
        <w:drawing>
          <wp:inline distT="0" distB="0" distL="0" distR="0">
            <wp:extent cx="5737860" cy="2994446"/>
            <wp:effectExtent l="0" t="0" r="0" b="0"/>
            <wp:docPr id="28" name="Picture 28" descr="https://miro.medium.com/max/320/1*5eURNRedrJv9Eb1dpM6M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320/1*5eURNRedrJv9Eb1dpM6Mp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553" cy="3030295"/>
                    </a:xfrm>
                    <a:prstGeom prst="rect">
                      <a:avLst/>
                    </a:prstGeom>
                    <a:noFill/>
                    <a:ln>
                      <a:noFill/>
                    </a:ln>
                  </pic:spPr>
                </pic:pic>
              </a:graphicData>
            </a:graphic>
          </wp:inline>
        </w:drawing>
      </w:r>
    </w:p>
    <w:p w:rsidR="00BF25AD" w:rsidRPr="00BF25AD" w:rsidRDefault="00BF25AD" w:rsidP="00BF25AD">
      <w:pPr>
        <w:spacing w:after="0" w:line="240" w:lineRule="auto"/>
        <w:rPr>
          <w:rFonts w:ascii="Times New Roman" w:eastAsia="Times New Roman" w:hAnsi="Times New Roman" w:cs="Times New Roman"/>
          <w:sz w:val="24"/>
          <w:szCs w:val="24"/>
          <w:lang w:eastAsia="en-IN"/>
        </w:rPr>
      </w:pPr>
      <w:r w:rsidRPr="00BF25AD">
        <w:rPr>
          <w:rFonts w:ascii="Times New Roman" w:eastAsia="Times New Roman" w:hAnsi="Times New Roman" w:cs="Times New Roman"/>
          <w:sz w:val="24"/>
          <w:szCs w:val="24"/>
          <w:lang w:eastAsia="en-IN"/>
        </w:rPr>
        <w:t>Fig 6: Formula of MSE Loss</w:t>
      </w:r>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2. Mean Absolute Error: MAE is another loss function used for Regression Head. It is the sum of the difference between the absolute values of the target and the predicted variable.</w:t>
      </w:r>
    </w:p>
    <w:p w:rsidR="00BF25AD" w:rsidRPr="00BF25AD" w:rsidRDefault="00BF25AD" w:rsidP="00BF25AD">
      <w:pPr>
        <w:shd w:val="clear" w:color="auto" w:fill="F2F2F2"/>
        <w:spacing w:after="100" w:line="240" w:lineRule="auto"/>
        <w:rPr>
          <w:rFonts w:ascii="Times New Roman" w:eastAsia="Times New Roman" w:hAnsi="Times New Roman" w:cs="Times New Roman"/>
          <w:sz w:val="24"/>
          <w:szCs w:val="24"/>
          <w:lang w:eastAsia="en-IN"/>
        </w:rPr>
      </w:pPr>
      <w:r w:rsidRPr="00BF25AD">
        <w:rPr>
          <w:rFonts w:ascii="Times New Roman" w:eastAsia="Times New Roman" w:hAnsi="Times New Roman" w:cs="Times New Roman"/>
          <w:noProof/>
          <w:sz w:val="24"/>
          <w:szCs w:val="24"/>
          <w:lang w:eastAsia="en-IN"/>
        </w:rPr>
        <w:drawing>
          <wp:inline distT="0" distB="0" distL="0" distR="0">
            <wp:extent cx="5897880" cy="2939397"/>
            <wp:effectExtent l="0" t="0" r="7620" b="0"/>
            <wp:docPr id="26" name="Picture 26" descr="https://miro.medium.com/max/309/1*XdiDvHnLEmqlmtow_cht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309/1*XdiDvHnLEmqlmtow_chtl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5461" cy="2978062"/>
                    </a:xfrm>
                    <a:prstGeom prst="rect">
                      <a:avLst/>
                    </a:prstGeom>
                    <a:noFill/>
                    <a:ln>
                      <a:noFill/>
                    </a:ln>
                  </pic:spPr>
                </pic:pic>
              </a:graphicData>
            </a:graphic>
          </wp:inline>
        </w:drawing>
      </w:r>
    </w:p>
    <w:p w:rsidR="00BF25AD" w:rsidRPr="00BF25AD" w:rsidRDefault="00BF25AD" w:rsidP="00BF25AD">
      <w:pPr>
        <w:spacing w:after="0" w:line="240" w:lineRule="auto"/>
        <w:rPr>
          <w:rFonts w:ascii="Times New Roman" w:eastAsia="Times New Roman" w:hAnsi="Times New Roman" w:cs="Times New Roman"/>
          <w:sz w:val="24"/>
          <w:szCs w:val="24"/>
          <w:lang w:eastAsia="en-IN"/>
        </w:rPr>
      </w:pPr>
      <w:r w:rsidRPr="00BF25AD">
        <w:rPr>
          <w:rFonts w:ascii="Times New Roman" w:eastAsia="Times New Roman" w:hAnsi="Times New Roman" w:cs="Times New Roman"/>
          <w:sz w:val="24"/>
          <w:szCs w:val="24"/>
          <w:lang w:eastAsia="en-IN"/>
        </w:rPr>
        <w:t>Fig 7: Formula of MAE.</w:t>
      </w:r>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 xml:space="preserve">3. Huber Loss: Huber loss is less sensitive to outliers in data than the squared error loss. It’s also differentiable at 0. It’s absolute error, which becomes quadratic when an error is small. </w:t>
      </w:r>
      <w:r w:rsidRPr="00BF25AD">
        <w:rPr>
          <w:rFonts w:ascii="Georgia" w:eastAsia="Times New Roman" w:hAnsi="Georgia" w:cs="Times New Roman"/>
          <w:color w:val="292929"/>
          <w:spacing w:val="-1"/>
          <w:sz w:val="32"/>
          <w:szCs w:val="32"/>
          <w:lang w:eastAsia="en-IN"/>
        </w:rPr>
        <w:lastRenderedPageBreak/>
        <w:t xml:space="preserve">How small that error has to be to make it quadratic depends on a hyperparameter, </w:t>
      </w:r>
      <w:r w:rsidRPr="00BF25AD">
        <w:rPr>
          <w:rFonts w:ascii="Cambria Math" w:eastAsia="Times New Roman" w:hAnsi="Cambria Math" w:cs="Cambria Math"/>
          <w:color w:val="292929"/>
          <w:spacing w:val="-1"/>
          <w:sz w:val="32"/>
          <w:szCs w:val="32"/>
          <w:lang w:eastAsia="en-IN"/>
        </w:rPr>
        <w:t>𝛿</w:t>
      </w:r>
      <w:r w:rsidRPr="00BF25AD">
        <w:rPr>
          <w:rFonts w:ascii="Georgia" w:eastAsia="Times New Roman" w:hAnsi="Georgia" w:cs="Times New Roman"/>
          <w:color w:val="292929"/>
          <w:spacing w:val="-1"/>
          <w:sz w:val="32"/>
          <w:szCs w:val="32"/>
          <w:lang w:eastAsia="en-IN"/>
        </w:rPr>
        <w:t xml:space="preserve"> (delta), which can be tuned. Huber loss approaches MAE when </w:t>
      </w:r>
      <w:r w:rsidRPr="00BF25AD">
        <w:rPr>
          <w:rFonts w:ascii="Cambria Math" w:eastAsia="Times New Roman" w:hAnsi="Cambria Math" w:cs="Cambria Math"/>
          <w:color w:val="292929"/>
          <w:spacing w:val="-1"/>
          <w:sz w:val="32"/>
          <w:szCs w:val="32"/>
          <w:lang w:eastAsia="en-IN"/>
        </w:rPr>
        <w:t>𝛿</w:t>
      </w:r>
      <w:r w:rsidRPr="00BF25AD">
        <w:rPr>
          <w:rFonts w:ascii="Georgia" w:eastAsia="Times New Roman" w:hAnsi="Georgia" w:cs="Times New Roman"/>
          <w:color w:val="292929"/>
          <w:spacing w:val="-1"/>
          <w:sz w:val="32"/>
          <w:szCs w:val="32"/>
          <w:lang w:eastAsia="en-IN"/>
        </w:rPr>
        <w:t xml:space="preserve"> ~ 0 and MSE when </w:t>
      </w:r>
      <w:r w:rsidRPr="00BF25AD">
        <w:rPr>
          <w:rFonts w:ascii="Cambria Math" w:eastAsia="Times New Roman" w:hAnsi="Cambria Math" w:cs="Cambria Math"/>
          <w:color w:val="292929"/>
          <w:spacing w:val="-1"/>
          <w:sz w:val="32"/>
          <w:szCs w:val="32"/>
          <w:lang w:eastAsia="en-IN"/>
        </w:rPr>
        <w:t>𝛿</w:t>
      </w:r>
      <w:r w:rsidRPr="00BF25AD">
        <w:rPr>
          <w:rFonts w:ascii="Georgia" w:eastAsia="Times New Roman" w:hAnsi="Georgia" w:cs="Times New Roman"/>
          <w:color w:val="292929"/>
          <w:spacing w:val="-1"/>
          <w:sz w:val="32"/>
          <w:szCs w:val="32"/>
          <w:lang w:eastAsia="en-IN"/>
        </w:rPr>
        <w:t xml:space="preserve"> ~ ∞ (large numbers.)</w:t>
      </w:r>
    </w:p>
    <w:p w:rsidR="00BF25AD" w:rsidRPr="00BF25AD" w:rsidRDefault="00BF25AD" w:rsidP="00BF25AD">
      <w:pPr>
        <w:shd w:val="clear" w:color="auto" w:fill="F2F2F2"/>
        <w:spacing w:after="100" w:line="240" w:lineRule="auto"/>
        <w:rPr>
          <w:rFonts w:ascii="Times New Roman" w:eastAsia="Times New Roman" w:hAnsi="Times New Roman" w:cs="Times New Roman"/>
          <w:sz w:val="24"/>
          <w:szCs w:val="24"/>
          <w:lang w:eastAsia="en-IN"/>
        </w:rPr>
      </w:pPr>
      <w:r w:rsidRPr="00BF25AD">
        <w:rPr>
          <w:rFonts w:ascii="Times New Roman" w:eastAsia="Times New Roman" w:hAnsi="Times New Roman" w:cs="Times New Roman"/>
          <w:noProof/>
          <w:sz w:val="24"/>
          <w:szCs w:val="24"/>
          <w:lang w:eastAsia="en-IN"/>
        </w:rPr>
        <w:drawing>
          <wp:inline distT="0" distB="0" distL="0" distR="0">
            <wp:extent cx="5082540" cy="1325880"/>
            <wp:effectExtent l="0" t="0" r="3810" b="7620"/>
            <wp:docPr id="24" name="Picture 24" descr="https://miro.medium.com/max/668/1*vOQxARjwHKtgTa21edBk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668/1*vOQxARjwHKtgTa21edBk2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2540" cy="1325880"/>
                    </a:xfrm>
                    <a:prstGeom prst="rect">
                      <a:avLst/>
                    </a:prstGeom>
                    <a:noFill/>
                    <a:ln>
                      <a:noFill/>
                    </a:ln>
                  </pic:spPr>
                </pic:pic>
              </a:graphicData>
            </a:graphic>
          </wp:inline>
        </w:drawing>
      </w:r>
    </w:p>
    <w:p w:rsidR="00BF25AD" w:rsidRPr="00BF25AD" w:rsidRDefault="00BF25AD" w:rsidP="00BF25AD">
      <w:pPr>
        <w:spacing w:after="0" w:line="240" w:lineRule="auto"/>
        <w:rPr>
          <w:rFonts w:ascii="Times New Roman" w:eastAsia="Times New Roman" w:hAnsi="Times New Roman" w:cs="Times New Roman"/>
          <w:sz w:val="24"/>
          <w:szCs w:val="24"/>
          <w:lang w:eastAsia="en-IN"/>
        </w:rPr>
      </w:pPr>
      <w:r w:rsidRPr="00BF25AD">
        <w:rPr>
          <w:rFonts w:ascii="Times New Roman" w:eastAsia="Times New Roman" w:hAnsi="Times New Roman" w:cs="Times New Roman"/>
          <w:sz w:val="24"/>
          <w:szCs w:val="24"/>
          <w:lang w:eastAsia="en-IN"/>
        </w:rPr>
        <w:t>Fig 8: Formula of Huber Loss</w:t>
      </w:r>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The most common loss function used in </w:t>
      </w:r>
      <w:r w:rsidRPr="00BF25AD">
        <w:rPr>
          <w:rFonts w:ascii="Georgia" w:eastAsia="Times New Roman" w:hAnsi="Georgia" w:cs="Times New Roman"/>
          <w:i/>
          <w:iCs/>
          <w:color w:val="292929"/>
          <w:spacing w:val="-1"/>
          <w:sz w:val="32"/>
          <w:szCs w:val="32"/>
          <w:lang w:eastAsia="en-IN"/>
        </w:rPr>
        <w:t>Classifier Head </w:t>
      </w:r>
      <w:r w:rsidRPr="00BF25AD">
        <w:rPr>
          <w:rFonts w:ascii="Georgia" w:eastAsia="Times New Roman" w:hAnsi="Georgia" w:cs="Times New Roman"/>
          <w:color w:val="292929"/>
          <w:spacing w:val="-1"/>
          <w:sz w:val="32"/>
          <w:szCs w:val="32"/>
          <w:lang w:eastAsia="en-IN"/>
        </w:rPr>
        <w:t>is Cross Entropy Loss</w:t>
      </w:r>
    </w:p>
    <w:p w:rsidR="00BF25AD" w:rsidRPr="00BF25AD" w:rsidRDefault="00BF25AD" w:rsidP="00BF25AD">
      <w:pPr>
        <w:numPr>
          <w:ilvl w:val="0"/>
          <w:numId w:val="21"/>
        </w:numPr>
        <w:spacing w:before="480" w:after="0" w:line="480" w:lineRule="atLeast"/>
        <w:ind w:left="1410"/>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Cross-entropy loss, or log loss, measures the performance of a classification model whose output is a probability value between 0 and 1. Cross-entropy loss increases as the predicted probability diverge from the actual label. So predicting a probability of .012 when the actual observation label is 1 would be bad and result in a high loss value. A perfect model would have a log loss of 0.</w:t>
      </w:r>
    </w:p>
    <w:p w:rsidR="00BF25AD" w:rsidRPr="00BF25AD" w:rsidRDefault="00BF25AD" w:rsidP="00BF25AD">
      <w:pPr>
        <w:shd w:val="clear" w:color="auto" w:fill="F2F2F2"/>
        <w:spacing w:after="100" w:line="240" w:lineRule="auto"/>
        <w:rPr>
          <w:rFonts w:ascii="Times New Roman" w:eastAsia="Times New Roman" w:hAnsi="Times New Roman" w:cs="Times New Roman"/>
          <w:sz w:val="24"/>
          <w:szCs w:val="24"/>
          <w:lang w:eastAsia="en-IN"/>
        </w:rPr>
      </w:pPr>
      <w:r w:rsidRPr="00BF25AD">
        <w:rPr>
          <w:rFonts w:ascii="Times New Roman" w:eastAsia="Times New Roman" w:hAnsi="Times New Roman" w:cs="Times New Roman"/>
          <w:noProof/>
          <w:sz w:val="24"/>
          <w:szCs w:val="24"/>
          <w:lang w:eastAsia="en-IN"/>
        </w:rPr>
        <w:drawing>
          <wp:anchor distT="0" distB="0" distL="114300" distR="114300" simplePos="0" relativeHeight="251658240" behindDoc="0" locked="0" layoutInCell="1" allowOverlap="1">
            <wp:simplePos x="914400" y="7475220"/>
            <wp:positionH relativeFrom="column">
              <wp:align>left</wp:align>
            </wp:positionH>
            <wp:positionV relativeFrom="paragraph">
              <wp:align>top</wp:align>
            </wp:positionV>
            <wp:extent cx="3093720" cy="609600"/>
            <wp:effectExtent l="0" t="0" r="0" b="0"/>
            <wp:wrapSquare wrapText="bothSides"/>
            <wp:docPr id="22" name="Picture 22" descr="https://miro.medium.com/max/406/1*rnfXCaQB72DY7HuP01Ts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406/1*rnfXCaQB72DY7HuP01Tsx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720" cy="609600"/>
                    </a:xfrm>
                    <a:prstGeom prst="rect">
                      <a:avLst/>
                    </a:prstGeom>
                    <a:noFill/>
                    <a:ln>
                      <a:noFill/>
                    </a:ln>
                  </pic:spPr>
                </pic:pic>
              </a:graphicData>
            </a:graphic>
          </wp:anchor>
        </w:drawing>
      </w:r>
      <w:r>
        <w:rPr>
          <w:rFonts w:ascii="Times New Roman" w:eastAsia="Times New Roman" w:hAnsi="Times New Roman" w:cs="Times New Roman"/>
          <w:sz w:val="24"/>
          <w:szCs w:val="24"/>
          <w:lang w:eastAsia="en-IN"/>
        </w:rPr>
        <w:br w:type="textWrapping" w:clear="all"/>
      </w:r>
      <w:r w:rsidRPr="00BF25AD">
        <w:rPr>
          <w:rFonts w:ascii="Times New Roman" w:eastAsia="Times New Roman" w:hAnsi="Times New Roman" w:cs="Times New Roman"/>
          <w:sz w:val="24"/>
          <w:szCs w:val="24"/>
          <w:lang w:eastAsia="en-IN"/>
        </w:rPr>
        <w:t>Fig 9: Formula of Cross-Entropy Log Loss</w:t>
      </w:r>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This ends the bird-view of some of the famous methods which are ongoing in the field of Deep Networks and Object Detections. Going further in this series, we will be explaining some of the famous papers on Object Detection. So stay tuned.</w:t>
      </w:r>
    </w:p>
    <w:p w:rsidR="00BF25AD" w:rsidRPr="00BF25AD" w:rsidRDefault="00BF25AD" w:rsidP="00BF25AD">
      <w:pPr>
        <w:spacing w:before="300" w:after="0" w:line="540" w:lineRule="atLeast"/>
        <w:outlineLvl w:val="0"/>
        <w:rPr>
          <w:rFonts w:ascii="Helvetica" w:eastAsia="Times New Roman" w:hAnsi="Helvetica" w:cs="Helvetica"/>
          <w:color w:val="292929"/>
          <w:kern w:val="36"/>
          <w:sz w:val="45"/>
          <w:szCs w:val="45"/>
          <w:lang w:eastAsia="en-IN"/>
        </w:rPr>
      </w:pPr>
      <w:r w:rsidRPr="00BF25AD">
        <w:rPr>
          <w:rFonts w:ascii="Helvetica" w:eastAsia="Times New Roman" w:hAnsi="Helvetica" w:cs="Helvetica"/>
          <w:color w:val="292929"/>
          <w:kern w:val="36"/>
          <w:sz w:val="45"/>
          <w:szCs w:val="45"/>
          <w:lang w:eastAsia="en-IN"/>
        </w:rPr>
        <w:lastRenderedPageBreak/>
        <w:t>Challenges</w:t>
      </w:r>
    </w:p>
    <w:p w:rsidR="00BF25AD" w:rsidRPr="00BF25AD" w:rsidRDefault="00BF25AD" w:rsidP="00BF25AD">
      <w:pPr>
        <w:spacing w:before="206"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Object detection is widely used in the field of surveillance, security, forensics, automated vehicle systems. Due to this kind of sensitive use-cases, it is of utmost importance that, detectors work with great speed and at the same time give very good accuracy. Some of the challenges faced in object detection are as follows:-</w:t>
      </w:r>
    </w:p>
    <w:p w:rsidR="00BF25AD" w:rsidRPr="00BF25AD" w:rsidRDefault="00BF25AD" w:rsidP="00BF25AD">
      <w:pPr>
        <w:numPr>
          <w:ilvl w:val="0"/>
          <w:numId w:val="22"/>
        </w:numPr>
        <w:spacing w:before="480" w:after="0" w:line="480" w:lineRule="atLeast"/>
        <w:ind w:left="1410"/>
        <w:rPr>
          <w:rFonts w:ascii="Georgia" w:eastAsia="Times New Roman" w:hAnsi="Georgia" w:cs="Times New Roman"/>
          <w:color w:val="292929"/>
          <w:spacing w:val="-1"/>
          <w:sz w:val="32"/>
          <w:szCs w:val="32"/>
          <w:lang w:eastAsia="en-IN"/>
        </w:rPr>
      </w:pPr>
      <w:r w:rsidRPr="00BF25AD">
        <w:rPr>
          <w:rFonts w:ascii="Georgia" w:eastAsia="Times New Roman" w:hAnsi="Georgia" w:cs="Times New Roman"/>
          <w:b/>
          <w:bCs/>
          <w:color w:val="292929"/>
          <w:spacing w:val="-1"/>
          <w:sz w:val="32"/>
          <w:szCs w:val="32"/>
          <w:lang w:eastAsia="en-IN"/>
        </w:rPr>
        <w:t>Detection at different scales</w:t>
      </w:r>
      <w:r w:rsidRPr="00BF25AD">
        <w:rPr>
          <w:rFonts w:ascii="Georgia" w:eastAsia="Times New Roman" w:hAnsi="Georgia" w:cs="Times New Roman"/>
          <w:color w:val="292929"/>
          <w:spacing w:val="-1"/>
          <w:sz w:val="32"/>
          <w:szCs w:val="32"/>
          <w:lang w:eastAsia="en-IN"/>
        </w:rPr>
        <w:t>: One of the most common problems faced is the object that is detected at one scale may or may not be detected on other smaller/bigger scale.</w:t>
      </w:r>
    </w:p>
    <w:p w:rsidR="00BF25AD" w:rsidRPr="00BF25AD" w:rsidRDefault="00BF25AD" w:rsidP="00BF25AD">
      <w:pPr>
        <w:numPr>
          <w:ilvl w:val="0"/>
          <w:numId w:val="22"/>
        </w:numPr>
        <w:spacing w:before="252" w:after="0" w:line="480" w:lineRule="atLeast"/>
        <w:ind w:left="1410"/>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So it becomes important for the feature extractor to generalize the features which can be used for any scale. For this </w:t>
      </w:r>
      <w:r w:rsidRPr="00BF25AD">
        <w:rPr>
          <w:rFonts w:ascii="Georgia" w:eastAsia="Times New Roman" w:hAnsi="Georgia" w:cs="Times New Roman"/>
          <w:b/>
          <w:bCs/>
          <w:color w:val="292929"/>
          <w:spacing w:val="-1"/>
          <w:sz w:val="32"/>
          <w:szCs w:val="32"/>
          <w:lang w:eastAsia="en-IN"/>
        </w:rPr>
        <w:t>FPN</w:t>
      </w:r>
      <w:r w:rsidRPr="00BF25AD">
        <w:rPr>
          <w:rFonts w:ascii="Georgia" w:eastAsia="Times New Roman" w:hAnsi="Georgia" w:cs="Times New Roman"/>
          <w:color w:val="292929"/>
          <w:spacing w:val="-1"/>
          <w:sz w:val="32"/>
          <w:szCs w:val="32"/>
          <w:lang w:eastAsia="en-IN"/>
        </w:rPr>
        <w:t> a.k.a. Feature Pyramidal Networks are used which helps to extract the features at every scale(small, medium, and large). These type of feature extractors are highly used in most of the object detectors.</w:t>
      </w:r>
    </w:p>
    <w:p w:rsidR="00BF25AD" w:rsidRPr="00BF25AD" w:rsidRDefault="00BF25AD" w:rsidP="00BF25AD">
      <w:pPr>
        <w:numPr>
          <w:ilvl w:val="0"/>
          <w:numId w:val="22"/>
        </w:numPr>
        <w:spacing w:before="252" w:after="0" w:line="480" w:lineRule="atLeast"/>
        <w:ind w:left="1410"/>
        <w:rPr>
          <w:rFonts w:ascii="Georgia" w:eastAsia="Times New Roman" w:hAnsi="Georgia" w:cs="Times New Roman"/>
          <w:color w:val="292929"/>
          <w:spacing w:val="-1"/>
          <w:sz w:val="32"/>
          <w:szCs w:val="32"/>
          <w:lang w:eastAsia="en-IN"/>
        </w:rPr>
      </w:pPr>
      <w:r w:rsidRPr="00BF25AD">
        <w:rPr>
          <w:rFonts w:ascii="Georgia" w:eastAsia="Times New Roman" w:hAnsi="Georgia" w:cs="Times New Roman"/>
          <w:b/>
          <w:bCs/>
          <w:color w:val="292929"/>
          <w:spacing w:val="-1"/>
          <w:sz w:val="32"/>
          <w:szCs w:val="32"/>
          <w:lang w:eastAsia="en-IN"/>
        </w:rPr>
        <w:t>Training for different image resolutions</w:t>
      </w:r>
      <w:r w:rsidRPr="00BF25AD">
        <w:rPr>
          <w:rFonts w:ascii="Georgia" w:eastAsia="Times New Roman" w:hAnsi="Georgia" w:cs="Times New Roman"/>
          <w:color w:val="292929"/>
          <w:spacing w:val="-1"/>
          <w:sz w:val="32"/>
          <w:szCs w:val="32"/>
          <w:lang w:eastAsia="en-IN"/>
        </w:rPr>
        <w:t>: Another point for generic object detection is to train at every input sized image. Most Regressor and Classifier Heads are Fully Connected Layers. So resizing at run time is not possible.</w:t>
      </w:r>
    </w:p>
    <w:p w:rsidR="00BF25AD" w:rsidRPr="00BF25AD" w:rsidRDefault="00BF25AD" w:rsidP="00BF25AD">
      <w:pPr>
        <w:numPr>
          <w:ilvl w:val="0"/>
          <w:numId w:val="22"/>
        </w:numPr>
        <w:spacing w:before="252" w:after="0" w:line="480" w:lineRule="atLeast"/>
        <w:ind w:left="1410"/>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 xml:space="preserve">The network trained on one resolution may not give good results on the other. Fully Convolutional </w:t>
      </w:r>
      <w:r w:rsidRPr="00BF25AD">
        <w:rPr>
          <w:rFonts w:ascii="Georgia" w:eastAsia="Times New Roman" w:hAnsi="Georgia" w:cs="Times New Roman"/>
          <w:color w:val="292929"/>
          <w:spacing w:val="-1"/>
          <w:sz w:val="32"/>
          <w:szCs w:val="32"/>
          <w:lang w:eastAsia="en-IN"/>
        </w:rPr>
        <w:lastRenderedPageBreak/>
        <w:t>Networks are the solution to solve this problem. Instead of FC Layers, FCN</w:t>
      </w:r>
      <w:r w:rsidRPr="00BF25AD">
        <w:rPr>
          <w:rFonts w:ascii="Georgia" w:eastAsia="Times New Roman" w:hAnsi="Georgia" w:cs="Times New Roman"/>
          <w:b/>
          <w:bCs/>
          <w:color w:val="292929"/>
          <w:spacing w:val="-1"/>
          <w:sz w:val="32"/>
          <w:szCs w:val="32"/>
          <w:lang w:eastAsia="en-IN"/>
        </w:rPr>
        <w:t>[15]</w:t>
      </w:r>
      <w:r w:rsidRPr="00BF25AD">
        <w:rPr>
          <w:rFonts w:ascii="Georgia" w:eastAsia="Times New Roman" w:hAnsi="Georgia" w:cs="Times New Roman"/>
          <w:color w:val="292929"/>
          <w:spacing w:val="-1"/>
          <w:sz w:val="32"/>
          <w:szCs w:val="32"/>
          <w:lang w:eastAsia="en-IN"/>
        </w:rPr>
        <w:t> follows 1X1 convolutional layers of the </w:t>
      </w:r>
      <w:r w:rsidRPr="00BF25AD">
        <w:rPr>
          <w:rFonts w:ascii="Georgia" w:eastAsia="Times New Roman" w:hAnsi="Georgia" w:cs="Times New Roman"/>
          <w:i/>
          <w:iCs/>
          <w:color w:val="292929"/>
          <w:spacing w:val="-1"/>
          <w:sz w:val="32"/>
          <w:szCs w:val="32"/>
          <w:lang w:eastAsia="en-IN"/>
        </w:rPr>
        <w:t>Regressor</w:t>
      </w:r>
      <w:r w:rsidRPr="00BF25AD">
        <w:rPr>
          <w:rFonts w:ascii="Georgia" w:eastAsia="Times New Roman" w:hAnsi="Georgia" w:cs="Times New Roman"/>
          <w:color w:val="292929"/>
          <w:spacing w:val="-1"/>
          <w:sz w:val="32"/>
          <w:szCs w:val="32"/>
          <w:lang w:eastAsia="en-IN"/>
        </w:rPr>
        <w:t> and </w:t>
      </w:r>
      <w:r w:rsidRPr="00BF25AD">
        <w:rPr>
          <w:rFonts w:ascii="Georgia" w:eastAsia="Times New Roman" w:hAnsi="Georgia" w:cs="Times New Roman"/>
          <w:i/>
          <w:iCs/>
          <w:color w:val="292929"/>
          <w:spacing w:val="-1"/>
          <w:sz w:val="32"/>
          <w:szCs w:val="32"/>
          <w:lang w:eastAsia="en-IN"/>
        </w:rPr>
        <w:t>Classifier</w:t>
      </w:r>
      <w:r w:rsidRPr="00BF25AD">
        <w:rPr>
          <w:rFonts w:ascii="Georgia" w:eastAsia="Times New Roman" w:hAnsi="Georgia" w:cs="Times New Roman"/>
          <w:color w:val="292929"/>
          <w:spacing w:val="-1"/>
          <w:sz w:val="32"/>
          <w:szCs w:val="32"/>
          <w:lang w:eastAsia="en-IN"/>
        </w:rPr>
        <w:t> head.</w:t>
      </w:r>
    </w:p>
    <w:p w:rsidR="00BF25AD" w:rsidRPr="00BF25AD" w:rsidRDefault="00BF25AD" w:rsidP="00BF25AD">
      <w:pPr>
        <w:numPr>
          <w:ilvl w:val="0"/>
          <w:numId w:val="22"/>
        </w:numPr>
        <w:spacing w:before="252" w:after="0" w:line="480" w:lineRule="atLeast"/>
        <w:ind w:left="1410"/>
        <w:rPr>
          <w:rFonts w:ascii="Georgia" w:eastAsia="Times New Roman" w:hAnsi="Georgia" w:cs="Times New Roman"/>
          <w:color w:val="292929"/>
          <w:spacing w:val="-1"/>
          <w:sz w:val="32"/>
          <w:szCs w:val="32"/>
          <w:lang w:eastAsia="en-IN"/>
        </w:rPr>
      </w:pPr>
      <w:r w:rsidRPr="00BF25AD">
        <w:rPr>
          <w:rFonts w:ascii="Georgia" w:eastAsia="Times New Roman" w:hAnsi="Georgia" w:cs="Times New Roman"/>
          <w:b/>
          <w:bCs/>
          <w:color w:val="292929"/>
          <w:spacing w:val="-1"/>
          <w:sz w:val="32"/>
          <w:szCs w:val="32"/>
          <w:lang w:eastAsia="en-IN"/>
        </w:rPr>
        <w:t>Speed/Accuracy</w:t>
      </w:r>
      <w:r w:rsidRPr="00BF25AD">
        <w:rPr>
          <w:rFonts w:ascii="Georgia" w:eastAsia="Times New Roman" w:hAnsi="Georgia" w:cs="Times New Roman"/>
          <w:color w:val="292929"/>
          <w:spacing w:val="-1"/>
          <w:sz w:val="32"/>
          <w:szCs w:val="32"/>
          <w:lang w:eastAsia="en-IN"/>
        </w:rPr>
        <w:t>: One of the biggest challenges which many people are facing in industries is a speed factor. Deploying these heavy object detectors on a cheap embedded device is of a major concern, which can balance both the aspects of speed and accuracy.</w:t>
      </w:r>
    </w:p>
    <w:p w:rsidR="00BF25AD" w:rsidRPr="00BF25AD" w:rsidRDefault="00BF25AD" w:rsidP="00BF25AD">
      <w:pPr>
        <w:numPr>
          <w:ilvl w:val="0"/>
          <w:numId w:val="22"/>
        </w:numPr>
        <w:spacing w:before="252" w:after="0" w:line="480" w:lineRule="atLeast"/>
        <w:ind w:left="1410"/>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So, open-research is going on making of a network, which has a decent speed to run in real-time such as YOLOv3</w:t>
      </w:r>
      <w:r w:rsidRPr="00BF25AD">
        <w:rPr>
          <w:rFonts w:ascii="Georgia" w:eastAsia="Times New Roman" w:hAnsi="Georgia" w:cs="Times New Roman"/>
          <w:b/>
          <w:bCs/>
          <w:color w:val="292929"/>
          <w:spacing w:val="-1"/>
          <w:sz w:val="32"/>
          <w:szCs w:val="32"/>
          <w:lang w:eastAsia="en-IN"/>
        </w:rPr>
        <w:t>[14]</w:t>
      </w:r>
      <w:r w:rsidRPr="00BF25AD">
        <w:rPr>
          <w:rFonts w:ascii="Georgia" w:eastAsia="Times New Roman" w:hAnsi="Georgia" w:cs="Times New Roman"/>
          <w:color w:val="292929"/>
          <w:spacing w:val="-1"/>
          <w:sz w:val="32"/>
          <w:szCs w:val="32"/>
          <w:lang w:eastAsia="en-IN"/>
        </w:rPr>
        <w:t>, and accuracy equally compared to different state-of-the-art detectors, such as Mask RCNN</w:t>
      </w:r>
      <w:r w:rsidRPr="00BF25AD">
        <w:rPr>
          <w:rFonts w:ascii="Georgia" w:eastAsia="Times New Roman" w:hAnsi="Georgia" w:cs="Times New Roman"/>
          <w:b/>
          <w:bCs/>
          <w:color w:val="292929"/>
          <w:spacing w:val="-1"/>
          <w:sz w:val="32"/>
          <w:szCs w:val="32"/>
          <w:lang w:eastAsia="en-IN"/>
        </w:rPr>
        <w:t>[16].</w:t>
      </w:r>
    </w:p>
    <w:p w:rsidR="00BF25AD" w:rsidRPr="00BF25AD" w:rsidRDefault="00BF25AD" w:rsidP="00BF25AD">
      <w:pPr>
        <w:numPr>
          <w:ilvl w:val="0"/>
          <w:numId w:val="22"/>
        </w:numPr>
        <w:spacing w:before="252" w:after="0" w:line="480" w:lineRule="atLeast"/>
        <w:ind w:left="1410"/>
        <w:rPr>
          <w:rFonts w:ascii="Georgia" w:eastAsia="Times New Roman" w:hAnsi="Georgia" w:cs="Times New Roman"/>
          <w:color w:val="292929"/>
          <w:spacing w:val="-1"/>
          <w:sz w:val="32"/>
          <w:szCs w:val="32"/>
          <w:lang w:eastAsia="en-IN"/>
        </w:rPr>
      </w:pPr>
      <w:r w:rsidRPr="00BF25AD">
        <w:rPr>
          <w:rFonts w:ascii="Georgia" w:eastAsia="Times New Roman" w:hAnsi="Georgia" w:cs="Times New Roman"/>
          <w:b/>
          <w:bCs/>
          <w:color w:val="292929"/>
          <w:spacing w:val="-1"/>
          <w:sz w:val="32"/>
          <w:szCs w:val="32"/>
          <w:lang w:eastAsia="en-IN"/>
        </w:rPr>
        <w:t>Class Imbalance: </w:t>
      </w:r>
      <w:r w:rsidRPr="00BF25AD">
        <w:rPr>
          <w:rFonts w:ascii="Georgia" w:eastAsia="Times New Roman" w:hAnsi="Georgia" w:cs="Times New Roman"/>
          <w:color w:val="292929"/>
          <w:spacing w:val="-1"/>
          <w:sz w:val="32"/>
          <w:szCs w:val="32"/>
          <w:lang w:eastAsia="en-IN"/>
        </w:rPr>
        <w:t>Class imbalance makes the network biased towards learning more background information and affects accuracy. To overcome this problem, some of the combinations of oversampling and undersampling are done on datasets to generate an equal ratio of positive(objects) and negative(background) samples.</w:t>
      </w:r>
    </w:p>
    <w:p w:rsidR="00BF25AD" w:rsidRPr="00BF25AD" w:rsidRDefault="00BF25AD" w:rsidP="00BF25AD">
      <w:pPr>
        <w:numPr>
          <w:ilvl w:val="0"/>
          <w:numId w:val="22"/>
        </w:numPr>
        <w:spacing w:before="252" w:after="0" w:line="480" w:lineRule="atLeast"/>
        <w:ind w:left="1410"/>
        <w:rPr>
          <w:rFonts w:ascii="Georgia" w:eastAsia="Times New Roman" w:hAnsi="Georgia" w:cs="Times New Roman"/>
          <w:color w:val="292929"/>
          <w:spacing w:val="-1"/>
          <w:sz w:val="32"/>
          <w:szCs w:val="32"/>
          <w:lang w:eastAsia="en-IN"/>
        </w:rPr>
      </w:pPr>
      <w:r w:rsidRPr="00BF25AD">
        <w:rPr>
          <w:rFonts w:ascii="Georgia" w:eastAsia="Times New Roman" w:hAnsi="Georgia" w:cs="Times New Roman"/>
          <w:b/>
          <w:bCs/>
          <w:color w:val="292929"/>
          <w:spacing w:val="-1"/>
          <w:sz w:val="32"/>
          <w:szCs w:val="32"/>
          <w:lang w:eastAsia="en-IN"/>
        </w:rPr>
        <w:t>Anchor Free Detection: </w:t>
      </w:r>
      <w:r w:rsidRPr="00BF25AD">
        <w:rPr>
          <w:rFonts w:ascii="Georgia" w:eastAsia="Times New Roman" w:hAnsi="Georgia" w:cs="Times New Roman"/>
          <w:color w:val="292929"/>
          <w:spacing w:val="-1"/>
          <w:sz w:val="32"/>
          <w:szCs w:val="32"/>
          <w:lang w:eastAsia="en-IN"/>
        </w:rPr>
        <w:t xml:space="preserve">Most of the Single Shot Detectors are based on the fixed anchor sizes. Due to this, it becomes very hard to generalize on a particular type of learning. We may have to finetune/train a </w:t>
      </w:r>
      <w:r w:rsidRPr="00BF25AD">
        <w:rPr>
          <w:rFonts w:ascii="Georgia" w:eastAsia="Times New Roman" w:hAnsi="Georgia" w:cs="Times New Roman"/>
          <w:color w:val="292929"/>
          <w:spacing w:val="-1"/>
          <w:sz w:val="32"/>
          <w:szCs w:val="32"/>
          <w:lang w:eastAsia="en-IN"/>
        </w:rPr>
        <w:lastRenderedPageBreak/>
        <w:t>given pre-trained architecture for different datasets containing a particular object.</w:t>
      </w:r>
    </w:p>
    <w:p w:rsidR="00BF25AD" w:rsidRPr="00BF25AD" w:rsidRDefault="00BF25AD" w:rsidP="00BF25AD">
      <w:pPr>
        <w:numPr>
          <w:ilvl w:val="0"/>
          <w:numId w:val="22"/>
        </w:numPr>
        <w:spacing w:before="252" w:after="0" w:line="480" w:lineRule="atLeast"/>
        <w:ind w:left="1410"/>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To solve this problem, rigorous research is going on the Anchor Free Approaches. CornerNet</w:t>
      </w:r>
      <w:r w:rsidRPr="00BF25AD">
        <w:rPr>
          <w:rFonts w:ascii="Georgia" w:eastAsia="Times New Roman" w:hAnsi="Georgia" w:cs="Times New Roman"/>
          <w:b/>
          <w:bCs/>
          <w:color w:val="292929"/>
          <w:spacing w:val="-1"/>
          <w:sz w:val="32"/>
          <w:szCs w:val="32"/>
          <w:lang w:eastAsia="en-IN"/>
        </w:rPr>
        <w:t>[17]</w:t>
      </w:r>
      <w:r w:rsidRPr="00BF25AD">
        <w:rPr>
          <w:rFonts w:ascii="Georgia" w:eastAsia="Times New Roman" w:hAnsi="Georgia" w:cs="Times New Roman"/>
          <w:color w:val="292929"/>
          <w:spacing w:val="-1"/>
          <w:sz w:val="32"/>
          <w:szCs w:val="32"/>
          <w:lang w:eastAsia="en-IN"/>
        </w:rPr>
        <w:t>, ExtremeNet</w:t>
      </w:r>
      <w:r w:rsidRPr="00BF25AD">
        <w:rPr>
          <w:rFonts w:ascii="Georgia" w:eastAsia="Times New Roman" w:hAnsi="Georgia" w:cs="Times New Roman"/>
          <w:b/>
          <w:bCs/>
          <w:color w:val="292929"/>
          <w:spacing w:val="-1"/>
          <w:sz w:val="32"/>
          <w:szCs w:val="32"/>
          <w:lang w:eastAsia="en-IN"/>
        </w:rPr>
        <w:t>[18]</w:t>
      </w:r>
      <w:r w:rsidRPr="00BF25AD">
        <w:rPr>
          <w:rFonts w:ascii="Georgia" w:eastAsia="Times New Roman" w:hAnsi="Georgia" w:cs="Times New Roman"/>
          <w:color w:val="292929"/>
          <w:spacing w:val="-1"/>
          <w:sz w:val="32"/>
          <w:szCs w:val="32"/>
          <w:lang w:eastAsia="en-IN"/>
        </w:rPr>
        <w:t>, Fully Convolutional One Stage</w:t>
      </w:r>
      <w:r w:rsidRPr="00BF25AD">
        <w:rPr>
          <w:rFonts w:ascii="Georgia" w:eastAsia="Times New Roman" w:hAnsi="Georgia" w:cs="Times New Roman"/>
          <w:b/>
          <w:bCs/>
          <w:color w:val="292929"/>
          <w:spacing w:val="-1"/>
          <w:sz w:val="32"/>
          <w:szCs w:val="32"/>
          <w:lang w:eastAsia="en-IN"/>
        </w:rPr>
        <w:t>[19]</w:t>
      </w:r>
      <w:r w:rsidRPr="00BF25AD">
        <w:rPr>
          <w:rFonts w:ascii="Georgia" w:eastAsia="Times New Roman" w:hAnsi="Georgia" w:cs="Times New Roman"/>
          <w:color w:val="292929"/>
          <w:spacing w:val="-1"/>
          <w:sz w:val="32"/>
          <w:szCs w:val="32"/>
          <w:lang w:eastAsia="en-IN"/>
        </w:rPr>
        <w:t>, CenterNet</w:t>
      </w:r>
      <w:r w:rsidRPr="00BF25AD">
        <w:rPr>
          <w:rFonts w:ascii="Georgia" w:eastAsia="Times New Roman" w:hAnsi="Georgia" w:cs="Times New Roman"/>
          <w:b/>
          <w:bCs/>
          <w:color w:val="292929"/>
          <w:spacing w:val="-1"/>
          <w:sz w:val="32"/>
          <w:szCs w:val="32"/>
          <w:lang w:eastAsia="en-IN"/>
        </w:rPr>
        <w:t>[20]</w:t>
      </w:r>
      <w:r w:rsidRPr="00BF25AD">
        <w:rPr>
          <w:rFonts w:ascii="Georgia" w:eastAsia="Times New Roman" w:hAnsi="Georgia" w:cs="Times New Roman"/>
          <w:color w:val="292929"/>
          <w:spacing w:val="-1"/>
          <w:sz w:val="32"/>
          <w:szCs w:val="32"/>
          <w:lang w:eastAsia="en-IN"/>
        </w:rPr>
        <w:t>, etc are some of the papers which follow anchor free paradigm.</w:t>
      </w:r>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Below are some of the chosen object detection papers you may find useful.</w:t>
      </w:r>
    </w:p>
    <w:p w:rsidR="00BF25AD" w:rsidRPr="00BF25AD" w:rsidRDefault="00BF25AD" w:rsidP="00BF25AD">
      <w:pPr>
        <w:spacing w:before="480" w:after="0" w:line="480" w:lineRule="atLeast"/>
        <w:rPr>
          <w:rFonts w:ascii="Georgia" w:eastAsia="Times New Roman" w:hAnsi="Georgia" w:cs="Times New Roman"/>
          <w:i/>
          <w:iCs/>
          <w:color w:val="292929"/>
          <w:spacing w:val="-1"/>
          <w:sz w:val="32"/>
          <w:szCs w:val="32"/>
          <w:lang w:eastAsia="en-IN"/>
        </w:rPr>
      </w:pPr>
      <w:r w:rsidRPr="00BF25AD">
        <w:rPr>
          <w:rFonts w:ascii="Georgia" w:eastAsia="Times New Roman" w:hAnsi="Georgia" w:cs="Times New Roman"/>
          <w:i/>
          <w:iCs/>
          <w:color w:val="292929"/>
          <w:spacing w:val="-1"/>
          <w:sz w:val="32"/>
          <w:szCs w:val="32"/>
          <w:lang w:eastAsia="en-IN"/>
        </w:rPr>
        <w:t>CenterNet: Objects as Points: [</w:t>
      </w:r>
      <w:hyperlink r:id="rId19" w:tgtFrame="_blank" w:history="1">
        <w:r w:rsidRPr="00BF25AD">
          <w:rPr>
            <w:rFonts w:ascii="Georgia" w:eastAsia="Times New Roman" w:hAnsi="Georgia" w:cs="Times New Roman"/>
            <w:i/>
            <w:iCs/>
            <w:color w:val="0000FF"/>
            <w:spacing w:val="-1"/>
            <w:sz w:val="32"/>
            <w:szCs w:val="32"/>
            <w:u w:val="single"/>
            <w:lang w:eastAsia="en-IN"/>
          </w:rPr>
          <w:t>paper</w:t>
        </w:r>
      </w:hyperlink>
      <w:r w:rsidRPr="00BF25AD">
        <w:rPr>
          <w:rFonts w:ascii="Georgia" w:eastAsia="Times New Roman" w:hAnsi="Georgia" w:cs="Times New Roman"/>
          <w:i/>
          <w:iCs/>
          <w:color w:val="292929"/>
          <w:spacing w:val="-1"/>
          <w:sz w:val="32"/>
          <w:szCs w:val="32"/>
          <w:lang w:eastAsia="en-IN"/>
        </w:rPr>
        <w:t>] [</w:t>
      </w:r>
      <w:hyperlink r:id="rId20" w:tgtFrame="_blank" w:history="1">
        <w:r w:rsidRPr="00BF25AD">
          <w:rPr>
            <w:rFonts w:ascii="Georgia" w:eastAsia="Times New Roman" w:hAnsi="Georgia" w:cs="Times New Roman"/>
            <w:i/>
            <w:iCs/>
            <w:color w:val="0000FF"/>
            <w:spacing w:val="-1"/>
            <w:sz w:val="32"/>
            <w:szCs w:val="32"/>
            <w:u w:val="single"/>
            <w:lang w:eastAsia="en-IN"/>
          </w:rPr>
          <w:t>code</w:t>
        </w:r>
      </w:hyperlink>
      <w:r w:rsidRPr="00BF25AD">
        <w:rPr>
          <w:rFonts w:ascii="Georgia" w:eastAsia="Times New Roman" w:hAnsi="Georgia" w:cs="Times New Roman"/>
          <w:i/>
          <w:iCs/>
          <w:color w:val="292929"/>
          <w:spacing w:val="-1"/>
          <w:sz w:val="32"/>
          <w:szCs w:val="32"/>
          <w:lang w:eastAsia="en-IN"/>
        </w:rPr>
        <w:t>]</w:t>
      </w:r>
    </w:p>
    <w:p w:rsidR="00BF25AD" w:rsidRPr="00BF25AD" w:rsidRDefault="00BF25AD" w:rsidP="00BF25AD">
      <w:pPr>
        <w:spacing w:before="480" w:after="0" w:line="480" w:lineRule="atLeast"/>
        <w:rPr>
          <w:rFonts w:ascii="Georgia" w:eastAsia="Times New Roman" w:hAnsi="Georgia" w:cs="Times New Roman"/>
          <w:i/>
          <w:iCs/>
          <w:color w:val="292929"/>
          <w:spacing w:val="-1"/>
          <w:sz w:val="32"/>
          <w:szCs w:val="32"/>
          <w:lang w:eastAsia="en-IN"/>
        </w:rPr>
      </w:pPr>
      <w:r w:rsidRPr="00BF25AD">
        <w:rPr>
          <w:rFonts w:ascii="Georgia" w:eastAsia="Times New Roman" w:hAnsi="Georgia" w:cs="Times New Roman"/>
          <w:i/>
          <w:iCs/>
          <w:color w:val="292929"/>
          <w:spacing w:val="-1"/>
          <w:sz w:val="32"/>
          <w:szCs w:val="32"/>
          <w:lang w:eastAsia="en-IN"/>
        </w:rPr>
        <w:t>MaskRCNN: [</w:t>
      </w:r>
      <w:hyperlink r:id="rId21" w:tgtFrame="_blank" w:history="1">
        <w:r w:rsidRPr="00BF25AD">
          <w:rPr>
            <w:rFonts w:ascii="Georgia" w:eastAsia="Times New Roman" w:hAnsi="Georgia" w:cs="Times New Roman"/>
            <w:i/>
            <w:iCs/>
            <w:color w:val="0000FF"/>
            <w:spacing w:val="-1"/>
            <w:sz w:val="32"/>
            <w:szCs w:val="32"/>
            <w:u w:val="single"/>
            <w:lang w:eastAsia="en-IN"/>
          </w:rPr>
          <w:t>paper</w:t>
        </w:r>
      </w:hyperlink>
      <w:r w:rsidRPr="00BF25AD">
        <w:rPr>
          <w:rFonts w:ascii="Georgia" w:eastAsia="Times New Roman" w:hAnsi="Georgia" w:cs="Times New Roman"/>
          <w:i/>
          <w:iCs/>
          <w:color w:val="292929"/>
          <w:spacing w:val="-1"/>
          <w:sz w:val="32"/>
          <w:szCs w:val="32"/>
          <w:lang w:eastAsia="en-IN"/>
        </w:rPr>
        <w:t>] [</w:t>
      </w:r>
      <w:hyperlink r:id="rId22" w:tgtFrame="_blank" w:history="1">
        <w:r w:rsidRPr="00BF25AD">
          <w:rPr>
            <w:rFonts w:ascii="Georgia" w:eastAsia="Times New Roman" w:hAnsi="Georgia" w:cs="Times New Roman"/>
            <w:i/>
            <w:iCs/>
            <w:color w:val="0000FF"/>
            <w:spacing w:val="-1"/>
            <w:sz w:val="32"/>
            <w:szCs w:val="32"/>
            <w:u w:val="single"/>
            <w:lang w:eastAsia="en-IN"/>
          </w:rPr>
          <w:t>code</w:t>
        </w:r>
      </w:hyperlink>
      <w:r w:rsidRPr="00BF25AD">
        <w:rPr>
          <w:rFonts w:ascii="Georgia" w:eastAsia="Times New Roman" w:hAnsi="Georgia" w:cs="Times New Roman"/>
          <w:i/>
          <w:iCs/>
          <w:color w:val="292929"/>
          <w:spacing w:val="-1"/>
          <w:sz w:val="32"/>
          <w:szCs w:val="32"/>
          <w:lang w:eastAsia="en-IN"/>
        </w:rPr>
        <w:t>]</w:t>
      </w:r>
    </w:p>
    <w:p w:rsidR="00BF25AD" w:rsidRPr="00BF25AD" w:rsidRDefault="00BF25AD" w:rsidP="00BF25AD">
      <w:pPr>
        <w:spacing w:before="480" w:after="0" w:line="480" w:lineRule="atLeast"/>
        <w:rPr>
          <w:rFonts w:ascii="Georgia" w:eastAsia="Times New Roman" w:hAnsi="Georgia" w:cs="Times New Roman"/>
          <w:i/>
          <w:iCs/>
          <w:color w:val="292929"/>
          <w:spacing w:val="-1"/>
          <w:sz w:val="32"/>
          <w:szCs w:val="32"/>
          <w:lang w:eastAsia="en-IN"/>
        </w:rPr>
      </w:pPr>
      <w:r w:rsidRPr="00BF25AD">
        <w:rPr>
          <w:rFonts w:ascii="Georgia" w:eastAsia="Times New Roman" w:hAnsi="Georgia" w:cs="Times New Roman"/>
          <w:i/>
          <w:iCs/>
          <w:color w:val="292929"/>
          <w:spacing w:val="-1"/>
          <w:sz w:val="32"/>
          <w:szCs w:val="32"/>
          <w:lang w:eastAsia="en-IN"/>
        </w:rPr>
        <w:t>FCOS: Fully Convolutional One-Stage Object Detection: [</w:t>
      </w:r>
      <w:hyperlink r:id="rId23" w:tgtFrame="_blank" w:history="1">
        <w:r w:rsidRPr="00BF25AD">
          <w:rPr>
            <w:rFonts w:ascii="Georgia" w:eastAsia="Times New Roman" w:hAnsi="Georgia" w:cs="Times New Roman"/>
            <w:i/>
            <w:iCs/>
            <w:color w:val="0000FF"/>
            <w:spacing w:val="-1"/>
            <w:sz w:val="32"/>
            <w:szCs w:val="32"/>
            <w:u w:val="single"/>
            <w:lang w:eastAsia="en-IN"/>
          </w:rPr>
          <w:t>paper</w:t>
        </w:r>
      </w:hyperlink>
      <w:r w:rsidRPr="00BF25AD">
        <w:rPr>
          <w:rFonts w:ascii="Georgia" w:eastAsia="Times New Roman" w:hAnsi="Georgia" w:cs="Times New Roman"/>
          <w:i/>
          <w:iCs/>
          <w:color w:val="292929"/>
          <w:spacing w:val="-1"/>
          <w:sz w:val="32"/>
          <w:szCs w:val="32"/>
          <w:lang w:eastAsia="en-IN"/>
        </w:rPr>
        <w:t>] [</w:t>
      </w:r>
      <w:hyperlink r:id="rId24" w:tgtFrame="_blank" w:history="1">
        <w:r w:rsidRPr="00BF25AD">
          <w:rPr>
            <w:rFonts w:ascii="Georgia" w:eastAsia="Times New Roman" w:hAnsi="Georgia" w:cs="Times New Roman"/>
            <w:i/>
            <w:iCs/>
            <w:color w:val="0000FF"/>
            <w:spacing w:val="-1"/>
            <w:sz w:val="32"/>
            <w:szCs w:val="32"/>
            <w:u w:val="single"/>
            <w:lang w:eastAsia="en-IN"/>
          </w:rPr>
          <w:t>code</w:t>
        </w:r>
      </w:hyperlink>
      <w:r w:rsidRPr="00BF25AD">
        <w:rPr>
          <w:rFonts w:ascii="Georgia" w:eastAsia="Times New Roman" w:hAnsi="Georgia" w:cs="Times New Roman"/>
          <w:i/>
          <w:iCs/>
          <w:color w:val="292929"/>
          <w:spacing w:val="-1"/>
          <w:sz w:val="32"/>
          <w:szCs w:val="32"/>
          <w:lang w:eastAsia="en-IN"/>
        </w:rPr>
        <w:t>]</w:t>
      </w:r>
    </w:p>
    <w:p w:rsidR="00BF25AD" w:rsidRPr="00BF25AD" w:rsidRDefault="00BF25AD" w:rsidP="00BF25AD">
      <w:pPr>
        <w:spacing w:before="480" w:after="0" w:line="480" w:lineRule="atLeast"/>
        <w:rPr>
          <w:rFonts w:ascii="Georgia" w:eastAsia="Times New Roman" w:hAnsi="Georgia" w:cs="Times New Roman"/>
          <w:i/>
          <w:iCs/>
          <w:color w:val="292929"/>
          <w:spacing w:val="-1"/>
          <w:sz w:val="32"/>
          <w:szCs w:val="32"/>
          <w:lang w:eastAsia="en-IN"/>
        </w:rPr>
      </w:pPr>
      <w:r w:rsidRPr="00BF25AD">
        <w:rPr>
          <w:rFonts w:ascii="Georgia" w:eastAsia="Times New Roman" w:hAnsi="Georgia" w:cs="Times New Roman"/>
          <w:i/>
          <w:iCs/>
          <w:color w:val="292929"/>
          <w:spacing w:val="-1"/>
          <w:sz w:val="32"/>
          <w:szCs w:val="32"/>
          <w:lang w:eastAsia="en-IN"/>
        </w:rPr>
        <w:t>Faster RCNN: [</w:t>
      </w:r>
      <w:hyperlink r:id="rId25" w:tgtFrame="_blank" w:history="1">
        <w:r w:rsidRPr="00BF25AD">
          <w:rPr>
            <w:rFonts w:ascii="Georgia" w:eastAsia="Times New Roman" w:hAnsi="Georgia" w:cs="Times New Roman"/>
            <w:i/>
            <w:iCs/>
            <w:color w:val="0000FF"/>
            <w:spacing w:val="-1"/>
            <w:sz w:val="32"/>
            <w:szCs w:val="32"/>
            <w:u w:val="single"/>
            <w:lang w:eastAsia="en-IN"/>
          </w:rPr>
          <w:t>paper</w:t>
        </w:r>
      </w:hyperlink>
      <w:r w:rsidRPr="00BF25AD">
        <w:rPr>
          <w:rFonts w:ascii="Georgia" w:eastAsia="Times New Roman" w:hAnsi="Georgia" w:cs="Times New Roman"/>
          <w:i/>
          <w:iCs/>
          <w:color w:val="292929"/>
          <w:spacing w:val="-1"/>
          <w:sz w:val="32"/>
          <w:szCs w:val="32"/>
          <w:lang w:eastAsia="en-IN"/>
        </w:rPr>
        <w:t>][</w:t>
      </w:r>
      <w:hyperlink r:id="rId26" w:tgtFrame="_blank" w:history="1">
        <w:r w:rsidRPr="00BF25AD">
          <w:rPr>
            <w:rFonts w:ascii="Georgia" w:eastAsia="Times New Roman" w:hAnsi="Georgia" w:cs="Times New Roman"/>
            <w:i/>
            <w:iCs/>
            <w:color w:val="0000FF"/>
            <w:spacing w:val="-1"/>
            <w:sz w:val="32"/>
            <w:szCs w:val="32"/>
            <w:u w:val="single"/>
            <w:lang w:eastAsia="en-IN"/>
          </w:rPr>
          <w:t>code</w:t>
        </w:r>
      </w:hyperlink>
      <w:r w:rsidRPr="00BF25AD">
        <w:rPr>
          <w:rFonts w:ascii="Georgia" w:eastAsia="Times New Roman" w:hAnsi="Georgia" w:cs="Times New Roman"/>
          <w:i/>
          <w:iCs/>
          <w:color w:val="292929"/>
          <w:spacing w:val="-1"/>
          <w:sz w:val="32"/>
          <w:szCs w:val="32"/>
          <w:lang w:eastAsia="en-IN"/>
        </w:rPr>
        <w:t>]</w:t>
      </w:r>
    </w:p>
    <w:p w:rsidR="00BF25AD" w:rsidRPr="00BF25AD" w:rsidRDefault="00BF25AD" w:rsidP="00BF25AD">
      <w:pPr>
        <w:spacing w:before="480" w:after="0" w:line="480" w:lineRule="atLeast"/>
        <w:rPr>
          <w:rFonts w:ascii="Georgia" w:eastAsia="Times New Roman" w:hAnsi="Georgia" w:cs="Times New Roman"/>
          <w:i/>
          <w:iCs/>
          <w:color w:val="292929"/>
          <w:spacing w:val="-1"/>
          <w:sz w:val="32"/>
          <w:szCs w:val="32"/>
          <w:lang w:eastAsia="en-IN"/>
        </w:rPr>
      </w:pPr>
      <w:r w:rsidRPr="00BF25AD">
        <w:rPr>
          <w:rFonts w:ascii="Georgia" w:eastAsia="Times New Roman" w:hAnsi="Georgia" w:cs="Times New Roman"/>
          <w:i/>
          <w:iCs/>
          <w:color w:val="292929"/>
          <w:spacing w:val="-1"/>
          <w:sz w:val="32"/>
          <w:szCs w:val="32"/>
          <w:lang w:eastAsia="en-IN"/>
        </w:rPr>
        <w:t>YOLOv3: An Incremental Improvement [</w:t>
      </w:r>
      <w:hyperlink r:id="rId27" w:tgtFrame="_blank" w:history="1">
        <w:r w:rsidRPr="00BF25AD">
          <w:rPr>
            <w:rFonts w:ascii="Georgia" w:eastAsia="Times New Roman" w:hAnsi="Georgia" w:cs="Times New Roman"/>
            <w:i/>
            <w:iCs/>
            <w:color w:val="0000FF"/>
            <w:spacing w:val="-1"/>
            <w:sz w:val="32"/>
            <w:szCs w:val="32"/>
            <w:u w:val="single"/>
            <w:lang w:eastAsia="en-IN"/>
          </w:rPr>
          <w:t>paper</w:t>
        </w:r>
      </w:hyperlink>
      <w:r w:rsidRPr="00BF25AD">
        <w:rPr>
          <w:rFonts w:ascii="Georgia" w:eastAsia="Times New Roman" w:hAnsi="Georgia" w:cs="Times New Roman"/>
          <w:i/>
          <w:iCs/>
          <w:color w:val="292929"/>
          <w:spacing w:val="-1"/>
          <w:sz w:val="32"/>
          <w:szCs w:val="32"/>
          <w:lang w:eastAsia="en-IN"/>
        </w:rPr>
        <w:t>] [</w:t>
      </w:r>
      <w:hyperlink r:id="rId28" w:tgtFrame="_blank" w:history="1">
        <w:r w:rsidRPr="00BF25AD">
          <w:rPr>
            <w:rFonts w:ascii="Georgia" w:eastAsia="Times New Roman" w:hAnsi="Georgia" w:cs="Times New Roman"/>
            <w:i/>
            <w:iCs/>
            <w:color w:val="0000FF"/>
            <w:spacing w:val="-1"/>
            <w:sz w:val="32"/>
            <w:szCs w:val="32"/>
            <w:u w:val="single"/>
            <w:lang w:eastAsia="en-IN"/>
          </w:rPr>
          <w:t>code</w:t>
        </w:r>
      </w:hyperlink>
      <w:r w:rsidRPr="00BF25AD">
        <w:rPr>
          <w:rFonts w:ascii="Georgia" w:eastAsia="Times New Roman" w:hAnsi="Georgia" w:cs="Times New Roman"/>
          <w:i/>
          <w:iCs/>
          <w:color w:val="292929"/>
          <w:spacing w:val="-1"/>
          <w:sz w:val="32"/>
          <w:szCs w:val="32"/>
          <w:lang w:eastAsia="en-IN"/>
        </w:rPr>
        <w:t>]</w:t>
      </w:r>
    </w:p>
    <w:p w:rsidR="00BF25AD" w:rsidRPr="00BF25AD" w:rsidRDefault="00BF25AD" w:rsidP="00BF25AD">
      <w:pPr>
        <w:spacing w:before="480" w:after="0" w:line="480" w:lineRule="atLeast"/>
        <w:rPr>
          <w:rFonts w:ascii="Georgia" w:eastAsia="Times New Roman" w:hAnsi="Georgia" w:cs="Times New Roman"/>
          <w:i/>
          <w:iCs/>
          <w:color w:val="292929"/>
          <w:spacing w:val="-1"/>
          <w:sz w:val="32"/>
          <w:szCs w:val="32"/>
          <w:lang w:eastAsia="en-IN"/>
        </w:rPr>
      </w:pPr>
      <w:r w:rsidRPr="00BF25AD">
        <w:rPr>
          <w:rFonts w:ascii="Georgia" w:eastAsia="Times New Roman" w:hAnsi="Georgia" w:cs="Times New Roman"/>
          <w:i/>
          <w:iCs/>
          <w:color w:val="292929"/>
          <w:spacing w:val="-1"/>
          <w:sz w:val="32"/>
          <w:szCs w:val="32"/>
          <w:lang w:eastAsia="en-IN"/>
        </w:rPr>
        <w:t>SSD: Single Shot Multi-Box Detector [</w:t>
      </w:r>
      <w:hyperlink r:id="rId29" w:tgtFrame="_blank" w:history="1">
        <w:r w:rsidRPr="00BF25AD">
          <w:rPr>
            <w:rFonts w:ascii="Georgia" w:eastAsia="Times New Roman" w:hAnsi="Georgia" w:cs="Times New Roman"/>
            <w:i/>
            <w:iCs/>
            <w:color w:val="0000FF"/>
            <w:spacing w:val="-1"/>
            <w:sz w:val="32"/>
            <w:szCs w:val="32"/>
            <w:u w:val="single"/>
            <w:lang w:eastAsia="en-IN"/>
          </w:rPr>
          <w:t>paper</w:t>
        </w:r>
      </w:hyperlink>
      <w:r w:rsidRPr="00BF25AD">
        <w:rPr>
          <w:rFonts w:ascii="Georgia" w:eastAsia="Times New Roman" w:hAnsi="Georgia" w:cs="Times New Roman"/>
          <w:i/>
          <w:iCs/>
          <w:color w:val="292929"/>
          <w:spacing w:val="-1"/>
          <w:sz w:val="32"/>
          <w:szCs w:val="32"/>
          <w:lang w:eastAsia="en-IN"/>
        </w:rPr>
        <w:t>] [</w:t>
      </w:r>
      <w:hyperlink r:id="rId30" w:tgtFrame="_blank" w:history="1">
        <w:r w:rsidRPr="00BF25AD">
          <w:rPr>
            <w:rFonts w:ascii="Georgia" w:eastAsia="Times New Roman" w:hAnsi="Georgia" w:cs="Times New Roman"/>
            <w:i/>
            <w:iCs/>
            <w:color w:val="0000FF"/>
            <w:spacing w:val="-1"/>
            <w:sz w:val="32"/>
            <w:szCs w:val="32"/>
            <w:u w:val="single"/>
            <w:lang w:eastAsia="en-IN"/>
          </w:rPr>
          <w:t>code</w:t>
        </w:r>
      </w:hyperlink>
      <w:r w:rsidRPr="00BF25AD">
        <w:rPr>
          <w:rFonts w:ascii="Georgia" w:eastAsia="Times New Roman" w:hAnsi="Georgia" w:cs="Times New Roman"/>
          <w:i/>
          <w:iCs/>
          <w:color w:val="292929"/>
          <w:spacing w:val="-1"/>
          <w:sz w:val="32"/>
          <w:szCs w:val="32"/>
          <w:lang w:eastAsia="en-IN"/>
        </w:rPr>
        <w:t>]</w:t>
      </w:r>
    </w:p>
    <w:p w:rsidR="00BF25AD" w:rsidRPr="00BF25AD" w:rsidRDefault="00BF25AD" w:rsidP="00BF25AD">
      <w:pPr>
        <w:spacing w:before="480" w:after="0" w:line="480" w:lineRule="atLeast"/>
        <w:rPr>
          <w:rFonts w:ascii="Georgia" w:eastAsia="Times New Roman" w:hAnsi="Georgia" w:cs="Times New Roman"/>
          <w:i/>
          <w:iCs/>
          <w:color w:val="292929"/>
          <w:spacing w:val="-1"/>
          <w:sz w:val="32"/>
          <w:szCs w:val="32"/>
          <w:lang w:eastAsia="en-IN"/>
        </w:rPr>
      </w:pPr>
      <w:r w:rsidRPr="00BF25AD">
        <w:rPr>
          <w:rFonts w:ascii="Georgia" w:eastAsia="Times New Roman" w:hAnsi="Georgia" w:cs="Times New Roman"/>
          <w:i/>
          <w:iCs/>
          <w:color w:val="292929"/>
          <w:spacing w:val="-1"/>
          <w:sz w:val="32"/>
          <w:szCs w:val="32"/>
          <w:lang w:eastAsia="en-IN"/>
        </w:rPr>
        <w:t>CBNet: A Novel Composite Backbone Network Architecture for Object Detection [</w:t>
      </w:r>
      <w:hyperlink r:id="rId31" w:tgtFrame="_blank" w:history="1">
        <w:r w:rsidRPr="00BF25AD">
          <w:rPr>
            <w:rFonts w:ascii="Georgia" w:eastAsia="Times New Roman" w:hAnsi="Georgia" w:cs="Times New Roman"/>
            <w:i/>
            <w:iCs/>
            <w:color w:val="0000FF"/>
            <w:spacing w:val="-1"/>
            <w:sz w:val="32"/>
            <w:szCs w:val="32"/>
            <w:u w:val="single"/>
            <w:lang w:eastAsia="en-IN"/>
          </w:rPr>
          <w:t>paper</w:t>
        </w:r>
      </w:hyperlink>
      <w:r w:rsidRPr="00BF25AD">
        <w:rPr>
          <w:rFonts w:ascii="Georgia" w:eastAsia="Times New Roman" w:hAnsi="Georgia" w:cs="Times New Roman"/>
          <w:i/>
          <w:iCs/>
          <w:color w:val="292929"/>
          <w:spacing w:val="-1"/>
          <w:sz w:val="32"/>
          <w:szCs w:val="32"/>
          <w:lang w:eastAsia="en-IN"/>
        </w:rPr>
        <w:t>] [</w:t>
      </w:r>
      <w:hyperlink r:id="rId32" w:tgtFrame="_blank" w:history="1">
        <w:r w:rsidRPr="00BF25AD">
          <w:rPr>
            <w:rFonts w:ascii="Georgia" w:eastAsia="Times New Roman" w:hAnsi="Georgia" w:cs="Times New Roman"/>
            <w:i/>
            <w:iCs/>
            <w:color w:val="0000FF"/>
            <w:spacing w:val="-1"/>
            <w:sz w:val="32"/>
            <w:szCs w:val="32"/>
            <w:u w:val="single"/>
            <w:lang w:eastAsia="en-IN"/>
          </w:rPr>
          <w:t>code</w:t>
        </w:r>
      </w:hyperlink>
      <w:r w:rsidRPr="00BF25AD">
        <w:rPr>
          <w:rFonts w:ascii="Georgia" w:eastAsia="Times New Roman" w:hAnsi="Georgia" w:cs="Times New Roman"/>
          <w:i/>
          <w:iCs/>
          <w:color w:val="292929"/>
          <w:spacing w:val="-1"/>
          <w:sz w:val="32"/>
          <w:szCs w:val="32"/>
          <w:lang w:eastAsia="en-IN"/>
        </w:rPr>
        <w:t>]</w:t>
      </w:r>
    </w:p>
    <w:p w:rsidR="00BF25AD" w:rsidRPr="00BF25AD" w:rsidRDefault="00BF25AD" w:rsidP="00BF25AD">
      <w:pPr>
        <w:spacing w:before="420" w:after="0" w:line="660" w:lineRule="atLeast"/>
        <w:rPr>
          <w:rFonts w:ascii="Georgia" w:eastAsia="Times New Roman" w:hAnsi="Georgia" w:cs="Times New Roman"/>
          <w:color w:val="757575"/>
          <w:spacing w:val="-2"/>
          <w:sz w:val="45"/>
          <w:szCs w:val="45"/>
          <w:lang w:eastAsia="en-IN"/>
        </w:rPr>
      </w:pPr>
      <w:r w:rsidRPr="00BF25AD">
        <w:rPr>
          <w:rFonts w:ascii="Georgia" w:eastAsia="Times New Roman" w:hAnsi="Georgia" w:cs="Times New Roman"/>
          <w:color w:val="757575"/>
          <w:spacing w:val="-2"/>
          <w:sz w:val="45"/>
          <w:szCs w:val="45"/>
          <w:lang w:eastAsia="en-IN"/>
        </w:rPr>
        <w:lastRenderedPageBreak/>
        <w:t>If you have managed to reach here, then I believe you are a part of an elite group who have a thorough understanding to get started in the captivating problem of object detection.</w:t>
      </w:r>
    </w:p>
    <w:p w:rsidR="00BF25AD" w:rsidRPr="00BF25AD" w:rsidRDefault="00BF25AD" w:rsidP="00BF25AD">
      <w:pPr>
        <w:spacing w:before="420" w:after="0" w:line="660" w:lineRule="atLeast"/>
        <w:rPr>
          <w:rFonts w:ascii="Georgia" w:eastAsia="Times New Roman" w:hAnsi="Georgia" w:cs="Times New Roman"/>
          <w:color w:val="757575"/>
          <w:spacing w:val="-2"/>
          <w:sz w:val="45"/>
          <w:szCs w:val="45"/>
          <w:lang w:eastAsia="en-IN"/>
        </w:rPr>
      </w:pPr>
      <w:r w:rsidRPr="00BF25AD">
        <w:rPr>
          <w:rFonts w:ascii="Georgia" w:eastAsia="Times New Roman" w:hAnsi="Georgia" w:cs="Times New Roman"/>
          <w:color w:val="757575"/>
          <w:spacing w:val="-2"/>
          <w:sz w:val="45"/>
          <w:szCs w:val="45"/>
          <w:lang w:eastAsia="en-IN"/>
        </w:rPr>
        <w:t>Please feel free to share your thoughts and ideas in the comment section below.</w:t>
      </w:r>
    </w:p>
    <w:p w:rsidR="00BF25AD" w:rsidRPr="00BF25AD" w:rsidRDefault="00BF25AD" w:rsidP="00BF25AD">
      <w:pPr>
        <w:spacing w:before="420" w:after="0" w:line="660" w:lineRule="atLeast"/>
        <w:rPr>
          <w:rFonts w:ascii="Georgia" w:eastAsia="Times New Roman" w:hAnsi="Georgia" w:cs="Times New Roman"/>
          <w:color w:val="757575"/>
          <w:spacing w:val="-2"/>
          <w:sz w:val="45"/>
          <w:szCs w:val="45"/>
          <w:lang w:eastAsia="en-IN"/>
        </w:rPr>
      </w:pPr>
      <w:r w:rsidRPr="00BF25AD">
        <w:rPr>
          <w:rFonts w:ascii="Georgia" w:eastAsia="Times New Roman" w:hAnsi="Georgia" w:cs="Times New Roman"/>
          <w:color w:val="757575"/>
          <w:spacing w:val="-2"/>
          <w:sz w:val="45"/>
          <w:szCs w:val="45"/>
          <w:lang w:eastAsia="en-IN"/>
        </w:rPr>
        <w:t>If you think that article was helpful, please do share it and also clap(s) would hurt no one.</w:t>
      </w:r>
    </w:p>
    <w:p w:rsidR="00BF25AD" w:rsidRPr="00BF25AD" w:rsidRDefault="00BF25AD" w:rsidP="00BF25AD">
      <w:pPr>
        <w:spacing w:before="300" w:after="0" w:line="540" w:lineRule="atLeast"/>
        <w:outlineLvl w:val="0"/>
        <w:rPr>
          <w:rFonts w:ascii="Helvetica" w:eastAsia="Times New Roman" w:hAnsi="Helvetica" w:cs="Helvetica"/>
          <w:color w:val="292929"/>
          <w:kern w:val="36"/>
          <w:sz w:val="45"/>
          <w:szCs w:val="45"/>
          <w:lang w:eastAsia="en-IN"/>
        </w:rPr>
      </w:pPr>
      <w:r w:rsidRPr="00BF25AD">
        <w:rPr>
          <w:rFonts w:ascii="Helvetica" w:eastAsia="Times New Roman" w:hAnsi="Helvetica" w:cs="Helvetica"/>
          <w:color w:val="292929"/>
          <w:kern w:val="36"/>
          <w:sz w:val="45"/>
          <w:szCs w:val="45"/>
          <w:lang w:eastAsia="en-IN"/>
        </w:rPr>
        <w:t>References</w:t>
      </w:r>
    </w:p>
    <w:p w:rsidR="00BF25AD" w:rsidRPr="00BF25AD" w:rsidRDefault="00BF25AD" w:rsidP="00BF25AD">
      <w:pPr>
        <w:spacing w:before="206"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[0] </w:t>
      </w:r>
      <w:hyperlink r:id="rId33" w:tgtFrame="_blank" w:history="1">
        <w:r w:rsidRPr="00BF25AD">
          <w:rPr>
            <w:rFonts w:ascii="Georgia" w:eastAsia="Times New Roman" w:hAnsi="Georgia" w:cs="Times New Roman"/>
            <w:color w:val="0000FF"/>
            <w:spacing w:val="-1"/>
            <w:sz w:val="32"/>
            <w:szCs w:val="32"/>
            <w:u w:val="single"/>
            <w:lang w:eastAsia="en-IN"/>
          </w:rPr>
          <w:t>Object Detection with Deep Learning: A Review: Zhong-Qiu Zhao, Member, IEEE, Peng Zheng, Shou-tao Xu, and Xindong Wu, Fellow, IEEE</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[1]</w:t>
      </w:r>
      <w:hyperlink r:id="rId34" w:tgtFrame="_blank" w:history="1">
        <w:r w:rsidRPr="00BF25AD">
          <w:rPr>
            <w:rFonts w:ascii="Georgia" w:eastAsia="Times New Roman" w:hAnsi="Georgia" w:cs="Times New Roman"/>
            <w:color w:val="0000FF"/>
            <w:spacing w:val="-1"/>
            <w:sz w:val="32"/>
            <w:szCs w:val="32"/>
            <w:u w:val="single"/>
            <w:lang w:eastAsia="en-IN"/>
          </w:rPr>
          <w:t> Distinctive Image Features from Scale-Invariant Keypoints, David G. Lowe</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[2] </w:t>
      </w:r>
      <w:hyperlink r:id="rId35" w:tgtFrame="_blank" w:history="1">
        <w:r w:rsidRPr="00BF25AD">
          <w:rPr>
            <w:rFonts w:ascii="Georgia" w:eastAsia="Times New Roman" w:hAnsi="Georgia" w:cs="Times New Roman"/>
            <w:color w:val="0000FF"/>
            <w:spacing w:val="-1"/>
            <w:sz w:val="32"/>
            <w:szCs w:val="32"/>
            <w:u w:val="single"/>
            <w:lang w:eastAsia="en-IN"/>
          </w:rPr>
          <w:t>Histogram of Oriented Gradients for Human Detection, Navneet Dalal, Bill Triggs</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[3] </w:t>
      </w:r>
      <w:hyperlink r:id="rId36" w:tgtFrame="_blank" w:history="1">
        <w:r w:rsidRPr="00BF25AD">
          <w:rPr>
            <w:rFonts w:ascii="Georgia" w:eastAsia="Times New Roman" w:hAnsi="Georgia" w:cs="Times New Roman"/>
            <w:color w:val="0000FF"/>
            <w:spacing w:val="-1"/>
            <w:sz w:val="32"/>
            <w:szCs w:val="32"/>
            <w:u w:val="single"/>
            <w:lang w:eastAsia="en-IN"/>
          </w:rPr>
          <w:t>Rapid Object Detection using a Boosted Cascade of Simple Features, Paul Viola, Michael Jones</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lastRenderedPageBreak/>
        <w:t>[4] </w:t>
      </w:r>
      <w:hyperlink r:id="rId37" w:tgtFrame="_blank" w:history="1">
        <w:r w:rsidRPr="00BF25AD">
          <w:rPr>
            <w:rFonts w:ascii="Georgia" w:eastAsia="Times New Roman" w:hAnsi="Georgia" w:cs="Times New Roman"/>
            <w:color w:val="0000FF"/>
            <w:spacing w:val="-1"/>
            <w:sz w:val="32"/>
            <w:szCs w:val="32"/>
            <w:u w:val="single"/>
            <w:lang w:eastAsia="en-IN"/>
          </w:rPr>
          <w:t>https://monkeylearn.com/blog/introduction-to-support-vector-machines-svm/</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[5] </w:t>
      </w:r>
      <w:hyperlink r:id="rId38" w:tgtFrame="_blank" w:history="1">
        <w:r w:rsidRPr="00BF25AD">
          <w:rPr>
            <w:rFonts w:ascii="Georgia" w:eastAsia="Times New Roman" w:hAnsi="Georgia" w:cs="Times New Roman"/>
            <w:color w:val="0000FF"/>
            <w:spacing w:val="-1"/>
            <w:sz w:val="32"/>
            <w:szCs w:val="32"/>
            <w:u w:val="single"/>
            <w:lang w:eastAsia="en-IN"/>
          </w:rPr>
          <w:t>A Short Introduction to Boosting, Yoav Freund, Robert E. Schapire</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[6] </w:t>
      </w:r>
      <w:hyperlink r:id="rId39" w:tgtFrame="_blank" w:history="1">
        <w:r w:rsidRPr="00BF25AD">
          <w:rPr>
            <w:rFonts w:ascii="Georgia" w:eastAsia="Times New Roman" w:hAnsi="Georgia" w:cs="Times New Roman"/>
            <w:color w:val="0000FF"/>
            <w:spacing w:val="-1"/>
            <w:sz w:val="32"/>
            <w:szCs w:val="32"/>
            <w:u w:val="single"/>
            <w:lang w:eastAsia="en-IN"/>
          </w:rPr>
          <w:t>Random Forests, Leo Breiman</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[7] </w:t>
      </w:r>
      <w:hyperlink r:id="rId40" w:tgtFrame="_blank" w:history="1">
        <w:r w:rsidRPr="00BF25AD">
          <w:rPr>
            <w:rFonts w:ascii="Georgia" w:eastAsia="Times New Roman" w:hAnsi="Georgia" w:cs="Times New Roman"/>
            <w:color w:val="0000FF"/>
            <w:spacing w:val="-1"/>
            <w:sz w:val="32"/>
            <w:szCs w:val="32"/>
            <w:u w:val="single"/>
            <w:lang w:eastAsia="en-IN"/>
          </w:rPr>
          <w:t>Efficient Graph-Based Image Segmentation, Pedro F. Felzenszwalb, Daniel P. Huttenlocher</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[8] </w:t>
      </w:r>
      <w:hyperlink r:id="rId41" w:tgtFrame="_blank" w:history="1">
        <w:r w:rsidRPr="00BF25AD">
          <w:rPr>
            <w:rFonts w:ascii="Georgia" w:eastAsia="Times New Roman" w:hAnsi="Georgia" w:cs="Times New Roman"/>
            <w:color w:val="0000FF"/>
            <w:spacing w:val="-1"/>
            <w:sz w:val="32"/>
            <w:szCs w:val="32"/>
            <w:u w:val="single"/>
            <w:lang w:eastAsia="en-IN"/>
          </w:rPr>
          <w:t>Rich feature hierarchies for accurate object detection and semantic segmentation, Ross Girshick, Jeff Donahue, Trevor Darrell, Jitendra Malik</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[9] </w:t>
      </w:r>
      <w:hyperlink r:id="rId42" w:tgtFrame="_blank" w:history="1">
        <w:r w:rsidRPr="00BF25AD">
          <w:rPr>
            <w:rFonts w:ascii="Georgia" w:eastAsia="Times New Roman" w:hAnsi="Georgia" w:cs="Times New Roman"/>
            <w:color w:val="0000FF"/>
            <w:spacing w:val="-1"/>
            <w:sz w:val="32"/>
            <w:szCs w:val="32"/>
            <w:u w:val="single"/>
            <w:lang w:eastAsia="en-IN"/>
          </w:rPr>
          <w:t>Fast R-CNN, Ross Girshick</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[10] </w:t>
      </w:r>
      <w:hyperlink r:id="rId43" w:tgtFrame="_blank" w:history="1">
        <w:r w:rsidRPr="00BF25AD">
          <w:rPr>
            <w:rFonts w:ascii="Georgia" w:eastAsia="Times New Roman" w:hAnsi="Georgia" w:cs="Times New Roman"/>
            <w:color w:val="0000FF"/>
            <w:spacing w:val="-1"/>
            <w:sz w:val="32"/>
            <w:szCs w:val="32"/>
            <w:u w:val="single"/>
            <w:lang w:eastAsia="en-IN"/>
          </w:rPr>
          <w:t>Faster R-CNN: Towards Real-Time Object Detection with Region Proposal Networks, Shaoqing Ren, Kaiming He, Ross Girshick, and Jian Sun</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[11] </w:t>
      </w:r>
      <w:hyperlink r:id="rId44" w:tgtFrame="_blank" w:history="1">
        <w:r w:rsidRPr="00BF25AD">
          <w:rPr>
            <w:rFonts w:ascii="Georgia" w:eastAsia="Times New Roman" w:hAnsi="Georgia" w:cs="Times New Roman"/>
            <w:color w:val="0000FF"/>
            <w:spacing w:val="-1"/>
            <w:sz w:val="32"/>
            <w:szCs w:val="32"/>
            <w:u w:val="single"/>
            <w:lang w:eastAsia="en-IN"/>
          </w:rPr>
          <w:t>Very Deep Convolutional Networks for Large-Scale Image Recognition, Karen Simonyan, Andrew Zisserman</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[12] </w:t>
      </w:r>
      <w:hyperlink r:id="rId45" w:tgtFrame="_blank" w:history="1">
        <w:r w:rsidRPr="00BF25AD">
          <w:rPr>
            <w:rFonts w:ascii="Georgia" w:eastAsia="Times New Roman" w:hAnsi="Georgia" w:cs="Times New Roman"/>
            <w:color w:val="0000FF"/>
            <w:spacing w:val="-1"/>
            <w:sz w:val="32"/>
            <w:szCs w:val="32"/>
            <w:u w:val="single"/>
            <w:lang w:eastAsia="en-IN"/>
          </w:rPr>
          <w:t>Going Deeper with Convolutions, Christian Szegedy, Wei Liu, Yangqing Jia, Pierre Sermanet, Scott Reed, Dragomir Anguelov, Dumitru Erhan, Vincent Vanhoucke, Andrew Rabinovich</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lastRenderedPageBreak/>
        <w:t>[13] </w:t>
      </w:r>
      <w:hyperlink r:id="rId46" w:tgtFrame="_blank" w:history="1">
        <w:r w:rsidRPr="00BF25AD">
          <w:rPr>
            <w:rFonts w:ascii="Georgia" w:eastAsia="Times New Roman" w:hAnsi="Georgia" w:cs="Times New Roman"/>
            <w:color w:val="0000FF"/>
            <w:spacing w:val="-1"/>
            <w:sz w:val="32"/>
            <w:szCs w:val="32"/>
            <w:u w:val="single"/>
            <w:lang w:eastAsia="en-IN"/>
          </w:rPr>
          <w:t>Deep Residual Learning for Image Recognition, Kaiming He, Xiangyu Zhang, Shaoqing Ren, Jian Sun</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[14] </w:t>
      </w:r>
      <w:hyperlink r:id="rId47" w:tgtFrame="_blank" w:history="1">
        <w:r w:rsidRPr="00BF25AD">
          <w:rPr>
            <w:rFonts w:ascii="Georgia" w:eastAsia="Times New Roman" w:hAnsi="Georgia" w:cs="Times New Roman"/>
            <w:color w:val="0000FF"/>
            <w:spacing w:val="-1"/>
            <w:sz w:val="32"/>
            <w:szCs w:val="32"/>
            <w:u w:val="single"/>
            <w:lang w:eastAsia="en-IN"/>
          </w:rPr>
          <w:t>YOLOv3: An Incremental Improvement, Joseph Redmon Ali Farhadi</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[15] </w:t>
      </w:r>
      <w:hyperlink r:id="rId48" w:tgtFrame="_blank" w:history="1">
        <w:r w:rsidRPr="00BF25AD">
          <w:rPr>
            <w:rFonts w:ascii="Georgia" w:eastAsia="Times New Roman" w:hAnsi="Georgia" w:cs="Times New Roman"/>
            <w:color w:val="0000FF"/>
            <w:spacing w:val="-1"/>
            <w:sz w:val="32"/>
            <w:szCs w:val="32"/>
            <w:u w:val="single"/>
            <w:lang w:eastAsia="en-IN"/>
          </w:rPr>
          <w:t>Fully Convolutional Networks for Semantic Segmentation, Evan Shelhamer, Jonathan Long, Trevor Darrell</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[16] </w:t>
      </w:r>
      <w:hyperlink r:id="rId49" w:tgtFrame="_blank" w:history="1">
        <w:r w:rsidRPr="00BF25AD">
          <w:rPr>
            <w:rFonts w:ascii="Georgia" w:eastAsia="Times New Roman" w:hAnsi="Georgia" w:cs="Times New Roman"/>
            <w:color w:val="0000FF"/>
            <w:spacing w:val="-1"/>
            <w:sz w:val="32"/>
            <w:szCs w:val="32"/>
            <w:u w:val="single"/>
            <w:lang w:eastAsia="en-IN"/>
          </w:rPr>
          <w:t>Mask R-CNN, Kaiming He, Georgia Gkioxari, Piotr Dollár, Ross Girshick</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[17] </w:t>
      </w:r>
      <w:hyperlink r:id="rId50" w:tgtFrame="_blank" w:history="1">
        <w:r w:rsidRPr="00BF25AD">
          <w:rPr>
            <w:rFonts w:ascii="Georgia" w:eastAsia="Times New Roman" w:hAnsi="Georgia" w:cs="Times New Roman"/>
            <w:color w:val="0000FF"/>
            <w:spacing w:val="-1"/>
            <w:sz w:val="32"/>
            <w:szCs w:val="32"/>
            <w:u w:val="single"/>
            <w:lang w:eastAsia="en-IN"/>
          </w:rPr>
          <w:t>CornerNet: Detecting Objects as Paired Keypoints, Hei Law, Jia Deng</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[18] </w:t>
      </w:r>
      <w:hyperlink r:id="rId51" w:tgtFrame="_blank" w:history="1">
        <w:r w:rsidRPr="00BF25AD">
          <w:rPr>
            <w:rFonts w:ascii="Georgia" w:eastAsia="Times New Roman" w:hAnsi="Georgia" w:cs="Times New Roman"/>
            <w:color w:val="0000FF"/>
            <w:spacing w:val="-1"/>
            <w:sz w:val="32"/>
            <w:szCs w:val="32"/>
            <w:u w:val="single"/>
            <w:lang w:eastAsia="en-IN"/>
          </w:rPr>
          <w:t>Bottom-up Object Detection by Grouping Extreme and Center Points, Xingyi Zhou, Jiacheng Zhuo, Philipp Krähenbühl</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[19] </w:t>
      </w:r>
      <w:hyperlink r:id="rId52" w:tgtFrame="_blank" w:history="1">
        <w:r w:rsidRPr="00BF25AD">
          <w:rPr>
            <w:rFonts w:ascii="Georgia" w:eastAsia="Times New Roman" w:hAnsi="Georgia" w:cs="Times New Roman"/>
            <w:color w:val="0000FF"/>
            <w:spacing w:val="-1"/>
            <w:sz w:val="32"/>
            <w:szCs w:val="32"/>
            <w:u w:val="single"/>
            <w:lang w:eastAsia="en-IN"/>
          </w:rPr>
          <w:t>FCOS: Fully Convolutional One-Stage Object Detection, Zhi Tian, Chunhua Shen, Hao Chen, Tong He</w:t>
        </w:r>
      </w:hyperlink>
    </w:p>
    <w:p w:rsidR="00BF25AD" w:rsidRPr="00BF25AD" w:rsidRDefault="00BF25AD" w:rsidP="00BF25AD">
      <w:pPr>
        <w:spacing w:before="480" w:after="0" w:line="480" w:lineRule="atLeast"/>
        <w:rPr>
          <w:rFonts w:ascii="Georgia" w:eastAsia="Times New Roman" w:hAnsi="Georgia" w:cs="Times New Roman"/>
          <w:color w:val="292929"/>
          <w:spacing w:val="-1"/>
          <w:sz w:val="32"/>
          <w:szCs w:val="32"/>
          <w:lang w:eastAsia="en-IN"/>
        </w:rPr>
      </w:pPr>
      <w:r w:rsidRPr="00BF25AD">
        <w:rPr>
          <w:rFonts w:ascii="Georgia" w:eastAsia="Times New Roman" w:hAnsi="Georgia" w:cs="Times New Roman"/>
          <w:color w:val="292929"/>
          <w:spacing w:val="-1"/>
          <w:sz w:val="32"/>
          <w:szCs w:val="32"/>
          <w:lang w:eastAsia="en-IN"/>
        </w:rPr>
        <w:t>[20] </w:t>
      </w:r>
      <w:hyperlink r:id="rId53" w:tgtFrame="_blank" w:history="1">
        <w:r w:rsidRPr="00BF25AD">
          <w:rPr>
            <w:rFonts w:ascii="Georgia" w:eastAsia="Times New Roman" w:hAnsi="Georgia" w:cs="Times New Roman"/>
            <w:color w:val="0000FF"/>
            <w:spacing w:val="-1"/>
            <w:sz w:val="32"/>
            <w:szCs w:val="32"/>
            <w:u w:val="single"/>
            <w:lang w:eastAsia="en-IN"/>
          </w:rPr>
          <w:t>Objects as Points, Xingyi Zhou, Dequan Wang, Philipp Krähenbühl</w:t>
        </w:r>
      </w:hyperlink>
    </w:p>
    <w:p w:rsidR="00BF25AD" w:rsidRDefault="00BF25AD" w:rsidP="00C83B77">
      <w:pPr>
        <w:spacing w:after="0" w:line="240" w:lineRule="auto"/>
        <w:rPr>
          <w:rFonts w:ascii="Times New Roman" w:eastAsia="Times New Roman" w:hAnsi="Times New Roman" w:cs="Times New Roman"/>
          <w:sz w:val="24"/>
          <w:szCs w:val="24"/>
          <w:lang w:eastAsia="en-IN"/>
        </w:rPr>
      </w:pPr>
    </w:p>
    <w:p w:rsidR="00C83B77" w:rsidRPr="00BF25AD" w:rsidRDefault="00C83B77" w:rsidP="00C83B77">
      <w:pPr>
        <w:spacing w:after="0" w:line="240" w:lineRule="auto"/>
        <w:rPr>
          <w:rFonts w:ascii="Times New Roman" w:eastAsia="Times New Roman" w:hAnsi="Times New Roman" w:cs="Times New Roman"/>
          <w:sz w:val="24"/>
          <w:szCs w:val="24"/>
          <w:lang w:eastAsia="en-IN"/>
        </w:rPr>
      </w:pPr>
    </w:p>
    <w:p w:rsidR="00BF25AD" w:rsidRPr="00BF25AD" w:rsidRDefault="00BF25AD" w:rsidP="00BF25AD">
      <w:pPr>
        <w:spacing w:after="0" w:line="240" w:lineRule="auto"/>
        <w:rPr>
          <w:rFonts w:ascii="inherit" w:eastAsia="Times New Roman" w:hAnsi="inherit" w:cs="Times New Roman"/>
          <w:color w:val="0000FF"/>
          <w:sz w:val="24"/>
          <w:szCs w:val="24"/>
          <w:lang w:eastAsia="en-IN"/>
        </w:rPr>
      </w:pPr>
      <w:r w:rsidRPr="00BF25AD">
        <w:rPr>
          <w:rFonts w:ascii="Times New Roman" w:eastAsia="Times New Roman" w:hAnsi="Times New Roman" w:cs="Times New Roman"/>
          <w:sz w:val="24"/>
          <w:szCs w:val="24"/>
          <w:lang w:eastAsia="en-IN"/>
        </w:rPr>
        <w:fldChar w:fldCharType="begin"/>
      </w:r>
      <w:r w:rsidRPr="00BF25AD">
        <w:rPr>
          <w:rFonts w:ascii="Times New Roman" w:eastAsia="Times New Roman" w:hAnsi="Times New Roman" w:cs="Times New Roman"/>
          <w:sz w:val="24"/>
          <w:szCs w:val="24"/>
          <w:lang w:eastAsia="en-IN"/>
        </w:rPr>
        <w:instrText xml:space="preserve"> HYPERLINK "https://medium.com/m/signin?actionUrl=https%3A%2F%2Fmedium.com%2F_%2Fvote%2Fvisionwizard%2F4bf3edadf07f&amp;operation=register&amp;redirect=https%3A%2F%2Fmedium.com%2Fvisionwizard%2Fobject-detection-4bf3edadf07f&amp;user=Shreejal%20Trivedi&amp;userId=7921931f61b&amp;source=post_sidebar-----4bf3edadf07f---------------------clap_sidebar--------------" </w:instrText>
      </w:r>
      <w:r w:rsidRPr="00BF25AD">
        <w:rPr>
          <w:rFonts w:ascii="Times New Roman" w:eastAsia="Times New Roman" w:hAnsi="Times New Roman" w:cs="Times New Roman"/>
          <w:sz w:val="24"/>
          <w:szCs w:val="24"/>
          <w:lang w:eastAsia="en-IN"/>
        </w:rPr>
        <w:fldChar w:fldCharType="separate"/>
      </w:r>
    </w:p>
    <w:p w:rsidR="00BF25AD" w:rsidRPr="00BF25AD" w:rsidRDefault="00BF25AD" w:rsidP="00BF25AD">
      <w:pPr>
        <w:spacing w:after="0" w:line="240" w:lineRule="auto"/>
        <w:rPr>
          <w:rFonts w:ascii="Times New Roman" w:eastAsia="Times New Roman" w:hAnsi="Times New Roman" w:cs="Times New Roman"/>
          <w:sz w:val="24"/>
          <w:szCs w:val="24"/>
          <w:lang w:eastAsia="en-IN"/>
        </w:rPr>
      </w:pPr>
      <w:r w:rsidRPr="00BF25AD">
        <w:rPr>
          <w:rFonts w:ascii="Times New Roman" w:eastAsia="Times New Roman" w:hAnsi="Times New Roman" w:cs="Times New Roman"/>
          <w:sz w:val="24"/>
          <w:szCs w:val="24"/>
          <w:lang w:eastAsia="en-IN"/>
        </w:rPr>
        <w:fldChar w:fldCharType="end"/>
      </w:r>
    </w:p>
    <w:p w:rsidR="00C83B77" w:rsidRPr="00C83B77" w:rsidRDefault="00C83B77" w:rsidP="00C83B77">
      <w:pPr>
        <w:spacing w:after="0" w:line="300" w:lineRule="atLeast"/>
        <w:rPr>
          <w:rFonts w:ascii="Helvetica" w:eastAsia="Times New Roman" w:hAnsi="Helvetica" w:cs="Helvetica"/>
          <w:color w:val="757575"/>
          <w:sz w:val="21"/>
          <w:szCs w:val="21"/>
          <w:lang w:eastAsia="en-IN"/>
        </w:rPr>
      </w:pPr>
    </w:p>
    <w:p w:rsidR="00BF25AD" w:rsidRPr="00BF25AD" w:rsidRDefault="00BF25AD" w:rsidP="00BF25AD">
      <w:pPr>
        <w:spacing w:after="0" w:line="240" w:lineRule="auto"/>
        <w:rPr>
          <w:rFonts w:ascii="Times New Roman" w:eastAsia="Times New Roman" w:hAnsi="Times New Roman" w:cs="Times New Roman"/>
          <w:sz w:val="24"/>
          <w:szCs w:val="24"/>
          <w:lang w:eastAsia="en-IN"/>
        </w:rPr>
      </w:pPr>
    </w:p>
    <w:p w:rsidR="00BF25AD" w:rsidRPr="009F3BC6" w:rsidRDefault="00BF25AD" w:rsidP="00BF25AD">
      <w:pPr>
        <w:spacing w:before="252" w:after="0" w:line="480" w:lineRule="atLeast"/>
        <w:ind w:left="1050"/>
        <w:rPr>
          <w:rFonts w:ascii="Georgia" w:eastAsia="Times New Roman" w:hAnsi="Georgia" w:cs="Times New Roman"/>
          <w:color w:val="292929"/>
          <w:spacing w:val="-1"/>
          <w:sz w:val="32"/>
          <w:szCs w:val="32"/>
          <w:lang w:eastAsia="en-IN"/>
        </w:rPr>
      </w:pPr>
    </w:p>
    <w:sectPr w:rsidR="00BF25AD" w:rsidRPr="009F3B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0B7" w:rsidRDefault="004200B7" w:rsidP="00BF25AD">
      <w:pPr>
        <w:spacing w:after="0" w:line="240" w:lineRule="auto"/>
      </w:pPr>
      <w:r>
        <w:separator/>
      </w:r>
    </w:p>
  </w:endnote>
  <w:endnote w:type="continuationSeparator" w:id="0">
    <w:p w:rsidR="004200B7" w:rsidRDefault="004200B7" w:rsidP="00BF2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0B7" w:rsidRDefault="004200B7" w:rsidP="00BF25AD">
      <w:pPr>
        <w:spacing w:after="0" w:line="240" w:lineRule="auto"/>
      </w:pPr>
      <w:r>
        <w:separator/>
      </w:r>
    </w:p>
  </w:footnote>
  <w:footnote w:type="continuationSeparator" w:id="0">
    <w:p w:rsidR="004200B7" w:rsidRDefault="004200B7" w:rsidP="00BF2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126F7"/>
    <w:multiLevelType w:val="multilevel"/>
    <w:tmpl w:val="28E8A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C29D3"/>
    <w:multiLevelType w:val="multilevel"/>
    <w:tmpl w:val="857A2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1B144F"/>
    <w:multiLevelType w:val="multilevel"/>
    <w:tmpl w:val="8BF6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416C87"/>
    <w:multiLevelType w:val="multilevel"/>
    <w:tmpl w:val="ABD0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153C87"/>
    <w:multiLevelType w:val="multilevel"/>
    <w:tmpl w:val="7222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B40A14"/>
    <w:multiLevelType w:val="multilevel"/>
    <w:tmpl w:val="905A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41B74"/>
    <w:multiLevelType w:val="multilevel"/>
    <w:tmpl w:val="D696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260927"/>
    <w:multiLevelType w:val="multilevel"/>
    <w:tmpl w:val="BF9C5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866A3B"/>
    <w:multiLevelType w:val="multilevel"/>
    <w:tmpl w:val="5666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7E4944"/>
    <w:multiLevelType w:val="multilevel"/>
    <w:tmpl w:val="D78C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346A1A"/>
    <w:multiLevelType w:val="multilevel"/>
    <w:tmpl w:val="5AFC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8049C9"/>
    <w:multiLevelType w:val="multilevel"/>
    <w:tmpl w:val="B226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9B3484"/>
    <w:multiLevelType w:val="multilevel"/>
    <w:tmpl w:val="BC30F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791801"/>
    <w:multiLevelType w:val="multilevel"/>
    <w:tmpl w:val="2956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7C46D6"/>
    <w:multiLevelType w:val="multilevel"/>
    <w:tmpl w:val="96E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CE78F0"/>
    <w:multiLevelType w:val="multilevel"/>
    <w:tmpl w:val="DA94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D85FFE"/>
    <w:multiLevelType w:val="multilevel"/>
    <w:tmpl w:val="AB44E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F42C97"/>
    <w:multiLevelType w:val="multilevel"/>
    <w:tmpl w:val="B2B2F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900937"/>
    <w:multiLevelType w:val="multilevel"/>
    <w:tmpl w:val="45FE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9B0EF8"/>
    <w:multiLevelType w:val="multilevel"/>
    <w:tmpl w:val="E396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D5EC0"/>
    <w:multiLevelType w:val="multilevel"/>
    <w:tmpl w:val="78BE8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862374"/>
    <w:multiLevelType w:val="multilevel"/>
    <w:tmpl w:val="85F0B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
  </w:num>
  <w:num w:numId="3">
    <w:abstractNumId w:val="6"/>
  </w:num>
  <w:num w:numId="4">
    <w:abstractNumId w:val="10"/>
  </w:num>
  <w:num w:numId="5">
    <w:abstractNumId w:val="15"/>
  </w:num>
  <w:num w:numId="6">
    <w:abstractNumId w:val="13"/>
  </w:num>
  <w:num w:numId="7">
    <w:abstractNumId w:val="0"/>
  </w:num>
  <w:num w:numId="8">
    <w:abstractNumId w:val="21"/>
  </w:num>
  <w:num w:numId="9">
    <w:abstractNumId w:val="9"/>
  </w:num>
  <w:num w:numId="10">
    <w:abstractNumId w:val="3"/>
  </w:num>
  <w:num w:numId="11">
    <w:abstractNumId w:val="14"/>
  </w:num>
  <w:num w:numId="12">
    <w:abstractNumId w:val="7"/>
  </w:num>
  <w:num w:numId="13">
    <w:abstractNumId w:val="17"/>
  </w:num>
  <w:num w:numId="14">
    <w:abstractNumId w:val="12"/>
  </w:num>
  <w:num w:numId="15">
    <w:abstractNumId w:val="18"/>
  </w:num>
  <w:num w:numId="16">
    <w:abstractNumId w:val="16"/>
  </w:num>
  <w:num w:numId="17">
    <w:abstractNumId w:val="1"/>
  </w:num>
  <w:num w:numId="18">
    <w:abstractNumId w:val="20"/>
  </w:num>
  <w:num w:numId="19">
    <w:abstractNumId w:val="5"/>
  </w:num>
  <w:num w:numId="20">
    <w:abstractNumId w:val="4"/>
  </w:num>
  <w:num w:numId="21">
    <w:abstractNumId w:val="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BC6"/>
    <w:rsid w:val="004200B7"/>
    <w:rsid w:val="009F3BC6"/>
    <w:rsid w:val="00BF25AD"/>
    <w:rsid w:val="00C83B77"/>
    <w:rsid w:val="00E74FE4"/>
    <w:rsid w:val="00E96A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1F51AF"/>
  <w15:chartTrackingRefBased/>
  <w15:docId w15:val="{28CA2812-7251-49D5-8958-AF2E54C8E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F3BC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F3BC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BC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F3BC6"/>
    <w:rPr>
      <w:rFonts w:ascii="Times New Roman" w:eastAsia="Times New Roman" w:hAnsi="Times New Roman" w:cs="Times New Roman"/>
      <w:b/>
      <w:bCs/>
      <w:sz w:val="36"/>
      <w:szCs w:val="36"/>
      <w:lang w:eastAsia="en-IN"/>
    </w:rPr>
  </w:style>
  <w:style w:type="paragraph" w:customStyle="1" w:styleId="jm">
    <w:name w:val="jm"/>
    <w:basedOn w:val="Normal"/>
    <w:rsid w:val="009F3B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F3BC6"/>
    <w:rPr>
      <w:i/>
      <w:iCs/>
    </w:rPr>
  </w:style>
  <w:style w:type="character" w:styleId="Hyperlink">
    <w:name w:val="Hyperlink"/>
    <w:basedOn w:val="DefaultParagraphFont"/>
    <w:uiPriority w:val="99"/>
    <w:semiHidden/>
    <w:unhideWhenUsed/>
    <w:rsid w:val="009F3BC6"/>
    <w:rPr>
      <w:color w:val="0000FF"/>
      <w:u w:val="single"/>
    </w:rPr>
  </w:style>
  <w:style w:type="character" w:styleId="Strong">
    <w:name w:val="Strong"/>
    <w:basedOn w:val="DefaultParagraphFont"/>
    <w:uiPriority w:val="22"/>
    <w:qFormat/>
    <w:rsid w:val="009F3BC6"/>
    <w:rPr>
      <w:b/>
      <w:bCs/>
    </w:rPr>
  </w:style>
  <w:style w:type="paragraph" w:customStyle="1" w:styleId="mq">
    <w:name w:val="mq"/>
    <w:basedOn w:val="Normal"/>
    <w:rsid w:val="00BF25A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n">
    <w:name w:val="bn"/>
    <w:basedOn w:val="Normal"/>
    <w:rsid w:val="00BF25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u">
    <w:name w:val="ou"/>
    <w:basedOn w:val="DefaultParagraphFont"/>
    <w:rsid w:val="00BF25AD"/>
  </w:style>
  <w:style w:type="paragraph" w:styleId="Header">
    <w:name w:val="header"/>
    <w:basedOn w:val="Normal"/>
    <w:link w:val="HeaderChar"/>
    <w:uiPriority w:val="99"/>
    <w:unhideWhenUsed/>
    <w:rsid w:val="00BF2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5AD"/>
  </w:style>
  <w:style w:type="paragraph" w:styleId="Footer">
    <w:name w:val="footer"/>
    <w:basedOn w:val="Normal"/>
    <w:link w:val="FooterChar"/>
    <w:uiPriority w:val="99"/>
    <w:unhideWhenUsed/>
    <w:rsid w:val="00BF2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5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121272">
      <w:bodyDiv w:val="1"/>
      <w:marLeft w:val="0"/>
      <w:marRight w:val="0"/>
      <w:marTop w:val="0"/>
      <w:marBottom w:val="0"/>
      <w:divBdr>
        <w:top w:val="none" w:sz="0" w:space="0" w:color="auto"/>
        <w:left w:val="none" w:sz="0" w:space="0" w:color="auto"/>
        <w:bottom w:val="none" w:sz="0" w:space="0" w:color="auto"/>
        <w:right w:val="none" w:sz="0" w:space="0" w:color="auto"/>
      </w:divBdr>
      <w:divsChild>
        <w:div w:id="1168638747">
          <w:marLeft w:val="0"/>
          <w:marRight w:val="0"/>
          <w:marTop w:val="0"/>
          <w:marBottom w:val="0"/>
          <w:divBdr>
            <w:top w:val="none" w:sz="0" w:space="0" w:color="auto"/>
            <w:left w:val="none" w:sz="0" w:space="0" w:color="auto"/>
            <w:bottom w:val="none" w:sz="0" w:space="0" w:color="auto"/>
            <w:right w:val="none" w:sz="0" w:space="0" w:color="auto"/>
          </w:divBdr>
          <w:divsChild>
            <w:div w:id="1001272302">
              <w:marLeft w:val="960"/>
              <w:marRight w:val="960"/>
              <w:marTop w:val="0"/>
              <w:marBottom w:val="0"/>
              <w:divBdr>
                <w:top w:val="none" w:sz="0" w:space="0" w:color="auto"/>
                <w:left w:val="none" w:sz="0" w:space="0" w:color="auto"/>
                <w:bottom w:val="none" w:sz="0" w:space="0" w:color="auto"/>
                <w:right w:val="none" w:sz="0" w:space="0" w:color="auto"/>
              </w:divBdr>
            </w:div>
          </w:divsChild>
        </w:div>
        <w:div w:id="2030837491">
          <w:marLeft w:val="0"/>
          <w:marRight w:val="0"/>
          <w:marTop w:val="0"/>
          <w:marBottom w:val="0"/>
          <w:divBdr>
            <w:top w:val="none" w:sz="0" w:space="0" w:color="auto"/>
            <w:left w:val="none" w:sz="0" w:space="0" w:color="auto"/>
            <w:bottom w:val="none" w:sz="0" w:space="0" w:color="auto"/>
            <w:right w:val="none" w:sz="0" w:space="0" w:color="auto"/>
          </w:divBdr>
          <w:divsChild>
            <w:div w:id="1245921765">
              <w:marLeft w:val="960"/>
              <w:marRight w:val="960"/>
              <w:marTop w:val="0"/>
              <w:marBottom w:val="0"/>
              <w:divBdr>
                <w:top w:val="none" w:sz="0" w:space="0" w:color="auto"/>
                <w:left w:val="none" w:sz="0" w:space="0" w:color="auto"/>
                <w:bottom w:val="none" w:sz="0" w:space="0" w:color="auto"/>
                <w:right w:val="none" w:sz="0" w:space="0" w:color="auto"/>
              </w:divBdr>
              <w:divsChild>
                <w:div w:id="1920823786">
                  <w:marLeft w:val="0"/>
                  <w:marRight w:val="0"/>
                  <w:marTop w:val="0"/>
                  <w:marBottom w:val="0"/>
                  <w:divBdr>
                    <w:top w:val="none" w:sz="0" w:space="0" w:color="auto"/>
                    <w:left w:val="none" w:sz="0" w:space="0" w:color="auto"/>
                    <w:bottom w:val="none" w:sz="0" w:space="0" w:color="auto"/>
                    <w:right w:val="none" w:sz="0" w:space="0" w:color="auto"/>
                  </w:divBdr>
                </w:div>
                <w:div w:id="1059787203">
                  <w:marLeft w:val="0"/>
                  <w:marRight w:val="0"/>
                  <w:marTop w:val="0"/>
                  <w:marBottom w:val="0"/>
                  <w:divBdr>
                    <w:top w:val="none" w:sz="0" w:space="0" w:color="auto"/>
                    <w:left w:val="none" w:sz="0" w:space="0" w:color="auto"/>
                    <w:bottom w:val="none" w:sz="0" w:space="0" w:color="auto"/>
                    <w:right w:val="none" w:sz="0" w:space="0" w:color="auto"/>
                  </w:divBdr>
                  <w:divsChild>
                    <w:div w:id="131144874">
                      <w:marLeft w:val="0"/>
                      <w:marRight w:val="0"/>
                      <w:marTop w:val="100"/>
                      <w:marBottom w:val="100"/>
                      <w:divBdr>
                        <w:top w:val="none" w:sz="0" w:space="0" w:color="auto"/>
                        <w:left w:val="none" w:sz="0" w:space="0" w:color="auto"/>
                        <w:bottom w:val="none" w:sz="0" w:space="0" w:color="auto"/>
                        <w:right w:val="none" w:sz="0" w:space="0" w:color="auto"/>
                      </w:divBdr>
                      <w:divsChild>
                        <w:div w:id="1476486425">
                          <w:marLeft w:val="0"/>
                          <w:marRight w:val="0"/>
                          <w:marTop w:val="0"/>
                          <w:marBottom w:val="0"/>
                          <w:divBdr>
                            <w:top w:val="none" w:sz="0" w:space="0" w:color="auto"/>
                            <w:left w:val="none" w:sz="0" w:space="0" w:color="auto"/>
                            <w:bottom w:val="none" w:sz="0" w:space="0" w:color="auto"/>
                            <w:right w:val="none" w:sz="0" w:space="0" w:color="auto"/>
                          </w:divBdr>
                          <w:divsChild>
                            <w:div w:id="5744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01875">
                  <w:marLeft w:val="0"/>
                  <w:marRight w:val="0"/>
                  <w:marTop w:val="0"/>
                  <w:marBottom w:val="0"/>
                  <w:divBdr>
                    <w:top w:val="none" w:sz="0" w:space="0" w:color="auto"/>
                    <w:left w:val="none" w:sz="0" w:space="0" w:color="auto"/>
                    <w:bottom w:val="none" w:sz="0" w:space="0" w:color="auto"/>
                    <w:right w:val="none" w:sz="0" w:space="0" w:color="auto"/>
                  </w:divBdr>
                  <w:divsChild>
                    <w:div w:id="307173074">
                      <w:marLeft w:val="0"/>
                      <w:marRight w:val="0"/>
                      <w:marTop w:val="0"/>
                      <w:marBottom w:val="0"/>
                      <w:divBdr>
                        <w:top w:val="none" w:sz="0" w:space="0" w:color="auto"/>
                        <w:left w:val="none" w:sz="0" w:space="0" w:color="auto"/>
                        <w:bottom w:val="none" w:sz="0" w:space="0" w:color="auto"/>
                        <w:right w:val="none" w:sz="0" w:space="0" w:color="auto"/>
                      </w:divBdr>
                      <w:divsChild>
                        <w:div w:id="1004943131">
                          <w:marLeft w:val="0"/>
                          <w:marRight w:val="0"/>
                          <w:marTop w:val="100"/>
                          <w:marBottom w:val="100"/>
                          <w:divBdr>
                            <w:top w:val="none" w:sz="0" w:space="0" w:color="auto"/>
                            <w:left w:val="none" w:sz="0" w:space="0" w:color="auto"/>
                            <w:bottom w:val="none" w:sz="0" w:space="0" w:color="auto"/>
                            <w:right w:val="none" w:sz="0" w:space="0" w:color="auto"/>
                          </w:divBdr>
                          <w:divsChild>
                            <w:div w:id="1128744066">
                              <w:marLeft w:val="0"/>
                              <w:marRight w:val="0"/>
                              <w:marTop w:val="0"/>
                              <w:marBottom w:val="0"/>
                              <w:divBdr>
                                <w:top w:val="none" w:sz="0" w:space="0" w:color="auto"/>
                                <w:left w:val="none" w:sz="0" w:space="0" w:color="auto"/>
                                <w:bottom w:val="none" w:sz="0" w:space="0" w:color="auto"/>
                                <w:right w:val="none" w:sz="0" w:space="0" w:color="auto"/>
                              </w:divBdr>
                              <w:divsChild>
                                <w:div w:id="6682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853968">
                  <w:marLeft w:val="0"/>
                  <w:marRight w:val="0"/>
                  <w:marTop w:val="0"/>
                  <w:marBottom w:val="0"/>
                  <w:divBdr>
                    <w:top w:val="none" w:sz="0" w:space="0" w:color="auto"/>
                    <w:left w:val="none" w:sz="0" w:space="0" w:color="auto"/>
                    <w:bottom w:val="none" w:sz="0" w:space="0" w:color="auto"/>
                    <w:right w:val="none" w:sz="0" w:space="0" w:color="auto"/>
                  </w:divBdr>
                  <w:divsChild>
                    <w:div w:id="185674869">
                      <w:marLeft w:val="0"/>
                      <w:marRight w:val="0"/>
                      <w:marTop w:val="100"/>
                      <w:marBottom w:val="100"/>
                      <w:divBdr>
                        <w:top w:val="none" w:sz="0" w:space="0" w:color="auto"/>
                        <w:left w:val="none" w:sz="0" w:space="0" w:color="auto"/>
                        <w:bottom w:val="none" w:sz="0" w:space="0" w:color="auto"/>
                        <w:right w:val="none" w:sz="0" w:space="0" w:color="auto"/>
                      </w:divBdr>
                      <w:divsChild>
                        <w:div w:id="1589190435">
                          <w:marLeft w:val="0"/>
                          <w:marRight w:val="0"/>
                          <w:marTop w:val="0"/>
                          <w:marBottom w:val="0"/>
                          <w:divBdr>
                            <w:top w:val="none" w:sz="0" w:space="0" w:color="auto"/>
                            <w:left w:val="none" w:sz="0" w:space="0" w:color="auto"/>
                            <w:bottom w:val="none" w:sz="0" w:space="0" w:color="auto"/>
                            <w:right w:val="none" w:sz="0" w:space="0" w:color="auto"/>
                          </w:divBdr>
                          <w:divsChild>
                            <w:div w:id="14542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31987">
                  <w:marLeft w:val="0"/>
                  <w:marRight w:val="0"/>
                  <w:marTop w:val="0"/>
                  <w:marBottom w:val="0"/>
                  <w:divBdr>
                    <w:top w:val="none" w:sz="0" w:space="0" w:color="auto"/>
                    <w:left w:val="none" w:sz="0" w:space="0" w:color="auto"/>
                    <w:bottom w:val="none" w:sz="0" w:space="0" w:color="auto"/>
                    <w:right w:val="none" w:sz="0" w:space="0" w:color="auto"/>
                  </w:divBdr>
                  <w:divsChild>
                    <w:div w:id="1439911633">
                      <w:marLeft w:val="0"/>
                      <w:marRight w:val="0"/>
                      <w:marTop w:val="0"/>
                      <w:marBottom w:val="0"/>
                      <w:divBdr>
                        <w:top w:val="none" w:sz="0" w:space="0" w:color="auto"/>
                        <w:left w:val="none" w:sz="0" w:space="0" w:color="auto"/>
                        <w:bottom w:val="none" w:sz="0" w:space="0" w:color="auto"/>
                        <w:right w:val="none" w:sz="0" w:space="0" w:color="auto"/>
                      </w:divBdr>
                      <w:divsChild>
                        <w:div w:id="1902783860">
                          <w:marLeft w:val="0"/>
                          <w:marRight w:val="0"/>
                          <w:marTop w:val="100"/>
                          <w:marBottom w:val="100"/>
                          <w:divBdr>
                            <w:top w:val="none" w:sz="0" w:space="0" w:color="auto"/>
                            <w:left w:val="none" w:sz="0" w:space="0" w:color="auto"/>
                            <w:bottom w:val="none" w:sz="0" w:space="0" w:color="auto"/>
                            <w:right w:val="none" w:sz="0" w:space="0" w:color="auto"/>
                          </w:divBdr>
                          <w:divsChild>
                            <w:div w:id="1417937059">
                              <w:marLeft w:val="0"/>
                              <w:marRight w:val="0"/>
                              <w:marTop w:val="0"/>
                              <w:marBottom w:val="0"/>
                              <w:divBdr>
                                <w:top w:val="none" w:sz="0" w:space="0" w:color="auto"/>
                                <w:left w:val="none" w:sz="0" w:space="0" w:color="auto"/>
                                <w:bottom w:val="none" w:sz="0" w:space="0" w:color="auto"/>
                                <w:right w:val="none" w:sz="0" w:space="0" w:color="auto"/>
                              </w:divBdr>
                              <w:divsChild>
                                <w:div w:id="80034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003836">
                  <w:marLeft w:val="0"/>
                  <w:marRight w:val="0"/>
                  <w:marTop w:val="0"/>
                  <w:marBottom w:val="0"/>
                  <w:divBdr>
                    <w:top w:val="none" w:sz="0" w:space="0" w:color="auto"/>
                    <w:left w:val="none" w:sz="0" w:space="0" w:color="auto"/>
                    <w:bottom w:val="none" w:sz="0" w:space="0" w:color="auto"/>
                    <w:right w:val="none" w:sz="0" w:space="0" w:color="auto"/>
                  </w:divBdr>
                  <w:divsChild>
                    <w:div w:id="1977755462">
                      <w:marLeft w:val="0"/>
                      <w:marRight w:val="0"/>
                      <w:marTop w:val="100"/>
                      <w:marBottom w:val="100"/>
                      <w:divBdr>
                        <w:top w:val="none" w:sz="0" w:space="0" w:color="auto"/>
                        <w:left w:val="none" w:sz="0" w:space="0" w:color="auto"/>
                        <w:bottom w:val="none" w:sz="0" w:space="0" w:color="auto"/>
                        <w:right w:val="none" w:sz="0" w:space="0" w:color="auto"/>
                      </w:divBdr>
                      <w:divsChild>
                        <w:div w:id="1215852094">
                          <w:marLeft w:val="0"/>
                          <w:marRight w:val="0"/>
                          <w:marTop w:val="0"/>
                          <w:marBottom w:val="0"/>
                          <w:divBdr>
                            <w:top w:val="none" w:sz="0" w:space="0" w:color="auto"/>
                            <w:left w:val="none" w:sz="0" w:space="0" w:color="auto"/>
                            <w:bottom w:val="none" w:sz="0" w:space="0" w:color="auto"/>
                            <w:right w:val="none" w:sz="0" w:space="0" w:color="auto"/>
                          </w:divBdr>
                          <w:divsChild>
                            <w:div w:id="4302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330657">
                  <w:marLeft w:val="0"/>
                  <w:marRight w:val="0"/>
                  <w:marTop w:val="0"/>
                  <w:marBottom w:val="0"/>
                  <w:divBdr>
                    <w:top w:val="none" w:sz="0" w:space="0" w:color="auto"/>
                    <w:left w:val="none" w:sz="0" w:space="0" w:color="auto"/>
                    <w:bottom w:val="none" w:sz="0" w:space="0" w:color="auto"/>
                    <w:right w:val="none" w:sz="0" w:space="0" w:color="auto"/>
                  </w:divBdr>
                  <w:divsChild>
                    <w:div w:id="1736784077">
                      <w:marLeft w:val="0"/>
                      <w:marRight w:val="0"/>
                      <w:marTop w:val="100"/>
                      <w:marBottom w:val="100"/>
                      <w:divBdr>
                        <w:top w:val="none" w:sz="0" w:space="0" w:color="auto"/>
                        <w:left w:val="none" w:sz="0" w:space="0" w:color="auto"/>
                        <w:bottom w:val="none" w:sz="0" w:space="0" w:color="auto"/>
                        <w:right w:val="none" w:sz="0" w:space="0" w:color="auto"/>
                      </w:divBdr>
                      <w:divsChild>
                        <w:div w:id="704449282">
                          <w:marLeft w:val="0"/>
                          <w:marRight w:val="0"/>
                          <w:marTop w:val="0"/>
                          <w:marBottom w:val="0"/>
                          <w:divBdr>
                            <w:top w:val="none" w:sz="0" w:space="0" w:color="auto"/>
                            <w:left w:val="none" w:sz="0" w:space="0" w:color="auto"/>
                            <w:bottom w:val="none" w:sz="0" w:space="0" w:color="auto"/>
                            <w:right w:val="none" w:sz="0" w:space="0" w:color="auto"/>
                          </w:divBdr>
                          <w:divsChild>
                            <w:div w:id="11841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233713">
                  <w:marLeft w:val="0"/>
                  <w:marRight w:val="0"/>
                  <w:marTop w:val="0"/>
                  <w:marBottom w:val="0"/>
                  <w:divBdr>
                    <w:top w:val="none" w:sz="0" w:space="0" w:color="auto"/>
                    <w:left w:val="none" w:sz="0" w:space="0" w:color="auto"/>
                    <w:bottom w:val="none" w:sz="0" w:space="0" w:color="auto"/>
                    <w:right w:val="none" w:sz="0" w:space="0" w:color="auto"/>
                  </w:divBdr>
                  <w:divsChild>
                    <w:div w:id="2014070660">
                      <w:marLeft w:val="0"/>
                      <w:marRight w:val="0"/>
                      <w:marTop w:val="100"/>
                      <w:marBottom w:val="100"/>
                      <w:divBdr>
                        <w:top w:val="none" w:sz="0" w:space="0" w:color="auto"/>
                        <w:left w:val="none" w:sz="0" w:space="0" w:color="auto"/>
                        <w:bottom w:val="none" w:sz="0" w:space="0" w:color="auto"/>
                        <w:right w:val="none" w:sz="0" w:space="0" w:color="auto"/>
                      </w:divBdr>
                      <w:divsChild>
                        <w:div w:id="582841235">
                          <w:marLeft w:val="0"/>
                          <w:marRight w:val="0"/>
                          <w:marTop w:val="0"/>
                          <w:marBottom w:val="0"/>
                          <w:divBdr>
                            <w:top w:val="none" w:sz="0" w:space="0" w:color="auto"/>
                            <w:left w:val="none" w:sz="0" w:space="0" w:color="auto"/>
                            <w:bottom w:val="none" w:sz="0" w:space="0" w:color="auto"/>
                            <w:right w:val="none" w:sz="0" w:space="0" w:color="auto"/>
                          </w:divBdr>
                          <w:divsChild>
                            <w:div w:id="27579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81176">
                  <w:marLeft w:val="0"/>
                  <w:marRight w:val="0"/>
                  <w:marTop w:val="0"/>
                  <w:marBottom w:val="0"/>
                  <w:divBdr>
                    <w:top w:val="none" w:sz="0" w:space="0" w:color="auto"/>
                    <w:left w:val="none" w:sz="0" w:space="0" w:color="auto"/>
                    <w:bottom w:val="none" w:sz="0" w:space="0" w:color="auto"/>
                    <w:right w:val="none" w:sz="0" w:space="0" w:color="auto"/>
                  </w:divBdr>
                  <w:divsChild>
                    <w:div w:id="2113432523">
                      <w:marLeft w:val="0"/>
                      <w:marRight w:val="0"/>
                      <w:marTop w:val="100"/>
                      <w:marBottom w:val="100"/>
                      <w:divBdr>
                        <w:top w:val="none" w:sz="0" w:space="0" w:color="auto"/>
                        <w:left w:val="none" w:sz="0" w:space="0" w:color="auto"/>
                        <w:bottom w:val="none" w:sz="0" w:space="0" w:color="auto"/>
                        <w:right w:val="none" w:sz="0" w:space="0" w:color="auto"/>
                      </w:divBdr>
                      <w:divsChild>
                        <w:div w:id="424378130">
                          <w:marLeft w:val="0"/>
                          <w:marRight w:val="0"/>
                          <w:marTop w:val="0"/>
                          <w:marBottom w:val="0"/>
                          <w:divBdr>
                            <w:top w:val="none" w:sz="0" w:space="0" w:color="auto"/>
                            <w:left w:val="none" w:sz="0" w:space="0" w:color="auto"/>
                            <w:bottom w:val="none" w:sz="0" w:space="0" w:color="auto"/>
                            <w:right w:val="none" w:sz="0" w:space="0" w:color="auto"/>
                          </w:divBdr>
                          <w:divsChild>
                            <w:div w:id="27559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942806">
      <w:bodyDiv w:val="1"/>
      <w:marLeft w:val="0"/>
      <w:marRight w:val="0"/>
      <w:marTop w:val="0"/>
      <w:marBottom w:val="0"/>
      <w:divBdr>
        <w:top w:val="none" w:sz="0" w:space="0" w:color="auto"/>
        <w:left w:val="none" w:sz="0" w:space="0" w:color="auto"/>
        <w:bottom w:val="none" w:sz="0" w:space="0" w:color="auto"/>
        <w:right w:val="none" w:sz="0" w:space="0" w:color="auto"/>
      </w:divBdr>
      <w:divsChild>
        <w:div w:id="225261496">
          <w:marLeft w:val="0"/>
          <w:marRight w:val="0"/>
          <w:marTop w:val="0"/>
          <w:marBottom w:val="0"/>
          <w:divBdr>
            <w:top w:val="none" w:sz="0" w:space="0" w:color="auto"/>
            <w:left w:val="none" w:sz="0" w:space="0" w:color="auto"/>
            <w:bottom w:val="none" w:sz="0" w:space="0" w:color="auto"/>
            <w:right w:val="none" w:sz="0" w:space="0" w:color="auto"/>
          </w:divBdr>
          <w:divsChild>
            <w:div w:id="2039622162">
              <w:marLeft w:val="0"/>
              <w:marRight w:val="0"/>
              <w:marTop w:val="0"/>
              <w:marBottom w:val="0"/>
              <w:divBdr>
                <w:top w:val="none" w:sz="0" w:space="0" w:color="auto"/>
                <w:left w:val="none" w:sz="0" w:space="0" w:color="auto"/>
                <w:bottom w:val="none" w:sz="0" w:space="0" w:color="auto"/>
                <w:right w:val="none" w:sz="0" w:space="0" w:color="auto"/>
              </w:divBdr>
              <w:divsChild>
                <w:div w:id="639920181">
                  <w:marLeft w:val="0"/>
                  <w:marRight w:val="0"/>
                  <w:marTop w:val="0"/>
                  <w:marBottom w:val="0"/>
                  <w:divBdr>
                    <w:top w:val="none" w:sz="0" w:space="0" w:color="auto"/>
                    <w:left w:val="none" w:sz="0" w:space="0" w:color="auto"/>
                    <w:bottom w:val="none" w:sz="0" w:space="0" w:color="auto"/>
                    <w:right w:val="none" w:sz="0" w:space="0" w:color="auto"/>
                  </w:divBdr>
                  <w:divsChild>
                    <w:div w:id="1575311991">
                      <w:marLeft w:val="960"/>
                      <w:marRight w:val="960"/>
                      <w:marTop w:val="0"/>
                      <w:marBottom w:val="0"/>
                      <w:divBdr>
                        <w:top w:val="none" w:sz="0" w:space="0" w:color="auto"/>
                        <w:left w:val="none" w:sz="0" w:space="0" w:color="auto"/>
                        <w:bottom w:val="none" w:sz="0" w:space="0" w:color="auto"/>
                        <w:right w:val="none" w:sz="0" w:space="0" w:color="auto"/>
                      </w:divBdr>
                      <w:divsChild>
                        <w:div w:id="376509250">
                          <w:marLeft w:val="0"/>
                          <w:marRight w:val="0"/>
                          <w:marTop w:val="0"/>
                          <w:marBottom w:val="0"/>
                          <w:divBdr>
                            <w:top w:val="none" w:sz="0" w:space="0" w:color="auto"/>
                            <w:left w:val="none" w:sz="0" w:space="0" w:color="auto"/>
                            <w:bottom w:val="none" w:sz="0" w:space="0" w:color="auto"/>
                            <w:right w:val="none" w:sz="0" w:space="0" w:color="auto"/>
                          </w:divBdr>
                          <w:divsChild>
                            <w:div w:id="1799832328">
                              <w:marLeft w:val="0"/>
                              <w:marRight w:val="0"/>
                              <w:marTop w:val="100"/>
                              <w:marBottom w:val="100"/>
                              <w:divBdr>
                                <w:top w:val="none" w:sz="0" w:space="0" w:color="auto"/>
                                <w:left w:val="none" w:sz="0" w:space="0" w:color="auto"/>
                                <w:bottom w:val="none" w:sz="0" w:space="0" w:color="auto"/>
                                <w:right w:val="none" w:sz="0" w:space="0" w:color="auto"/>
                              </w:divBdr>
                              <w:divsChild>
                                <w:div w:id="1719553332">
                                  <w:marLeft w:val="0"/>
                                  <w:marRight w:val="0"/>
                                  <w:marTop w:val="0"/>
                                  <w:marBottom w:val="0"/>
                                  <w:divBdr>
                                    <w:top w:val="none" w:sz="0" w:space="0" w:color="auto"/>
                                    <w:left w:val="none" w:sz="0" w:space="0" w:color="auto"/>
                                    <w:bottom w:val="none" w:sz="0" w:space="0" w:color="auto"/>
                                    <w:right w:val="none" w:sz="0" w:space="0" w:color="auto"/>
                                  </w:divBdr>
                                  <w:divsChild>
                                    <w:div w:id="15324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79206">
                          <w:marLeft w:val="0"/>
                          <w:marRight w:val="0"/>
                          <w:marTop w:val="0"/>
                          <w:marBottom w:val="0"/>
                          <w:divBdr>
                            <w:top w:val="none" w:sz="0" w:space="0" w:color="auto"/>
                            <w:left w:val="none" w:sz="0" w:space="0" w:color="auto"/>
                            <w:bottom w:val="none" w:sz="0" w:space="0" w:color="auto"/>
                            <w:right w:val="none" w:sz="0" w:space="0" w:color="auto"/>
                          </w:divBdr>
                          <w:divsChild>
                            <w:div w:id="1475902610">
                              <w:marLeft w:val="0"/>
                              <w:marRight w:val="0"/>
                              <w:marTop w:val="100"/>
                              <w:marBottom w:val="100"/>
                              <w:divBdr>
                                <w:top w:val="none" w:sz="0" w:space="0" w:color="auto"/>
                                <w:left w:val="none" w:sz="0" w:space="0" w:color="auto"/>
                                <w:bottom w:val="none" w:sz="0" w:space="0" w:color="auto"/>
                                <w:right w:val="none" w:sz="0" w:space="0" w:color="auto"/>
                              </w:divBdr>
                              <w:divsChild>
                                <w:div w:id="896163018">
                                  <w:marLeft w:val="0"/>
                                  <w:marRight w:val="0"/>
                                  <w:marTop w:val="0"/>
                                  <w:marBottom w:val="0"/>
                                  <w:divBdr>
                                    <w:top w:val="none" w:sz="0" w:space="0" w:color="auto"/>
                                    <w:left w:val="none" w:sz="0" w:space="0" w:color="auto"/>
                                    <w:bottom w:val="none" w:sz="0" w:space="0" w:color="auto"/>
                                    <w:right w:val="none" w:sz="0" w:space="0" w:color="auto"/>
                                  </w:divBdr>
                                  <w:divsChild>
                                    <w:div w:id="165348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778486">
                          <w:marLeft w:val="0"/>
                          <w:marRight w:val="0"/>
                          <w:marTop w:val="0"/>
                          <w:marBottom w:val="0"/>
                          <w:divBdr>
                            <w:top w:val="none" w:sz="0" w:space="0" w:color="auto"/>
                            <w:left w:val="none" w:sz="0" w:space="0" w:color="auto"/>
                            <w:bottom w:val="none" w:sz="0" w:space="0" w:color="auto"/>
                            <w:right w:val="none" w:sz="0" w:space="0" w:color="auto"/>
                          </w:divBdr>
                          <w:divsChild>
                            <w:div w:id="2067491391">
                              <w:marLeft w:val="0"/>
                              <w:marRight w:val="0"/>
                              <w:marTop w:val="100"/>
                              <w:marBottom w:val="100"/>
                              <w:divBdr>
                                <w:top w:val="none" w:sz="0" w:space="0" w:color="auto"/>
                                <w:left w:val="none" w:sz="0" w:space="0" w:color="auto"/>
                                <w:bottom w:val="none" w:sz="0" w:space="0" w:color="auto"/>
                                <w:right w:val="none" w:sz="0" w:space="0" w:color="auto"/>
                              </w:divBdr>
                              <w:divsChild>
                                <w:div w:id="982584391">
                                  <w:marLeft w:val="0"/>
                                  <w:marRight w:val="0"/>
                                  <w:marTop w:val="0"/>
                                  <w:marBottom w:val="0"/>
                                  <w:divBdr>
                                    <w:top w:val="none" w:sz="0" w:space="0" w:color="auto"/>
                                    <w:left w:val="none" w:sz="0" w:space="0" w:color="auto"/>
                                    <w:bottom w:val="none" w:sz="0" w:space="0" w:color="auto"/>
                                    <w:right w:val="none" w:sz="0" w:space="0" w:color="auto"/>
                                  </w:divBdr>
                                  <w:divsChild>
                                    <w:div w:id="8138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528716">
                          <w:marLeft w:val="0"/>
                          <w:marRight w:val="0"/>
                          <w:marTop w:val="0"/>
                          <w:marBottom w:val="0"/>
                          <w:divBdr>
                            <w:top w:val="none" w:sz="0" w:space="0" w:color="auto"/>
                            <w:left w:val="none" w:sz="0" w:space="0" w:color="auto"/>
                            <w:bottom w:val="none" w:sz="0" w:space="0" w:color="auto"/>
                            <w:right w:val="none" w:sz="0" w:space="0" w:color="auto"/>
                          </w:divBdr>
                          <w:divsChild>
                            <w:div w:id="581528834">
                              <w:marLeft w:val="0"/>
                              <w:marRight w:val="0"/>
                              <w:marTop w:val="100"/>
                              <w:marBottom w:val="100"/>
                              <w:divBdr>
                                <w:top w:val="none" w:sz="0" w:space="0" w:color="auto"/>
                                <w:left w:val="none" w:sz="0" w:space="0" w:color="auto"/>
                                <w:bottom w:val="none" w:sz="0" w:space="0" w:color="auto"/>
                                <w:right w:val="none" w:sz="0" w:space="0" w:color="auto"/>
                              </w:divBdr>
                              <w:divsChild>
                                <w:div w:id="1856797579">
                                  <w:marLeft w:val="0"/>
                                  <w:marRight w:val="0"/>
                                  <w:marTop w:val="0"/>
                                  <w:marBottom w:val="0"/>
                                  <w:divBdr>
                                    <w:top w:val="none" w:sz="0" w:space="0" w:color="auto"/>
                                    <w:left w:val="none" w:sz="0" w:space="0" w:color="auto"/>
                                    <w:bottom w:val="none" w:sz="0" w:space="0" w:color="auto"/>
                                    <w:right w:val="none" w:sz="0" w:space="0" w:color="auto"/>
                                  </w:divBdr>
                                  <w:divsChild>
                                    <w:div w:id="137141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465731">
                  <w:marLeft w:val="0"/>
                  <w:marRight w:val="0"/>
                  <w:marTop w:val="0"/>
                  <w:marBottom w:val="0"/>
                  <w:divBdr>
                    <w:top w:val="none" w:sz="0" w:space="0" w:color="auto"/>
                    <w:left w:val="none" w:sz="0" w:space="0" w:color="auto"/>
                    <w:bottom w:val="none" w:sz="0" w:space="0" w:color="auto"/>
                    <w:right w:val="none" w:sz="0" w:space="0" w:color="auto"/>
                  </w:divBdr>
                  <w:divsChild>
                    <w:div w:id="1818918222">
                      <w:marLeft w:val="960"/>
                      <w:marRight w:val="960"/>
                      <w:marTop w:val="0"/>
                      <w:marBottom w:val="0"/>
                      <w:divBdr>
                        <w:top w:val="none" w:sz="0" w:space="0" w:color="auto"/>
                        <w:left w:val="none" w:sz="0" w:space="0" w:color="auto"/>
                        <w:bottom w:val="none" w:sz="0" w:space="0" w:color="auto"/>
                        <w:right w:val="none" w:sz="0" w:space="0" w:color="auto"/>
                      </w:divBdr>
                      <w:divsChild>
                        <w:div w:id="39131979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41871076">
                  <w:marLeft w:val="0"/>
                  <w:marRight w:val="0"/>
                  <w:marTop w:val="0"/>
                  <w:marBottom w:val="0"/>
                  <w:divBdr>
                    <w:top w:val="none" w:sz="0" w:space="0" w:color="auto"/>
                    <w:left w:val="none" w:sz="0" w:space="0" w:color="auto"/>
                    <w:bottom w:val="none" w:sz="0" w:space="0" w:color="auto"/>
                    <w:right w:val="none" w:sz="0" w:space="0" w:color="auto"/>
                  </w:divBdr>
                  <w:divsChild>
                    <w:div w:id="909509160">
                      <w:marLeft w:val="960"/>
                      <w:marRight w:val="960"/>
                      <w:marTop w:val="0"/>
                      <w:marBottom w:val="0"/>
                      <w:divBdr>
                        <w:top w:val="none" w:sz="0" w:space="0" w:color="auto"/>
                        <w:left w:val="none" w:sz="0" w:space="0" w:color="auto"/>
                        <w:bottom w:val="none" w:sz="0" w:space="0" w:color="auto"/>
                        <w:right w:val="none" w:sz="0" w:space="0" w:color="auto"/>
                      </w:divBdr>
                      <w:divsChild>
                        <w:div w:id="124645871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00484">
                  <w:marLeft w:val="0"/>
                  <w:marRight w:val="0"/>
                  <w:marTop w:val="0"/>
                  <w:marBottom w:val="0"/>
                  <w:divBdr>
                    <w:top w:val="none" w:sz="0" w:space="0" w:color="auto"/>
                    <w:left w:val="none" w:sz="0" w:space="0" w:color="auto"/>
                    <w:bottom w:val="none" w:sz="0" w:space="0" w:color="auto"/>
                    <w:right w:val="none" w:sz="0" w:space="0" w:color="auto"/>
                  </w:divBdr>
                  <w:divsChild>
                    <w:div w:id="83148571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Child>
        </w:div>
        <w:div w:id="891624872">
          <w:marLeft w:val="0"/>
          <w:marRight w:val="0"/>
          <w:marTop w:val="0"/>
          <w:marBottom w:val="0"/>
          <w:divBdr>
            <w:top w:val="none" w:sz="0" w:space="0" w:color="auto"/>
            <w:left w:val="none" w:sz="0" w:space="0" w:color="auto"/>
            <w:bottom w:val="none" w:sz="0" w:space="0" w:color="auto"/>
            <w:right w:val="none" w:sz="0" w:space="0" w:color="auto"/>
          </w:divBdr>
          <w:divsChild>
            <w:div w:id="311105842">
              <w:marLeft w:val="0"/>
              <w:marRight w:val="0"/>
              <w:marTop w:val="0"/>
              <w:marBottom w:val="0"/>
              <w:divBdr>
                <w:top w:val="none" w:sz="0" w:space="0" w:color="auto"/>
                <w:left w:val="none" w:sz="0" w:space="0" w:color="auto"/>
                <w:bottom w:val="none" w:sz="0" w:space="0" w:color="auto"/>
                <w:right w:val="none" w:sz="0" w:space="0" w:color="auto"/>
              </w:divBdr>
              <w:divsChild>
                <w:div w:id="1802455296">
                  <w:marLeft w:val="960"/>
                  <w:marRight w:val="960"/>
                  <w:marTop w:val="0"/>
                  <w:marBottom w:val="0"/>
                  <w:divBdr>
                    <w:top w:val="none" w:sz="0" w:space="0" w:color="auto"/>
                    <w:left w:val="none" w:sz="0" w:space="0" w:color="auto"/>
                    <w:bottom w:val="none" w:sz="0" w:space="0" w:color="auto"/>
                    <w:right w:val="none" w:sz="0" w:space="0" w:color="auto"/>
                  </w:divBdr>
                  <w:divsChild>
                    <w:div w:id="1403404859">
                      <w:marLeft w:val="0"/>
                      <w:marRight w:val="0"/>
                      <w:marTop w:val="0"/>
                      <w:marBottom w:val="0"/>
                      <w:divBdr>
                        <w:top w:val="none" w:sz="0" w:space="0" w:color="auto"/>
                        <w:left w:val="none" w:sz="0" w:space="0" w:color="auto"/>
                        <w:bottom w:val="none" w:sz="0" w:space="0" w:color="auto"/>
                        <w:right w:val="none" w:sz="0" w:space="0" w:color="auto"/>
                      </w:divBdr>
                      <w:divsChild>
                        <w:div w:id="634071018">
                          <w:marLeft w:val="0"/>
                          <w:marRight w:val="0"/>
                          <w:marTop w:val="0"/>
                          <w:marBottom w:val="0"/>
                          <w:divBdr>
                            <w:top w:val="none" w:sz="0" w:space="0" w:color="auto"/>
                            <w:left w:val="none" w:sz="0" w:space="0" w:color="auto"/>
                            <w:bottom w:val="none" w:sz="0" w:space="0" w:color="auto"/>
                            <w:right w:val="none" w:sz="0" w:space="0" w:color="auto"/>
                          </w:divBdr>
                          <w:divsChild>
                            <w:div w:id="292954262">
                              <w:marLeft w:val="0"/>
                              <w:marRight w:val="0"/>
                              <w:marTop w:val="0"/>
                              <w:marBottom w:val="0"/>
                              <w:divBdr>
                                <w:top w:val="none" w:sz="0" w:space="0" w:color="auto"/>
                                <w:left w:val="none" w:sz="0" w:space="0" w:color="auto"/>
                                <w:bottom w:val="none" w:sz="0" w:space="0" w:color="auto"/>
                                <w:right w:val="none" w:sz="0" w:space="0" w:color="auto"/>
                              </w:divBdr>
                              <w:divsChild>
                                <w:div w:id="2130932697">
                                  <w:marLeft w:val="0"/>
                                  <w:marRight w:val="0"/>
                                  <w:marTop w:val="0"/>
                                  <w:marBottom w:val="300"/>
                                  <w:divBdr>
                                    <w:top w:val="none" w:sz="0" w:space="0" w:color="auto"/>
                                    <w:left w:val="none" w:sz="0" w:space="0" w:color="auto"/>
                                    <w:bottom w:val="none" w:sz="0" w:space="0" w:color="auto"/>
                                    <w:right w:val="none" w:sz="0" w:space="0" w:color="auto"/>
                                  </w:divBdr>
                                  <w:divsChild>
                                    <w:div w:id="766460832">
                                      <w:marLeft w:val="0"/>
                                      <w:marRight w:val="0"/>
                                      <w:marTop w:val="0"/>
                                      <w:marBottom w:val="0"/>
                                      <w:divBdr>
                                        <w:top w:val="none" w:sz="0" w:space="0" w:color="auto"/>
                                        <w:left w:val="none" w:sz="0" w:space="0" w:color="auto"/>
                                        <w:bottom w:val="none" w:sz="0" w:space="0" w:color="auto"/>
                                        <w:right w:val="none" w:sz="0" w:space="0" w:color="auto"/>
                                      </w:divBdr>
                                    </w:div>
                                    <w:div w:id="1711219521">
                                      <w:marLeft w:val="0"/>
                                      <w:marRight w:val="0"/>
                                      <w:marTop w:val="0"/>
                                      <w:marBottom w:val="0"/>
                                      <w:divBdr>
                                        <w:top w:val="none" w:sz="0" w:space="0" w:color="auto"/>
                                        <w:left w:val="none" w:sz="0" w:space="0" w:color="auto"/>
                                        <w:bottom w:val="none" w:sz="0" w:space="0" w:color="auto"/>
                                        <w:right w:val="none" w:sz="0" w:space="0" w:color="auto"/>
                                      </w:divBdr>
                                      <w:divsChild>
                                        <w:div w:id="151973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29238">
                                  <w:marLeft w:val="0"/>
                                  <w:marRight w:val="0"/>
                                  <w:marTop w:val="0"/>
                                  <w:marBottom w:val="0"/>
                                  <w:divBdr>
                                    <w:top w:val="single" w:sz="6" w:space="24" w:color="E6E6E6"/>
                                    <w:left w:val="none" w:sz="0" w:space="0" w:color="auto"/>
                                    <w:bottom w:val="none" w:sz="0" w:space="0" w:color="auto"/>
                                    <w:right w:val="none" w:sz="0" w:space="0" w:color="auto"/>
                                  </w:divBdr>
                                  <w:divsChild>
                                    <w:div w:id="324168279">
                                      <w:marLeft w:val="0"/>
                                      <w:marRight w:val="300"/>
                                      <w:marTop w:val="0"/>
                                      <w:marBottom w:val="0"/>
                                      <w:divBdr>
                                        <w:top w:val="none" w:sz="0" w:space="0" w:color="auto"/>
                                        <w:left w:val="none" w:sz="0" w:space="0" w:color="auto"/>
                                        <w:bottom w:val="none" w:sz="0" w:space="0" w:color="auto"/>
                                        <w:right w:val="none" w:sz="0" w:space="0" w:color="auto"/>
                                      </w:divBdr>
                                      <w:divsChild>
                                        <w:div w:id="1439838565">
                                          <w:marLeft w:val="0"/>
                                          <w:marRight w:val="0"/>
                                          <w:marTop w:val="0"/>
                                          <w:marBottom w:val="0"/>
                                          <w:divBdr>
                                            <w:top w:val="none" w:sz="0" w:space="0" w:color="auto"/>
                                            <w:left w:val="none" w:sz="0" w:space="0" w:color="auto"/>
                                            <w:bottom w:val="none" w:sz="0" w:space="0" w:color="auto"/>
                                            <w:right w:val="none" w:sz="0" w:space="0" w:color="auto"/>
                                          </w:divBdr>
                                          <w:divsChild>
                                            <w:div w:id="863902454">
                                              <w:marLeft w:val="0"/>
                                              <w:marRight w:val="75"/>
                                              <w:marTop w:val="0"/>
                                              <w:marBottom w:val="0"/>
                                              <w:divBdr>
                                                <w:top w:val="none" w:sz="0" w:space="0" w:color="auto"/>
                                                <w:left w:val="none" w:sz="0" w:space="0" w:color="auto"/>
                                                <w:bottom w:val="none" w:sz="0" w:space="0" w:color="auto"/>
                                                <w:right w:val="none" w:sz="0" w:space="0" w:color="auto"/>
                                              </w:divBdr>
                                            </w:div>
                                            <w:div w:id="1992320756">
                                              <w:marLeft w:val="0"/>
                                              <w:marRight w:val="0"/>
                                              <w:marTop w:val="0"/>
                                              <w:marBottom w:val="0"/>
                                              <w:divBdr>
                                                <w:top w:val="none" w:sz="0" w:space="0" w:color="auto"/>
                                                <w:left w:val="none" w:sz="0" w:space="0" w:color="auto"/>
                                                <w:bottom w:val="none" w:sz="0" w:space="0" w:color="auto"/>
                                                <w:right w:val="none" w:sz="0" w:space="0" w:color="auto"/>
                                              </w:divBdr>
                                              <w:divsChild>
                                                <w:div w:id="17485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12537">
                                      <w:marLeft w:val="0"/>
                                      <w:marRight w:val="300"/>
                                      <w:marTop w:val="30"/>
                                      <w:marBottom w:val="0"/>
                                      <w:divBdr>
                                        <w:top w:val="none" w:sz="0" w:space="0" w:color="auto"/>
                                        <w:left w:val="none" w:sz="0" w:space="0" w:color="auto"/>
                                        <w:bottom w:val="none" w:sz="0" w:space="0" w:color="auto"/>
                                        <w:right w:val="none" w:sz="0" w:space="0" w:color="auto"/>
                                      </w:divBdr>
                                      <w:divsChild>
                                        <w:div w:id="2125884194">
                                          <w:marLeft w:val="0"/>
                                          <w:marRight w:val="0"/>
                                          <w:marTop w:val="0"/>
                                          <w:marBottom w:val="0"/>
                                          <w:divBdr>
                                            <w:top w:val="none" w:sz="0" w:space="0" w:color="auto"/>
                                            <w:left w:val="none" w:sz="0" w:space="0" w:color="auto"/>
                                            <w:bottom w:val="none" w:sz="0" w:space="0" w:color="auto"/>
                                            <w:right w:val="none" w:sz="0" w:space="0" w:color="auto"/>
                                          </w:divBdr>
                                          <w:divsChild>
                                            <w:div w:id="358236421">
                                              <w:marLeft w:val="0"/>
                                              <w:marRight w:val="0"/>
                                              <w:marTop w:val="0"/>
                                              <w:marBottom w:val="0"/>
                                              <w:divBdr>
                                                <w:top w:val="none" w:sz="0" w:space="0" w:color="auto"/>
                                                <w:left w:val="none" w:sz="0" w:space="0" w:color="auto"/>
                                                <w:bottom w:val="none" w:sz="0" w:space="0" w:color="auto"/>
                                                <w:right w:val="none" w:sz="0" w:space="0" w:color="auto"/>
                                              </w:divBdr>
                                              <w:divsChild>
                                                <w:div w:id="61953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5567453">
          <w:marLeft w:val="0"/>
          <w:marRight w:val="0"/>
          <w:marTop w:val="0"/>
          <w:marBottom w:val="0"/>
          <w:divBdr>
            <w:top w:val="none" w:sz="0" w:space="0" w:color="auto"/>
            <w:left w:val="none" w:sz="0" w:space="0" w:color="auto"/>
            <w:bottom w:val="none" w:sz="0" w:space="0" w:color="auto"/>
            <w:right w:val="none" w:sz="0" w:space="0" w:color="auto"/>
          </w:divBdr>
          <w:divsChild>
            <w:div w:id="1722097270">
              <w:marLeft w:val="0"/>
              <w:marRight w:val="0"/>
              <w:marTop w:val="0"/>
              <w:marBottom w:val="0"/>
              <w:divBdr>
                <w:top w:val="none" w:sz="0" w:space="0" w:color="auto"/>
                <w:left w:val="none" w:sz="0" w:space="0" w:color="auto"/>
                <w:bottom w:val="none" w:sz="0" w:space="0" w:color="auto"/>
                <w:right w:val="none" w:sz="0" w:space="0" w:color="auto"/>
              </w:divBdr>
              <w:divsChild>
                <w:div w:id="507868681">
                  <w:marLeft w:val="0"/>
                  <w:marRight w:val="0"/>
                  <w:marTop w:val="0"/>
                  <w:marBottom w:val="0"/>
                  <w:divBdr>
                    <w:top w:val="none" w:sz="0" w:space="0" w:color="auto"/>
                    <w:left w:val="none" w:sz="0" w:space="0" w:color="auto"/>
                    <w:bottom w:val="none" w:sz="0" w:space="0" w:color="auto"/>
                    <w:right w:val="none" w:sz="0" w:space="0" w:color="auto"/>
                  </w:divBdr>
                  <w:divsChild>
                    <w:div w:id="589199309">
                      <w:marLeft w:val="960"/>
                      <w:marRight w:val="960"/>
                      <w:marTop w:val="0"/>
                      <w:marBottom w:val="0"/>
                      <w:divBdr>
                        <w:top w:val="none" w:sz="0" w:space="0" w:color="auto"/>
                        <w:left w:val="none" w:sz="0" w:space="0" w:color="auto"/>
                        <w:bottom w:val="none" w:sz="0" w:space="0" w:color="auto"/>
                        <w:right w:val="none" w:sz="0" w:space="0" w:color="auto"/>
                      </w:divBdr>
                      <w:divsChild>
                        <w:div w:id="790973763">
                          <w:marLeft w:val="0"/>
                          <w:marRight w:val="0"/>
                          <w:marTop w:val="0"/>
                          <w:marBottom w:val="0"/>
                          <w:divBdr>
                            <w:top w:val="none" w:sz="0" w:space="0" w:color="auto"/>
                            <w:left w:val="none" w:sz="0" w:space="0" w:color="auto"/>
                            <w:bottom w:val="none" w:sz="0" w:space="0" w:color="auto"/>
                            <w:right w:val="none" w:sz="0" w:space="0" w:color="auto"/>
                          </w:divBdr>
                          <w:divsChild>
                            <w:div w:id="115492570">
                              <w:marLeft w:val="0"/>
                              <w:marRight w:val="0"/>
                              <w:marTop w:val="0"/>
                              <w:marBottom w:val="0"/>
                              <w:divBdr>
                                <w:top w:val="none" w:sz="0" w:space="0" w:color="auto"/>
                                <w:left w:val="none" w:sz="0" w:space="0" w:color="auto"/>
                                <w:bottom w:val="none" w:sz="0" w:space="0" w:color="auto"/>
                                <w:right w:val="none" w:sz="0" w:space="0" w:color="auto"/>
                              </w:divBdr>
                              <w:divsChild>
                                <w:div w:id="1947035755">
                                  <w:marLeft w:val="0"/>
                                  <w:marRight w:val="0"/>
                                  <w:marTop w:val="0"/>
                                  <w:marBottom w:val="0"/>
                                  <w:divBdr>
                                    <w:top w:val="none" w:sz="0" w:space="0" w:color="auto"/>
                                    <w:left w:val="none" w:sz="0" w:space="0" w:color="auto"/>
                                    <w:bottom w:val="none" w:sz="0" w:space="0" w:color="auto"/>
                                    <w:right w:val="none" w:sz="0" w:space="0" w:color="auto"/>
                                  </w:divBdr>
                                  <w:divsChild>
                                    <w:div w:id="1561138694">
                                      <w:marLeft w:val="0"/>
                                      <w:marRight w:val="0"/>
                                      <w:marTop w:val="0"/>
                                      <w:marBottom w:val="0"/>
                                      <w:divBdr>
                                        <w:top w:val="none" w:sz="0" w:space="0" w:color="auto"/>
                                        <w:left w:val="none" w:sz="0" w:space="0" w:color="auto"/>
                                        <w:bottom w:val="none" w:sz="0" w:space="0" w:color="auto"/>
                                        <w:right w:val="none" w:sz="0" w:space="0" w:color="auto"/>
                                      </w:divBdr>
                                      <w:divsChild>
                                        <w:div w:id="1828592377">
                                          <w:marLeft w:val="0"/>
                                          <w:marRight w:val="0"/>
                                          <w:marTop w:val="360"/>
                                          <w:marBottom w:val="0"/>
                                          <w:divBdr>
                                            <w:top w:val="none" w:sz="0" w:space="0" w:color="auto"/>
                                            <w:left w:val="none" w:sz="0" w:space="0" w:color="auto"/>
                                            <w:bottom w:val="none" w:sz="0" w:space="0" w:color="auto"/>
                                            <w:right w:val="none" w:sz="0" w:space="0" w:color="auto"/>
                                          </w:divBdr>
                                          <w:divsChild>
                                            <w:div w:id="1255940824">
                                              <w:marLeft w:val="0"/>
                                              <w:marRight w:val="0"/>
                                              <w:marTop w:val="0"/>
                                              <w:marBottom w:val="0"/>
                                              <w:divBdr>
                                                <w:top w:val="none" w:sz="0" w:space="0" w:color="auto"/>
                                                <w:left w:val="none" w:sz="0" w:space="0" w:color="auto"/>
                                                <w:bottom w:val="none" w:sz="0" w:space="0" w:color="auto"/>
                                                <w:right w:val="none" w:sz="0" w:space="0" w:color="auto"/>
                                              </w:divBdr>
                                              <w:divsChild>
                                                <w:div w:id="1584755795">
                                                  <w:marLeft w:val="0"/>
                                                  <w:marRight w:val="0"/>
                                                  <w:marTop w:val="30"/>
                                                  <w:marBottom w:val="420"/>
                                                  <w:divBdr>
                                                    <w:top w:val="none" w:sz="0" w:space="0" w:color="auto"/>
                                                    <w:left w:val="none" w:sz="0" w:space="0" w:color="auto"/>
                                                    <w:bottom w:val="none" w:sz="0" w:space="0" w:color="auto"/>
                                                    <w:right w:val="none" w:sz="0" w:space="0" w:color="auto"/>
                                                  </w:divBdr>
                                                  <w:divsChild>
                                                    <w:div w:id="1140730652">
                                                      <w:marLeft w:val="0"/>
                                                      <w:marRight w:val="0"/>
                                                      <w:marTop w:val="0"/>
                                                      <w:marBottom w:val="0"/>
                                                      <w:divBdr>
                                                        <w:top w:val="none" w:sz="0" w:space="0" w:color="auto"/>
                                                        <w:left w:val="none" w:sz="0" w:space="0" w:color="auto"/>
                                                        <w:bottom w:val="none" w:sz="0" w:space="0" w:color="auto"/>
                                                        <w:right w:val="none" w:sz="0" w:space="0" w:color="auto"/>
                                                      </w:divBdr>
                                                      <w:divsChild>
                                                        <w:div w:id="1720282471">
                                                          <w:marLeft w:val="0"/>
                                                          <w:marRight w:val="0"/>
                                                          <w:marTop w:val="0"/>
                                                          <w:marBottom w:val="0"/>
                                                          <w:divBdr>
                                                            <w:top w:val="none" w:sz="0" w:space="0" w:color="auto"/>
                                                            <w:left w:val="none" w:sz="0" w:space="0" w:color="auto"/>
                                                            <w:bottom w:val="none" w:sz="0" w:space="0" w:color="auto"/>
                                                            <w:right w:val="none" w:sz="0" w:space="0" w:color="auto"/>
                                                          </w:divBdr>
                                                          <w:divsChild>
                                                            <w:div w:id="1754203615">
                                                              <w:marLeft w:val="0"/>
                                                              <w:marRight w:val="0"/>
                                                              <w:marTop w:val="0"/>
                                                              <w:marBottom w:val="0"/>
                                                              <w:divBdr>
                                                                <w:top w:val="none" w:sz="0" w:space="0" w:color="auto"/>
                                                                <w:left w:val="none" w:sz="0" w:space="0" w:color="auto"/>
                                                                <w:bottom w:val="none" w:sz="0" w:space="0" w:color="auto"/>
                                                                <w:right w:val="none" w:sz="0" w:space="0" w:color="auto"/>
                                                              </w:divBdr>
                                                            </w:div>
                                                            <w:div w:id="1417939117">
                                                              <w:marLeft w:val="0"/>
                                                              <w:marRight w:val="0"/>
                                                              <w:marTop w:val="0"/>
                                                              <w:marBottom w:val="0"/>
                                                              <w:divBdr>
                                                                <w:top w:val="none" w:sz="0" w:space="0" w:color="auto"/>
                                                                <w:left w:val="none" w:sz="0" w:space="0" w:color="auto"/>
                                                                <w:bottom w:val="none" w:sz="0" w:space="0" w:color="auto"/>
                                                                <w:right w:val="none" w:sz="0" w:space="0" w:color="auto"/>
                                                              </w:divBdr>
                                                              <w:divsChild>
                                                                <w:div w:id="208872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44184">
                                              <w:marLeft w:val="0"/>
                                              <w:marRight w:val="0"/>
                                              <w:marTop w:val="0"/>
                                              <w:marBottom w:val="0"/>
                                              <w:divBdr>
                                                <w:top w:val="none" w:sz="0" w:space="0" w:color="auto"/>
                                                <w:left w:val="none" w:sz="0" w:space="0" w:color="auto"/>
                                                <w:bottom w:val="none" w:sz="0" w:space="0" w:color="auto"/>
                                                <w:right w:val="none" w:sz="0" w:space="0" w:color="auto"/>
                                              </w:divBdr>
                                              <w:divsChild>
                                                <w:div w:id="622880879">
                                                  <w:marLeft w:val="0"/>
                                                  <w:marRight w:val="0"/>
                                                  <w:marTop w:val="30"/>
                                                  <w:marBottom w:val="420"/>
                                                  <w:divBdr>
                                                    <w:top w:val="none" w:sz="0" w:space="0" w:color="auto"/>
                                                    <w:left w:val="none" w:sz="0" w:space="0" w:color="auto"/>
                                                    <w:bottom w:val="none" w:sz="0" w:space="0" w:color="auto"/>
                                                    <w:right w:val="none" w:sz="0" w:space="0" w:color="auto"/>
                                                  </w:divBdr>
                                                  <w:divsChild>
                                                    <w:div w:id="2129347529">
                                                      <w:marLeft w:val="0"/>
                                                      <w:marRight w:val="0"/>
                                                      <w:marTop w:val="0"/>
                                                      <w:marBottom w:val="0"/>
                                                      <w:divBdr>
                                                        <w:top w:val="none" w:sz="0" w:space="0" w:color="auto"/>
                                                        <w:left w:val="none" w:sz="0" w:space="0" w:color="auto"/>
                                                        <w:bottom w:val="none" w:sz="0" w:space="0" w:color="auto"/>
                                                        <w:right w:val="none" w:sz="0" w:space="0" w:color="auto"/>
                                                      </w:divBdr>
                                                      <w:divsChild>
                                                        <w:div w:id="1298802474">
                                                          <w:marLeft w:val="0"/>
                                                          <w:marRight w:val="0"/>
                                                          <w:marTop w:val="0"/>
                                                          <w:marBottom w:val="0"/>
                                                          <w:divBdr>
                                                            <w:top w:val="none" w:sz="0" w:space="0" w:color="auto"/>
                                                            <w:left w:val="none" w:sz="0" w:space="0" w:color="auto"/>
                                                            <w:bottom w:val="none" w:sz="0" w:space="0" w:color="auto"/>
                                                            <w:right w:val="none" w:sz="0" w:space="0" w:color="auto"/>
                                                          </w:divBdr>
                                                          <w:divsChild>
                                                            <w:div w:id="372537560">
                                                              <w:marLeft w:val="0"/>
                                                              <w:marRight w:val="0"/>
                                                              <w:marTop w:val="0"/>
                                                              <w:marBottom w:val="0"/>
                                                              <w:divBdr>
                                                                <w:top w:val="none" w:sz="0" w:space="0" w:color="auto"/>
                                                                <w:left w:val="none" w:sz="0" w:space="0" w:color="auto"/>
                                                                <w:bottom w:val="none" w:sz="0" w:space="0" w:color="auto"/>
                                                                <w:right w:val="none" w:sz="0" w:space="0" w:color="auto"/>
                                                              </w:divBdr>
                                                            </w:div>
                                                            <w:div w:id="1352535043">
                                                              <w:marLeft w:val="0"/>
                                                              <w:marRight w:val="0"/>
                                                              <w:marTop w:val="0"/>
                                                              <w:marBottom w:val="0"/>
                                                              <w:divBdr>
                                                                <w:top w:val="none" w:sz="0" w:space="0" w:color="auto"/>
                                                                <w:left w:val="none" w:sz="0" w:space="0" w:color="auto"/>
                                                                <w:bottom w:val="none" w:sz="0" w:space="0" w:color="auto"/>
                                                                <w:right w:val="none" w:sz="0" w:space="0" w:color="auto"/>
                                                              </w:divBdr>
                                                              <w:divsChild>
                                                                <w:div w:id="6884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99148">
                                              <w:marLeft w:val="0"/>
                                              <w:marRight w:val="0"/>
                                              <w:marTop w:val="0"/>
                                              <w:marBottom w:val="0"/>
                                              <w:divBdr>
                                                <w:top w:val="none" w:sz="0" w:space="0" w:color="auto"/>
                                                <w:left w:val="none" w:sz="0" w:space="0" w:color="auto"/>
                                                <w:bottom w:val="none" w:sz="0" w:space="0" w:color="auto"/>
                                                <w:right w:val="none" w:sz="0" w:space="0" w:color="auto"/>
                                              </w:divBdr>
                                              <w:divsChild>
                                                <w:div w:id="2051300887">
                                                  <w:marLeft w:val="0"/>
                                                  <w:marRight w:val="0"/>
                                                  <w:marTop w:val="30"/>
                                                  <w:marBottom w:val="420"/>
                                                  <w:divBdr>
                                                    <w:top w:val="none" w:sz="0" w:space="0" w:color="auto"/>
                                                    <w:left w:val="none" w:sz="0" w:space="0" w:color="auto"/>
                                                    <w:bottom w:val="none" w:sz="0" w:space="0" w:color="auto"/>
                                                    <w:right w:val="none" w:sz="0" w:space="0" w:color="auto"/>
                                                  </w:divBdr>
                                                  <w:divsChild>
                                                    <w:div w:id="221529646">
                                                      <w:marLeft w:val="0"/>
                                                      <w:marRight w:val="0"/>
                                                      <w:marTop w:val="0"/>
                                                      <w:marBottom w:val="0"/>
                                                      <w:divBdr>
                                                        <w:top w:val="none" w:sz="0" w:space="0" w:color="auto"/>
                                                        <w:left w:val="none" w:sz="0" w:space="0" w:color="auto"/>
                                                        <w:bottom w:val="none" w:sz="0" w:space="0" w:color="auto"/>
                                                        <w:right w:val="none" w:sz="0" w:space="0" w:color="auto"/>
                                                      </w:divBdr>
                                                      <w:divsChild>
                                                        <w:div w:id="53360657">
                                                          <w:marLeft w:val="0"/>
                                                          <w:marRight w:val="0"/>
                                                          <w:marTop w:val="0"/>
                                                          <w:marBottom w:val="0"/>
                                                          <w:divBdr>
                                                            <w:top w:val="none" w:sz="0" w:space="0" w:color="auto"/>
                                                            <w:left w:val="none" w:sz="0" w:space="0" w:color="auto"/>
                                                            <w:bottom w:val="none" w:sz="0" w:space="0" w:color="auto"/>
                                                            <w:right w:val="none" w:sz="0" w:space="0" w:color="auto"/>
                                                          </w:divBdr>
                                                          <w:divsChild>
                                                            <w:div w:id="20793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06882">
                                              <w:marLeft w:val="0"/>
                                              <w:marRight w:val="0"/>
                                              <w:marTop w:val="0"/>
                                              <w:marBottom w:val="0"/>
                                              <w:divBdr>
                                                <w:top w:val="none" w:sz="0" w:space="0" w:color="auto"/>
                                                <w:left w:val="none" w:sz="0" w:space="0" w:color="auto"/>
                                                <w:bottom w:val="none" w:sz="0" w:space="0" w:color="auto"/>
                                                <w:right w:val="none" w:sz="0" w:space="0" w:color="auto"/>
                                              </w:divBdr>
                                              <w:divsChild>
                                                <w:div w:id="773012397">
                                                  <w:marLeft w:val="0"/>
                                                  <w:marRight w:val="0"/>
                                                  <w:marTop w:val="30"/>
                                                  <w:marBottom w:val="420"/>
                                                  <w:divBdr>
                                                    <w:top w:val="none" w:sz="0" w:space="0" w:color="auto"/>
                                                    <w:left w:val="none" w:sz="0" w:space="0" w:color="auto"/>
                                                    <w:bottom w:val="none" w:sz="0" w:space="0" w:color="auto"/>
                                                    <w:right w:val="none" w:sz="0" w:space="0" w:color="auto"/>
                                                  </w:divBdr>
                                                  <w:divsChild>
                                                    <w:div w:id="2127771489">
                                                      <w:marLeft w:val="0"/>
                                                      <w:marRight w:val="0"/>
                                                      <w:marTop w:val="0"/>
                                                      <w:marBottom w:val="0"/>
                                                      <w:divBdr>
                                                        <w:top w:val="none" w:sz="0" w:space="0" w:color="auto"/>
                                                        <w:left w:val="none" w:sz="0" w:space="0" w:color="auto"/>
                                                        <w:bottom w:val="none" w:sz="0" w:space="0" w:color="auto"/>
                                                        <w:right w:val="none" w:sz="0" w:space="0" w:color="auto"/>
                                                      </w:divBdr>
                                                      <w:divsChild>
                                                        <w:div w:id="795411963">
                                                          <w:marLeft w:val="0"/>
                                                          <w:marRight w:val="0"/>
                                                          <w:marTop w:val="0"/>
                                                          <w:marBottom w:val="0"/>
                                                          <w:divBdr>
                                                            <w:top w:val="none" w:sz="0" w:space="0" w:color="auto"/>
                                                            <w:left w:val="none" w:sz="0" w:space="0" w:color="auto"/>
                                                            <w:bottom w:val="none" w:sz="0" w:space="0" w:color="auto"/>
                                                            <w:right w:val="none" w:sz="0" w:space="0" w:color="auto"/>
                                                          </w:divBdr>
                                                          <w:divsChild>
                                                            <w:div w:id="905340890">
                                                              <w:marLeft w:val="0"/>
                                                              <w:marRight w:val="0"/>
                                                              <w:marTop w:val="0"/>
                                                              <w:marBottom w:val="0"/>
                                                              <w:divBdr>
                                                                <w:top w:val="none" w:sz="0" w:space="0" w:color="auto"/>
                                                                <w:left w:val="none" w:sz="0" w:space="0" w:color="auto"/>
                                                                <w:bottom w:val="none" w:sz="0" w:space="0" w:color="auto"/>
                                                                <w:right w:val="none" w:sz="0" w:space="0" w:color="auto"/>
                                                              </w:divBdr>
                                                            </w:div>
                                                            <w:div w:id="1217815343">
                                                              <w:marLeft w:val="0"/>
                                                              <w:marRight w:val="0"/>
                                                              <w:marTop w:val="0"/>
                                                              <w:marBottom w:val="0"/>
                                                              <w:divBdr>
                                                                <w:top w:val="none" w:sz="0" w:space="0" w:color="auto"/>
                                                                <w:left w:val="none" w:sz="0" w:space="0" w:color="auto"/>
                                                                <w:bottom w:val="none" w:sz="0" w:space="0" w:color="auto"/>
                                                                <w:right w:val="none" w:sz="0" w:space="0" w:color="auto"/>
                                                              </w:divBdr>
                                                              <w:divsChild>
                                                                <w:div w:id="9215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rbgirshick/py-faster-rcnn" TargetMode="External"/><Relationship Id="rId39" Type="http://schemas.openxmlformats.org/officeDocument/2006/relationships/hyperlink" Target="https://www.stat.berkeley.edu/~breiman/randomforest2001.pdf" TargetMode="External"/><Relationship Id="rId21" Type="http://schemas.openxmlformats.org/officeDocument/2006/relationships/hyperlink" Target="https://arxiv.org/abs/1703.06870" TargetMode="External"/><Relationship Id="rId34" Type="http://schemas.openxmlformats.org/officeDocument/2006/relationships/hyperlink" Target="https://www.cs.ubc.ca/~lowe/papers/ijcv04.pdf" TargetMode="External"/><Relationship Id="rId42" Type="http://schemas.openxmlformats.org/officeDocument/2006/relationships/hyperlink" Target="https://arxiv.org/pdf/1504.08083.pdf" TargetMode="External"/><Relationship Id="rId47" Type="http://schemas.openxmlformats.org/officeDocument/2006/relationships/hyperlink" Target="https://arxiv.org/pdf/1804.02767.pdf" TargetMode="External"/><Relationship Id="rId50" Type="http://schemas.openxmlformats.org/officeDocument/2006/relationships/hyperlink" Target="https://arxiv.org/abs/1808.01244" TargetMode="Externa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arxiv.org/abs/1512.02325" TargetMode="External"/><Relationship Id="rId11" Type="http://schemas.openxmlformats.org/officeDocument/2006/relationships/image" Target="media/image4.png"/><Relationship Id="rId24" Type="http://schemas.openxmlformats.org/officeDocument/2006/relationships/hyperlink" Target="https://github.com/tianzhi0549/FCOS" TargetMode="External"/><Relationship Id="rId32" Type="http://schemas.openxmlformats.org/officeDocument/2006/relationships/hyperlink" Target="https://github.com/PKUbahuangliuhe/CBNet" TargetMode="External"/><Relationship Id="rId37" Type="http://schemas.openxmlformats.org/officeDocument/2006/relationships/hyperlink" Target="https://monkeylearn.com/blog/introduction-to-support-vector-machines-svm/" TargetMode="External"/><Relationship Id="rId40" Type="http://schemas.openxmlformats.org/officeDocument/2006/relationships/hyperlink" Target="http://people.cs.uchicago.edu/~pff/papers/seg-ijcv.pdf" TargetMode="External"/><Relationship Id="rId45" Type="http://schemas.openxmlformats.org/officeDocument/2006/relationships/hyperlink" Target="https://arxiv.org/abs/1409.4842" TargetMode="External"/><Relationship Id="rId53" Type="http://schemas.openxmlformats.org/officeDocument/2006/relationships/hyperlink" Target="https://arxiv.org/abs/1904.07850" TargetMode="Externa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hyperlink" Target="https://arxiv.org/abs/1904.07850" TargetMode="External"/><Relationship Id="rId31" Type="http://schemas.openxmlformats.org/officeDocument/2006/relationships/hyperlink" Target="https://arxiv.org/pdf/1909.03625v1.pdf" TargetMode="External"/><Relationship Id="rId44" Type="http://schemas.openxmlformats.org/officeDocument/2006/relationships/hyperlink" Target="https://arxiv.org/abs/1409.1556" TargetMode="External"/><Relationship Id="rId52" Type="http://schemas.openxmlformats.org/officeDocument/2006/relationships/hyperlink" Target="https://arxiv.org/abs/1904.01355" TargetMode="External"/><Relationship Id="rId4" Type="http://schemas.openxmlformats.org/officeDocument/2006/relationships/webSettings" Target="webSettings.xml"/><Relationship Id="rId9" Type="http://schemas.openxmlformats.org/officeDocument/2006/relationships/hyperlink" Target="https://www.google.com/url?sa=i&amp;url=https%3A%2F%2Fwww.pyimagesearch.com%2F2015%2F03%2F23%2Fsliding-windows-for-object-detection-with-python-and-opencv%2F&amp;psig=AOvVaw3-vJuNA6s4haNb5kyY_LEA&amp;ust=1587914801907000&amp;source=images&amp;cd=vfe&amp;ved=0CAIQjRxqFwoTCLjc59_xg-kCFQAAAAAdAAAAABAe" TargetMode="External"/><Relationship Id="rId14" Type="http://schemas.openxmlformats.org/officeDocument/2006/relationships/hyperlink" Target="https://miro.medium.com/max/2000/1*Wmw21tBUez37bj-1ws7XEw.jpeg" TargetMode="External"/><Relationship Id="rId22" Type="http://schemas.openxmlformats.org/officeDocument/2006/relationships/hyperlink" Target="https://github.com/matterport/Mask_RCNN" TargetMode="External"/><Relationship Id="rId27" Type="http://schemas.openxmlformats.org/officeDocument/2006/relationships/hyperlink" Target="https://arxiv.org/abs/1804.02767" TargetMode="External"/><Relationship Id="rId30" Type="http://schemas.openxmlformats.org/officeDocument/2006/relationships/hyperlink" Target="https://github.com/amdegroot/ssd.pytorch" TargetMode="External"/><Relationship Id="rId35" Type="http://schemas.openxmlformats.org/officeDocument/2006/relationships/hyperlink" Target="https://lear.inrialpes.fr/people/triggs/pubs/Dalal-cvpr05.pdf" TargetMode="External"/><Relationship Id="rId43" Type="http://schemas.openxmlformats.org/officeDocument/2006/relationships/hyperlink" Target="https://arxiv.org/pdf/1506.01497.pdf" TargetMode="External"/><Relationship Id="rId48" Type="http://schemas.openxmlformats.org/officeDocument/2006/relationships/hyperlink" Target="https://arxiv.org/abs/1605.06211" TargetMode="External"/><Relationship Id="rId8" Type="http://schemas.openxmlformats.org/officeDocument/2006/relationships/image" Target="media/image2.gif"/><Relationship Id="rId51" Type="http://schemas.openxmlformats.org/officeDocument/2006/relationships/hyperlink" Target="https://arxiv.org/abs/1901.08043" TargetMode="External"/><Relationship Id="rId3" Type="http://schemas.openxmlformats.org/officeDocument/2006/relationships/settings" Target="settings.xml"/><Relationship Id="rId12" Type="http://schemas.openxmlformats.org/officeDocument/2006/relationships/hyperlink" Target="https://www.google.com/url?sa=i&amp;url=https%3A%2F%2Fwww.researchgate.net%2Ffigure%2FSelective-search-example-The-first-row-are-the-combined-regions-the-blue-and-green_fig2_331716356&amp;psig=AOvVaw0lTT_YhGtsOMf2eficV5--&amp;ust=1587917899924000&amp;source=images&amp;cd=vfe&amp;ved=0CAIQjRxqFwoTCMiSsqb9g-kCFQAAAAAdAAAAABAD" TargetMode="External"/><Relationship Id="rId17" Type="http://schemas.openxmlformats.org/officeDocument/2006/relationships/image" Target="media/image8.png"/><Relationship Id="rId25" Type="http://schemas.openxmlformats.org/officeDocument/2006/relationships/hyperlink" Target="https://arxiv.org/abs/1506.01497" TargetMode="External"/><Relationship Id="rId33" Type="http://schemas.openxmlformats.org/officeDocument/2006/relationships/hyperlink" Target="https://arxiv.org/pdf/1807.05511.pdf" TargetMode="External"/><Relationship Id="rId38" Type="http://schemas.openxmlformats.org/officeDocument/2006/relationships/hyperlink" Target="https://cseweb.ucsd.edu/~yfreund/papers/IntroToBoosting.pdf" TargetMode="External"/><Relationship Id="rId46" Type="http://schemas.openxmlformats.org/officeDocument/2006/relationships/hyperlink" Target="https://arxiv.org/abs/1512.03385" TargetMode="External"/><Relationship Id="rId20" Type="http://schemas.openxmlformats.org/officeDocument/2006/relationships/hyperlink" Target="https://github.com/xingyizhou/CenterNet" TargetMode="External"/><Relationship Id="rId41" Type="http://schemas.openxmlformats.org/officeDocument/2006/relationships/hyperlink" Target="https://arxiv.org/pdf/1311.2524.pdf"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arxiv.org/abs/1904.01355" TargetMode="External"/><Relationship Id="rId28" Type="http://schemas.openxmlformats.org/officeDocument/2006/relationships/hyperlink" Target="https://github.com/pjreddie/darknet" TargetMode="External"/><Relationship Id="rId36" Type="http://schemas.openxmlformats.org/officeDocument/2006/relationships/hyperlink" Target="https://www.cs.cmu.edu/~efros/courses/LBMV07/Papers/viola-cvpr-01.pdf" TargetMode="External"/><Relationship Id="rId49" Type="http://schemas.openxmlformats.org/officeDocument/2006/relationships/hyperlink" Target="https://arxiv.org/abs/1703.068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18</Pages>
  <Words>2865</Words>
  <Characters>16334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PAVAN G</dc:creator>
  <cp:keywords/>
  <dc:description/>
  <cp:lastModifiedBy>SAI PAVAN G</cp:lastModifiedBy>
  <cp:revision>1</cp:revision>
  <dcterms:created xsi:type="dcterms:W3CDTF">2021-11-10T20:03:00Z</dcterms:created>
  <dcterms:modified xsi:type="dcterms:W3CDTF">2021-11-10T20:35:00Z</dcterms:modified>
</cp:coreProperties>
</file>