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EF" w:rsidRPr="002162EF" w:rsidRDefault="002162EF" w:rsidP="002162EF">
      <w:pPr>
        <w:shd w:val="clear" w:color="auto" w:fill="FFFFFF"/>
        <w:spacing w:after="150" w:line="240" w:lineRule="auto"/>
        <w:outlineLvl w:val="2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b/>
          <w:bCs/>
          <w:color w:val="212121"/>
          <w:sz w:val="27"/>
          <w:szCs w:val="27"/>
        </w:rPr>
        <w:t>Job Description</w:t>
      </w:r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 xml:space="preserve">We are looking for an experienced USER INTERFACE (UI) DESIGNER with </w:t>
      </w:r>
      <w:r>
        <w:rPr>
          <w:rFonts w:ascii="Source Sans Pro" w:eastAsia="Times New Roman" w:hAnsi="Source Sans Pro" w:cs="Times New Roman"/>
          <w:color w:val="424242"/>
          <w:sz w:val="21"/>
          <w:szCs w:val="21"/>
        </w:rPr>
        <w:t>1-2</w:t>
      </w:r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 xml:space="preserve"> years’ experience in relevant field for its Karachi office. Ideal candidate must be well versed with web designing skills, standard HTML/HTML 5</w:t>
      </w:r>
      <w:proofErr w:type="gramStart"/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>,CSS3</w:t>
      </w:r>
      <w:proofErr w:type="gramEnd"/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 xml:space="preserve"> and must be proficient in JQuery Scripting and responsive design.</w:t>
      </w:r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b/>
          <w:bCs/>
          <w:color w:val="424242"/>
          <w:sz w:val="21"/>
          <w:szCs w:val="21"/>
        </w:rPr>
        <w:t>Skills Required: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Strong experience with HTML/CSS/</w:t>
      </w:r>
      <w:proofErr w:type="spellStart"/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Javascript</w:t>
      </w:r>
      <w:proofErr w:type="spellEnd"/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 xml:space="preserve"> and proven ability to write clean, elegant, reusable code is a must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Strong experience with cross-platform responsive design and best practices is a must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Strong ex</w:t>
      </w:r>
      <w:r>
        <w:rPr>
          <w:rFonts w:ascii="Source Sans Pro" w:eastAsia="Times New Roman" w:hAnsi="Source Sans Pro" w:cs="Times New Roman"/>
          <w:color w:val="212121"/>
          <w:sz w:val="21"/>
          <w:szCs w:val="21"/>
        </w:rPr>
        <w:t>perience with Bootstrap and CSS3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Strong understanding of HTML5, CSS3, DOM, and other W3C standards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 xml:space="preserve">Familiarity with </w:t>
      </w:r>
      <w:proofErr w:type="spellStart"/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Javascript</w:t>
      </w:r>
      <w:proofErr w:type="spellEnd"/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 xml:space="preserve"> frameworks (especially jQuery,) is preferred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Knowledge of accessibility best practices is preferred</w:t>
      </w:r>
    </w:p>
    <w:p w:rsidR="002162EF" w:rsidRPr="002162EF" w:rsidRDefault="002162EF" w:rsidP="00216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212121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212121"/>
          <w:sz w:val="21"/>
          <w:szCs w:val="21"/>
        </w:rPr>
        <w:t>Strong communication skills, including written and verbal</w:t>
      </w:r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b/>
          <w:bCs/>
          <w:color w:val="424242"/>
          <w:sz w:val="21"/>
          <w:szCs w:val="21"/>
        </w:rPr>
        <w:t>Programming Languages</w:t>
      </w:r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 xml:space="preserve">CSS3, HTML5, </w:t>
      </w:r>
      <w:r>
        <w:rPr>
          <w:rFonts w:ascii="Source Sans Pro" w:eastAsia="Times New Roman" w:hAnsi="Source Sans Pro" w:cs="Times New Roman"/>
          <w:color w:val="424242"/>
          <w:sz w:val="21"/>
          <w:szCs w:val="21"/>
        </w:rPr>
        <w:t>JavaScript</w:t>
      </w:r>
      <w:bookmarkStart w:id="0" w:name="_GoBack"/>
      <w:bookmarkEnd w:id="0"/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r w:rsidRPr="002162EF">
        <w:rPr>
          <w:rFonts w:ascii="Source Sans Pro" w:eastAsia="Times New Roman" w:hAnsi="Source Sans Pro" w:cs="Times New Roman"/>
          <w:b/>
          <w:bCs/>
          <w:color w:val="424242"/>
          <w:sz w:val="21"/>
          <w:szCs w:val="21"/>
        </w:rPr>
        <w:t>Interface Protocols &amp; Standards</w:t>
      </w:r>
    </w:p>
    <w:p w:rsidR="002162EF" w:rsidRPr="002162EF" w:rsidRDefault="002162EF" w:rsidP="002162EF">
      <w:pPr>
        <w:shd w:val="clear" w:color="auto" w:fill="FFFFFF"/>
        <w:spacing w:after="150" w:line="330" w:lineRule="atLeast"/>
        <w:rPr>
          <w:rFonts w:ascii="Source Sans Pro" w:eastAsia="Times New Roman" w:hAnsi="Source Sans Pro" w:cs="Times New Roman"/>
          <w:color w:val="424242"/>
          <w:sz w:val="21"/>
          <w:szCs w:val="21"/>
        </w:rPr>
      </w:pPr>
      <w:proofErr w:type="spellStart"/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>Jquery</w:t>
      </w:r>
      <w:proofErr w:type="spellEnd"/>
      <w:r w:rsidRPr="002162EF">
        <w:rPr>
          <w:rFonts w:ascii="Source Sans Pro" w:eastAsia="Times New Roman" w:hAnsi="Source Sans Pro" w:cs="Times New Roman"/>
          <w:color w:val="424242"/>
          <w:sz w:val="21"/>
          <w:szCs w:val="21"/>
        </w:rPr>
        <w:t>, Ajax</w:t>
      </w:r>
    </w:p>
    <w:p w:rsidR="003D3C1E" w:rsidRDefault="003D3C1E"/>
    <w:sectPr w:rsidR="003D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849D0"/>
    <w:multiLevelType w:val="multilevel"/>
    <w:tmpl w:val="C4A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4D"/>
    <w:rsid w:val="002162EF"/>
    <w:rsid w:val="003D3C1E"/>
    <w:rsid w:val="007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ECD9-84CE-4139-8F93-8E722B9A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2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Mumtaz</dc:creator>
  <cp:keywords/>
  <dc:description/>
  <cp:lastModifiedBy>Irfan Mumtaz</cp:lastModifiedBy>
  <cp:revision>2</cp:revision>
  <dcterms:created xsi:type="dcterms:W3CDTF">2016-09-09T13:19:00Z</dcterms:created>
  <dcterms:modified xsi:type="dcterms:W3CDTF">2016-09-09T13:20:00Z</dcterms:modified>
</cp:coreProperties>
</file>