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77F1" w14:textId="75D2B3E0" w:rsidR="0000074A" w:rsidRDefault="00FF5372" w:rsidP="00FF5372">
      <w:pPr>
        <w:jc w:val="center"/>
        <w:rPr>
          <w:rFonts w:ascii="Times New Roman" w:hAnsi="Times New Roman" w:cs="Times New Roman"/>
          <w:sz w:val="32"/>
          <w:szCs w:val="32"/>
        </w:rPr>
      </w:pPr>
      <w:r>
        <w:rPr>
          <w:rFonts w:ascii="Times New Roman" w:hAnsi="Times New Roman" w:cs="Times New Roman"/>
          <w:sz w:val="32"/>
          <w:szCs w:val="32"/>
        </w:rPr>
        <w:t>Tugas Pemograman Dasar</w:t>
      </w:r>
    </w:p>
    <w:p w14:paraId="2F4B8B8B" w14:textId="54A5D53E" w:rsidR="00FF5372" w:rsidRPr="00FF5372" w:rsidRDefault="0077512D" w:rsidP="00FF53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Pr="0077512D">
        <w:rPr>
          <w:rFonts w:ascii="Times New Roman" w:hAnsi="Times New Roman" w:cs="Times New Roman"/>
          <w:sz w:val="24"/>
          <w:szCs w:val="24"/>
        </w:rPr>
        <w:t>encari type data (size, range) pada bahasa C</w:t>
      </w:r>
    </w:p>
    <w:tbl>
      <w:tblPr>
        <w:tblW w:w="10623" w:type="dxa"/>
        <w:shd w:val="clear" w:color="auto" w:fill="FFFFFF"/>
        <w:tblCellMar>
          <w:top w:w="15" w:type="dxa"/>
          <w:left w:w="15" w:type="dxa"/>
          <w:bottom w:w="15" w:type="dxa"/>
          <w:right w:w="15" w:type="dxa"/>
        </w:tblCellMar>
        <w:tblLook w:val="04A0" w:firstRow="1" w:lastRow="0" w:firstColumn="1" w:lastColumn="0" w:noHBand="0" w:noVBand="1"/>
      </w:tblPr>
      <w:tblGrid>
        <w:gridCol w:w="1401"/>
        <w:gridCol w:w="1279"/>
        <w:gridCol w:w="3201"/>
        <w:gridCol w:w="4742"/>
      </w:tblGrid>
      <w:tr w:rsidR="00FF5372" w:rsidRPr="00FF5372" w14:paraId="046F267B" w14:textId="77777777" w:rsidTr="00FF5372">
        <w:trPr>
          <w:tblHeader/>
        </w:trPr>
        <w:tc>
          <w:tcPr>
            <w:tcW w:w="0" w:type="auto"/>
            <w:tcBorders>
              <w:top w:val="nil"/>
              <w:left w:val="single" w:sz="2" w:space="0" w:color="auto"/>
              <w:bottom w:val="nil"/>
              <w:right w:val="single" w:sz="2" w:space="0" w:color="auto"/>
            </w:tcBorders>
            <w:shd w:val="clear" w:color="auto" w:fill="FFFFFF"/>
            <w:hideMark/>
          </w:tcPr>
          <w:p w14:paraId="38B93381" w14:textId="77777777" w:rsidR="00FF5372" w:rsidRPr="00FF5372" w:rsidRDefault="00FF5372" w:rsidP="00FF5372">
            <w:pPr>
              <w:spacing w:after="0" w:line="240" w:lineRule="auto"/>
              <w:rPr>
                <w:rFonts w:ascii="Segoe UI" w:eastAsia="Times New Roman" w:hAnsi="Segoe UI" w:cs="Segoe UI"/>
                <w:b/>
                <w:bCs/>
                <w:color w:val="171717"/>
                <w:sz w:val="24"/>
                <w:szCs w:val="24"/>
                <w:lang w:eastAsia="en-ID"/>
              </w:rPr>
            </w:pPr>
            <w:r w:rsidRPr="00FF5372">
              <w:rPr>
                <w:rFonts w:ascii="Segoe UI" w:eastAsia="Times New Roman" w:hAnsi="Segoe UI" w:cs="Segoe UI"/>
                <w:b/>
                <w:bCs/>
                <w:color w:val="171717"/>
                <w:sz w:val="24"/>
                <w:szCs w:val="24"/>
                <w:lang w:eastAsia="en-ID"/>
              </w:rPr>
              <w:t>Type Name</w:t>
            </w:r>
          </w:p>
        </w:tc>
        <w:tc>
          <w:tcPr>
            <w:tcW w:w="0" w:type="auto"/>
            <w:tcBorders>
              <w:top w:val="nil"/>
              <w:left w:val="single" w:sz="2" w:space="0" w:color="auto"/>
              <w:bottom w:val="nil"/>
              <w:right w:val="single" w:sz="2" w:space="0" w:color="auto"/>
            </w:tcBorders>
            <w:shd w:val="clear" w:color="auto" w:fill="FFFFFF"/>
            <w:hideMark/>
          </w:tcPr>
          <w:p w14:paraId="33F9AF2F" w14:textId="77777777" w:rsidR="00FF5372" w:rsidRPr="00FF5372" w:rsidRDefault="00FF5372" w:rsidP="00FF5372">
            <w:pPr>
              <w:spacing w:after="0" w:line="240" w:lineRule="auto"/>
              <w:rPr>
                <w:rFonts w:ascii="Segoe UI" w:eastAsia="Times New Roman" w:hAnsi="Segoe UI" w:cs="Segoe UI"/>
                <w:b/>
                <w:bCs/>
                <w:color w:val="171717"/>
                <w:sz w:val="24"/>
                <w:szCs w:val="24"/>
                <w:lang w:eastAsia="en-ID"/>
              </w:rPr>
            </w:pPr>
            <w:r w:rsidRPr="00FF5372">
              <w:rPr>
                <w:rFonts w:ascii="Segoe UI" w:eastAsia="Times New Roman" w:hAnsi="Segoe UI" w:cs="Segoe UI"/>
                <w:b/>
                <w:bCs/>
                <w:color w:val="171717"/>
                <w:sz w:val="24"/>
                <w:szCs w:val="24"/>
                <w:lang w:eastAsia="en-ID"/>
              </w:rPr>
              <w:t>Bytes</w:t>
            </w:r>
          </w:p>
        </w:tc>
        <w:tc>
          <w:tcPr>
            <w:tcW w:w="0" w:type="auto"/>
            <w:tcBorders>
              <w:top w:val="nil"/>
              <w:left w:val="single" w:sz="2" w:space="0" w:color="auto"/>
              <w:bottom w:val="nil"/>
              <w:right w:val="single" w:sz="2" w:space="0" w:color="auto"/>
            </w:tcBorders>
            <w:shd w:val="clear" w:color="auto" w:fill="FFFFFF"/>
            <w:hideMark/>
          </w:tcPr>
          <w:p w14:paraId="0CC27751" w14:textId="77777777" w:rsidR="00FF5372" w:rsidRPr="00FF5372" w:rsidRDefault="00FF5372" w:rsidP="00FF5372">
            <w:pPr>
              <w:spacing w:after="0" w:line="240" w:lineRule="auto"/>
              <w:rPr>
                <w:rFonts w:ascii="Segoe UI" w:eastAsia="Times New Roman" w:hAnsi="Segoe UI" w:cs="Segoe UI"/>
                <w:b/>
                <w:bCs/>
                <w:color w:val="171717"/>
                <w:sz w:val="24"/>
                <w:szCs w:val="24"/>
                <w:lang w:eastAsia="en-ID"/>
              </w:rPr>
            </w:pPr>
            <w:r w:rsidRPr="00FF5372">
              <w:rPr>
                <w:rFonts w:ascii="Segoe UI" w:eastAsia="Times New Roman" w:hAnsi="Segoe UI" w:cs="Segoe UI"/>
                <w:b/>
                <w:bCs/>
                <w:color w:val="171717"/>
                <w:sz w:val="24"/>
                <w:szCs w:val="24"/>
                <w:lang w:eastAsia="en-ID"/>
              </w:rPr>
              <w:t>Other Names</w:t>
            </w:r>
          </w:p>
        </w:tc>
        <w:tc>
          <w:tcPr>
            <w:tcW w:w="0" w:type="auto"/>
            <w:tcBorders>
              <w:top w:val="nil"/>
              <w:left w:val="single" w:sz="2" w:space="0" w:color="auto"/>
              <w:bottom w:val="nil"/>
              <w:right w:val="single" w:sz="2" w:space="0" w:color="auto"/>
            </w:tcBorders>
            <w:shd w:val="clear" w:color="auto" w:fill="FFFFFF"/>
            <w:hideMark/>
          </w:tcPr>
          <w:p w14:paraId="1B681EB8" w14:textId="77777777" w:rsidR="00FF5372" w:rsidRPr="00FF5372" w:rsidRDefault="00FF5372" w:rsidP="00FF5372">
            <w:pPr>
              <w:spacing w:after="0" w:line="240" w:lineRule="auto"/>
              <w:rPr>
                <w:rFonts w:ascii="Segoe UI" w:eastAsia="Times New Roman" w:hAnsi="Segoe UI" w:cs="Segoe UI"/>
                <w:b/>
                <w:bCs/>
                <w:color w:val="171717"/>
                <w:sz w:val="24"/>
                <w:szCs w:val="24"/>
                <w:lang w:eastAsia="en-ID"/>
              </w:rPr>
            </w:pPr>
            <w:r w:rsidRPr="00FF5372">
              <w:rPr>
                <w:rFonts w:ascii="Segoe UI" w:eastAsia="Times New Roman" w:hAnsi="Segoe UI" w:cs="Segoe UI"/>
                <w:b/>
                <w:bCs/>
                <w:color w:val="171717"/>
                <w:sz w:val="24"/>
                <w:szCs w:val="24"/>
                <w:lang w:eastAsia="en-ID"/>
              </w:rPr>
              <w:t>Range of Values</w:t>
            </w:r>
          </w:p>
        </w:tc>
      </w:tr>
      <w:tr w:rsidR="00FF5372" w:rsidRPr="00FF5372" w14:paraId="7F6D91F4"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723E18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6909FC8"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54EB96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signed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82ADD0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-2,147,483,648 to 2,147,483,647</w:t>
            </w:r>
          </w:p>
        </w:tc>
      </w:tr>
      <w:tr w:rsidR="00FF5372" w:rsidRPr="00FF5372" w14:paraId="2BCF0094"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98543F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88E0E9C"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CD35E5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3D84B56"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4,294,967,295</w:t>
            </w:r>
          </w:p>
        </w:tc>
      </w:tr>
      <w:tr w:rsidR="00FF5372" w:rsidRPr="00FF5372" w14:paraId="10586EE9"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F55FB8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__int8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09FCBC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D5A5C2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char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E8F08FC"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-128 to 127</w:t>
            </w:r>
          </w:p>
        </w:tc>
      </w:tr>
      <w:tr w:rsidR="00FF5372" w:rsidRPr="00FF5372" w14:paraId="75B7BDB9"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BA39F70"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__int8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F284768"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74831B5"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char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7A7A6D2"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255</w:t>
            </w:r>
          </w:p>
        </w:tc>
      </w:tr>
      <w:tr w:rsidR="00FF5372" w:rsidRPr="00FF5372" w14:paraId="2FB8AA8B"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4F650BA"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__int16</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883C66A"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25F97FE"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short</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short int</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signed short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856A9B0"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-32,768 to 32,767</w:t>
            </w:r>
          </w:p>
        </w:tc>
      </w:tr>
      <w:tr w:rsidR="00FF5372" w:rsidRPr="00FF5372" w14:paraId="78DA1F8B"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A7355A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__int16</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5AA12F5"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8A5FD52"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short</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unsigned short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2F41518"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65,535</w:t>
            </w:r>
          </w:p>
        </w:tc>
      </w:tr>
      <w:tr w:rsidR="00FF5372" w:rsidRPr="00FF5372" w14:paraId="465185E7"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2F911E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__int32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831A9D0"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44C359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signed</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signed int</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AB03E44"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-2,147,483,648 to 2,147,483,647</w:t>
            </w:r>
          </w:p>
        </w:tc>
      </w:tr>
      <w:tr w:rsidR="00FF5372" w:rsidRPr="00FF5372" w14:paraId="3DC5BCF9"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08AC888"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__int32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73BEC8A"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0EE2986"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unsigned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BBBC6C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4,294,967,295</w:t>
            </w:r>
          </w:p>
        </w:tc>
      </w:tr>
      <w:tr w:rsidR="00FF5372" w:rsidRPr="00FF5372" w14:paraId="115825FB"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5EF7FE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__int64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00A02B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B177C8E"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long long</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signed long long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F12050A"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-9,223,372,036,854,775,808 to 9,223,372,036,854,775,807</w:t>
            </w:r>
          </w:p>
        </w:tc>
      </w:tr>
      <w:tr w:rsidR="00FF5372" w:rsidRPr="00FF5372" w14:paraId="38B8DE87"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B5BD6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__int64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02F6970"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5ECCBD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long long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8561037"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18,446,744,073,709,551,615</w:t>
            </w:r>
          </w:p>
        </w:tc>
      </w:tr>
      <w:tr w:rsidR="00FF5372" w:rsidRPr="00FF5372" w14:paraId="7BFC6204"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73DC500"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bool</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7BB5051"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804F98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1E6BD64"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false</w:t>
            </w:r>
            <w:r w:rsidRPr="00FF5372">
              <w:rPr>
                <w:rFonts w:ascii="Segoe UI" w:eastAsia="Times New Roman" w:hAnsi="Segoe UI" w:cs="Segoe UI"/>
                <w:color w:val="171717"/>
                <w:sz w:val="24"/>
                <w:szCs w:val="24"/>
                <w:lang w:eastAsia="en-ID"/>
              </w:rPr>
              <w:t> or </w:t>
            </w:r>
            <w:r w:rsidRPr="00FF5372">
              <w:rPr>
                <w:rFonts w:ascii="Consolas" w:eastAsia="Times New Roman" w:hAnsi="Consolas" w:cs="Courier New"/>
                <w:b/>
                <w:bCs/>
                <w:color w:val="171717"/>
                <w:sz w:val="18"/>
                <w:szCs w:val="18"/>
                <w:lang w:eastAsia="en-ID"/>
              </w:rPr>
              <w:t>true</w:t>
            </w:r>
          </w:p>
        </w:tc>
      </w:tr>
      <w:tr w:rsidR="00FF5372" w:rsidRPr="00FF5372" w14:paraId="6DA3E968"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C49389A"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char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00D3D3E"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6F3506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F619527"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-128 to 127 by default</w:t>
            </w:r>
            <w:r w:rsidRPr="00FF5372">
              <w:rPr>
                <w:rFonts w:ascii="Segoe UI" w:eastAsia="Times New Roman" w:hAnsi="Segoe UI" w:cs="Segoe UI"/>
                <w:color w:val="171717"/>
                <w:sz w:val="24"/>
                <w:szCs w:val="24"/>
                <w:lang w:eastAsia="en-ID"/>
              </w:rPr>
              <w:br/>
            </w:r>
            <w:r w:rsidRPr="00FF5372">
              <w:rPr>
                <w:rFonts w:ascii="Segoe UI" w:eastAsia="Times New Roman" w:hAnsi="Segoe UI" w:cs="Segoe UI"/>
                <w:color w:val="171717"/>
                <w:sz w:val="24"/>
                <w:szCs w:val="24"/>
                <w:lang w:eastAsia="en-ID"/>
              </w:rPr>
              <w:br/>
              <w:t>0 to 255 when compiled by using </w:t>
            </w:r>
            <w:hyperlink r:id="rId5" w:history="1">
              <w:r w:rsidRPr="00FF5372">
                <w:rPr>
                  <w:rFonts w:ascii="Segoe UI" w:eastAsia="Times New Roman" w:hAnsi="Segoe UI" w:cs="Segoe UI"/>
                  <w:color w:val="0000FF"/>
                  <w:sz w:val="20"/>
                  <w:szCs w:val="20"/>
                  <w:lang w:eastAsia="en-ID"/>
                </w:rPr>
                <w:t>/J</w:t>
              </w:r>
            </w:hyperlink>
          </w:p>
        </w:tc>
      </w:tr>
      <w:tr w:rsidR="00FF5372" w:rsidRPr="00FF5372" w14:paraId="2D143B16"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43E3EB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signed char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2F960D4"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404772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A5B568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-128 to 127</w:t>
            </w:r>
          </w:p>
        </w:tc>
      </w:tr>
      <w:tr w:rsidR="00FF5372" w:rsidRPr="00FF5372" w14:paraId="6EA5974A"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C2B88F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char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D33557C"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5634E64"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DC30BB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255</w:t>
            </w:r>
          </w:p>
        </w:tc>
      </w:tr>
      <w:tr w:rsidR="00FF5372" w:rsidRPr="00FF5372" w14:paraId="09F06D24"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1A9DF0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short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CDEE896"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E8DADC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short int</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signed short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C50FC6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-32,768 to 32,767</w:t>
            </w:r>
          </w:p>
        </w:tc>
      </w:tr>
      <w:tr w:rsidR="00FF5372" w:rsidRPr="00FF5372" w14:paraId="27909E77"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797B081"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short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15B2812"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11D00E5"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short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0B8408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65,535</w:t>
            </w:r>
          </w:p>
        </w:tc>
      </w:tr>
      <w:tr w:rsidR="00FF5372" w:rsidRPr="00FF5372" w14:paraId="3677923F"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21BF4C6"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long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58A3CF4"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3511B35"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long int</w:t>
            </w:r>
            <w:r w:rsidRPr="00FF5372">
              <w:rPr>
                <w:rFonts w:ascii="Segoe UI" w:eastAsia="Times New Roman" w:hAnsi="Segoe UI" w:cs="Segoe UI"/>
                <w:color w:val="171717"/>
                <w:sz w:val="24"/>
                <w:szCs w:val="24"/>
                <w:lang w:eastAsia="en-ID"/>
              </w:rPr>
              <w:t>, </w:t>
            </w:r>
            <w:r w:rsidRPr="00FF5372">
              <w:rPr>
                <w:rFonts w:ascii="Consolas" w:eastAsia="Times New Roman" w:hAnsi="Consolas" w:cs="Courier New"/>
                <w:b/>
                <w:bCs/>
                <w:color w:val="171717"/>
                <w:sz w:val="18"/>
                <w:szCs w:val="18"/>
                <w:lang w:eastAsia="en-ID"/>
              </w:rPr>
              <w:t>signed long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98D8D6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-2,147,483,648 to 2,147,483,647</w:t>
            </w:r>
          </w:p>
        </w:tc>
      </w:tr>
      <w:tr w:rsidR="00FF5372" w:rsidRPr="00FF5372" w14:paraId="359FBA7D"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4325A3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long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ABB0BC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4C096E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long int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B6B120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4,294,967,295</w:t>
            </w:r>
          </w:p>
        </w:tc>
      </w:tr>
      <w:tr w:rsidR="00FF5372" w:rsidRPr="00FF5372" w14:paraId="102E5213"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BC2115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long long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F2139A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8AED60C"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 (but equivalent to </w:t>
            </w:r>
            <w:r w:rsidRPr="00FF5372">
              <w:rPr>
                <w:rFonts w:ascii="Consolas" w:eastAsia="Times New Roman" w:hAnsi="Consolas" w:cs="Courier New"/>
                <w:b/>
                <w:bCs/>
                <w:color w:val="171717"/>
                <w:sz w:val="18"/>
                <w:szCs w:val="18"/>
                <w:lang w:eastAsia="en-ID"/>
              </w:rPr>
              <w:t>__int64</w:t>
            </w:r>
            <w:r w:rsidRPr="00FF5372">
              <w:rPr>
                <w:rFonts w:ascii="Segoe UI" w:eastAsia="Times New Roman" w:hAnsi="Segoe UI" w:cs="Segoe UI"/>
                <w:color w:val="171717"/>
                <w:sz w:val="24"/>
                <w:szCs w:val="24"/>
                <w:lang w:eastAsia="en-ID"/>
              </w:rPr>
              <w: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65684B8"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-9,223,372,036,854,775,808 to 9,223,372,036,854,775,807</w:t>
            </w:r>
          </w:p>
        </w:tc>
      </w:tr>
      <w:tr w:rsidR="00FF5372" w:rsidRPr="00FF5372" w14:paraId="67590442"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C0F6477"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unsigned long long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58E009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3B9BF7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 (but equivalent to </w:t>
            </w:r>
            <w:r w:rsidRPr="00FF5372">
              <w:rPr>
                <w:rFonts w:ascii="Consolas" w:eastAsia="Times New Roman" w:hAnsi="Consolas" w:cs="Courier New"/>
                <w:b/>
                <w:bCs/>
                <w:color w:val="171717"/>
                <w:sz w:val="18"/>
                <w:szCs w:val="18"/>
                <w:lang w:eastAsia="en-ID"/>
              </w:rPr>
              <w:t>unsigned __int64</w:t>
            </w:r>
            <w:r w:rsidRPr="00FF5372">
              <w:rPr>
                <w:rFonts w:ascii="Segoe UI" w:eastAsia="Times New Roman" w:hAnsi="Segoe UI" w:cs="Segoe UI"/>
                <w:color w:val="171717"/>
                <w:sz w:val="24"/>
                <w:szCs w:val="24"/>
                <w:lang w:eastAsia="en-ID"/>
              </w:rPr>
              <w: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7F3999D"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18,446,744,073,709,551,615</w:t>
            </w:r>
          </w:p>
        </w:tc>
      </w:tr>
      <w:tr w:rsidR="00FF5372" w:rsidRPr="00FF5372" w14:paraId="2A3A437E"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D054B37"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enum</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F2364C2"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varies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BDD2FE7"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F83B16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p>
        </w:tc>
      </w:tr>
      <w:tr w:rsidR="00FF5372" w:rsidRPr="00FF5372" w14:paraId="040D9F2C"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83C08BA"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float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22773C7"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E917993"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DF1E5E7"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3.4E +/- 38 (7 digits)</w:t>
            </w:r>
          </w:p>
        </w:tc>
      </w:tr>
      <w:tr w:rsidR="00FF5372" w:rsidRPr="00FF5372" w14:paraId="68AA3494"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99FFCB4"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double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9AE5531"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006FD70"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73573D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1.7E +/- 308 (15 digits)</w:t>
            </w:r>
          </w:p>
        </w:tc>
      </w:tr>
      <w:tr w:rsidR="00FF5372" w:rsidRPr="00FF5372" w14:paraId="44F127C5"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4B00F6B"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long double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14C6D29"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same as </w:t>
            </w:r>
            <w:r w:rsidRPr="00FF5372">
              <w:rPr>
                <w:rFonts w:ascii="Consolas" w:eastAsia="Times New Roman" w:hAnsi="Consolas" w:cs="Courier New"/>
                <w:b/>
                <w:bCs/>
                <w:color w:val="171717"/>
                <w:sz w:val="18"/>
                <w:szCs w:val="18"/>
                <w:lang w:eastAsia="en-ID"/>
              </w:rPr>
              <w:t>double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C04B04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none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AECAE8C"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Same as </w:t>
            </w:r>
            <w:r w:rsidRPr="00FF5372">
              <w:rPr>
                <w:rFonts w:ascii="Consolas" w:eastAsia="Times New Roman" w:hAnsi="Consolas" w:cs="Courier New"/>
                <w:b/>
                <w:bCs/>
                <w:color w:val="171717"/>
                <w:sz w:val="18"/>
                <w:szCs w:val="18"/>
                <w:lang w:eastAsia="en-ID"/>
              </w:rPr>
              <w:t>double</w:t>
            </w:r>
          </w:p>
        </w:tc>
      </w:tr>
      <w:tr w:rsidR="00FF5372" w:rsidRPr="00FF5372" w14:paraId="164C2250" w14:textId="77777777" w:rsidTr="00FF5372">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28F9485"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wchar_t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94197FF"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470D7D8"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Consolas" w:eastAsia="Times New Roman" w:hAnsi="Consolas" w:cs="Courier New"/>
                <w:b/>
                <w:bCs/>
                <w:color w:val="171717"/>
                <w:sz w:val="18"/>
                <w:szCs w:val="18"/>
                <w:lang w:eastAsia="en-ID"/>
              </w:rPr>
              <w:t>__wchar_t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8155AE0" w14:textId="77777777" w:rsidR="00FF5372" w:rsidRPr="00FF5372" w:rsidRDefault="00FF5372" w:rsidP="00FF5372">
            <w:pPr>
              <w:spacing w:after="0" w:line="240" w:lineRule="auto"/>
              <w:rPr>
                <w:rFonts w:ascii="Segoe UI" w:eastAsia="Times New Roman" w:hAnsi="Segoe UI" w:cs="Segoe UI"/>
                <w:color w:val="171717"/>
                <w:sz w:val="24"/>
                <w:szCs w:val="24"/>
                <w:lang w:eastAsia="en-ID"/>
              </w:rPr>
            </w:pPr>
            <w:r w:rsidRPr="00FF5372">
              <w:rPr>
                <w:rFonts w:ascii="Segoe UI" w:eastAsia="Times New Roman" w:hAnsi="Segoe UI" w:cs="Segoe UI"/>
                <w:color w:val="171717"/>
                <w:sz w:val="24"/>
                <w:szCs w:val="24"/>
                <w:lang w:eastAsia="en-ID"/>
              </w:rPr>
              <w:t>0 to 65,535</w:t>
            </w:r>
          </w:p>
        </w:tc>
      </w:tr>
    </w:tbl>
    <w:p w14:paraId="5BFB4CB6" w14:textId="6F10BD75" w:rsidR="00FF5372" w:rsidRDefault="00FF5372" w:rsidP="00FF5372">
      <w:pPr>
        <w:rPr>
          <w:rFonts w:ascii="Times New Roman" w:hAnsi="Times New Roman" w:cs="Times New Roman"/>
          <w:sz w:val="24"/>
          <w:szCs w:val="24"/>
        </w:rPr>
      </w:pPr>
    </w:p>
    <w:p w14:paraId="70412318" w14:textId="407A1AD4" w:rsidR="00FF5372" w:rsidRPr="0077512D" w:rsidRDefault="0077512D" w:rsidP="007751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Pr="0077512D">
        <w:rPr>
          <w:rFonts w:ascii="Times New Roman" w:hAnsi="Times New Roman" w:cs="Times New Roman"/>
          <w:sz w:val="24"/>
          <w:szCs w:val="24"/>
        </w:rPr>
        <w:t>encari apa itu prosesor, compiler, assembler, line editor, header file sama contohnya</w:t>
      </w:r>
    </w:p>
    <w:p w14:paraId="69A57F2D" w14:textId="25E08ACD" w:rsidR="0077512D" w:rsidRDefault="0077512D" w:rsidP="0077512D">
      <w:pPr>
        <w:pStyle w:val="ListParagraph"/>
        <w:rPr>
          <w:rFonts w:ascii="Times New Roman" w:hAnsi="Times New Roman" w:cs="Times New Roman"/>
          <w:sz w:val="24"/>
          <w:szCs w:val="24"/>
        </w:rPr>
      </w:pPr>
    </w:p>
    <w:p w14:paraId="3239997D" w14:textId="02D54C01" w:rsidR="0077512D" w:rsidRDefault="00904481" w:rsidP="00904481">
      <w:pPr>
        <w:pStyle w:val="ListParagraph"/>
        <w:numPr>
          <w:ilvl w:val="0"/>
          <w:numId w:val="3"/>
        </w:numPr>
        <w:rPr>
          <w:rFonts w:ascii="Times New Roman" w:hAnsi="Times New Roman" w:cs="Times New Roman"/>
          <w:sz w:val="24"/>
          <w:szCs w:val="24"/>
        </w:rPr>
      </w:pPr>
      <w:r w:rsidRPr="00904481">
        <w:rPr>
          <w:rFonts w:ascii="Times New Roman" w:hAnsi="Times New Roman" w:cs="Times New Roman"/>
          <w:b/>
          <w:bCs/>
          <w:i/>
          <w:iCs/>
          <w:sz w:val="24"/>
          <w:szCs w:val="24"/>
        </w:rPr>
        <w:t xml:space="preserve">Prosesor </w:t>
      </w:r>
      <w:r w:rsidRPr="00904481">
        <w:rPr>
          <w:rFonts w:ascii="Times New Roman" w:hAnsi="Times New Roman" w:cs="Times New Roman"/>
          <w:sz w:val="24"/>
          <w:szCs w:val="24"/>
        </w:rPr>
        <w:t>adalah sirkuit elektronik terintegrasi yang melakukan perhitungan yang menjalankan komputer. Prosesor melakukan aritmatika, logika, input/output (I/O) dan instruksi dasar lainnya yang diteruskan dari sistem operasi (OS). Sebagian besar proses lain bergantung pada operasi prosesor.</w:t>
      </w:r>
    </w:p>
    <w:p w14:paraId="4BD16C19" w14:textId="66C7C3E4" w:rsidR="00904481" w:rsidRDefault="00904481" w:rsidP="00904481">
      <w:pPr>
        <w:pStyle w:val="ListParagraph"/>
        <w:numPr>
          <w:ilvl w:val="0"/>
          <w:numId w:val="3"/>
        </w:numPr>
        <w:rPr>
          <w:rFonts w:ascii="Times New Roman" w:hAnsi="Times New Roman" w:cs="Times New Roman"/>
          <w:sz w:val="24"/>
          <w:szCs w:val="24"/>
        </w:rPr>
      </w:pPr>
      <w:r w:rsidRPr="00904481">
        <w:rPr>
          <w:rFonts w:ascii="Times New Roman" w:hAnsi="Times New Roman" w:cs="Times New Roman"/>
          <w:b/>
          <w:bCs/>
          <w:i/>
          <w:iCs/>
          <w:sz w:val="24"/>
          <w:szCs w:val="24"/>
        </w:rPr>
        <w:t>Compiler</w:t>
      </w:r>
      <w:r w:rsidRPr="00904481">
        <w:rPr>
          <w:rFonts w:ascii="Times New Roman" w:hAnsi="Times New Roman" w:cs="Times New Roman"/>
          <w:b/>
          <w:bCs/>
          <w:sz w:val="24"/>
          <w:szCs w:val="24"/>
        </w:rPr>
        <w:t xml:space="preserve"> </w:t>
      </w:r>
      <w:r w:rsidRPr="00904481">
        <w:rPr>
          <w:rFonts w:ascii="Times New Roman" w:hAnsi="Times New Roman" w:cs="Times New Roman"/>
          <w:sz w:val="24"/>
          <w:szCs w:val="24"/>
        </w:rPr>
        <w:t>adalah program khusus yang memproses pernyataan yang ditulis dalam bahasa pemrograman tertentu dan mengubahnya menjadi bahasa mesin atau "kode" yang digunakan prosesor komputer . Biasanya, seorang programmer menulis pernyataan bahasa dalam bahasa seperti Pascal atau C satu baris pada satu waktu menggunakan editor .</w:t>
      </w:r>
    </w:p>
    <w:p w14:paraId="18B2EB8E" w14:textId="38CB8CB1" w:rsidR="00904481" w:rsidRDefault="00904481" w:rsidP="00904481">
      <w:pPr>
        <w:pStyle w:val="ListParagraph"/>
        <w:numPr>
          <w:ilvl w:val="0"/>
          <w:numId w:val="3"/>
        </w:numPr>
        <w:rPr>
          <w:rFonts w:ascii="Times New Roman" w:hAnsi="Times New Roman" w:cs="Times New Roman"/>
          <w:sz w:val="24"/>
          <w:szCs w:val="24"/>
        </w:rPr>
      </w:pPr>
      <w:r w:rsidRPr="00904481">
        <w:rPr>
          <w:rFonts w:ascii="Times New Roman" w:hAnsi="Times New Roman" w:cs="Times New Roman"/>
          <w:b/>
          <w:bCs/>
          <w:i/>
          <w:iCs/>
          <w:sz w:val="24"/>
          <w:szCs w:val="24"/>
        </w:rPr>
        <w:t>Assembler</w:t>
      </w:r>
      <w:r w:rsidRPr="00904481">
        <w:rPr>
          <w:rFonts w:ascii="Times New Roman" w:hAnsi="Times New Roman" w:cs="Times New Roman"/>
          <w:i/>
          <w:iCs/>
          <w:sz w:val="24"/>
          <w:szCs w:val="24"/>
        </w:rPr>
        <w:t xml:space="preserve"> </w:t>
      </w:r>
      <w:r w:rsidRPr="00904481">
        <w:rPr>
          <w:rFonts w:ascii="Times New Roman" w:hAnsi="Times New Roman" w:cs="Times New Roman"/>
          <w:sz w:val="24"/>
          <w:szCs w:val="24"/>
        </w:rPr>
        <w:t>adalah program yang mengambil instruksi dasar komputer dan mengubahnya menjadi pola bit yang dapat digunakan prosesor komputer untuk melakukan operasi dasarnya. Beberapa orang menyebut instruksi ini sebagai bahasa assembler dan yang lain menggunakan istilah bahasa assembly.</w:t>
      </w:r>
    </w:p>
    <w:p w14:paraId="73E12B21" w14:textId="667ABBCE" w:rsidR="00904481" w:rsidRDefault="00904481" w:rsidP="00904481">
      <w:pPr>
        <w:pStyle w:val="ListParagraph"/>
        <w:numPr>
          <w:ilvl w:val="0"/>
          <w:numId w:val="3"/>
        </w:numPr>
        <w:rPr>
          <w:rFonts w:ascii="Times New Roman" w:hAnsi="Times New Roman" w:cs="Times New Roman"/>
          <w:sz w:val="24"/>
          <w:szCs w:val="24"/>
        </w:rPr>
      </w:pPr>
      <w:r w:rsidRPr="00904481">
        <w:rPr>
          <w:rFonts w:ascii="Times New Roman" w:hAnsi="Times New Roman" w:cs="Times New Roman"/>
          <w:b/>
          <w:bCs/>
          <w:i/>
          <w:iCs/>
          <w:sz w:val="24"/>
          <w:szCs w:val="24"/>
        </w:rPr>
        <w:t>Line Editor</w:t>
      </w:r>
      <w:r>
        <w:rPr>
          <w:rFonts w:ascii="Times New Roman" w:hAnsi="Times New Roman" w:cs="Times New Roman"/>
          <w:sz w:val="24"/>
          <w:szCs w:val="24"/>
        </w:rPr>
        <w:t xml:space="preserve"> </w:t>
      </w:r>
      <w:r w:rsidRPr="00904481">
        <w:rPr>
          <w:rFonts w:ascii="Times New Roman" w:hAnsi="Times New Roman" w:cs="Times New Roman"/>
          <w:sz w:val="24"/>
          <w:szCs w:val="24"/>
        </w:rPr>
        <w:t>adalah tipe dasar editor teks berbasis komputer di mana satu baris file dapat diedit pada satu waktu. Editor baris adalah pendahulu perangkat lunak pengeditan dokumen yang umum digunakan saat ini. Editor baris digunakan sebelum layar grafis video interaktif umumnya tersedia di komputer.</w:t>
      </w:r>
    </w:p>
    <w:p w14:paraId="0D83BC95" w14:textId="18010A2B" w:rsidR="00904481" w:rsidRDefault="00904481" w:rsidP="00904481">
      <w:pPr>
        <w:pStyle w:val="ListParagraph"/>
        <w:numPr>
          <w:ilvl w:val="0"/>
          <w:numId w:val="3"/>
        </w:numPr>
        <w:rPr>
          <w:rFonts w:ascii="Times New Roman" w:hAnsi="Times New Roman" w:cs="Times New Roman"/>
          <w:sz w:val="24"/>
          <w:szCs w:val="24"/>
        </w:rPr>
      </w:pPr>
      <w:r w:rsidRPr="00904481">
        <w:rPr>
          <w:rFonts w:ascii="Times New Roman" w:hAnsi="Times New Roman" w:cs="Times New Roman"/>
          <w:b/>
          <w:bCs/>
          <w:i/>
          <w:iCs/>
          <w:sz w:val="24"/>
          <w:szCs w:val="24"/>
        </w:rPr>
        <w:t>Header File</w:t>
      </w:r>
      <w:r>
        <w:rPr>
          <w:rFonts w:ascii="Times New Roman" w:hAnsi="Times New Roman" w:cs="Times New Roman"/>
          <w:b/>
          <w:bCs/>
          <w:i/>
          <w:iCs/>
          <w:sz w:val="24"/>
          <w:szCs w:val="24"/>
        </w:rPr>
        <w:t xml:space="preserve">, </w:t>
      </w:r>
      <w:r w:rsidRPr="00904481">
        <w:rPr>
          <w:rFonts w:ascii="Times New Roman" w:hAnsi="Times New Roman" w:cs="Times New Roman"/>
          <w:b/>
          <w:bCs/>
          <w:i/>
          <w:iCs/>
          <w:sz w:val="24"/>
          <w:szCs w:val="24"/>
        </w:rPr>
        <w:t>file</w:t>
      </w:r>
      <w:r w:rsidRPr="00904481">
        <w:rPr>
          <w:rFonts w:ascii="Times New Roman" w:hAnsi="Times New Roman" w:cs="Times New Roman"/>
          <w:sz w:val="24"/>
          <w:szCs w:val="24"/>
        </w:rPr>
        <w:t xml:space="preserve"> dengan ekstensi .h yang berisi deklarasi fungsi C dan definisi makro untuk dibagikan di antara beberapa file sumber. Ada dua jenis file header: file yang ditulis oleh programmer dan file yang disertakan dengan compiler Anda.</w:t>
      </w:r>
    </w:p>
    <w:p w14:paraId="7AEFDCD3" w14:textId="731A164D" w:rsidR="00904481" w:rsidRDefault="00904481" w:rsidP="00904481">
      <w:pPr>
        <w:pStyle w:val="ListParagraph"/>
        <w:ind w:left="1080"/>
        <w:rPr>
          <w:rFonts w:ascii="Segoe UI" w:hAnsi="Segoe UI" w:cs="Segoe UI"/>
          <w:color w:val="171717"/>
          <w:shd w:val="clear" w:color="auto" w:fill="FFFFFF"/>
        </w:rPr>
      </w:pPr>
      <w:r>
        <w:rPr>
          <w:rFonts w:ascii="Times New Roman" w:hAnsi="Times New Roman" w:cs="Times New Roman"/>
          <w:sz w:val="24"/>
          <w:szCs w:val="24"/>
        </w:rPr>
        <w:t xml:space="preserve">Contoh : </w:t>
      </w:r>
      <w:r>
        <w:rPr>
          <w:rFonts w:ascii="Segoe UI" w:hAnsi="Segoe UI" w:cs="Segoe UI"/>
          <w:color w:val="171717"/>
          <w:shd w:val="clear" w:color="auto" w:fill="FFFFFF"/>
        </w:rPr>
        <w:t>menunjukkan cara umum untuk mendeklarasikan kelas dan kemudian menggunakannya dalam file sumber yang berbeda. Kita akan mulai dengan file header, </w:t>
      </w:r>
      <w:r w:rsidRPr="00904481">
        <w:rPr>
          <w:rStyle w:val="HTMLCode"/>
          <w:rFonts w:ascii="Consolas" w:eastAsiaTheme="minorHAnsi" w:hAnsi="Consolas"/>
          <w:color w:val="171717"/>
          <w:highlight w:val="yellow"/>
        </w:rPr>
        <w:t>my_class.h</w:t>
      </w:r>
      <w:r w:rsidRPr="00904481">
        <w:rPr>
          <w:rFonts w:ascii="Segoe UI" w:hAnsi="Segoe UI" w:cs="Segoe UI"/>
          <w:color w:val="171717"/>
          <w:highlight w:val="yellow"/>
          <w:shd w:val="clear" w:color="auto" w:fill="FFFFFF"/>
        </w:rPr>
        <w:t>.</w:t>
      </w:r>
      <w:r>
        <w:rPr>
          <w:rFonts w:ascii="Segoe UI" w:hAnsi="Segoe UI" w:cs="Segoe UI"/>
          <w:color w:val="171717"/>
          <w:shd w:val="clear" w:color="auto" w:fill="FFFFFF"/>
        </w:rPr>
        <w:t> Ini berisi definisi kelas, tetapi perhatikan bahwa definisi tersebut tidak lengkap; fungsi anggota </w:t>
      </w:r>
      <w:r w:rsidRPr="00904481">
        <w:rPr>
          <w:rStyle w:val="HTMLCode"/>
          <w:rFonts w:ascii="Consolas" w:eastAsiaTheme="minorHAnsi" w:hAnsi="Consolas"/>
          <w:color w:val="171717"/>
          <w:highlight w:val="yellow"/>
        </w:rPr>
        <w:t>do_something</w:t>
      </w:r>
      <w:r>
        <w:rPr>
          <w:rStyle w:val="HTMLCode"/>
          <w:rFonts w:ascii="Consolas" w:eastAsiaTheme="minorHAnsi" w:hAnsi="Consolas"/>
          <w:color w:val="171717"/>
        </w:rPr>
        <w:t xml:space="preserve"> </w:t>
      </w:r>
      <w:r>
        <w:rPr>
          <w:rFonts w:ascii="Segoe UI" w:hAnsi="Segoe UI" w:cs="Segoe UI"/>
          <w:color w:val="171717"/>
          <w:shd w:val="clear" w:color="auto" w:fill="FFFFFF"/>
        </w:rPr>
        <w:t>tidak didefinisikan:</w:t>
      </w:r>
    </w:p>
    <w:p w14:paraId="2956244D" w14:textId="595E5411" w:rsidR="00904481" w:rsidRPr="00904481" w:rsidRDefault="00904481" w:rsidP="00904481">
      <w:pPr>
        <w:pStyle w:val="ListParagraph"/>
        <w:ind w:left="1080"/>
        <w:rPr>
          <w:rFonts w:ascii="Segoe UI" w:hAnsi="Segoe UI" w:cs="Segoe UI"/>
          <w:color w:val="171717"/>
          <w:shd w:val="clear" w:color="auto" w:fill="FFFFFF"/>
        </w:rPr>
      </w:pPr>
      <w:r>
        <w:rPr>
          <w:rFonts w:ascii="Segoe UI" w:hAnsi="Segoe UI" w:cs="Segoe UI"/>
          <w:color w:val="171717"/>
          <w:shd w:val="clear" w:color="auto" w:fill="FFFFFF"/>
        </w:rPr>
        <w:t xml:space="preserve"> </w:t>
      </w:r>
      <w:r w:rsidRPr="00904481">
        <w:rPr>
          <w:rFonts w:ascii="Segoe UI" w:hAnsi="Segoe UI" w:cs="Segoe UI"/>
          <w:color w:val="171717"/>
          <w:shd w:val="clear" w:color="auto" w:fill="FFFFFF"/>
        </w:rPr>
        <w:t xml:space="preserve">// </w:t>
      </w:r>
      <w:r w:rsidRPr="00904481">
        <w:rPr>
          <w:rFonts w:ascii="Segoe UI" w:hAnsi="Segoe UI" w:cs="Segoe UI"/>
          <w:color w:val="538135" w:themeColor="accent6" w:themeShade="BF"/>
          <w:shd w:val="clear" w:color="auto" w:fill="FFFFFF"/>
        </w:rPr>
        <w:t>my_class.h</w:t>
      </w:r>
    </w:p>
    <w:p w14:paraId="68BB6022" w14:textId="77777777" w:rsidR="00904481" w:rsidRPr="00904481" w:rsidRDefault="00904481" w:rsidP="00904481">
      <w:pPr>
        <w:pStyle w:val="ListParagraph"/>
        <w:ind w:left="1080"/>
        <w:rPr>
          <w:rFonts w:ascii="Segoe UI" w:hAnsi="Segoe UI" w:cs="Segoe UI"/>
          <w:color w:val="171717"/>
          <w:shd w:val="clear" w:color="auto" w:fill="FFFFFF"/>
        </w:rPr>
      </w:pPr>
      <w:r w:rsidRPr="00904481">
        <w:rPr>
          <w:rFonts w:ascii="Segoe UI" w:hAnsi="Segoe UI" w:cs="Segoe UI"/>
          <w:color w:val="2F5496" w:themeColor="accent1" w:themeShade="BF"/>
          <w:shd w:val="clear" w:color="auto" w:fill="FFFFFF"/>
        </w:rPr>
        <w:t>namespace</w:t>
      </w:r>
      <w:r w:rsidRPr="00904481">
        <w:rPr>
          <w:rFonts w:ascii="Segoe UI" w:hAnsi="Segoe UI" w:cs="Segoe UI"/>
          <w:color w:val="171717"/>
          <w:shd w:val="clear" w:color="auto" w:fill="FFFFFF"/>
        </w:rPr>
        <w:t xml:space="preserve"> N</w:t>
      </w:r>
    </w:p>
    <w:p w14:paraId="7763E119" w14:textId="77777777" w:rsidR="00904481" w:rsidRPr="00904481" w:rsidRDefault="00904481" w:rsidP="00904481">
      <w:pPr>
        <w:pStyle w:val="ListParagraph"/>
        <w:ind w:left="1080"/>
        <w:rPr>
          <w:rFonts w:ascii="Segoe UI" w:hAnsi="Segoe UI" w:cs="Segoe UI"/>
          <w:color w:val="171717"/>
          <w:shd w:val="clear" w:color="auto" w:fill="FFFFFF"/>
        </w:rPr>
      </w:pPr>
      <w:r w:rsidRPr="00904481">
        <w:rPr>
          <w:rFonts w:ascii="Segoe UI" w:hAnsi="Segoe UI" w:cs="Segoe UI"/>
          <w:color w:val="171717"/>
          <w:shd w:val="clear" w:color="auto" w:fill="FFFFFF"/>
        </w:rPr>
        <w:t>{</w:t>
      </w:r>
    </w:p>
    <w:p w14:paraId="4DBF79BC" w14:textId="77777777" w:rsidR="00904481" w:rsidRPr="00904481" w:rsidRDefault="00904481" w:rsidP="00904481">
      <w:pPr>
        <w:pStyle w:val="ListParagraph"/>
        <w:ind w:left="1080"/>
        <w:rPr>
          <w:rFonts w:ascii="Segoe UI" w:hAnsi="Segoe UI" w:cs="Segoe UI"/>
          <w:color w:val="171717"/>
          <w:shd w:val="clear" w:color="auto" w:fill="FFFFFF"/>
        </w:rPr>
      </w:pPr>
      <w:r w:rsidRPr="00904481">
        <w:rPr>
          <w:rFonts w:ascii="Segoe UI" w:hAnsi="Segoe UI" w:cs="Segoe UI"/>
          <w:color w:val="171717"/>
          <w:shd w:val="clear" w:color="auto" w:fill="FFFFFF"/>
        </w:rPr>
        <w:t xml:space="preserve">    </w:t>
      </w:r>
      <w:r w:rsidRPr="00904481">
        <w:rPr>
          <w:rFonts w:ascii="Segoe UI" w:hAnsi="Segoe UI" w:cs="Segoe UI"/>
          <w:color w:val="2F5496" w:themeColor="accent1" w:themeShade="BF"/>
          <w:shd w:val="clear" w:color="auto" w:fill="FFFFFF"/>
        </w:rPr>
        <w:t>class my</w:t>
      </w:r>
      <w:r w:rsidRPr="00904481">
        <w:rPr>
          <w:rFonts w:ascii="Segoe UI" w:hAnsi="Segoe UI" w:cs="Segoe UI"/>
          <w:color w:val="171717"/>
          <w:shd w:val="clear" w:color="auto" w:fill="FFFFFF"/>
        </w:rPr>
        <w:t>_</w:t>
      </w:r>
      <w:r w:rsidRPr="00904481">
        <w:rPr>
          <w:rFonts w:ascii="Segoe UI" w:hAnsi="Segoe UI" w:cs="Segoe UI"/>
          <w:color w:val="8496B0" w:themeColor="text2" w:themeTint="99"/>
          <w:shd w:val="clear" w:color="auto" w:fill="FFFFFF"/>
        </w:rPr>
        <w:t>class</w:t>
      </w:r>
    </w:p>
    <w:p w14:paraId="45AE12AA" w14:textId="77777777" w:rsidR="00904481" w:rsidRPr="00904481" w:rsidRDefault="00904481" w:rsidP="00904481">
      <w:pPr>
        <w:pStyle w:val="ListParagraph"/>
        <w:ind w:left="1080"/>
        <w:rPr>
          <w:rFonts w:ascii="Segoe UI" w:hAnsi="Segoe UI" w:cs="Segoe UI"/>
          <w:color w:val="171717"/>
          <w:shd w:val="clear" w:color="auto" w:fill="FFFFFF"/>
        </w:rPr>
      </w:pPr>
      <w:r w:rsidRPr="00904481">
        <w:rPr>
          <w:rFonts w:ascii="Segoe UI" w:hAnsi="Segoe UI" w:cs="Segoe UI"/>
          <w:color w:val="171717"/>
          <w:shd w:val="clear" w:color="auto" w:fill="FFFFFF"/>
        </w:rPr>
        <w:t xml:space="preserve">    {</w:t>
      </w:r>
    </w:p>
    <w:p w14:paraId="420ED6C7" w14:textId="77777777" w:rsidR="00904481" w:rsidRPr="00904481" w:rsidRDefault="00904481" w:rsidP="00904481">
      <w:pPr>
        <w:pStyle w:val="ListParagraph"/>
        <w:ind w:left="1080"/>
        <w:rPr>
          <w:rFonts w:ascii="Segoe UI" w:hAnsi="Segoe UI" w:cs="Segoe UI"/>
          <w:color w:val="171717"/>
          <w:shd w:val="clear" w:color="auto" w:fill="FFFFFF"/>
        </w:rPr>
      </w:pPr>
      <w:r w:rsidRPr="00904481">
        <w:rPr>
          <w:rFonts w:ascii="Segoe UI" w:hAnsi="Segoe UI" w:cs="Segoe UI"/>
          <w:color w:val="2F5496" w:themeColor="accent1" w:themeShade="BF"/>
          <w:shd w:val="clear" w:color="auto" w:fill="FFFFFF"/>
        </w:rPr>
        <w:t xml:space="preserve">    public</w:t>
      </w:r>
      <w:r w:rsidRPr="00904481">
        <w:rPr>
          <w:rFonts w:ascii="Segoe UI" w:hAnsi="Segoe UI" w:cs="Segoe UI"/>
          <w:color w:val="171717"/>
          <w:shd w:val="clear" w:color="auto" w:fill="FFFFFF"/>
        </w:rPr>
        <w:t>:</w:t>
      </w:r>
    </w:p>
    <w:p w14:paraId="4E527406" w14:textId="77777777" w:rsidR="00904481" w:rsidRPr="00904481" w:rsidRDefault="00904481" w:rsidP="00904481">
      <w:pPr>
        <w:pStyle w:val="ListParagraph"/>
        <w:ind w:left="1080"/>
        <w:rPr>
          <w:rFonts w:ascii="Segoe UI" w:hAnsi="Segoe UI" w:cs="Segoe UI"/>
          <w:color w:val="171717"/>
          <w:shd w:val="clear" w:color="auto" w:fill="FFFFFF"/>
        </w:rPr>
      </w:pPr>
      <w:r w:rsidRPr="00904481">
        <w:rPr>
          <w:rFonts w:ascii="Segoe UI" w:hAnsi="Segoe UI" w:cs="Segoe UI"/>
          <w:color w:val="171717"/>
          <w:shd w:val="clear" w:color="auto" w:fill="FFFFFF"/>
        </w:rPr>
        <w:t xml:space="preserve">        </w:t>
      </w:r>
      <w:r w:rsidRPr="00904481">
        <w:rPr>
          <w:rFonts w:ascii="Segoe UI" w:hAnsi="Segoe UI" w:cs="Segoe UI"/>
          <w:color w:val="2F5496" w:themeColor="accent1" w:themeShade="BF"/>
          <w:shd w:val="clear" w:color="auto" w:fill="FFFFFF"/>
        </w:rPr>
        <w:t xml:space="preserve">void </w:t>
      </w:r>
      <w:r w:rsidRPr="00904481">
        <w:rPr>
          <w:rFonts w:ascii="Segoe UI" w:hAnsi="Segoe UI" w:cs="Segoe UI"/>
          <w:color w:val="8496B0" w:themeColor="text2" w:themeTint="99"/>
          <w:shd w:val="clear" w:color="auto" w:fill="FFFFFF"/>
        </w:rPr>
        <w:t>do_something();</w:t>
      </w:r>
    </w:p>
    <w:p w14:paraId="4C39DAF4" w14:textId="77777777" w:rsidR="00904481" w:rsidRPr="00904481" w:rsidRDefault="00904481" w:rsidP="00904481">
      <w:pPr>
        <w:pStyle w:val="ListParagraph"/>
        <w:ind w:left="1080"/>
        <w:rPr>
          <w:rFonts w:ascii="Segoe UI" w:hAnsi="Segoe UI" w:cs="Segoe UI"/>
          <w:color w:val="171717"/>
          <w:shd w:val="clear" w:color="auto" w:fill="FFFFFF"/>
        </w:rPr>
      </w:pPr>
      <w:r w:rsidRPr="00904481">
        <w:rPr>
          <w:rFonts w:ascii="Segoe UI" w:hAnsi="Segoe UI" w:cs="Segoe UI"/>
          <w:color w:val="171717"/>
          <w:shd w:val="clear" w:color="auto" w:fill="FFFFFF"/>
        </w:rPr>
        <w:t xml:space="preserve">    };</w:t>
      </w:r>
    </w:p>
    <w:p w14:paraId="62919523" w14:textId="77777777" w:rsidR="00904481" w:rsidRPr="00904481" w:rsidRDefault="00904481" w:rsidP="00904481">
      <w:pPr>
        <w:pStyle w:val="ListParagraph"/>
        <w:ind w:left="1080"/>
        <w:rPr>
          <w:rFonts w:ascii="Segoe UI" w:hAnsi="Segoe UI" w:cs="Segoe UI"/>
          <w:color w:val="171717"/>
          <w:shd w:val="clear" w:color="auto" w:fill="FFFFFF"/>
        </w:rPr>
      </w:pPr>
    </w:p>
    <w:p w14:paraId="4AD67B49" w14:textId="06133909" w:rsidR="00904481" w:rsidRPr="00904481" w:rsidRDefault="00904481" w:rsidP="00904481">
      <w:pPr>
        <w:pStyle w:val="ListParagraph"/>
        <w:ind w:left="1080"/>
        <w:rPr>
          <w:rFonts w:ascii="Times New Roman" w:hAnsi="Times New Roman" w:cs="Times New Roman"/>
          <w:sz w:val="24"/>
          <w:szCs w:val="24"/>
        </w:rPr>
      </w:pPr>
      <w:r w:rsidRPr="00904481">
        <w:rPr>
          <w:rFonts w:ascii="Segoe UI" w:hAnsi="Segoe UI" w:cs="Segoe UI"/>
          <w:color w:val="171717"/>
          <w:shd w:val="clear" w:color="auto" w:fill="FFFFFF"/>
        </w:rPr>
        <w:t>}</w:t>
      </w:r>
    </w:p>
    <w:sectPr w:rsidR="00904481" w:rsidRPr="0090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46F6E"/>
    <w:multiLevelType w:val="hybridMultilevel"/>
    <w:tmpl w:val="CB4A91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B56586"/>
    <w:multiLevelType w:val="hybridMultilevel"/>
    <w:tmpl w:val="EF3A1E06"/>
    <w:lvl w:ilvl="0" w:tplc="D67031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8AE4624"/>
    <w:multiLevelType w:val="hybridMultilevel"/>
    <w:tmpl w:val="42CE4B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72"/>
    <w:rsid w:val="0000074A"/>
    <w:rsid w:val="0077512D"/>
    <w:rsid w:val="00904481"/>
    <w:rsid w:val="00FF53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EABD"/>
  <w15:chartTrackingRefBased/>
  <w15:docId w15:val="{8B399F7B-2BCE-458E-A70F-0A07FC0B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372"/>
    <w:pPr>
      <w:ind w:left="720"/>
      <w:contextualSpacing/>
    </w:pPr>
  </w:style>
  <w:style w:type="character" w:styleId="HTMLCode">
    <w:name w:val="HTML Code"/>
    <w:basedOn w:val="DefaultParagraphFont"/>
    <w:uiPriority w:val="99"/>
    <w:semiHidden/>
    <w:unhideWhenUsed/>
    <w:rsid w:val="00FF53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168">
      <w:bodyDiv w:val="1"/>
      <w:marLeft w:val="0"/>
      <w:marRight w:val="0"/>
      <w:marTop w:val="0"/>
      <w:marBottom w:val="0"/>
      <w:divBdr>
        <w:top w:val="none" w:sz="0" w:space="0" w:color="auto"/>
        <w:left w:val="none" w:sz="0" w:space="0" w:color="auto"/>
        <w:bottom w:val="none" w:sz="0" w:space="0" w:color="auto"/>
        <w:right w:val="none" w:sz="0" w:space="0" w:color="auto"/>
      </w:divBdr>
    </w:div>
    <w:div w:id="5033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cpp/build/reference/j-default-char-type-is-unsigned?view=msvc-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rahmat</dc:creator>
  <cp:keywords/>
  <dc:description/>
  <cp:lastModifiedBy>irfan rahmat</cp:lastModifiedBy>
  <cp:revision>1</cp:revision>
  <dcterms:created xsi:type="dcterms:W3CDTF">2021-09-09T08:16:00Z</dcterms:created>
  <dcterms:modified xsi:type="dcterms:W3CDTF">2021-09-09T08:56:00Z</dcterms:modified>
</cp:coreProperties>
</file>