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сиcтемы.</w:t>
      </w:r>
    </w:p>
    <w:p>
      <w:pPr>
        <w:pStyle w:val="Author"/>
      </w:pPr>
      <w:r>
        <w:t xml:space="preserve">Матюхин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файловой системой линукс, её структурой, именами и содержанием каталогов. Приобрести практические навыки по применению команд для работы с файлами и каталогами, по управлению процессами, по проверке использования диска и обслуживание файловой системы.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Выполнил примеры, приведенные в первой части описания лабораторной работы.</w:t>
      </w:r>
    </w:p>
    <w:p>
      <w:pPr>
        <w:pStyle w:val="CaptionedFigure"/>
      </w:pPr>
      <w:r>
        <w:drawing>
          <wp:inline>
            <wp:extent cx="5334000" cy="1236518"/>
            <wp:effectExtent b="0" l="0" r="0" t="0"/>
            <wp:docPr descr="Копирование файлов и каталогов" title="fig:" id="22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5/report/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6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и каталогов</w:t>
      </w:r>
    </w:p>
    <w:p>
      <w:pPr>
        <w:pStyle w:val="CaptionedFigure"/>
      </w:pPr>
      <w:r>
        <w:drawing>
          <wp:inline>
            <wp:extent cx="5334000" cy="1328989"/>
            <wp:effectExtent b="0" l="0" r="0" t="0"/>
            <wp:docPr descr="Перемещение и переименование файлов и каталогов" title="fig:" id="25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5/report/image/8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и переименование файлов и каталогов</w:t>
      </w:r>
    </w:p>
    <w:p>
      <w:pPr>
        <w:pStyle w:val="CaptionedFigure"/>
      </w:pPr>
      <w:r>
        <w:drawing>
          <wp:inline>
            <wp:extent cx="5334000" cy="5065622"/>
            <wp:effectExtent b="0" l="0" r="0" t="0"/>
            <wp:docPr descr="Права доступа" title="fig:" id="28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5/report/image/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5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</w:t>
      </w:r>
    </w:p>
    <w:p>
      <w:pPr>
        <w:numPr>
          <w:ilvl w:val="0"/>
          <w:numId w:val="1002"/>
        </w:numPr>
        <w:pStyle w:val="Compact"/>
      </w:pPr>
      <w:r>
        <w:t xml:space="preserve">Выполнил действия связанные с копированием и созданием файлов.</w:t>
      </w:r>
    </w:p>
    <w:p>
      <w:pPr>
        <w:pStyle w:val="CaptionedFigure"/>
      </w:pPr>
      <w:r>
        <w:drawing>
          <wp:inline>
            <wp:extent cx="5334000" cy="4376470"/>
            <wp:effectExtent b="0" l="0" r="0" t="0"/>
            <wp:docPr descr="Копирование и создание файлов" title="fig:" id="31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5/report/image/1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6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и создание файлов</w:t>
      </w:r>
    </w:p>
    <w:p>
      <w:pPr>
        <w:numPr>
          <w:ilvl w:val="0"/>
          <w:numId w:val="1003"/>
        </w:numPr>
        <w:pStyle w:val="Compact"/>
      </w:pPr>
      <w:r>
        <w:t xml:space="preserve">Определил опции команды chmod, необходимых для выполнения поставленных в описании лабораторной работы задач.</w:t>
      </w:r>
    </w:p>
    <w:p>
      <w:pPr>
        <w:pStyle w:val="CaptionedFigure"/>
      </w:pPr>
      <w:r>
        <w:drawing>
          <wp:inline>
            <wp:extent cx="5334000" cy="6533641"/>
            <wp:effectExtent b="0" l="0" r="0" t="0"/>
            <wp:docPr descr="команды chmod" title="fig:" id="34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5/report/image/1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3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chmod</w:t>
      </w:r>
    </w:p>
    <w:p>
      <w:pPr>
        <w:numPr>
          <w:ilvl w:val="0"/>
          <w:numId w:val="1004"/>
        </w:numPr>
        <w:pStyle w:val="Compact"/>
      </w:pPr>
      <w:r>
        <w:t xml:space="preserve">Проделал специальные упражнения описанные в описании лабораторной работы.</w:t>
      </w:r>
    </w:p>
    <w:p>
      <w:pPr>
        <w:pStyle w:val="CaptionedFigure"/>
      </w:pPr>
      <w:r>
        <w:drawing>
          <wp:inline>
            <wp:extent cx="5334000" cy="5758425"/>
            <wp:effectExtent b="0" l="0" r="0" t="0"/>
            <wp:docPr descr="упражнения" title="fig:" id="37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5/report/image/1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упражнения</w:t>
      </w:r>
    </w:p>
    <w:p>
      <w:pPr>
        <w:pStyle w:val="CaptionedFigure"/>
      </w:pPr>
      <w:r>
        <w:drawing>
          <wp:inline>
            <wp:extent cx="5334000" cy="5758425"/>
            <wp:effectExtent b="0" l="0" r="0" t="0"/>
            <wp:docPr descr="использование команды man" title="fig:" id="39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5/report/image/1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man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SourceCode"/>
      </w:pPr>
      <w:r>
        <w:rPr>
          <w:rStyle w:val="VerbatimChar"/>
        </w:rPr>
        <w:t xml:space="preserve"> Ознакомился с файловой системой линукс, её структурой, именами и содержанием каталогов. Приобрел практические навыки по применению команд для работы с файлами и каталогами, по управлению процессами, по проверке использования диска и обслуживание файловой системы.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Матюхин Павел Андреевич НПИбд-02-22</dc:creator>
  <dc:language>ru-RU</dc:language>
  <cp:keywords/>
  <dcterms:created xsi:type="dcterms:W3CDTF">2023-03-11T01:13:02Z</dcterms:created>
  <dcterms:modified xsi:type="dcterms:W3CDTF">2023-03-11T01:13:02Z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Операционные сиcтемы.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