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22AA" w:rsidRPr="003122AA" w:rsidRDefault="003122AA" w:rsidP="003122AA">
      <w:r w:rsidRPr="003122AA">
        <w:t xml:space="preserve">1 </w:t>
      </w:r>
      <w:r>
        <w:t>Открываем ссылку</w:t>
      </w:r>
      <w:r w:rsidRPr="003122AA">
        <w:t xml:space="preserve"> </w:t>
      </w:r>
      <w:hyperlink r:id="rId4" w:history="1">
        <w:r w:rsidRPr="00C728BD">
          <w:rPr>
            <w:rStyle w:val="a3"/>
            <w:lang w:val="en-US"/>
          </w:rPr>
          <w:t>https</w:t>
        </w:r>
        <w:r w:rsidRPr="00C728BD">
          <w:rPr>
            <w:rStyle w:val="a3"/>
          </w:rPr>
          <w:t>://</w:t>
        </w:r>
        <w:proofErr w:type="spellStart"/>
        <w:r w:rsidRPr="00C728BD">
          <w:rPr>
            <w:rStyle w:val="a3"/>
            <w:lang w:val="en-US"/>
          </w:rPr>
          <w:t>libgdx</w:t>
        </w:r>
        <w:proofErr w:type="spellEnd"/>
        <w:r w:rsidRPr="00C728BD">
          <w:rPr>
            <w:rStyle w:val="a3"/>
          </w:rPr>
          <w:t>.</w:t>
        </w:r>
        <w:r w:rsidRPr="00C728BD">
          <w:rPr>
            <w:rStyle w:val="a3"/>
            <w:lang w:val="en-US"/>
          </w:rPr>
          <w:t>com</w:t>
        </w:r>
        <w:r w:rsidRPr="00C728BD">
          <w:rPr>
            <w:rStyle w:val="a3"/>
          </w:rPr>
          <w:t>/</w:t>
        </w:r>
        <w:r w:rsidRPr="00C728BD">
          <w:rPr>
            <w:rStyle w:val="a3"/>
            <w:lang w:val="en-US"/>
          </w:rPr>
          <w:t>wiki</w:t>
        </w:r>
        <w:r w:rsidRPr="00C728BD">
          <w:rPr>
            <w:rStyle w:val="a3"/>
          </w:rPr>
          <w:t>/</w:t>
        </w:r>
        <w:r w:rsidRPr="00C728BD">
          <w:rPr>
            <w:rStyle w:val="a3"/>
            <w:lang w:val="en-US"/>
          </w:rPr>
          <w:t>start</w:t>
        </w:r>
        <w:r w:rsidRPr="00C728BD">
          <w:rPr>
            <w:rStyle w:val="a3"/>
          </w:rPr>
          <w:t>/</w:t>
        </w:r>
        <w:r w:rsidRPr="00C728BD">
          <w:rPr>
            <w:rStyle w:val="a3"/>
            <w:lang w:val="en-US"/>
          </w:rPr>
          <w:t>project</w:t>
        </w:r>
        <w:r w:rsidRPr="00C728BD">
          <w:rPr>
            <w:rStyle w:val="a3"/>
          </w:rPr>
          <w:t>-</w:t>
        </w:r>
        <w:r w:rsidRPr="00C728BD">
          <w:rPr>
            <w:rStyle w:val="a3"/>
            <w:lang w:val="en-US"/>
          </w:rPr>
          <w:t>generation</w:t>
        </w:r>
      </w:hyperlink>
    </w:p>
    <w:p w:rsidR="003122AA" w:rsidRPr="003122AA" w:rsidRDefault="003122AA">
      <w:r w:rsidRPr="003122AA">
        <w:t xml:space="preserve">2 </w:t>
      </w:r>
      <w:r>
        <w:rPr>
          <w:lang w:val="en-US"/>
        </w:rPr>
        <w:t>C</w:t>
      </w:r>
      <w:proofErr w:type="spellStart"/>
      <w:r>
        <w:t>качиваем</w:t>
      </w:r>
      <w:proofErr w:type="spellEnd"/>
      <w:r>
        <w:t xml:space="preserve"> файл</w:t>
      </w:r>
      <w:r w:rsidRPr="003122AA">
        <w:t xml:space="preserve"> </w:t>
      </w:r>
      <w:r>
        <w:t>«</w:t>
      </w:r>
      <w:proofErr w:type="spellStart"/>
      <w:r w:rsidRPr="003122AA">
        <w:t>gdx-setup</w:t>
      </w:r>
      <w:proofErr w:type="spellEnd"/>
      <w:r>
        <w:t>»</w:t>
      </w:r>
    </w:p>
    <w:p w:rsidR="003122AA" w:rsidRPr="003122AA" w:rsidRDefault="003122AA" w:rsidP="003122AA">
      <w:r w:rsidRPr="003122AA">
        <w:rPr>
          <w:noProof/>
          <w:lang w:val="en-US"/>
        </w:rPr>
        <w:drawing>
          <wp:inline distT="0" distB="0" distL="0" distR="0" wp14:anchorId="7727D26E" wp14:editId="20F43405">
            <wp:extent cx="5940425" cy="29686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BAA" w:rsidRDefault="003122AA">
      <w:r>
        <w:t>3 Действуем по инструкции на сайте. Запускаем «</w:t>
      </w:r>
      <w:proofErr w:type="spellStart"/>
      <w:r w:rsidRPr="003122AA">
        <w:t>gdx-setup</w:t>
      </w:r>
      <w:proofErr w:type="spellEnd"/>
      <w:r>
        <w:t>», в появившемся окне заполняем настройки проекта.</w:t>
      </w:r>
      <w:r w:rsidRPr="003122AA">
        <w:t xml:space="preserve"> </w:t>
      </w:r>
      <w:r>
        <w:t>Рекомендации и подсказки читайте на этом же сайте.</w:t>
      </w:r>
    </w:p>
    <w:p w:rsidR="004F702B" w:rsidRDefault="004F702B">
      <w:r>
        <w:t>От</w:t>
      </w:r>
      <w:r w:rsidRPr="004F702B">
        <w:t xml:space="preserve"> </w:t>
      </w:r>
      <w:r>
        <w:t>меня</w:t>
      </w:r>
      <w:r w:rsidRPr="004F702B">
        <w:t xml:space="preserve">: </w:t>
      </w:r>
      <w:r>
        <w:rPr>
          <w:lang w:val="en-US"/>
        </w:rPr>
        <w:t>Project</w:t>
      </w:r>
      <w:r w:rsidRPr="004F702B">
        <w:t xml:space="preserve"> </w:t>
      </w:r>
      <w:r>
        <w:rPr>
          <w:lang w:val="en-US"/>
        </w:rPr>
        <w:t>name</w:t>
      </w:r>
      <w:r w:rsidRPr="004F702B">
        <w:t xml:space="preserve"> </w:t>
      </w:r>
      <w:r>
        <w:t>лучше сразу сделать связанным с названием вашей игры.</w:t>
      </w:r>
    </w:p>
    <w:p w:rsidR="004F702B" w:rsidRPr="004F702B" w:rsidRDefault="004F702B">
      <w:r>
        <w:rPr>
          <w:lang w:val="en-US"/>
        </w:rPr>
        <w:t>Output</w:t>
      </w:r>
      <w:r w:rsidRPr="004F702B">
        <w:t xml:space="preserve"> </w:t>
      </w:r>
      <w:r>
        <w:rPr>
          <w:lang w:val="en-US"/>
        </w:rPr>
        <w:t>folder</w:t>
      </w:r>
      <w:r w:rsidRPr="004F702B">
        <w:t xml:space="preserve"> </w:t>
      </w:r>
      <w:r>
        <w:t>в конце должно содержать пустую папку для вашего проекта, чтобы весь проект находился именно в ней.</w:t>
      </w:r>
    </w:p>
    <w:p w:rsidR="003122AA" w:rsidRDefault="004F702B">
      <w:pPr>
        <w:rPr>
          <w:lang w:val="en-US"/>
        </w:rPr>
      </w:pPr>
      <w:r w:rsidRPr="004F702B">
        <w:rPr>
          <w:noProof/>
          <w:lang w:val="en-US"/>
        </w:rPr>
        <w:drawing>
          <wp:inline distT="0" distB="0" distL="0" distR="0" wp14:anchorId="541A9C45" wp14:editId="6DE8DAC4">
            <wp:extent cx="3465062" cy="3939540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9338" cy="394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AA" w:rsidRDefault="004F702B">
      <w:r>
        <w:lastRenderedPageBreak/>
        <w:t>Настройки можно сделать как у меня или включить на всякий случай все галочки, если вы не знаете, что вам в итоге понадобится.</w:t>
      </w:r>
    </w:p>
    <w:p w:rsidR="004F702B" w:rsidRDefault="004F702B">
      <w:r>
        <w:t xml:space="preserve">После этого нажимаем кнопку </w:t>
      </w:r>
      <w:r>
        <w:rPr>
          <w:lang w:val="en-US"/>
        </w:rPr>
        <w:t>Generate</w:t>
      </w:r>
      <w:r>
        <w:t>, соглашаемся и подтверждаем выбор в последующих окошках и ждем окончания:</w:t>
      </w:r>
    </w:p>
    <w:p w:rsidR="004F702B" w:rsidRDefault="004F702B">
      <w:r w:rsidRPr="004F702B">
        <w:rPr>
          <w:noProof/>
        </w:rPr>
        <w:drawing>
          <wp:inline distT="0" distB="0" distL="0" distR="0" wp14:anchorId="17347834" wp14:editId="2B460DDB">
            <wp:extent cx="3069629" cy="34899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4776" cy="349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B7" w:rsidRPr="008D23B7" w:rsidRDefault="008D23B7">
      <w:r>
        <w:t>Заходим в папку, которую указывали при создании, там появится структура проекта:</w:t>
      </w:r>
    </w:p>
    <w:p w:rsidR="004F702B" w:rsidRDefault="008D23B7">
      <w:r w:rsidRPr="008D23B7">
        <w:rPr>
          <w:noProof/>
        </w:rPr>
        <w:drawing>
          <wp:inline distT="0" distB="0" distL="0" distR="0" wp14:anchorId="31C8D023" wp14:editId="2C790CF9">
            <wp:extent cx="4853940" cy="328075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3515" cy="328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B7" w:rsidRPr="008D23B7" w:rsidRDefault="008D23B7">
      <w:r>
        <w:t xml:space="preserve">Этот проект мы теперь можем открыть в </w:t>
      </w:r>
      <w:r>
        <w:rPr>
          <w:lang w:val="en-US"/>
        </w:rPr>
        <w:t>AS</w:t>
      </w:r>
      <w:r>
        <w:t>:</w:t>
      </w:r>
    </w:p>
    <w:p w:rsidR="008D23B7" w:rsidRDefault="008D23B7">
      <w:r w:rsidRPr="008D23B7">
        <w:rPr>
          <w:noProof/>
        </w:rPr>
        <w:lastRenderedPageBreak/>
        <w:drawing>
          <wp:inline distT="0" distB="0" distL="0" distR="0" wp14:anchorId="17A04CE5" wp14:editId="28B0BD2C">
            <wp:extent cx="3192594" cy="2506980"/>
            <wp:effectExtent l="0" t="0" r="825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9339" cy="251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B7" w:rsidRDefault="008D23B7">
      <w:r>
        <w:t>Попробуйте создать простейшую игру по официальному руководству от</w:t>
      </w:r>
      <w:r w:rsidRPr="008D23B7">
        <w:t xml:space="preserve"> </w:t>
      </w:r>
      <w:proofErr w:type="spellStart"/>
      <w:r>
        <w:rPr>
          <w:lang w:val="en-US"/>
        </w:rPr>
        <w:t>LibGDX</w:t>
      </w:r>
      <w:proofErr w:type="spellEnd"/>
      <w:r w:rsidRPr="008D23B7">
        <w:t>:</w:t>
      </w:r>
    </w:p>
    <w:p w:rsidR="008D23B7" w:rsidRDefault="001E1E7F">
      <w:hyperlink r:id="rId10" w:history="1">
        <w:r w:rsidR="008D23B7" w:rsidRPr="00C728BD">
          <w:rPr>
            <w:rStyle w:val="a3"/>
          </w:rPr>
          <w:t>http://www.libgdx.ru/2013/09/simple-game.html</w:t>
        </w:r>
      </w:hyperlink>
    </w:p>
    <w:p w:rsidR="00034DFC" w:rsidRDefault="00034DFC">
      <w:r>
        <w:t xml:space="preserve">Для создания игры потребуются </w:t>
      </w:r>
      <w:proofErr w:type="spellStart"/>
      <w:r>
        <w:t>ассеты</w:t>
      </w:r>
      <w:proofErr w:type="spellEnd"/>
      <w:r>
        <w:t xml:space="preserve"> (изображения и звуки), которые можно нарисовать самим или скачать бесплатно с сайтов </w:t>
      </w:r>
      <w:proofErr w:type="spellStart"/>
      <w:r>
        <w:t>геймдева</w:t>
      </w:r>
      <w:proofErr w:type="spellEnd"/>
      <w:r>
        <w:t>. Например:</w:t>
      </w:r>
    </w:p>
    <w:p w:rsidR="00034DFC" w:rsidRDefault="00034DFC">
      <w:hyperlink r:id="rId11" w:history="1">
        <w:r w:rsidRPr="00CF2CD1">
          <w:rPr>
            <w:rStyle w:val="a3"/>
          </w:rPr>
          <w:t>https://kenney.nl/assets/category:2D?sort=update</w:t>
        </w:r>
      </w:hyperlink>
    </w:p>
    <w:p w:rsidR="00034DFC" w:rsidRDefault="00034DFC">
      <w:hyperlink r:id="rId12" w:history="1">
        <w:r w:rsidRPr="00CF2CD1">
          <w:rPr>
            <w:rStyle w:val="a3"/>
          </w:rPr>
          <w:t>https://itch.io/game-assets/free/tag-2d</w:t>
        </w:r>
      </w:hyperlink>
    </w:p>
    <w:p w:rsidR="00034DFC" w:rsidRPr="00034DFC" w:rsidRDefault="00034DFC">
      <w:r>
        <w:t xml:space="preserve">На сайте </w:t>
      </w:r>
      <w:r>
        <w:rPr>
          <w:lang w:val="en-US"/>
        </w:rPr>
        <w:t>itch</w:t>
      </w:r>
      <w:r w:rsidRPr="00034DFC">
        <w:t>.</w:t>
      </w:r>
      <w:proofErr w:type="spellStart"/>
      <w:r>
        <w:rPr>
          <w:lang w:val="en-US"/>
        </w:rPr>
        <w:t>io</w:t>
      </w:r>
      <w:proofErr w:type="spellEnd"/>
      <w:r w:rsidRPr="00034DFC">
        <w:t xml:space="preserve"> </w:t>
      </w:r>
      <w:r>
        <w:t>скачивать бесплатно можно через выделенный на скрине пункт:</w:t>
      </w:r>
    </w:p>
    <w:p w:rsidR="008D23B7" w:rsidRDefault="00034DFC">
      <w:r w:rsidRPr="00034DFC">
        <w:drawing>
          <wp:inline distT="0" distB="0" distL="0" distR="0" wp14:anchorId="7C338C21" wp14:editId="7E5F6DFE">
            <wp:extent cx="5940425" cy="29978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605B5B" w:rsidRDefault="00034DFC">
      <w:r>
        <w:t>После скачивания, нужные картинки нужно переместить</w:t>
      </w:r>
      <w:r w:rsidRPr="00034DFC">
        <w:t xml:space="preserve"> в директорию</w:t>
      </w:r>
      <w:r>
        <w:t xml:space="preserve"> «</w:t>
      </w:r>
      <w:r>
        <w:rPr>
          <w:lang w:val="en-US"/>
        </w:rPr>
        <w:t>A</w:t>
      </w:r>
      <w:proofErr w:type="spellStart"/>
      <w:r w:rsidRPr="00034DFC">
        <w:t>ssets</w:t>
      </w:r>
      <w:proofErr w:type="spellEnd"/>
      <w:r>
        <w:t>»</w:t>
      </w:r>
      <w:r w:rsidRPr="00034DFC">
        <w:t xml:space="preserve"> </w:t>
      </w:r>
      <w:proofErr w:type="spellStart"/>
      <w:r w:rsidRPr="00034DFC">
        <w:t>Android</w:t>
      </w:r>
      <w:proofErr w:type="spellEnd"/>
      <w:r w:rsidRPr="00034DFC">
        <w:t xml:space="preserve"> проекта</w:t>
      </w:r>
      <w:r w:rsidR="00605B5B">
        <w:t xml:space="preserve"> (если скачали в виде архива, то его нужно ОБЯЗАТЕЛЬНО распаковать)</w:t>
      </w:r>
      <w:r w:rsidRPr="00034DFC">
        <w:t>.</w:t>
      </w:r>
      <w:r w:rsidR="00605B5B" w:rsidRPr="00605B5B">
        <w:t xml:space="preserve"> </w:t>
      </w:r>
      <w:r w:rsidR="00605B5B">
        <w:t>Файлы картинок должны быть достаточно крупные, иначе их будет совсем невидно</w:t>
      </w:r>
      <w:r w:rsidR="00605B5B" w:rsidRPr="00605B5B">
        <w:t xml:space="preserve"> </w:t>
      </w:r>
      <w:r w:rsidR="00605B5B">
        <w:t xml:space="preserve">или </w:t>
      </w:r>
      <w:r w:rsidR="00605B5B">
        <w:t>они сильно размоются при отрисовке на экране</w:t>
      </w:r>
      <w:r w:rsidR="00605B5B">
        <w:t>.</w:t>
      </w:r>
    </w:p>
    <w:p w:rsidR="00034DFC" w:rsidRPr="00605B5B" w:rsidRDefault="00605B5B">
      <w:r>
        <w:t xml:space="preserve">Если файлы не перетаскиваются через </w:t>
      </w:r>
      <w:r>
        <w:rPr>
          <w:lang w:val="en-US"/>
        </w:rPr>
        <w:t>Android</w:t>
      </w:r>
      <w:r w:rsidRPr="00605B5B">
        <w:t xml:space="preserve"> </w:t>
      </w:r>
      <w:r>
        <w:rPr>
          <w:lang w:val="en-US"/>
        </w:rPr>
        <w:t>Studio</w:t>
      </w:r>
      <w:r>
        <w:t>, сделайте это через проводник:</w:t>
      </w:r>
    </w:p>
    <w:p w:rsidR="00034DFC" w:rsidRDefault="00034DFC"/>
    <w:p w:rsidR="00034DFC" w:rsidRDefault="00605B5B">
      <w:r w:rsidRPr="00605B5B">
        <w:lastRenderedPageBreak/>
        <w:drawing>
          <wp:inline distT="0" distB="0" distL="0" distR="0" wp14:anchorId="60DD70E4" wp14:editId="35E593AE">
            <wp:extent cx="5940425" cy="29762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26" w:rsidRDefault="00904726">
      <w:r>
        <w:t>Для</w:t>
      </w:r>
      <w:r>
        <w:t xml:space="preserve"> проверки теперь можно в файле </w:t>
      </w:r>
      <w:proofErr w:type="spellStart"/>
      <w:r>
        <w:rPr>
          <w:lang w:val="en-US"/>
        </w:rPr>
        <w:t>MainGame</w:t>
      </w:r>
      <w:proofErr w:type="spellEnd"/>
      <w:r w:rsidRPr="00904726">
        <w:t>.</w:t>
      </w:r>
      <w:r>
        <w:rPr>
          <w:lang w:val="en-US"/>
        </w:rPr>
        <w:t>java</w:t>
      </w:r>
      <w:r w:rsidRPr="00904726">
        <w:t xml:space="preserve"> </w:t>
      </w:r>
      <w:r>
        <w:t>изменить картинку для отрисовки:</w:t>
      </w:r>
      <w:r w:rsidRPr="00904726">
        <w:drawing>
          <wp:inline distT="0" distB="0" distL="0" distR="0" wp14:anchorId="33CC1AE9" wp14:editId="75CBF274">
            <wp:extent cx="5940425" cy="20878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9848"/>
                    <a:stretch/>
                  </pic:blipFill>
                  <pic:spPr bwMode="auto">
                    <a:xfrm>
                      <a:off x="0" y="0"/>
                      <a:ext cx="5940425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726" w:rsidRPr="00904726" w:rsidRDefault="00904726">
      <w:r>
        <w:t xml:space="preserve">За заливку фона отвечает вот эта строка, которая задает фону цвет в формате </w:t>
      </w:r>
      <w:proofErr w:type="spellStart"/>
      <w:r>
        <w:rPr>
          <w:lang w:val="en-US"/>
        </w:rPr>
        <w:t>rgb</w:t>
      </w:r>
      <w:proofErr w:type="spellEnd"/>
      <w:r>
        <w:t xml:space="preserve"> (можно погуглить, что это такое, если не в курсе):</w:t>
      </w:r>
    </w:p>
    <w:p w:rsidR="00904726" w:rsidRDefault="00904726">
      <w:r w:rsidRPr="00904726">
        <w:drawing>
          <wp:inline distT="0" distB="0" distL="0" distR="0" wp14:anchorId="00C94421" wp14:editId="16E715D5">
            <wp:extent cx="5940425" cy="25679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3719"/>
                    <a:stretch/>
                  </pic:blipFill>
                  <pic:spPr bwMode="auto">
                    <a:xfrm>
                      <a:off x="0" y="0"/>
                      <a:ext cx="5940425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726" w:rsidRDefault="00904726">
      <w:r>
        <w:t>Вот так можно изменить позицию картинки:</w:t>
      </w:r>
    </w:p>
    <w:p w:rsidR="00904726" w:rsidRDefault="00904726">
      <w:r w:rsidRPr="00904726">
        <w:lastRenderedPageBreak/>
        <w:drawing>
          <wp:inline distT="0" distB="0" distL="0" distR="0" wp14:anchorId="07517D9C" wp14:editId="7E2E70CE">
            <wp:extent cx="5940425" cy="25069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5767"/>
                    <a:stretch/>
                  </pic:blipFill>
                  <pic:spPr bwMode="auto">
                    <a:xfrm>
                      <a:off x="0" y="0"/>
                      <a:ext cx="5940425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726" w:rsidRDefault="00904726"/>
    <w:p w:rsidR="00535B4E" w:rsidRDefault="00535B4E" w:rsidP="00535B4E">
      <w:r>
        <w:t>Теперь добавим персонажа.</w:t>
      </w:r>
      <w:r w:rsidR="008228D9" w:rsidRPr="008228D9">
        <w:t xml:space="preserve"> </w:t>
      </w:r>
      <w:proofErr w:type="gramStart"/>
      <w:r>
        <w:t>Ч</w:t>
      </w:r>
      <w:r>
        <w:t>тобы</w:t>
      </w:r>
      <w:proofErr w:type="gramEnd"/>
      <w:r>
        <w:t xml:space="preserve"> представить </w:t>
      </w:r>
      <w:r>
        <w:t>его</w:t>
      </w:r>
      <w:r>
        <w:t xml:space="preserve"> в коде</w:t>
      </w:r>
      <w:r>
        <w:t>, нам необходимо определить:</w:t>
      </w:r>
    </w:p>
    <w:p w:rsidR="00535B4E" w:rsidRDefault="00535B4E" w:rsidP="00535B4E">
      <w:r>
        <w:t xml:space="preserve">- </w:t>
      </w:r>
      <w:r>
        <w:t xml:space="preserve">x и y координаты </w:t>
      </w:r>
      <w:r>
        <w:t>персонажа</w:t>
      </w:r>
      <w:r>
        <w:t>.</w:t>
      </w:r>
    </w:p>
    <w:p w:rsidR="00535B4E" w:rsidRDefault="00535B4E" w:rsidP="00535B4E">
      <w:r>
        <w:t xml:space="preserve">- </w:t>
      </w:r>
      <w:r>
        <w:t>ширину и высоту</w:t>
      </w:r>
    </w:p>
    <w:p w:rsidR="00535B4E" w:rsidRDefault="00535B4E" w:rsidP="00535B4E">
      <w:r>
        <w:t xml:space="preserve">- </w:t>
      </w:r>
      <w:r>
        <w:t>графическое представление</w:t>
      </w:r>
      <w:r>
        <w:t xml:space="preserve"> (изображение персонажа)</w:t>
      </w:r>
      <w:r>
        <w:t>.</w:t>
      </w:r>
    </w:p>
    <w:p w:rsidR="00535B4E" w:rsidRDefault="00535B4E" w:rsidP="00535B4E">
      <w:proofErr w:type="spellStart"/>
      <w:r>
        <w:t>libGDX</w:t>
      </w:r>
      <w:proofErr w:type="spellEnd"/>
      <w:r>
        <w:t xml:space="preserve"> предоставляет класс </w:t>
      </w:r>
      <w:proofErr w:type="spellStart"/>
      <w:r>
        <w:t>Rectangle</w:t>
      </w:r>
      <w:proofErr w:type="spellEnd"/>
      <w:r>
        <w:t xml:space="preserve">, который можно использовать для </w:t>
      </w:r>
      <w:r>
        <w:t>хранения позиции и размера отрисованного объекта</w:t>
      </w:r>
      <w:r>
        <w:t>.</w:t>
      </w:r>
    </w:p>
    <w:p w:rsidR="00535B4E" w:rsidRDefault="00535B4E" w:rsidP="00535B4E">
      <w:r>
        <w:t>Поэтому добавим еще изображение персонажа и загрузим его текстуру. Еще нам потребуется переменная</w:t>
      </w:r>
    </w:p>
    <w:p w:rsidR="00904726" w:rsidRDefault="00535B4E" w:rsidP="00535B4E">
      <w:proofErr w:type="spellStart"/>
      <w:r w:rsidRPr="00535B4E">
        <w:t>Rectangle</w:t>
      </w:r>
      <w:proofErr w:type="spellEnd"/>
      <w:r w:rsidRPr="00535B4E">
        <w:t xml:space="preserve"> </w:t>
      </w:r>
      <w:r w:rsidR="008228D9" w:rsidRPr="008228D9">
        <w:rPr>
          <w:lang w:val="en-US"/>
        </w:rPr>
        <w:t>robot</w:t>
      </w:r>
      <w:r w:rsidRPr="00535B4E">
        <w:t>;</w:t>
      </w:r>
    </w:p>
    <w:p w:rsidR="00535B4E" w:rsidRDefault="00535B4E" w:rsidP="00535B4E">
      <w:r>
        <w:t>И отрисуем персонажа на сцене:</w:t>
      </w:r>
    </w:p>
    <w:p w:rsidR="00535B4E" w:rsidRDefault="008228D9" w:rsidP="00535B4E">
      <w:pPr>
        <w:rPr>
          <w:lang w:val="en-US"/>
        </w:rPr>
      </w:pPr>
      <w:r w:rsidRPr="008228D9">
        <w:rPr>
          <w:lang w:val="en-US"/>
        </w:rPr>
        <w:drawing>
          <wp:inline distT="0" distB="0" distL="0" distR="0" wp14:anchorId="65E91DDB" wp14:editId="0216B5B0">
            <wp:extent cx="5940425" cy="29762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D9" w:rsidRPr="008228D9" w:rsidRDefault="008228D9" w:rsidP="00535B4E">
      <w:r>
        <w:t xml:space="preserve">Теперь добавим перемещение персонажа по тапу. Для этого начальную инициализацию вынесем в метод </w:t>
      </w:r>
      <w:r>
        <w:rPr>
          <w:lang w:val="en-US"/>
        </w:rPr>
        <w:t>create</w:t>
      </w:r>
      <w:r w:rsidRPr="008228D9">
        <w:t>()</w:t>
      </w:r>
      <w:r>
        <w:t xml:space="preserve">, а в методе </w:t>
      </w:r>
      <w:r>
        <w:rPr>
          <w:lang w:val="en-US"/>
        </w:rPr>
        <w:t>render</w:t>
      </w:r>
      <w:r w:rsidRPr="008228D9">
        <w:t>()</w:t>
      </w:r>
      <w:r>
        <w:t xml:space="preserve"> оставим только </w:t>
      </w:r>
      <w:r w:rsidR="001E1E7F">
        <w:t>перерисовку и считывание касания</w:t>
      </w:r>
      <w:bookmarkStart w:id="0" w:name="_GoBack"/>
      <w:bookmarkEnd w:id="0"/>
      <w:r w:rsidR="001E1E7F">
        <w:t>:</w:t>
      </w:r>
    </w:p>
    <w:p w:rsidR="008228D9" w:rsidRPr="008228D9" w:rsidRDefault="008228D9" w:rsidP="00535B4E">
      <w:pPr>
        <w:rPr>
          <w:lang w:val="en-US"/>
        </w:rPr>
      </w:pPr>
      <w:r w:rsidRPr="008228D9">
        <w:rPr>
          <w:lang w:val="en-US"/>
        </w:rPr>
        <w:lastRenderedPageBreak/>
        <w:drawing>
          <wp:inline distT="0" distB="0" distL="0" distR="0" wp14:anchorId="6773C723" wp14:editId="7C4C6729">
            <wp:extent cx="5940425" cy="297624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28D9" w:rsidRPr="008228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2AA"/>
    <w:rsid w:val="00034DFC"/>
    <w:rsid w:val="001E1E7F"/>
    <w:rsid w:val="003122AA"/>
    <w:rsid w:val="004F702B"/>
    <w:rsid w:val="00535B4E"/>
    <w:rsid w:val="00605B5B"/>
    <w:rsid w:val="008228D9"/>
    <w:rsid w:val="008D23B7"/>
    <w:rsid w:val="00904726"/>
    <w:rsid w:val="00904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369F8"/>
  <w15:chartTrackingRefBased/>
  <w15:docId w15:val="{85389685-7FF7-4B8F-809D-304E02CDB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122A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122A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122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42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5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itch.io/game-assets/free/tag-2d" TargetMode="Externa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kenney.nl/assets/category:2D?sort=updat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://www.libgdx.ru/2013/09/simple-game.html" TargetMode="External"/><Relationship Id="rId19" Type="http://schemas.openxmlformats.org/officeDocument/2006/relationships/image" Target="media/image12.png"/><Relationship Id="rId4" Type="http://schemas.openxmlformats.org/officeDocument/2006/relationships/hyperlink" Target="https://libgdx.com/wiki/start/project-generatio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410</Words>
  <Characters>2341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</dc:creator>
  <cp:keywords/>
  <dc:description/>
  <cp:lastModifiedBy>Irina</cp:lastModifiedBy>
  <cp:revision>2</cp:revision>
  <dcterms:created xsi:type="dcterms:W3CDTF">2024-03-06T07:17:00Z</dcterms:created>
  <dcterms:modified xsi:type="dcterms:W3CDTF">2024-03-06T07:17:00Z</dcterms:modified>
</cp:coreProperties>
</file>