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E901A" w14:textId="77777777" w:rsidR="00977F1F" w:rsidRDefault="00D65D6B">
      <w:pPr>
        <w:pStyle w:val="a8"/>
        <w:spacing w:after="0"/>
        <w:jc w:val="center"/>
        <w:rPr>
          <w:rFonts w:ascii="Times New Roman" w:hAnsi="Times New Roman"/>
          <w:sz w:val="26"/>
          <w:szCs w:val="26"/>
        </w:rPr>
      </w:pPr>
      <w:r>
        <w:rPr>
          <w:rFonts w:ascii="Times New Roman" w:hAnsi="Times New Roman"/>
          <w:b/>
          <w:bCs/>
          <w:sz w:val="26"/>
          <w:szCs w:val="26"/>
        </w:rPr>
        <w:t>«Что такое переменная?»</w:t>
      </w:r>
    </w:p>
    <w:p w14:paraId="672B2AEE" w14:textId="77777777" w:rsidR="00977F1F" w:rsidRDefault="00977F1F">
      <w:pPr>
        <w:pStyle w:val="a8"/>
        <w:spacing w:after="0"/>
        <w:jc w:val="both"/>
        <w:rPr>
          <w:rFonts w:ascii="Times New Roman" w:hAnsi="Times New Roman"/>
          <w:b/>
          <w:bCs/>
          <w:sz w:val="26"/>
          <w:szCs w:val="26"/>
        </w:rPr>
      </w:pPr>
    </w:p>
    <w:p w14:paraId="7E1AE577" w14:textId="20109C74"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Любая компьютерная программа производит какие-то математические или логические операции и отображает результат своей работы на экране. Многие программы используют графические и звуковые эффекты. Современные игры почти все работают с объемными 3D-эффектами. Все это, вычисления, эффекты, графика - результат вычислений, который появляется благодаря размещению большого объема чисел в ячейках памяти компьютера и работе с ними. Задача программиста — написать программу, а это значит заполнить память компьютера нужными данными, произвести с ними необходимые действия, получить результат и вывести его пользователю в нужном виде. Соответственно, для того чтобы написать полезную программу, нужно знать, как организовать ячейки памяти для хранения данных, как работать с этими данными и, в конечном итоге, вывести эти данные на экран.</w:t>
      </w:r>
    </w:p>
    <w:p w14:paraId="68E213D8" w14:textId="77777777" w:rsidR="00977F1F" w:rsidRDefault="00977F1F">
      <w:pPr>
        <w:pStyle w:val="a8"/>
        <w:spacing w:after="0"/>
        <w:ind w:firstLine="709"/>
        <w:jc w:val="both"/>
        <w:rPr>
          <w:rFonts w:ascii="Times New Roman" w:hAnsi="Times New Roman"/>
          <w:color w:val="000000"/>
          <w:sz w:val="26"/>
          <w:szCs w:val="26"/>
        </w:rPr>
      </w:pPr>
    </w:p>
    <w:p w14:paraId="44202AFF" w14:textId="77777777" w:rsidR="00977F1F" w:rsidRDefault="00D65D6B">
      <w:pPr>
        <w:pStyle w:val="a8"/>
        <w:spacing w:after="0"/>
        <w:ind w:firstLine="709"/>
        <w:jc w:val="both"/>
        <w:rPr>
          <w:rFonts w:ascii="Times New Roman" w:hAnsi="Times New Roman"/>
          <w:color w:val="000000"/>
          <w:sz w:val="28"/>
          <w:szCs w:val="28"/>
        </w:rPr>
      </w:pPr>
      <w:r>
        <w:rPr>
          <w:noProof/>
        </w:rPr>
        <w:drawing>
          <wp:inline distT="0" distB="0" distL="0" distR="0" wp14:anchorId="3BADDAFE" wp14:editId="17B717EB">
            <wp:extent cx="2026920" cy="19818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4"/>
                    <a:stretch>
                      <a:fillRect/>
                    </a:stretch>
                  </pic:blipFill>
                  <pic:spPr bwMode="auto">
                    <a:xfrm>
                      <a:off x="0" y="0"/>
                      <a:ext cx="2026920" cy="1981835"/>
                    </a:xfrm>
                    <a:prstGeom prst="rect">
                      <a:avLst/>
                    </a:prstGeom>
                  </pic:spPr>
                </pic:pic>
              </a:graphicData>
            </a:graphic>
          </wp:inline>
        </w:drawing>
      </w:r>
    </w:p>
    <w:p w14:paraId="211E5733" w14:textId="77777777" w:rsidR="00977F1F" w:rsidRDefault="00977F1F">
      <w:pPr>
        <w:pStyle w:val="a8"/>
        <w:spacing w:after="0"/>
        <w:ind w:firstLine="709"/>
        <w:jc w:val="both"/>
        <w:rPr>
          <w:rFonts w:ascii="Times New Roman" w:hAnsi="Times New Roman"/>
          <w:color w:val="000000"/>
          <w:sz w:val="26"/>
          <w:szCs w:val="26"/>
        </w:rPr>
      </w:pPr>
    </w:p>
    <w:p w14:paraId="2403FBD9"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Для того, чтобы записать что-то в память компьютера нужно создать так называемую переменную. Переменная — это «ячейка» оперативной памяти компьютера, в которой может храниться какая-либо информация. И, конечно, логично, что если мы хотим поработать с какой-то ячейкой памяти, то нужно дать ей имя.</w:t>
      </w:r>
    </w:p>
    <w:p w14:paraId="47E16FC6" w14:textId="77777777" w:rsidR="00977F1F" w:rsidRDefault="00D65D6B">
      <w:pPr>
        <w:pStyle w:val="a8"/>
        <w:spacing w:after="0"/>
        <w:ind w:firstLine="709"/>
        <w:jc w:val="both"/>
        <w:rPr>
          <w:rFonts w:ascii="Times New Roman" w:hAnsi="Times New Roman"/>
          <w:sz w:val="26"/>
          <w:szCs w:val="26"/>
        </w:rPr>
      </w:pPr>
      <w:r>
        <w:rPr>
          <w:rFonts w:ascii="Times New Roman" w:hAnsi="Times New Roman"/>
          <w:sz w:val="26"/>
          <w:szCs w:val="26"/>
        </w:rPr>
        <w:t>С</w:t>
      </w:r>
      <w:r>
        <w:rPr>
          <w:rFonts w:ascii="Times New Roman" w:hAnsi="Times New Roman"/>
          <w:color w:val="000000"/>
          <w:sz w:val="26"/>
          <w:szCs w:val="26"/>
        </w:rPr>
        <w:t>амой простой и независимой частью программы</w:t>
      </w:r>
      <w:r w:rsidRPr="005571B5">
        <w:rPr>
          <w:rFonts w:ascii="Times New Roman" w:hAnsi="Times New Roman"/>
          <w:color w:val="000000"/>
          <w:sz w:val="26"/>
          <w:szCs w:val="26"/>
        </w:rPr>
        <w:t xml:space="preserve"> </w:t>
      </w:r>
      <w:r>
        <w:rPr>
          <w:rFonts w:ascii="Times New Roman" w:hAnsi="Times New Roman"/>
          <w:color w:val="000000"/>
          <w:sz w:val="26"/>
          <w:szCs w:val="26"/>
        </w:rPr>
        <w:t xml:space="preserve">на любом языке программирования является инструкция или </w:t>
      </w:r>
      <w:proofErr w:type="spellStart"/>
      <w:r>
        <w:rPr>
          <w:rFonts w:ascii="Times New Roman" w:hAnsi="Times New Roman"/>
          <w:color w:val="000000"/>
          <w:sz w:val="26"/>
          <w:szCs w:val="26"/>
        </w:rPr>
        <w:t>стейтмент</w:t>
      </w:r>
      <w:proofErr w:type="spellEnd"/>
      <w:r>
        <w:rPr>
          <w:rFonts w:ascii="Times New Roman" w:hAnsi="Times New Roman"/>
          <w:color w:val="000000"/>
          <w:sz w:val="26"/>
          <w:szCs w:val="26"/>
        </w:rPr>
        <w:t xml:space="preserve">. Это такой аналог предложения в русском языке. Фраза, которая несет в себе смысловую нагрузку. И как в русском языке предложение завершается точкой, в программировании </w:t>
      </w:r>
      <w:proofErr w:type="spellStart"/>
      <w:r>
        <w:rPr>
          <w:rFonts w:ascii="Times New Roman" w:hAnsi="Times New Roman"/>
          <w:color w:val="000000"/>
          <w:sz w:val="26"/>
          <w:szCs w:val="26"/>
        </w:rPr>
        <w:t>стейтмент</w:t>
      </w:r>
      <w:proofErr w:type="spellEnd"/>
      <w:r>
        <w:rPr>
          <w:rFonts w:ascii="Times New Roman" w:hAnsi="Times New Roman"/>
          <w:color w:val="000000"/>
          <w:sz w:val="26"/>
          <w:szCs w:val="26"/>
        </w:rPr>
        <w:t xml:space="preserve"> обязательно завершается точкой с запятой. </w:t>
      </w:r>
    </w:p>
    <w:p w14:paraId="2E89E4C2" w14:textId="77777777" w:rsidR="00977F1F" w:rsidRDefault="00D65D6B">
      <w:pPr>
        <w:pStyle w:val="a8"/>
        <w:spacing w:after="0"/>
        <w:ind w:firstLine="709"/>
        <w:jc w:val="both"/>
        <w:rPr>
          <w:rFonts w:ascii="Times New Roman" w:hAnsi="Times New Roman"/>
          <w:sz w:val="26"/>
          <w:szCs w:val="26"/>
        </w:rPr>
      </w:pPr>
      <w:r>
        <w:rPr>
          <w:noProof/>
        </w:rPr>
        <w:drawing>
          <wp:inline distT="0" distB="0" distL="0" distR="0" wp14:anchorId="661D5D72" wp14:editId="0F96DEC5">
            <wp:extent cx="4099560" cy="1120140"/>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pic:cNvPicPr>
                      <a:picLocks noChangeAspect="1" noChangeArrowheads="1"/>
                    </pic:cNvPicPr>
                  </pic:nvPicPr>
                  <pic:blipFill>
                    <a:blip r:embed="rId5"/>
                    <a:stretch>
                      <a:fillRect/>
                    </a:stretch>
                  </pic:blipFill>
                  <pic:spPr bwMode="auto">
                    <a:xfrm>
                      <a:off x="0" y="0"/>
                      <a:ext cx="4099560" cy="1120140"/>
                    </a:xfrm>
                    <a:prstGeom prst="rect">
                      <a:avLst/>
                    </a:prstGeom>
                  </pic:spPr>
                </pic:pic>
              </a:graphicData>
            </a:graphic>
          </wp:inline>
        </w:drawing>
      </w:r>
    </w:p>
    <w:p w14:paraId="7B19BA8B"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Простейшая необходимая инструкция в программе — это объявление и инициализация переменной.</w:t>
      </w:r>
    </w:p>
    <w:p w14:paraId="25165F0F"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 xml:space="preserve">Помимо </w:t>
      </w:r>
      <w:proofErr w:type="spellStart"/>
      <w:r>
        <w:rPr>
          <w:rFonts w:ascii="Times New Roman" w:hAnsi="Times New Roman"/>
          <w:color w:val="000000"/>
          <w:sz w:val="26"/>
          <w:szCs w:val="26"/>
        </w:rPr>
        <w:t>стейтментов</w:t>
      </w:r>
      <w:proofErr w:type="spellEnd"/>
      <w:r>
        <w:rPr>
          <w:rFonts w:ascii="Times New Roman" w:hAnsi="Times New Roman"/>
          <w:color w:val="000000"/>
          <w:sz w:val="26"/>
          <w:szCs w:val="26"/>
        </w:rPr>
        <w:t xml:space="preserve"> в языке программирования существуют комментарии, которые не несут в себе никакой смысловой нагрузки для компьютера, но очень помогают программисту ориентироваться в коде программы. Комментарии пишутся после двух знаков слеша «/».</w:t>
      </w:r>
    </w:p>
    <w:p w14:paraId="66497FF7"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 xml:space="preserve">Первая инструкция — это объявление переменной. Объявить переменную – это значит сказать компьютеру, чтобы он выделил ячейку памяти и дал этой ячейке тип и имя, которое мы указали, в данном случае наша переменная имеет тип </w:t>
      </w:r>
      <w:r>
        <w:rPr>
          <w:rFonts w:ascii="Times New Roman" w:hAnsi="Times New Roman"/>
          <w:color w:val="000000"/>
          <w:sz w:val="26"/>
          <w:szCs w:val="26"/>
          <w:lang w:val="en-US"/>
        </w:rPr>
        <w:t>int</w:t>
      </w:r>
      <w:r>
        <w:rPr>
          <w:rFonts w:ascii="Times New Roman" w:hAnsi="Times New Roman"/>
          <w:color w:val="000000"/>
          <w:sz w:val="26"/>
          <w:szCs w:val="26"/>
        </w:rPr>
        <w:t>, а имя - «</w:t>
      </w:r>
      <w:r>
        <w:rPr>
          <w:rFonts w:ascii="Times New Roman" w:hAnsi="Times New Roman"/>
          <w:color w:val="000000"/>
          <w:sz w:val="26"/>
          <w:szCs w:val="26"/>
          <w:lang w:val="en-US"/>
        </w:rPr>
        <w:t>a</w:t>
      </w:r>
      <w:r>
        <w:rPr>
          <w:rFonts w:ascii="Times New Roman" w:hAnsi="Times New Roman"/>
          <w:color w:val="000000"/>
          <w:sz w:val="26"/>
          <w:szCs w:val="26"/>
        </w:rPr>
        <w:t>»</w:t>
      </w:r>
    </w:p>
    <w:p w14:paraId="2CBF0571" w14:textId="77777777" w:rsidR="00977F1F" w:rsidRDefault="00D65D6B">
      <w:pPr>
        <w:pStyle w:val="a8"/>
        <w:spacing w:after="0"/>
        <w:ind w:firstLine="709"/>
        <w:jc w:val="both"/>
        <w:rPr>
          <w:rFonts w:ascii="Times New Roman" w:hAnsi="Times New Roman"/>
          <w:color w:val="000000"/>
          <w:sz w:val="28"/>
          <w:szCs w:val="28"/>
          <w:lang w:val="en-US"/>
        </w:rPr>
      </w:pPr>
      <w:r>
        <w:rPr>
          <w:noProof/>
        </w:rPr>
        <w:lastRenderedPageBreak/>
        <w:drawing>
          <wp:inline distT="0" distB="0" distL="0" distR="0" wp14:anchorId="29ECE4D0" wp14:editId="0012D0B7">
            <wp:extent cx="4015740" cy="792480"/>
            <wp:effectExtent l="0" t="0" r="0" b="0"/>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pic:cNvPicPr>
                      <a:picLocks noChangeAspect="1" noChangeArrowheads="1"/>
                    </pic:cNvPicPr>
                  </pic:nvPicPr>
                  <pic:blipFill>
                    <a:blip r:embed="rId6"/>
                    <a:stretch>
                      <a:fillRect/>
                    </a:stretch>
                  </pic:blipFill>
                  <pic:spPr bwMode="auto">
                    <a:xfrm>
                      <a:off x="0" y="0"/>
                      <a:ext cx="4015740" cy="792480"/>
                    </a:xfrm>
                    <a:prstGeom prst="rect">
                      <a:avLst/>
                    </a:prstGeom>
                  </pic:spPr>
                </pic:pic>
              </a:graphicData>
            </a:graphic>
          </wp:inline>
        </w:drawing>
      </w:r>
    </w:p>
    <w:p w14:paraId="37408A4E"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 xml:space="preserve">Что такое тип переменной. Мы привыкли, что в математике есть целые числа и дробные. В русском языке мы пользуемся буквами и составляем слова из них. Мы можем рассуждать логическими понятиями – «правда» или «ложь», «да» или «нет». Поэтому компьютеру мы тоже хотим дать такую возможность. Для этого и созданы различные типы, про которые мы подробно поговорим на следующих занятиях, а пока попробуем воспользоваться одним из таких типов данных – </w:t>
      </w:r>
      <w:r>
        <w:rPr>
          <w:rFonts w:ascii="Times New Roman" w:hAnsi="Times New Roman"/>
          <w:color w:val="000000"/>
          <w:sz w:val="26"/>
          <w:szCs w:val="26"/>
          <w:lang w:val="en-US"/>
        </w:rPr>
        <w:t>int</w:t>
      </w:r>
      <w:r>
        <w:rPr>
          <w:rFonts w:ascii="Times New Roman" w:hAnsi="Times New Roman"/>
          <w:color w:val="000000"/>
          <w:sz w:val="26"/>
          <w:szCs w:val="26"/>
        </w:rPr>
        <w:t>, который означает целые числа.</w:t>
      </w:r>
    </w:p>
    <w:p w14:paraId="4206AC66"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Так вот с помощью строки объявления переменной мы сказали компьютеру, что хотим завести в его памяти ячейку, у которой будет имя «</w:t>
      </w:r>
      <w:r>
        <w:rPr>
          <w:rFonts w:ascii="Times New Roman" w:hAnsi="Times New Roman"/>
          <w:color w:val="000000"/>
          <w:sz w:val="26"/>
          <w:szCs w:val="26"/>
          <w:lang w:val="en-US"/>
        </w:rPr>
        <w:t>a</w:t>
      </w:r>
      <w:r>
        <w:rPr>
          <w:rFonts w:ascii="Times New Roman" w:hAnsi="Times New Roman"/>
          <w:color w:val="000000"/>
          <w:sz w:val="26"/>
          <w:szCs w:val="26"/>
        </w:rPr>
        <w:t>». Какую конкретно ячейку выделит для нас компьютер и где она будет расположена в его памяти, нам не важно. Важно, что, компьютер будет знать, что в его памяти есть ячейка с именем «</w:t>
      </w:r>
      <w:r>
        <w:rPr>
          <w:rFonts w:ascii="Times New Roman" w:hAnsi="Times New Roman"/>
          <w:color w:val="000000"/>
          <w:sz w:val="26"/>
          <w:szCs w:val="26"/>
          <w:lang w:val="en-US"/>
        </w:rPr>
        <w:t>a</w:t>
      </w:r>
      <w:r>
        <w:rPr>
          <w:rFonts w:ascii="Times New Roman" w:hAnsi="Times New Roman"/>
          <w:color w:val="000000"/>
          <w:sz w:val="26"/>
          <w:szCs w:val="26"/>
        </w:rPr>
        <w:t>» и когда мы захотим с ней поработать, он будет работать именно с этой конкретной ячейкой.</w:t>
      </w:r>
    </w:p>
    <w:p w14:paraId="1510ABA2"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 xml:space="preserve"> Второй </w:t>
      </w:r>
      <w:proofErr w:type="spellStart"/>
      <w:r>
        <w:rPr>
          <w:rFonts w:ascii="Times New Roman" w:hAnsi="Times New Roman"/>
          <w:color w:val="000000"/>
          <w:sz w:val="26"/>
          <w:szCs w:val="26"/>
        </w:rPr>
        <w:t>стейтмент</w:t>
      </w:r>
      <w:proofErr w:type="spellEnd"/>
      <w:r>
        <w:rPr>
          <w:rFonts w:ascii="Times New Roman" w:hAnsi="Times New Roman"/>
          <w:color w:val="000000"/>
          <w:sz w:val="26"/>
          <w:szCs w:val="26"/>
        </w:rPr>
        <w:t xml:space="preserve"> на слайде — это инициализация переменной. Инициализировать переменную – это значит положить в ячейку с ее именем какое-то значение. </w:t>
      </w:r>
    </w:p>
    <w:p w14:paraId="3B9532E1" w14:textId="77777777" w:rsidR="00977F1F" w:rsidRDefault="00D65D6B">
      <w:pPr>
        <w:pStyle w:val="a8"/>
        <w:spacing w:after="0"/>
        <w:ind w:firstLine="709"/>
        <w:jc w:val="both"/>
        <w:rPr>
          <w:rFonts w:ascii="Times New Roman" w:hAnsi="Times New Roman"/>
          <w:color w:val="000000"/>
          <w:sz w:val="28"/>
          <w:szCs w:val="28"/>
        </w:rPr>
      </w:pPr>
      <w:r>
        <w:rPr>
          <w:noProof/>
        </w:rPr>
        <w:drawing>
          <wp:inline distT="0" distB="0" distL="0" distR="0" wp14:anchorId="6CDDA517" wp14:editId="0E134E6F">
            <wp:extent cx="3893820" cy="76835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pic:cNvPicPr>
                      <a:picLocks noChangeAspect="1" noChangeArrowheads="1"/>
                    </pic:cNvPicPr>
                  </pic:nvPicPr>
                  <pic:blipFill>
                    <a:blip r:embed="rId7"/>
                    <a:stretch>
                      <a:fillRect/>
                    </a:stretch>
                  </pic:blipFill>
                  <pic:spPr bwMode="auto">
                    <a:xfrm>
                      <a:off x="0" y="0"/>
                      <a:ext cx="3893820" cy="768350"/>
                    </a:xfrm>
                    <a:prstGeom prst="rect">
                      <a:avLst/>
                    </a:prstGeom>
                  </pic:spPr>
                </pic:pic>
              </a:graphicData>
            </a:graphic>
          </wp:inline>
        </w:drawing>
      </w:r>
    </w:p>
    <w:p w14:paraId="65CDB116"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 xml:space="preserve">Таким образом мы уже используем нашу ячейку, которую завели в предыдущем </w:t>
      </w:r>
      <w:proofErr w:type="spellStart"/>
      <w:r>
        <w:rPr>
          <w:rFonts w:ascii="Times New Roman" w:hAnsi="Times New Roman"/>
          <w:color w:val="000000"/>
          <w:sz w:val="26"/>
          <w:szCs w:val="26"/>
        </w:rPr>
        <w:t>стейтменте</w:t>
      </w:r>
      <w:proofErr w:type="spellEnd"/>
      <w:r>
        <w:rPr>
          <w:rFonts w:ascii="Times New Roman" w:hAnsi="Times New Roman"/>
          <w:color w:val="000000"/>
          <w:sz w:val="26"/>
          <w:szCs w:val="26"/>
        </w:rPr>
        <w:t>. Компьютер знает, что у него в памяти есть ячейка с именем «</w:t>
      </w:r>
      <w:r>
        <w:rPr>
          <w:rFonts w:ascii="Times New Roman" w:hAnsi="Times New Roman"/>
          <w:color w:val="000000"/>
          <w:sz w:val="26"/>
          <w:szCs w:val="26"/>
          <w:lang w:val="en-US"/>
        </w:rPr>
        <w:t>a</w:t>
      </w:r>
      <w:r>
        <w:rPr>
          <w:rFonts w:ascii="Times New Roman" w:hAnsi="Times New Roman"/>
          <w:color w:val="000000"/>
          <w:sz w:val="26"/>
          <w:szCs w:val="26"/>
        </w:rPr>
        <w:t>», поэтому он обращается именно к ней и помещает в нее значение «4».</w:t>
      </w:r>
    </w:p>
    <w:p w14:paraId="1F0F808C"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Нужно запомнить, что переменная связывает между собой три понятия – это тип, имя и значение. Без связки этих трех свойств невозможно производить какие-то действия с переменными и памятью компьютера.</w:t>
      </w:r>
    </w:p>
    <w:p w14:paraId="30C32F63" w14:textId="39DAD2CA" w:rsidR="00977F1F" w:rsidRDefault="00D65D6B">
      <w:pPr>
        <w:pStyle w:val="a8"/>
        <w:spacing w:after="0"/>
        <w:ind w:firstLine="709"/>
        <w:jc w:val="both"/>
        <w:rPr>
          <w:rFonts w:ascii="Times New Roman" w:hAnsi="Times New Roman"/>
          <w:color w:val="000000"/>
          <w:sz w:val="26"/>
          <w:szCs w:val="26"/>
        </w:rPr>
      </w:pPr>
      <w:r>
        <w:rPr>
          <w:rFonts w:ascii="Times New Roman" w:hAnsi="Times New Roman"/>
          <w:color w:val="000000"/>
          <w:sz w:val="26"/>
          <w:szCs w:val="26"/>
        </w:rPr>
        <w:t>То есть первое, что вы должны сделать – это сказать компьютеру, что вам нужна ячейка, в которой вы будете хранить данные определенного типа, в нашем случае целое число, и дадите этой ячейке имя. А затем эту ячейку нужно заполнить какими-то данными.</w:t>
      </w:r>
    </w:p>
    <w:p w14:paraId="07358CC3" w14:textId="2F4A63AB" w:rsidR="00764CB6" w:rsidRDefault="00764CB6" w:rsidP="00764CB6">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t xml:space="preserve">В языке программирования </w:t>
      </w:r>
      <w:r>
        <w:rPr>
          <w:rFonts w:ascii="Times New Roman" w:hAnsi="Times New Roman"/>
          <w:color w:val="000000"/>
          <w:sz w:val="28"/>
          <w:szCs w:val="28"/>
          <w:lang w:val="en-US"/>
        </w:rPr>
        <w:t>Java</w:t>
      </w:r>
      <w:r>
        <w:rPr>
          <w:rFonts w:ascii="Times New Roman" w:hAnsi="Times New Roman"/>
          <w:color w:val="000000"/>
          <w:sz w:val="28"/>
          <w:szCs w:val="28"/>
        </w:rPr>
        <w:t xml:space="preserve"> есть правила, которые определяют какие имена переменным можно использовать, а какие нельзя.</w:t>
      </w:r>
    </w:p>
    <w:p w14:paraId="2C65D940" w14:textId="77777777" w:rsidR="00764CB6" w:rsidRDefault="00764CB6" w:rsidP="00764CB6">
      <w:pPr>
        <w:pStyle w:val="a8"/>
        <w:spacing w:after="0"/>
        <w:ind w:firstLine="709"/>
        <w:jc w:val="both"/>
      </w:pPr>
      <w:r>
        <w:rPr>
          <w:rFonts w:ascii="Times New Roman" w:hAnsi="Times New Roman"/>
          <w:color w:val="000000"/>
          <w:sz w:val="28"/>
          <w:szCs w:val="28"/>
        </w:rPr>
        <w:t>1 Идентификатор не может быть ключевым словом. В языке С++ есть список слов, которые зарезервированы, то есть мы не можем использовать их для своих целей, поскольку каждое из этих ключевых слов уже определяет какую-то инструкцию.</w:t>
      </w:r>
    </w:p>
    <w:p w14:paraId="5A4C3FDE" w14:textId="20B0B4A1" w:rsidR="00764CB6" w:rsidRDefault="00764CB6" w:rsidP="00764CB6">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t>Список ключевых слов представлен на следующем слайде:</w:t>
      </w:r>
    </w:p>
    <w:p w14:paraId="5BBC426F" w14:textId="77777777" w:rsidR="00764CB6" w:rsidRDefault="00764CB6" w:rsidP="00764CB6">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t>2 Идентификатор может состоять только из букв (нижнего или верхнего регистра), цифр или символов подчёркивания. Это означает, что все другие символы и пробелы — запрещены.</w:t>
      </w:r>
    </w:p>
    <w:p w14:paraId="604D84FF" w14:textId="77777777" w:rsidR="00764CB6" w:rsidRDefault="00764CB6" w:rsidP="00764CB6">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t>3 Идентификатор должен начинаться с буквы (нижнего или верхнего регистра). Он не может начинаться с цифры или с другого какого-то символа.</w:t>
      </w:r>
    </w:p>
    <w:p w14:paraId="7B681D50" w14:textId="77777777" w:rsidR="007C1144" w:rsidRDefault="007C1144" w:rsidP="007C1144">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t>6 И самое важное правило из всех - используйте в качестве идентификаторов только те имена, которые реально описывают то, чем является объект. Особенно это важно для больших программ. Но привыкать нужно сразу.</w:t>
      </w:r>
    </w:p>
    <w:p w14:paraId="64397747" w14:textId="7CF98F8D" w:rsidR="007C1144" w:rsidRDefault="007C1144" w:rsidP="007C1144">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lastRenderedPageBreak/>
        <w:t xml:space="preserve">Если, например, вам нужно в программе посчитать количество яблок, то назовите переменную </w:t>
      </w:r>
      <w:proofErr w:type="spellStart"/>
      <w:proofErr w:type="gramStart"/>
      <w:r>
        <w:rPr>
          <w:rFonts w:ascii="Times New Roman" w:hAnsi="Times New Roman"/>
          <w:color w:val="000000"/>
          <w:sz w:val="28"/>
          <w:szCs w:val="28"/>
          <w:lang w:val="en-US"/>
        </w:rPr>
        <w:t>appleCount</w:t>
      </w:r>
      <w:proofErr w:type="spellEnd"/>
      <w:proofErr w:type="gramEnd"/>
      <w:r>
        <w:rPr>
          <w:rFonts w:ascii="Times New Roman" w:hAnsi="Times New Roman"/>
          <w:color w:val="000000"/>
          <w:sz w:val="28"/>
          <w:szCs w:val="28"/>
        </w:rPr>
        <w:t xml:space="preserve"> и вы всегда сможете по имени переменной понять, что хранится в ячейке с этим именем. </w:t>
      </w:r>
    </w:p>
    <w:p w14:paraId="0D051D0C" w14:textId="0ECCDEC1" w:rsidR="007C1144" w:rsidRPr="007C1144" w:rsidRDefault="007C1144" w:rsidP="007C1144">
      <w:pPr>
        <w:pStyle w:val="a8"/>
        <w:spacing w:after="0"/>
        <w:ind w:firstLine="709"/>
        <w:jc w:val="center"/>
        <w:rPr>
          <w:rFonts w:ascii="Times New Roman" w:hAnsi="Times New Roman"/>
          <w:b/>
          <w:bCs/>
          <w:color w:val="000000"/>
          <w:sz w:val="28"/>
          <w:szCs w:val="28"/>
        </w:rPr>
      </w:pPr>
      <w:r w:rsidRPr="007C1144">
        <w:rPr>
          <w:rFonts w:ascii="Times New Roman" w:hAnsi="Times New Roman"/>
          <w:b/>
          <w:bCs/>
          <w:color w:val="000000"/>
          <w:sz w:val="28"/>
          <w:szCs w:val="28"/>
        </w:rPr>
        <w:t>Данные в памяти</w:t>
      </w:r>
    </w:p>
    <w:p w14:paraId="23C7C430" w14:textId="77777777" w:rsidR="007C1144" w:rsidRDefault="007C1144" w:rsidP="007C1144">
      <w:pPr>
        <w:spacing w:line="276" w:lineRule="auto"/>
        <w:ind w:firstLine="340"/>
        <w:jc w:val="both"/>
      </w:pPr>
      <w:r>
        <w:rPr>
          <w:rFonts w:ascii="Times New Roman" w:hAnsi="Times New Roman"/>
          <w:color w:val="000000"/>
          <w:sz w:val="28"/>
          <w:szCs w:val="28"/>
          <w:highlight w:val="white"/>
        </w:rPr>
        <w:t xml:space="preserve">Не только обычному пользователю, но и современному программисту редко приходится обращаться к внутреннему представлению информации в компьютере. Конечно, для того и разработаны языки программирования высокого уровня, такие как </w:t>
      </w:r>
      <w:proofErr w:type="spellStart"/>
      <w:r>
        <w:rPr>
          <w:rFonts w:ascii="Times New Roman" w:hAnsi="Times New Roman"/>
          <w:color w:val="000000"/>
          <w:sz w:val="28"/>
          <w:szCs w:val="28"/>
          <w:highlight w:val="white"/>
        </w:rPr>
        <w:t>Java</w:t>
      </w:r>
      <w:proofErr w:type="spellEnd"/>
      <w:r>
        <w:rPr>
          <w:rFonts w:ascii="Times New Roman" w:hAnsi="Times New Roman"/>
          <w:color w:val="000000"/>
          <w:sz w:val="28"/>
          <w:szCs w:val="28"/>
          <w:highlight w:val="white"/>
        </w:rPr>
        <w:t xml:space="preserve"> или С++, чтобы не задумываться о внутреннем устройстве компьютерной памяти и вычислений. Но хороший программист должен обязательно понимать, как работает компьютер, как он хранит данные, работает с ними, чтобы избежать ошибок, которые могут возникнуть в процессе вычислений в его программе. Например, мы привыкли, что в математике сравнение чисел происходит с помощью знаков </w:t>
      </w:r>
      <w:bookmarkStart w:id="0" w:name="__DdeLink__10710_186477300"/>
      <w:r>
        <w:rPr>
          <w:rFonts w:ascii="Times New Roman" w:hAnsi="Times New Roman"/>
          <w:color w:val="000000"/>
          <w:sz w:val="28"/>
          <w:szCs w:val="28"/>
          <w:highlight w:val="white"/>
        </w:rPr>
        <w:t>«&gt;»</w:t>
      </w:r>
      <w:bookmarkEnd w:id="0"/>
      <w:r>
        <w:rPr>
          <w:rFonts w:ascii="Times New Roman" w:hAnsi="Times New Roman"/>
          <w:color w:val="000000"/>
          <w:sz w:val="28"/>
          <w:szCs w:val="28"/>
          <w:highlight w:val="white"/>
        </w:rPr>
        <w:t xml:space="preserve"> и «&lt;», причем неважно какие это числа - целые или дробные. А знаете ли вы, что в программировании нельзя сравнивать два числа вещественного типа</w:t>
      </w:r>
      <w:r w:rsidRPr="00473710">
        <w:rPr>
          <w:rFonts w:ascii="Times New Roman" w:hAnsi="Times New Roman"/>
          <w:color w:val="000000"/>
          <w:sz w:val="28"/>
          <w:szCs w:val="28"/>
          <w:highlight w:val="white"/>
        </w:rPr>
        <w:t xml:space="preserve"> </w:t>
      </w:r>
      <w:r>
        <w:rPr>
          <w:rFonts w:ascii="Times New Roman" w:hAnsi="Times New Roman"/>
          <w:color w:val="000000"/>
          <w:sz w:val="28"/>
          <w:szCs w:val="28"/>
          <w:highlight w:val="white"/>
        </w:rPr>
        <w:t>с помощью обычных арифметических знаков сравнения. Почему? Попробуем разобраться…</w:t>
      </w:r>
    </w:p>
    <w:p w14:paraId="41BE1B16" w14:textId="77777777" w:rsidR="007C1144" w:rsidRDefault="007C1144" w:rsidP="007C1144">
      <w:pPr>
        <w:spacing w:line="276" w:lineRule="auto"/>
        <w:ind w:firstLine="340"/>
        <w:jc w:val="both"/>
        <w:rPr>
          <w:rFonts w:ascii="Times New Roman" w:hAnsi="Times New Roman"/>
          <w:color w:val="000000"/>
          <w:sz w:val="28"/>
          <w:szCs w:val="28"/>
          <w:highlight w:val="white"/>
        </w:rPr>
      </w:pPr>
      <w:r>
        <w:rPr>
          <w:noProof/>
        </w:rPr>
        <w:drawing>
          <wp:anchor distT="0" distB="0" distL="0" distR="0" simplePos="0" relativeHeight="251659264" behindDoc="0" locked="0" layoutInCell="1" allowOverlap="1" wp14:anchorId="70D52D6E" wp14:editId="3D3CC86D">
            <wp:simplePos x="0" y="0"/>
            <wp:positionH relativeFrom="column">
              <wp:posOffset>946150</wp:posOffset>
            </wp:positionH>
            <wp:positionV relativeFrom="paragraph">
              <wp:posOffset>5080</wp:posOffset>
            </wp:positionV>
            <wp:extent cx="3982085" cy="1496060"/>
            <wp:effectExtent l="0" t="0" r="0" b="0"/>
            <wp:wrapSquare wrapText="largest"/>
            <wp:docPr id="9"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3982085" cy="1496060"/>
                    </a:xfrm>
                    <a:prstGeom prst="rect">
                      <a:avLst/>
                    </a:prstGeom>
                  </pic:spPr>
                </pic:pic>
              </a:graphicData>
            </a:graphic>
          </wp:anchor>
        </w:drawing>
      </w:r>
    </w:p>
    <w:p w14:paraId="3521F6EE" w14:textId="77777777" w:rsidR="007C1144" w:rsidRDefault="007C1144" w:rsidP="007C1144">
      <w:pPr>
        <w:spacing w:line="276" w:lineRule="auto"/>
        <w:ind w:firstLine="340"/>
        <w:jc w:val="both"/>
        <w:rPr>
          <w:rFonts w:ascii="Times New Roman" w:hAnsi="Times New Roman"/>
          <w:color w:val="000000"/>
          <w:sz w:val="28"/>
          <w:szCs w:val="28"/>
          <w:highlight w:val="white"/>
        </w:rPr>
      </w:pPr>
    </w:p>
    <w:p w14:paraId="730ADD6D"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02DD9E0E"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0B053184"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614951CC"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54D3DC76"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5EBD71DB" w14:textId="77777777" w:rsidR="007C1144" w:rsidRDefault="007C1144" w:rsidP="007C1144">
      <w:pPr>
        <w:pStyle w:val="a8"/>
        <w:spacing w:after="0"/>
        <w:ind w:firstLine="340"/>
        <w:jc w:val="center"/>
      </w:pPr>
      <w:r>
        <w:rPr>
          <w:rFonts w:ascii="Times New Roman" w:hAnsi="Times New Roman"/>
          <w:color w:val="000000"/>
          <w:sz w:val="28"/>
          <w:szCs w:val="28"/>
          <w:highlight w:val="white"/>
        </w:rPr>
        <w:t xml:space="preserve">Слайд №1. </w:t>
      </w:r>
      <w:r>
        <w:rPr>
          <w:rFonts w:ascii="Times New Roman" w:eastAsia="NSimSun" w:hAnsi="Times New Roman" w:cs="Arial"/>
          <w:color w:val="000000"/>
          <w:sz w:val="28"/>
          <w:szCs w:val="28"/>
          <w:highlight w:val="white"/>
        </w:rPr>
        <w:t>П</w:t>
      </w:r>
      <w:r>
        <w:rPr>
          <w:rFonts w:ascii="Times New Roman" w:hAnsi="Times New Roman"/>
          <w:color w:val="000000"/>
          <w:sz w:val="28"/>
          <w:szCs w:val="28"/>
          <w:highlight w:val="white"/>
        </w:rPr>
        <w:t>онятие бита и хранение данных в памяти компьютера</w:t>
      </w:r>
    </w:p>
    <w:p w14:paraId="24C5DA58"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55561824" w14:textId="77777777" w:rsidR="007C1144" w:rsidRDefault="007C1144" w:rsidP="007C1144">
      <w:pPr>
        <w:pStyle w:val="a8"/>
        <w:spacing w:after="0"/>
        <w:ind w:firstLine="340"/>
        <w:jc w:val="both"/>
      </w:pPr>
      <w:r>
        <w:rPr>
          <w:rFonts w:ascii="Times New Roman" w:hAnsi="Times New Roman"/>
          <w:color w:val="000000"/>
          <w:sz w:val="28"/>
          <w:szCs w:val="28"/>
          <w:highlight w:val="white"/>
        </w:rPr>
        <w:t xml:space="preserve">Компьютерная память состоит из огромного числа маленьких элементов. Каждый </w:t>
      </w:r>
      <w:r>
        <w:rPr>
          <w:rFonts w:ascii="Times New Roman" w:eastAsia="NSimSun" w:hAnsi="Times New Roman" w:cs="Arial"/>
          <w:color w:val="000000"/>
          <w:sz w:val="28"/>
          <w:szCs w:val="28"/>
          <w:highlight w:val="white"/>
        </w:rPr>
        <w:t>такой</w:t>
      </w:r>
      <w:r>
        <w:rPr>
          <w:rFonts w:ascii="Times New Roman" w:hAnsi="Times New Roman"/>
          <w:color w:val="000000"/>
          <w:sz w:val="28"/>
          <w:szCs w:val="28"/>
          <w:highlight w:val="white"/>
        </w:rPr>
        <w:t xml:space="preserve"> маленький элемент похож на выключатель, который может быть либо включен, либо выключен. Когда выключатель включен и поддерживает связь в цепочке, ему приписывают значение равное 1, а когда выключатель выключен и связь в цепочке разрывается, ему приписывается значение 0. Каждый такой элемент называют </w:t>
      </w:r>
      <w:r>
        <w:rPr>
          <w:rStyle w:val="aff2"/>
          <w:rFonts w:ascii="Times New Roman" w:hAnsi="Times New Roman"/>
          <w:color w:val="000000"/>
          <w:sz w:val="28"/>
          <w:szCs w:val="28"/>
          <w:highlight w:val="white"/>
        </w:rPr>
        <w:t>битом</w:t>
      </w:r>
      <w:r>
        <w:rPr>
          <w:rFonts w:ascii="Times New Roman" w:hAnsi="Times New Roman"/>
          <w:color w:val="000000"/>
          <w:sz w:val="28"/>
          <w:szCs w:val="28"/>
          <w:highlight w:val="white"/>
        </w:rPr>
        <w:t xml:space="preserve">. Бит, как вы уже поняли, может принимать значение — 0 или 1. Именно поэтому компьютер использует двоичную систему счисления для хранения данных. </w:t>
      </w:r>
      <w:r>
        <w:rPr>
          <w:rFonts w:ascii="Times New Roman" w:eastAsia="NSimSun" w:hAnsi="Times New Roman" w:cs="Arial"/>
          <w:color w:val="000000"/>
          <w:sz w:val="28"/>
          <w:szCs w:val="28"/>
          <w:highlight w:val="white"/>
        </w:rPr>
        <w:t xml:space="preserve">Как это ни странно, </w:t>
      </w:r>
      <w:r>
        <w:rPr>
          <w:rFonts w:ascii="Times New Roman" w:hAnsi="Times New Roman"/>
          <w:color w:val="000000"/>
          <w:sz w:val="28"/>
          <w:szCs w:val="28"/>
          <w:highlight w:val="white"/>
        </w:rPr>
        <w:t xml:space="preserve">но в современных компьютерах, биты не используются по отдельности, а объединяются по группам — байтам. </w:t>
      </w:r>
    </w:p>
    <w:p w14:paraId="62E9036E" w14:textId="77777777" w:rsidR="007C1144" w:rsidRDefault="007C1144" w:rsidP="007C1144">
      <w:pPr>
        <w:pStyle w:val="a8"/>
        <w:spacing w:after="0"/>
        <w:ind w:firstLine="340"/>
        <w:jc w:val="both"/>
      </w:pPr>
      <w:r>
        <w:rPr>
          <w:rFonts w:ascii="Times New Roman" w:hAnsi="Times New Roman"/>
          <w:color w:val="000000"/>
          <w:sz w:val="28"/>
          <w:szCs w:val="28"/>
          <w:highlight w:val="white"/>
        </w:rPr>
        <w:t xml:space="preserve">В русском языке отдельные буквы не имеют никакого смысла, но мы из букв составляем слова, а вот слово уже </w:t>
      </w:r>
      <w:r>
        <w:rPr>
          <w:rFonts w:ascii="Times New Roman" w:eastAsia="NSimSun" w:hAnsi="Times New Roman" w:cs="Arial"/>
          <w:color w:val="000000"/>
          <w:sz w:val="28"/>
          <w:szCs w:val="28"/>
          <w:highlight w:val="white"/>
        </w:rPr>
        <w:t>несет в себе</w:t>
      </w:r>
      <w:r>
        <w:rPr>
          <w:rFonts w:ascii="Times New Roman" w:hAnsi="Times New Roman"/>
          <w:color w:val="000000"/>
          <w:sz w:val="28"/>
          <w:szCs w:val="28"/>
          <w:highlight w:val="white"/>
        </w:rPr>
        <w:t xml:space="preserve"> какую-то смысловую нагрузку. Также и в компьютере, отдельные биты не используются сами по себе. Для удобства использования, биты собраны в кучки по 8 штук. Эта</w:t>
      </w:r>
      <w:r>
        <w:rPr>
          <w:rStyle w:val="a5"/>
          <w:rFonts w:ascii="Times New Roman" w:hAnsi="Times New Roman"/>
          <w:color w:val="000000"/>
          <w:sz w:val="28"/>
          <w:szCs w:val="28"/>
          <w:highlight w:val="white"/>
        </w:rPr>
        <w:t xml:space="preserve"> куч</w:t>
      </w:r>
      <w:r>
        <w:rPr>
          <w:rFonts w:ascii="Times New Roman" w:hAnsi="Times New Roman"/>
          <w:color w:val="000000"/>
          <w:sz w:val="28"/>
          <w:szCs w:val="28"/>
          <w:highlight w:val="white"/>
        </w:rPr>
        <w:t xml:space="preserve">ка из 8 </w:t>
      </w:r>
      <w:proofErr w:type="gramStart"/>
      <w:r>
        <w:rPr>
          <w:rFonts w:ascii="Times New Roman" w:hAnsi="Times New Roman"/>
          <w:color w:val="000000"/>
          <w:sz w:val="28"/>
          <w:szCs w:val="28"/>
          <w:highlight w:val="white"/>
        </w:rPr>
        <w:t>битов  называется</w:t>
      </w:r>
      <w:proofErr w:type="gramEnd"/>
      <w:r>
        <w:rPr>
          <w:rFonts w:ascii="Times New Roman" w:hAnsi="Times New Roman"/>
          <w:color w:val="000000"/>
          <w:sz w:val="28"/>
          <w:szCs w:val="28"/>
          <w:highlight w:val="white"/>
        </w:rPr>
        <w:t xml:space="preserve"> байт. Вот и получается, что бит — это буква, а байт — это уже слово.</w:t>
      </w:r>
    </w:p>
    <w:p w14:paraId="20357173" w14:textId="77777777" w:rsidR="007C1144" w:rsidRDefault="007C1144" w:rsidP="007C1144">
      <w:pPr>
        <w:pStyle w:val="a8"/>
        <w:spacing w:after="0"/>
        <w:ind w:firstLine="340"/>
        <w:jc w:val="both"/>
      </w:pPr>
      <w:r>
        <w:rPr>
          <w:rFonts w:ascii="Times New Roman" w:hAnsi="Times New Roman"/>
          <w:color w:val="000000"/>
          <w:sz w:val="28"/>
          <w:szCs w:val="28"/>
          <w:highlight w:val="white"/>
        </w:rPr>
        <w:t xml:space="preserve">А теперь представим себе книгу… Каждое слово в книге мы можем пронумеровать и тогда будем точно знать под каким номером какое слово находится. Также и в компьютере — каждый байт имеет свою позицию, позиция байта в памяти компьютера </w:t>
      </w:r>
      <w:r>
        <w:rPr>
          <w:rFonts w:ascii="Times New Roman" w:hAnsi="Times New Roman"/>
          <w:color w:val="000000"/>
          <w:sz w:val="28"/>
          <w:szCs w:val="28"/>
          <w:highlight w:val="white"/>
        </w:rPr>
        <w:lastRenderedPageBreak/>
        <w:t xml:space="preserve">называется адрес. Адреса позволяют найти и получить доступ к </w:t>
      </w:r>
      <w:r>
        <w:rPr>
          <w:rFonts w:ascii="Times New Roman" w:eastAsia="NSimSun" w:hAnsi="Times New Roman" w:cs="Arial"/>
          <w:color w:val="000000"/>
          <w:sz w:val="28"/>
          <w:szCs w:val="28"/>
          <w:highlight w:val="white"/>
        </w:rPr>
        <w:t>байту</w:t>
      </w:r>
      <w:r>
        <w:rPr>
          <w:rFonts w:ascii="Times New Roman" w:hAnsi="Times New Roman"/>
          <w:color w:val="000000"/>
          <w:sz w:val="28"/>
          <w:szCs w:val="28"/>
          <w:highlight w:val="white"/>
        </w:rPr>
        <w:t>, который находится в определённом месте в памяти.</w:t>
      </w:r>
    </w:p>
    <w:p w14:paraId="3D4DFE20" w14:textId="77777777" w:rsidR="007C1144" w:rsidRDefault="007C1144" w:rsidP="007C1144">
      <w:pPr>
        <w:pStyle w:val="a8"/>
        <w:spacing w:after="0"/>
        <w:ind w:firstLine="340"/>
        <w:jc w:val="both"/>
      </w:pPr>
      <w:r>
        <w:rPr>
          <w:noProof/>
        </w:rPr>
        <w:drawing>
          <wp:anchor distT="0" distB="0" distL="0" distR="0" simplePos="0" relativeHeight="251660288" behindDoc="0" locked="0" layoutInCell="1" allowOverlap="1" wp14:anchorId="5FE1D3FD" wp14:editId="758E7B4E">
            <wp:simplePos x="0" y="0"/>
            <wp:positionH relativeFrom="column">
              <wp:align>center</wp:align>
            </wp:positionH>
            <wp:positionV relativeFrom="paragraph">
              <wp:posOffset>635</wp:posOffset>
            </wp:positionV>
            <wp:extent cx="2574925" cy="880110"/>
            <wp:effectExtent l="0" t="0" r="0" b="0"/>
            <wp:wrapSquare wrapText="largest"/>
            <wp:docPr id="10"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9"/>
                    <a:stretch>
                      <a:fillRect/>
                    </a:stretch>
                  </pic:blipFill>
                  <pic:spPr bwMode="auto">
                    <a:xfrm>
                      <a:off x="0" y="0"/>
                      <a:ext cx="2574925" cy="880110"/>
                    </a:xfrm>
                    <a:prstGeom prst="rect">
                      <a:avLst/>
                    </a:prstGeom>
                  </pic:spPr>
                </pic:pic>
              </a:graphicData>
            </a:graphic>
          </wp:anchor>
        </w:drawing>
      </w:r>
    </w:p>
    <w:p w14:paraId="741AF80D"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49AAF02D"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3DCCC617"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73D82EBA"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4785959F" w14:textId="77777777" w:rsidR="007C1144" w:rsidRDefault="007C1144" w:rsidP="007C1144">
      <w:pPr>
        <w:pStyle w:val="a8"/>
        <w:spacing w:after="0"/>
        <w:ind w:firstLine="340"/>
        <w:jc w:val="center"/>
      </w:pPr>
      <w:r>
        <w:rPr>
          <w:rFonts w:ascii="Times New Roman" w:hAnsi="Times New Roman"/>
          <w:color w:val="000000"/>
          <w:sz w:val="28"/>
          <w:szCs w:val="28"/>
          <w:highlight w:val="white"/>
        </w:rPr>
        <w:t>Слайд №2. Адреса в памяти компьютера</w:t>
      </w:r>
    </w:p>
    <w:p w14:paraId="6AC9DEEF"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5D7A5F6C" w14:textId="77777777" w:rsidR="007C1144" w:rsidRDefault="007C1144" w:rsidP="007C1144">
      <w:pPr>
        <w:pStyle w:val="a8"/>
        <w:spacing w:after="0"/>
        <w:ind w:firstLine="340"/>
        <w:jc w:val="both"/>
      </w:pPr>
      <w:r>
        <w:rPr>
          <w:rFonts w:ascii="Times New Roman" w:hAnsi="Times New Roman"/>
          <w:color w:val="000000"/>
          <w:sz w:val="28"/>
          <w:szCs w:val="28"/>
          <w:highlight w:val="white"/>
        </w:rPr>
        <w:t xml:space="preserve">Мы не будем вдаваться в подробный разбор формирования адреса, </w:t>
      </w:r>
      <w:r>
        <w:rPr>
          <w:rFonts w:ascii="Times New Roman" w:eastAsia="NSimSun" w:hAnsi="Times New Roman" w:cs="Arial"/>
          <w:color w:val="000000"/>
          <w:sz w:val="28"/>
          <w:szCs w:val="28"/>
          <w:highlight w:val="white"/>
        </w:rPr>
        <w:t>остановимся на основных аспектах. На слайде представлены различные адреса. Важно то, что компьютер сам занимается распределением адресов для переменных, программист на это повлиять никак не может. Причем каждый раз запуская заново свою программу, вы увидите, что у одной и той же переменной может быть разный адрес. В этом состоит отличие от приведенной нами аналогии размещения слов в книге. Если в книге порядок слов зафиксирован раз и навсегда, то размещение значений переменных непостоянно и зависит только от компьютера.</w:t>
      </w:r>
    </w:p>
    <w:p w14:paraId="3AABA1F4" w14:textId="77777777" w:rsidR="007C1144" w:rsidRDefault="007C1144" w:rsidP="007C1144">
      <w:pPr>
        <w:pStyle w:val="a8"/>
        <w:spacing w:after="0"/>
        <w:ind w:firstLine="340"/>
        <w:jc w:val="center"/>
        <w:rPr>
          <w:rFonts w:ascii="Times New Roman" w:hAnsi="Times New Roman"/>
          <w:color w:val="000000"/>
          <w:sz w:val="28"/>
          <w:szCs w:val="28"/>
          <w:highlight w:val="white"/>
        </w:rPr>
      </w:pPr>
      <w:r>
        <w:rPr>
          <w:noProof/>
        </w:rPr>
        <w:drawing>
          <wp:anchor distT="0" distB="0" distL="0" distR="0" simplePos="0" relativeHeight="251661312" behindDoc="0" locked="0" layoutInCell="1" allowOverlap="1" wp14:anchorId="761D5CD6" wp14:editId="5F7F8789">
            <wp:simplePos x="0" y="0"/>
            <wp:positionH relativeFrom="column">
              <wp:posOffset>911860</wp:posOffset>
            </wp:positionH>
            <wp:positionV relativeFrom="paragraph">
              <wp:posOffset>81915</wp:posOffset>
            </wp:positionV>
            <wp:extent cx="4373245" cy="2252980"/>
            <wp:effectExtent l="0" t="0" r="0" b="0"/>
            <wp:wrapSquare wrapText="largest"/>
            <wp:docPr id="11"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10"/>
                    <a:stretch>
                      <a:fillRect/>
                    </a:stretch>
                  </pic:blipFill>
                  <pic:spPr bwMode="auto">
                    <a:xfrm>
                      <a:off x="0" y="0"/>
                      <a:ext cx="4373245" cy="2252980"/>
                    </a:xfrm>
                    <a:prstGeom prst="rect">
                      <a:avLst/>
                    </a:prstGeom>
                  </pic:spPr>
                </pic:pic>
              </a:graphicData>
            </a:graphic>
          </wp:anchor>
        </w:drawing>
      </w:r>
    </w:p>
    <w:p w14:paraId="6570E0CF"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366D56DE"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1BAA4B2E"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6F12F6F4"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4598E746"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15ED535B"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4CA38540"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383BD51F"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6A6BDD2D"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4710FC29"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71A6918D" w14:textId="77777777" w:rsidR="007C1144" w:rsidRDefault="007C1144" w:rsidP="007C1144">
      <w:pPr>
        <w:pStyle w:val="a8"/>
        <w:spacing w:after="0"/>
        <w:ind w:firstLine="340"/>
        <w:jc w:val="center"/>
      </w:pPr>
      <w:r>
        <w:rPr>
          <w:rFonts w:ascii="Times New Roman" w:hAnsi="Times New Roman"/>
          <w:color w:val="000000"/>
          <w:sz w:val="28"/>
          <w:szCs w:val="28"/>
          <w:highlight w:val="white"/>
        </w:rPr>
        <w:t>Слайд №3. Связь переменной и адреса</w:t>
      </w:r>
    </w:p>
    <w:p w14:paraId="1E2AB434"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674FEA9B" w14:textId="77777777" w:rsidR="007C1144" w:rsidRDefault="007C1144" w:rsidP="007C1144">
      <w:pPr>
        <w:pStyle w:val="a8"/>
        <w:spacing w:after="0"/>
        <w:ind w:firstLine="340"/>
        <w:jc w:val="both"/>
      </w:pPr>
      <w:r>
        <w:rPr>
          <w:rFonts w:ascii="Times New Roman" w:hAnsi="Times New Roman"/>
          <w:color w:val="000000"/>
          <w:sz w:val="28"/>
          <w:szCs w:val="28"/>
          <w:highlight w:val="white"/>
        </w:rPr>
        <w:t>Но как вы уже поняли из предыдущих занятий, программист не работает напрямую с адресами, а использует переменные. Когда программист определяет переменную, например по имени «</w:t>
      </w:r>
      <w:r>
        <w:rPr>
          <w:rFonts w:ascii="Times New Roman" w:hAnsi="Times New Roman"/>
          <w:color w:val="000000"/>
          <w:sz w:val="28"/>
          <w:szCs w:val="28"/>
          <w:highlight w:val="white"/>
          <w:lang w:val="en-US"/>
        </w:rPr>
        <w:t>y</w:t>
      </w:r>
      <w:r>
        <w:rPr>
          <w:rFonts w:ascii="Times New Roman" w:hAnsi="Times New Roman"/>
          <w:color w:val="000000"/>
          <w:sz w:val="28"/>
          <w:szCs w:val="28"/>
          <w:highlight w:val="white"/>
        </w:rPr>
        <w:t xml:space="preserve">», в коде программы, компьютер выделяет память для хранения значения этой переменной и создает связь «имя переменной» – «адрес в памяти». Всякий раз, когда </w:t>
      </w:r>
      <w:r>
        <w:rPr>
          <w:rFonts w:ascii="Times New Roman" w:eastAsia="NSimSun" w:hAnsi="Times New Roman" w:cs="Arial"/>
          <w:color w:val="000000"/>
          <w:sz w:val="28"/>
          <w:szCs w:val="28"/>
          <w:highlight w:val="white"/>
        </w:rPr>
        <w:t>компьютер</w:t>
      </w:r>
      <w:r>
        <w:rPr>
          <w:rFonts w:ascii="Times New Roman" w:hAnsi="Times New Roman"/>
          <w:color w:val="000000"/>
          <w:sz w:val="28"/>
          <w:szCs w:val="28"/>
          <w:highlight w:val="white"/>
        </w:rPr>
        <w:t xml:space="preserve"> встречает переменную «</w:t>
      </w:r>
      <w:r>
        <w:rPr>
          <w:rFonts w:ascii="Times New Roman" w:hAnsi="Times New Roman"/>
          <w:color w:val="000000"/>
          <w:sz w:val="28"/>
          <w:szCs w:val="28"/>
          <w:highlight w:val="white"/>
          <w:lang w:val="en-US"/>
        </w:rPr>
        <w:t>y</w:t>
      </w:r>
      <w:r>
        <w:rPr>
          <w:rFonts w:ascii="Times New Roman" w:hAnsi="Times New Roman"/>
          <w:color w:val="000000"/>
          <w:sz w:val="28"/>
          <w:szCs w:val="28"/>
          <w:highlight w:val="white"/>
        </w:rPr>
        <w:t>»</w:t>
      </w:r>
      <w:r>
        <w:rPr>
          <w:rStyle w:val="a6"/>
          <w:rFonts w:ascii="Times New Roman" w:hAnsi="Times New Roman"/>
          <w:color w:val="000000"/>
          <w:sz w:val="28"/>
          <w:szCs w:val="28"/>
          <w:highlight w:val="white"/>
        </w:rPr>
        <w:t xml:space="preserve"> </w:t>
      </w:r>
      <w:r>
        <w:rPr>
          <w:rFonts w:ascii="Times New Roman" w:hAnsi="Times New Roman"/>
          <w:color w:val="000000"/>
          <w:sz w:val="28"/>
          <w:szCs w:val="28"/>
          <w:highlight w:val="white"/>
        </w:rPr>
        <w:t>в коде программы, он понимает, что для того, чтобы получить значение этой переменной «</w:t>
      </w:r>
      <w:r>
        <w:rPr>
          <w:rFonts w:ascii="Times New Roman" w:hAnsi="Times New Roman"/>
          <w:color w:val="000000"/>
          <w:sz w:val="28"/>
          <w:szCs w:val="28"/>
          <w:highlight w:val="white"/>
          <w:lang w:val="en-US"/>
        </w:rPr>
        <w:t>y</w:t>
      </w:r>
      <w:r>
        <w:rPr>
          <w:rFonts w:ascii="Times New Roman" w:hAnsi="Times New Roman"/>
          <w:color w:val="000000"/>
          <w:sz w:val="28"/>
          <w:szCs w:val="28"/>
          <w:highlight w:val="white"/>
        </w:rPr>
        <w:t xml:space="preserve">», ему нужно заглянуть в ячейку памяти </w:t>
      </w:r>
      <w:r>
        <w:rPr>
          <w:rFonts w:ascii="Times New Roman" w:eastAsia="NSimSun" w:hAnsi="Times New Roman" w:cs="Arial"/>
          <w:color w:val="000000"/>
          <w:sz w:val="28"/>
          <w:szCs w:val="28"/>
          <w:highlight w:val="white"/>
          <w:lang w:val="en-US"/>
        </w:rPr>
        <w:t>c</w:t>
      </w:r>
      <w:r w:rsidRPr="007C1144">
        <w:rPr>
          <w:rFonts w:ascii="Times New Roman" w:eastAsia="NSimSun" w:hAnsi="Times New Roman" w:cs="Arial"/>
          <w:color w:val="000000"/>
          <w:sz w:val="28"/>
          <w:szCs w:val="28"/>
          <w:highlight w:val="white"/>
        </w:rPr>
        <w:t xml:space="preserve"> </w:t>
      </w:r>
      <w:r>
        <w:rPr>
          <w:rFonts w:ascii="Times New Roman" w:eastAsia="NSimSun" w:hAnsi="Times New Roman" w:cs="Arial"/>
          <w:color w:val="000000"/>
          <w:sz w:val="28"/>
          <w:szCs w:val="28"/>
          <w:highlight w:val="white"/>
        </w:rPr>
        <w:t>адресом «</w:t>
      </w:r>
      <w:r w:rsidRPr="007C1144">
        <w:rPr>
          <w:rFonts w:ascii="Times New Roman" w:eastAsia="NSimSun" w:hAnsi="Times New Roman" w:cs="Arial"/>
          <w:color w:val="000000"/>
          <w:sz w:val="28"/>
          <w:szCs w:val="28"/>
          <w:highlight w:val="white"/>
        </w:rPr>
        <w:t>0</w:t>
      </w:r>
      <w:r>
        <w:rPr>
          <w:rFonts w:ascii="Times New Roman" w:eastAsia="NSimSun" w:hAnsi="Times New Roman" w:cs="Arial"/>
          <w:color w:val="000000"/>
          <w:sz w:val="28"/>
          <w:szCs w:val="28"/>
          <w:highlight w:val="white"/>
          <w:lang w:val="en-US"/>
        </w:rPr>
        <w:t>x</w:t>
      </w:r>
      <w:r w:rsidRPr="007C1144">
        <w:rPr>
          <w:rFonts w:ascii="Times New Roman" w:eastAsia="NSimSun" w:hAnsi="Times New Roman" w:cs="Arial"/>
          <w:color w:val="000000"/>
          <w:sz w:val="28"/>
          <w:szCs w:val="28"/>
          <w:highlight w:val="white"/>
        </w:rPr>
        <w:t>65</w:t>
      </w:r>
      <w:proofErr w:type="spellStart"/>
      <w:r>
        <w:rPr>
          <w:rFonts w:ascii="Times New Roman" w:eastAsia="NSimSun" w:hAnsi="Times New Roman" w:cs="Arial"/>
          <w:color w:val="000000"/>
          <w:sz w:val="28"/>
          <w:szCs w:val="28"/>
          <w:highlight w:val="white"/>
          <w:lang w:val="en-US"/>
        </w:rPr>
        <w:t>fdce</w:t>
      </w:r>
      <w:proofErr w:type="spellEnd"/>
      <w:r>
        <w:rPr>
          <w:rFonts w:ascii="Times New Roman" w:eastAsia="NSimSun" w:hAnsi="Times New Roman" w:cs="Arial"/>
          <w:color w:val="000000"/>
          <w:sz w:val="28"/>
          <w:szCs w:val="28"/>
          <w:highlight w:val="white"/>
        </w:rPr>
        <w:t>»</w:t>
      </w:r>
      <w:r>
        <w:rPr>
          <w:rFonts w:ascii="Times New Roman" w:hAnsi="Times New Roman"/>
          <w:color w:val="000000"/>
          <w:sz w:val="28"/>
          <w:szCs w:val="28"/>
          <w:highlight w:val="white"/>
        </w:rPr>
        <w:t xml:space="preserve">. </w:t>
      </w:r>
      <w:r>
        <w:rPr>
          <w:rFonts w:ascii="Times New Roman" w:eastAsia="NSimSun" w:hAnsi="Times New Roman" w:cs="Arial"/>
          <w:color w:val="000000"/>
          <w:sz w:val="28"/>
          <w:szCs w:val="28"/>
          <w:highlight w:val="white"/>
        </w:rPr>
        <w:t>Программисту</w:t>
      </w:r>
      <w:r>
        <w:rPr>
          <w:rFonts w:ascii="Times New Roman" w:hAnsi="Times New Roman"/>
          <w:color w:val="000000"/>
          <w:sz w:val="28"/>
          <w:szCs w:val="28"/>
          <w:highlight w:val="white"/>
        </w:rPr>
        <w:t xml:space="preserve"> не нужно беспокоиться о том, какой конкретно адрес памяти был выделен для его переменной «</w:t>
      </w:r>
      <w:r>
        <w:rPr>
          <w:rFonts w:ascii="Times New Roman" w:hAnsi="Times New Roman"/>
          <w:color w:val="000000"/>
          <w:sz w:val="28"/>
          <w:szCs w:val="28"/>
          <w:highlight w:val="white"/>
          <w:lang w:val="en-US"/>
        </w:rPr>
        <w:t>y</w:t>
      </w:r>
      <w:r>
        <w:rPr>
          <w:rFonts w:ascii="Times New Roman" w:hAnsi="Times New Roman"/>
          <w:color w:val="000000"/>
          <w:sz w:val="28"/>
          <w:szCs w:val="28"/>
          <w:highlight w:val="white"/>
        </w:rPr>
        <w:t xml:space="preserve">». </w:t>
      </w:r>
      <w:r>
        <w:rPr>
          <w:rFonts w:ascii="Times New Roman" w:eastAsia="NSimSun" w:hAnsi="Times New Roman" w:cs="Arial"/>
          <w:color w:val="000000"/>
          <w:sz w:val="28"/>
          <w:szCs w:val="28"/>
          <w:highlight w:val="white"/>
        </w:rPr>
        <w:t>Он</w:t>
      </w:r>
      <w:r>
        <w:rPr>
          <w:rFonts w:ascii="Times New Roman" w:hAnsi="Times New Roman"/>
          <w:color w:val="000000"/>
          <w:sz w:val="28"/>
          <w:szCs w:val="28"/>
          <w:highlight w:val="white"/>
        </w:rPr>
        <w:t xml:space="preserve"> просто </w:t>
      </w:r>
      <w:r>
        <w:rPr>
          <w:rFonts w:ascii="Times New Roman" w:eastAsia="NSimSun" w:hAnsi="Times New Roman" w:cs="Arial"/>
          <w:color w:val="000000"/>
          <w:sz w:val="28"/>
          <w:szCs w:val="28"/>
          <w:highlight w:val="white"/>
        </w:rPr>
        <w:t>использует идентификатор переменной «</w:t>
      </w:r>
      <w:r>
        <w:rPr>
          <w:rFonts w:ascii="Times New Roman" w:eastAsia="NSimSun" w:hAnsi="Times New Roman" w:cs="Arial"/>
          <w:color w:val="000000"/>
          <w:sz w:val="28"/>
          <w:szCs w:val="28"/>
          <w:highlight w:val="white"/>
          <w:lang w:val="en-US"/>
        </w:rPr>
        <w:t>y</w:t>
      </w:r>
      <w:r>
        <w:rPr>
          <w:rFonts w:ascii="Times New Roman" w:eastAsia="NSimSun" w:hAnsi="Times New Roman" w:cs="Arial"/>
          <w:color w:val="000000"/>
          <w:sz w:val="28"/>
          <w:szCs w:val="28"/>
          <w:highlight w:val="white"/>
        </w:rPr>
        <w:t>»</w:t>
      </w:r>
      <w:r>
        <w:rPr>
          <w:rFonts w:ascii="Times New Roman" w:hAnsi="Times New Roman"/>
          <w:color w:val="000000"/>
          <w:sz w:val="28"/>
          <w:szCs w:val="28"/>
          <w:highlight w:val="white"/>
        </w:rPr>
        <w:t xml:space="preserve">, а </w:t>
      </w:r>
      <w:r>
        <w:rPr>
          <w:rFonts w:ascii="Times New Roman" w:eastAsia="NSimSun" w:hAnsi="Times New Roman" w:cs="Arial"/>
          <w:color w:val="000000"/>
          <w:sz w:val="28"/>
          <w:szCs w:val="28"/>
          <w:highlight w:val="white"/>
        </w:rPr>
        <w:t>компьютер</w:t>
      </w:r>
      <w:r>
        <w:rPr>
          <w:rFonts w:ascii="Times New Roman" w:hAnsi="Times New Roman"/>
          <w:color w:val="000000"/>
          <w:sz w:val="28"/>
          <w:szCs w:val="28"/>
          <w:highlight w:val="white"/>
        </w:rPr>
        <w:t xml:space="preserve"> конвертирует это имя в соответствующий адрес памяти. Таким образом создается связь: «имя переменной» – «адрес переменной» – «значение переменной». </w:t>
      </w:r>
      <w:r w:rsidRPr="00473710">
        <w:rPr>
          <w:rFonts w:ascii="Times New Roman" w:eastAsia="NSimSun" w:hAnsi="Times New Roman" w:cs="Arial"/>
          <w:color w:val="000000"/>
          <w:sz w:val="28"/>
          <w:szCs w:val="28"/>
          <w:highlight w:val="white"/>
        </w:rPr>
        <w:t>П</w:t>
      </w:r>
      <w:r>
        <w:rPr>
          <w:rFonts w:ascii="Times New Roman" w:eastAsia="NSimSun" w:hAnsi="Times New Roman" w:cs="Arial"/>
          <w:color w:val="000000"/>
          <w:sz w:val="28"/>
          <w:szCs w:val="28"/>
          <w:highlight w:val="white"/>
        </w:rPr>
        <w:t xml:space="preserve">олучается, что компьютеру не нужны </w:t>
      </w:r>
      <w:proofErr w:type="gramStart"/>
      <w:r>
        <w:rPr>
          <w:rFonts w:ascii="Times New Roman" w:eastAsia="NSimSun" w:hAnsi="Times New Roman" w:cs="Arial"/>
          <w:color w:val="000000"/>
          <w:sz w:val="28"/>
          <w:szCs w:val="28"/>
          <w:highlight w:val="white"/>
        </w:rPr>
        <w:t>переменные,  они</w:t>
      </w:r>
      <w:proofErr w:type="gramEnd"/>
      <w:r>
        <w:rPr>
          <w:rFonts w:ascii="Times New Roman" w:eastAsia="NSimSun" w:hAnsi="Times New Roman" w:cs="Arial"/>
          <w:color w:val="000000"/>
          <w:sz w:val="28"/>
          <w:szCs w:val="28"/>
          <w:highlight w:val="white"/>
        </w:rPr>
        <w:t xml:space="preserve"> </w:t>
      </w:r>
      <w:r>
        <w:rPr>
          <w:rFonts w:ascii="Times New Roman" w:eastAsia="NSimSun" w:hAnsi="Times New Roman" w:cs="Arial"/>
          <w:color w:val="000000"/>
          <w:sz w:val="28"/>
          <w:szCs w:val="28"/>
          <w:highlight w:val="white"/>
        </w:rPr>
        <w:lastRenderedPageBreak/>
        <w:t>нужны программистам, потому что работать с адресами достаточно сложно, а с именами переменных намного понятнее и удобнее.</w:t>
      </w:r>
    </w:p>
    <w:p w14:paraId="4D3C08BB" w14:textId="77777777" w:rsidR="007C1144" w:rsidRDefault="007C1144" w:rsidP="007C1144">
      <w:pPr>
        <w:pStyle w:val="a8"/>
        <w:spacing w:after="0"/>
        <w:ind w:firstLine="340"/>
        <w:jc w:val="both"/>
      </w:pPr>
      <w:r>
        <w:rPr>
          <w:rFonts w:ascii="Times New Roman" w:eastAsia="NSimSun" w:hAnsi="Times New Roman" w:cs="Arial"/>
          <w:color w:val="000000"/>
          <w:sz w:val="28"/>
          <w:szCs w:val="28"/>
          <w:highlight w:val="white"/>
        </w:rPr>
        <w:t>Мы уже знакомились с двоичной системой счисления и способом перевода числа из десятичной системы в двоичную и обратно. Каждый раз, когда программист задает значение переменной, компьютер переводит это значение в двоичную систему счисления.</w:t>
      </w:r>
    </w:p>
    <w:p w14:paraId="1327CF6B" w14:textId="77777777" w:rsidR="007C1144" w:rsidRDefault="007C1144" w:rsidP="007C1144">
      <w:pPr>
        <w:pStyle w:val="a8"/>
        <w:spacing w:after="0"/>
        <w:ind w:firstLine="340"/>
        <w:jc w:val="both"/>
        <w:rPr>
          <w:rFonts w:ascii="Times New Roman" w:hAnsi="Times New Roman"/>
          <w:color w:val="000000"/>
          <w:sz w:val="28"/>
          <w:szCs w:val="28"/>
          <w:highlight w:val="white"/>
        </w:rPr>
      </w:pPr>
      <w:r>
        <w:rPr>
          <w:noProof/>
        </w:rPr>
        <w:drawing>
          <wp:anchor distT="0" distB="0" distL="0" distR="0" simplePos="0" relativeHeight="251663360" behindDoc="0" locked="0" layoutInCell="1" allowOverlap="1" wp14:anchorId="08F4452D" wp14:editId="1E0E7EB4">
            <wp:simplePos x="0" y="0"/>
            <wp:positionH relativeFrom="column">
              <wp:posOffset>1218565</wp:posOffset>
            </wp:positionH>
            <wp:positionV relativeFrom="paragraph">
              <wp:posOffset>635</wp:posOffset>
            </wp:positionV>
            <wp:extent cx="3827780" cy="586105"/>
            <wp:effectExtent l="0" t="0" r="0" b="0"/>
            <wp:wrapSquare wrapText="largest"/>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noChangeArrowheads="1"/>
                    </pic:cNvPicPr>
                  </pic:nvPicPr>
                  <pic:blipFill>
                    <a:blip r:embed="rId11"/>
                    <a:stretch>
                      <a:fillRect/>
                    </a:stretch>
                  </pic:blipFill>
                  <pic:spPr bwMode="auto">
                    <a:xfrm>
                      <a:off x="0" y="0"/>
                      <a:ext cx="3827780" cy="586105"/>
                    </a:xfrm>
                    <a:prstGeom prst="rect">
                      <a:avLst/>
                    </a:prstGeom>
                  </pic:spPr>
                </pic:pic>
              </a:graphicData>
            </a:graphic>
          </wp:anchor>
        </w:drawing>
      </w:r>
    </w:p>
    <w:p w14:paraId="794CFB68"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1955C62F"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0AA0C73A" w14:textId="77777777" w:rsidR="007C1144" w:rsidRDefault="007C1144" w:rsidP="007C1144">
      <w:pPr>
        <w:pStyle w:val="a8"/>
        <w:spacing w:after="0"/>
        <w:ind w:firstLine="340"/>
        <w:jc w:val="center"/>
      </w:pPr>
      <w:r>
        <w:rPr>
          <w:rFonts w:ascii="Times New Roman" w:eastAsia="NSimSun" w:hAnsi="Times New Roman" w:cs="Arial"/>
          <w:color w:val="000000"/>
          <w:sz w:val="28"/>
          <w:szCs w:val="28"/>
          <w:highlight w:val="white"/>
        </w:rPr>
        <w:t>Слайд №5. Представление чисел</w:t>
      </w:r>
    </w:p>
    <w:p w14:paraId="5507C0DB"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257E61A9" w14:textId="77777777" w:rsidR="007C1144" w:rsidRDefault="007C1144" w:rsidP="007C1144">
      <w:pPr>
        <w:pStyle w:val="a8"/>
        <w:spacing w:after="0"/>
        <w:ind w:firstLine="340"/>
        <w:jc w:val="both"/>
      </w:pPr>
      <w:r>
        <w:rPr>
          <w:rFonts w:ascii="Times New Roman" w:eastAsia="NSimSun" w:hAnsi="Times New Roman" w:cs="Arial"/>
          <w:color w:val="000000"/>
          <w:sz w:val="28"/>
          <w:szCs w:val="28"/>
          <w:highlight w:val="white"/>
        </w:rPr>
        <w:t xml:space="preserve"> </w:t>
      </w:r>
      <w:proofErr w:type="gramStart"/>
      <w:r>
        <w:rPr>
          <w:rFonts w:ascii="Times New Roman" w:eastAsia="NSimSun" w:hAnsi="Times New Roman" w:cs="Arial"/>
          <w:color w:val="000000"/>
          <w:sz w:val="28"/>
          <w:szCs w:val="28"/>
          <w:highlight w:val="white"/>
        </w:rPr>
        <w:t>Согласно этому переводу</w:t>
      </w:r>
      <w:proofErr w:type="gramEnd"/>
      <w:r>
        <w:rPr>
          <w:rFonts w:ascii="Times New Roman" w:eastAsia="NSimSun" w:hAnsi="Times New Roman" w:cs="Arial"/>
          <w:color w:val="000000"/>
          <w:sz w:val="28"/>
          <w:szCs w:val="28"/>
          <w:highlight w:val="white"/>
        </w:rPr>
        <w:t xml:space="preserve"> число «255» в двоичной системе счисления имеет вид «11110101». Оно вполне вмещается в 8 бит одного байта. А число «500» в двоичной системе счисления имеет </w:t>
      </w:r>
      <w:proofErr w:type="gramStart"/>
      <w:r>
        <w:rPr>
          <w:rFonts w:ascii="Times New Roman" w:eastAsia="NSimSun" w:hAnsi="Times New Roman" w:cs="Arial"/>
          <w:color w:val="000000"/>
          <w:sz w:val="28"/>
          <w:szCs w:val="28"/>
          <w:highlight w:val="white"/>
        </w:rPr>
        <w:t>вид  «</w:t>
      </w:r>
      <w:proofErr w:type="gramEnd"/>
      <w:r>
        <w:rPr>
          <w:rFonts w:ascii="Times New Roman" w:eastAsia="NSimSun" w:hAnsi="Times New Roman" w:cs="Arial"/>
          <w:color w:val="000000"/>
          <w:sz w:val="28"/>
          <w:szCs w:val="28"/>
          <w:highlight w:val="white"/>
        </w:rPr>
        <w:t>1 11110100». И мы видим, что число «500» уже не помещается в один байт.</w:t>
      </w:r>
    </w:p>
    <w:p w14:paraId="7C754A89" w14:textId="77777777" w:rsidR="007C1144" w:rsidRDefault="007C1144" w:rsidP="007C1144">
      <w:pPr>
        <w:pStyle w:val="a8"/>
        <w:spacing w:after="0"/>
        <w:ind w:firstLine="340"/>
        <w:jc w:val="both"/>
        <w:rPr>
          <w:rFonts w:ascii="Times New Roman" w:hAnsi="Times New Roman"/>
          <w:color w:val="000000"/>
          <w:sz w:val="28"/>
          <w:szCs w:val="28"/>
          <w:highlight w:val="white"/>
        </w:rPr>
      </w:pPr>
      <w:r>
        <w:rPr>
          <w:noProof/>
        </w:rPr>
        <w:drawing>
          <wp:anchor distT="0" distB="0" distL="0" distR="0" simplePos="0" relativeHeight="251664384" behindDoc="0" locked="0" layoutInCell="1" allowOverlap="1" wp14:anchorId="2D1F9170" wp14:editId="2F1B4B8F">
            <wp:simplePos x="0" y="0"/>
            <wp:positionH relativeFrom="column">
              <wp:posOffset>1228090</wp:posOffset>
            </wp:positionH>
            <wp:positionV relativeFrom="paragraph">
              <wp:posOffset>635</wp:posOffset>
            </wp:positionV>
            <wp:extent cx="3749040" cy="574040"/>
            <wp:effectExtent l="0" t="0" r="0" b="0"/>
            <wp:wrapSquare wrapText="largest"/>
            <wp:docPr id="6"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pic:cNvPicPr>
                      <a:picLocks noChangeAspect="1" noChangeArrowheads="1"/>
                    </pic:cNvPicPr>
                  </pic:nvPicPr>
                  <pic:blipFill>
                    <a:blip r:embed="rId12"/>
                    <a:stretch>
                      <a:fillRect/>
                    </a:stretch>
                  </pic:blipFill>
                  <pic:spPr bwMode="auto">
                    <a:xfrm>
                      <a:off x="0" y="0"/>
                      <a:ext cx="3749040" cy="574040"/>
                    </a:xfrm>
                    <a:prstGeom prst="rect">
                      <a:avLst/>
                    </a:prstGeom>
                  </pic:spPr>
                </pic:pic>
              </a:graphicData>
            </a:graphic>
          </wp:anchor>
        </w:drawing>
      </w:r>
    </w:p>
    <w:p w14:paraId="3AB9682D"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75DE4A4E"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6BD588DF" w14:textId="77777777" w:rsidR="007C1144" w:rsidRDefault="007C1144" w:rsidP="007C1144">
      <w:pPr>
        <w:pStyle w:val="a8"/>
        <w:spacing w:after="0"/>
        <w:ind w:firstLine="340"/>
        <w:jc w:val="center"/>
      </w:pPr>
      <w:r>
        <w:rPr>
          <w:rFonts w:ascii="Times New Roman" w:eastAsia="NSimSun" w:hAnsi="Times New Roman" w:cs="Arial"/>
          <w:color w:val="000000"/>
          <w:sz w:val="28"/>
          <w:szCs w:val="28"/>
          <w:highlight w:val="white"/>
        </w:rPr>
        <w:t>Слайд №6. Представление чисел</w:t>
      </w:r>
    </w:p>
    <w:p w14:paraId="79F0BAA2"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2334E126" w14:textId="77777777" w:rsidR="007C1144" w:rsidRDefault="007C1144" w:rsidP="007C1144">
      <w:pPr>
        <w:pStyle w:val="a8"/>
        <w:spacing w:after="0"/>
        <w:ind w:firstLine="340"/>
        <w:jc w:val="both"/>
      </w:pPr>
      <w:r>
        <w:rPr>
          <w:rFonts w:ascii="Times New Roman" w:eastAsia="NSimSun" w:hAnsi="Times New Roman" w:cs="Arial"/>
          <w:color w:val="000000"/>
          <w:sz w:val="28"/>
          <w:szCs w:val="28"/>
          <w:highlight w:val="white"/>
        </w:rPr>
        <w:t>Поэтому для числа «500» компьютер выделит уже не один байт, а два и запишет его в таком виде «00000001 11110100».</w:t>
      </w:r>
    </w:p>
    <w:p w14:paraId="3EAE31DE" w14:textId="77777777" w:rsidR="007C1144" w:rsidRDefault="007C1144" w:rsidP="007C1144">
      <w:pPr>
        <w:spacing w:line="276" w:lineRule="auto"/>
        <w:ind w:firstLine="340"/>
        <w:jc w:val="both"/>
      </w:pPr>
      <w:r>
        <w:rPr>
          <w:rFonts w:ascii="Times New Roman" w:hAnsi="Times New Roman"/>
          <w:color w:val="000000"/>
          <w:sz w:val="28"/>
          <w:szCs w:val="28"/>
          <w:highlight w:val="white"/>
        </w:rPr>
        <w:t>А если нам нужно отрицательное число? Принято под знак числа отводить первый бит из задействованных байтов. Если число положительное, то есть знак «+», то бит будет равен 0. А если число отрицательное, то есть имеет знак «-», то бит будет равен 1.  Значит число «-500» будет таким «</w:t>
      </w:r>
      <w:r>
        <w:rPr>
          <w:rFonts w:ascii="Times New Roman" w:eastAsia="NSimSun" w:hAnsi="Times New Roman" w:cs="Arial"/>
          <w:color w:val="000000"/>
          <w:sz w:val="28"/>
          <w:szCs w:val="28"/>
          <w:highlight w:val="white"/>
          <w:lang w:val="en-US" w:eastAsia="zh-CN" w:bidi="hi-IN"/>
        </w:rPr>
        <w:t>1</w:t>
      </w:r>
      <w:r>
        <w:rPr>
          <w:rFonts w:ascii="Times New Roman" w:eastAsia="NSimSun" w:hAnsi="Times New Roman" w:cs="Arial"/>
          <w:color w:val="000000"/>
          <w:sz w:val="28"/>
          <w:szCs w:val="28"/>
          <w:highlight w:val="white"/>
          <w:lang w:eastAsia="zh-CN" w:bidi="hi-IN"/>
        </w:rPr>
        <w:t>0000001 11110100».</w:t>
      </w:r>
    </w:p>
    <w:p w14:paraId="3BBBDAEE" w14:textId="77777777" w:rsidR="007C1144" w:rsidRDefault="007C1144" w:rsidP="007C1144">
      <w:pPr>
        <w:spacing w:line="276" w:lineRule="auto"/>
        <w:ind w:firstLine="340"/>
        <w:jc w:val="both"/>
        <w:rPr>
          <w:rFonts w:ascii="Times New Roman" w:hAnsi="Times New Roman"/>
          <w:color w:val="000000"/>
          <w:sz w:val="28"/>
          <w:szCs w:val="28"/>
          <w:highlight w:val="white"/>
        </w:rPr>
      </w:pPr>
      <w:r>
        <w:rPr>
          <w:noProof/>
        </w:rPr>
        <w:drawing>
          <wp:anchor distT="0" distB="0" distL="0" distR="0" simplePos="0" relativeHeight="251665408" behindDoc="0" locked="0" layoutInCell="1" allowOverlap="1" wp14:anchorId="452E6692" wp14:editId="2021BCAB">
            <wp:simplePos x="0" y="0"/>
            <wp:positionH relativeFrom="column">
              <wp:align>center</wp:align>
            </wp:positionH>
            <wp:positionV relativeFrom="paragraph">
              <wp:posOffset>635</wp:posOffset>
            </wp:positionV>
            <wp:extent cx="3682365" cy="563880"/>
            <wp:effectExtent l="0" t="0" r="0" b="0"/>
            <wp:wrapSquare wrapText="largest"/>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noChangeArrowheads="1"/>
                    </pic:cNvPicPr>
                  </pic:nvPicPr>
                  <pic:blipFill>
                    <a:blip r:embed="rId13"/>
                    <a:stretch>
                      <a:fillRect/>
                    </a:stretch>
                  </pic:blipFill>
                  <pic:spPr bwMode="auto">
                    <a:xfrm>
                      <a:off x="0" y="0"/>
                      <a:ext cx="3682365" cy="563880"/>
                    </a:xfrm>
                    <a:prstGeom prst="rect">
                      <a:avLst/>
                    </a:prstGeom>
                  </pic:spPr>
                </pic:pic>
              </a:graphicData>
            </a:graphic>
          </wp:anchor>
        </w:drawing>
      </w:r>
    </w:p>
    <w:p w14:paraId="30CAA8AA" w14:textId="77777777" w:rsidR="007C1144" w:rsidRDefault="007C1144" w:rsidP="007C1144">
      <w:pPr>
        <w:pStyle w:val="a8"/>
        <w:spacing w:after="0"/>
        <w:ind w:firstLine="340"/>
        <w:jc w:val="both"/>
      </w:pPr>
      <w:r>
        <w:rPr>
          <w:rFonts w:ascii="Times New Roman" w:eastAsia="NSimSun" w:hAnsi="Times New Roman" w:cs="Arial"/>
          <w:color w:val="000000"/>
          <w:sz w:val="28"/>
          <w:szCs w:val="28"/>
          <w:highlight w:val="white"/>
        </w:rPr>
        <w:t xml:space="preserve"> </w:t>
      </w:r>
    </w:p>
    <w:p w14:paraId="69B5512E"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6BF8403A" w14:textId="77777777" w:rsidR="007C1144" w:rsidRDefault="007C1144" w:rsidP="007C1144">
      <w:pPr>
        <w:pStyle w:val="a8"/>
        <w:spacing w:after="0"/>
        <w:ind w:firstLine="340"/>
        <w:jc w:val="center"/>
      </w:pPr>
      <w:r>
        <w:rPr>
          <w:rFonts w:ascii="Times New Roman" w:eastAsia="NSimSun" w:hAnsi="Times New Roman" w:cs="Arial"/>
          <w:color w:val="000000"/>
          <w:sz w:val="28"/>
          <w:szCs w:val="28"/>
          <w:highlight w:val="white"/>
        </w:rPr>
        <w:t>Слайд №7. Представление чисел</w:t>
      </w:r>
    </w:p>
    <w:p w14:paraId="2DC4EE34" w14:textId="77777777" w:rsidR="007C1144" w:rsidRDefault="007C1144" w:rsidP="007C1144">
      <w:pPr>
        <w:spacing w:line="276" w:lineRule="auto"/>
        <w:ind w:firstLine="340"/>
        <w:jc w:val="both"/>
        <w:rPr>
          <w:rFonts w:ascii="Times New Roman" w:hAnsi="Times New Roman"/>
          <w:color w:val="000000"/>
          <w:sz w:val="28"/>
          <w:szCs w:val="28"/>
          <w:highlight w:val="white"/>
        </w:rPr>
      </w:pPr>
    </w:p>
    <w:p w14:paraId="76F3018D" w14:textId="77777777" w:rsidR="007C1144" w:rsidRDefault="007C1144" w:rsidP="007C1144">
      <w:pPr>
        <w:spacing w:line="276" w:lineRule="auto"/>
        <w:ind w:firstLine="340"/>
        <w:jc w:val="both"/>
      </w:pPr>
      <w:r>
        <w:rPr>
          <w:rFonts w:ascii="Times New Roman" w:hAnsi="Times New Roman"/>
          <w:color w:val="000000"/>
          <w:sz w:val="28"/>
          <w:szCs w:val="28"/>
          <w:highlight w:val="white"/>
        </w:rPr>
        <w:t xml:space="preserve">А если нам нужно записать очень большое число? Компьютер увеличит количество использованных байтов, например до 4 или 8. А как компьютер узнает, сколько байтов ему нужно использовать для записи числа? </w:t>
      </w:r>
      <w:r>
        <w:rPr>
          <w:rFonts w:ascii="Times New Roman" w:eastAsia="NSimSun" w:hAnsi="Times New Roman" w:cs="Arial"/>
          <w:color w:val="000000"/>
          <w:sz w:val="28"/>
          <w:szCs w:val="28"/>
          <w:highlight w:val="white"/>
          <w:lang w:eastAsia="zh-CN" w:bidi="hi-IN"/>
        </w:rPr>
        <w:t xml:space="preserve">Эту информацию ему должен предоставить программист с помощью указания типа для переменной. Мы с вами знакомы уже с несколькими типами данных — это целочисленный тип данных, который называется </w:t>
      </w:r>
      <w:r>
        <w:rPr>
          <w:rFonts w:ascii="Times New Roman" w:eastAsia="NSimSun" w:hAnsi="Times New Roman" w:cs="Arial"/>
          <w:color w:val="000000"/>
          <w:sz w:val="28"/>
          <w:szCs w:val="28"/>
          <w:highlight w:val="white"/>
          <w:lang w:val="en-US" w:eastAsia="zh-CN" w:bidi="hi-IN"/>
        </w:rPr>
        <w:t>int</w:t>
      </w:r>
      <w:r w:rsidRPr="00473710">
        <w:rPr>
          <w:rFonts w:ascii="Times New Roman" w:eastAsia="NSimSun" w:hAnsi="Times New Roman" w:cs="Arial"/>
          <w:color w:val="000000"/>
          <w:sz w:val="28"/>
          <w:szCs w:val="28"/>
          <w:highlight w:val="white"/>
          <w:lang w:eastAsia="zh-CN" w:bidi="hi-IN"/>
        </w:rPr>
        <w:t xml:space="preserve"> </w:t>
      </w:r>
      <w:r>
        <w:rPr>
          <w:rFonts w:ascii="Times New Roman" w:eastAsia="NSimSun" w:hAnsi="Times New Roman" w:cs="Arial"/>
          <w:color w:val="000000"/>
          <w:sz w:val="28"/>
          <w:szCs w:val="28"/>
          <w:highlight w:val="white"/>
          <w:lang w:eastAsia="zh-CN" w:bidi="hi-IN"/>
        </w:rPr>
        <w:t xml:space="preserve">и вещественный тип данных, который называется </w:t>
      </w:r>
      <w:r>
        <w:rPr>
          <w:rFonts w:ascii="Times New Roman" w:eastAsia="NSimSun" w:hAnsi="Times New Roman" w:cs="Arial"/>
          <w:color w:val="000000"/>
          <w:sz w:val="28"/>
          <w:szCs w:val="28"/>
          <w:highlight w:val="white"/>
          <w:lang w:val="en-US" w:eastAsia="zh-CN" w:bidi="hi-IN"/>
        </w:rPr>
        <w:t>double</w:t>
      </w:r>
      <w:r>
        <w:rPr>
          <w:rFonts w:ascii="Times New Roman" w:eastAsia="NSimSun" w:hAnsi="Times New Roman" w:cs="Arial"/>
          <w:color w:val="000000"/>
          <w:sz w:val="28"/>
          <w:szCs w:val="28"/>
          <w:highlight w:val="white"/>
          <w:lang w:eastAsia="zh-CN" w:bidi="hi-IN"/>
        </w:rPr>
        <w:t xml:space="preserve">. Помимо того, что они отличаются тем, что хранят разные типы данных, они занимают разное количество памяти в компьютере. Тип </w:t>
      </w:r>
      <w:r>
        <w:rPr>
          <w:rFonts w:ascii="Times New Roman" w:eastAsia="NSimSun" w:hAnsi="Times New Roman" w:cs="Arial"/>
          <w:color w:val="000000"/>
          <w:sz w:val="28"/>
          <w:szCs w:val="28"/>
          <w:highlight w:val="white"/>
          <w:lang w:val="en-US" w:eastAsia="zh-CN" w:bidi="hi-IN"/>
        </w:rPr>
        <w:t>int</w:t>
      </w:r>
      <w:r w:rsidRPr="00473710">
        <w:rPr>
          <w:rFonts w:ascii="Times New Roman" w:eastAsia="NSimSun" w:hAnsi="Times New Roman" w:cs="Arial"/>
          <w:color w:val="000000"/>
          <w:sz w:val="28"/>
          <w:szCs w:val="28"/>
          <w:highlight w:val="white"/>
          <w:lang w:eastAsia="zh-CN" w:bidi="hi-IN"/>
        </w:rPr>
        <w:t xml:space="preserve"> </w:t>
      </w:r>
      <w:r>
        <w:rPr>
          <w:rFonts w:ascii="Times New Roman" w:eastAsia="NSimSun" w:hAnsi="Times New Roman" w:cs="Arial"/>
          <w:color w:val="000000"/>
          <w:sz w:val="28"/>
          <w:szCs w:val="28"/>
          <w:highlight w:val="white"/>
          <w:lang w:eastAsia="zh-CN" w:bidi="hi-IN"/>
        </w:rPr>
        <w:t xml:space="preserve">занимает 4 байта, а тип </w:t>
      </w:r>
      <w:r>
        <w:rPr>
          <w:rFonts w:ascii="Times New Roman" w:eastAsia="NSimSun" w:hAnsi="Times New Roman" w:cs="Arial"/>
          <w:color w:val="000000"/>
          <w:sz w:val="28"/>
          <w:szCs w:val="28"/>
          <w:highlight w:val="white"/>
          <w:lang w:val="en-US" w:eastAsia="zh-CN" w:bidi="hi-IN"/>
        </w:rPr>
        <w:t>double</w:t>
      </w:r>
      <w:r w:rsidRPr="00473710">
        <w:rPr>
          <w:rFonts w:ascii="Times New Roman" w:eastAsia="NSimSun" w:hAnsi="Times New Roman" w:cs="Arial"/>
          <w:color w:val="000000"/>
          <w:sz w:val="28"/>
          <w:szCs w:val="28"/>
          <w:highlight w:val="white"/>
          <w:lang w:eastAsia="zh-CN" w:bidi="hi-IN"/>
        </w:rPr>
        <w:t xml:space="preserve"> </w:t>
      </w:r>
      <w:r>
        <w:rPr>
          <w:rFonts w:ascii="Times New Roman" w:eastAsia="NSimSun" w:hAnsi="Times New Roman" w:cs="Arial"/>
          <w:color w:val="000000"/>
          <w:sz w:val="28"/>
          <w:szCs w:val="28"/>
          <w:highlight w:val="white"/>
          <w:lang w:eastAsia="zh-CN" w:bidi="hi-IN"/>
        </w:rPr>
        <w:t>8 байт.</w:t>
      </w:r>
    </w:p>
    <w:p w14:paraId="759D642A" w14:textId="77777777" w:rsidR="007C1144" w:rsidRDefault="007C1144" w:rsidP="007C1144">
      <w:pPr>
        <w:pStyle w:val="a8"/>
        <w:spacing w:after="0"/>
        <w:ind w:firstLine="340"/>
        <w:jc w:val="center"/>
      </w:pPr>
      <w:r>
        <w:rPr>
          <w:noProof/>
        </w:rPr>
        <w:lastRenderedPageBreak/>
        <w:drawing>
          <wp:anchor distT="0" distB="0" distL="0" distR="0" simplePos="0" relativeHeight="251666432" behindDoc="0" locked="0" layoutInCell="1" allowOverlap="1" wp14:anchorId="494FA67D" wp14:editId="0FB2F65C">
            <wp:simplePos x="0" y="0"/>
            <wp:positionH relativeFrom="column">
              <wp:align>center</wp:align>
            </wp:positionH>
            <wp:positionV relativeFrom="paragraph">
              <wp:posOffset>635</wp:posOffset>
            </wp:positionV>
            <wp:extent cx="5970270" cy="691515"/>
            <wp:effectExtent l="0" t="0" r="0" b="0"/>
            <wp:wrapSquare wrapText="largest"/>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4"/>
                    <a:stretch>
                      <a:fillRect/>
                    </a:stretch>
                  </pic:blipFill>
                  <pic:spPr bwMode="auto">
                    <a:xfrm>
                      <a:off x="0" y="0"/>
                      <a:ext cx="5970270" cy="691515"/>
                    </a:xfrm>
                    <a:prstGeom prst="rect">
                      <a:avLst/>
                    </a:prstGeom>
                  </pic:spPr>
                </pic:pic>
              </a:graphicData>
            </a:graphic>
          </wp:anchor>
        </w:drawing>
      </w:r>
      <w:r>
        <w:rPr>
          <w:rFonts w:ascii="Times New Roman" w:eastAsia="NSimSun" w:hAnsi="Times New Roman" w:cs="Arial"/>
          <w:color w:val="000000"/>
          <w:sz w:val="28"/>
          <w:szCs w:val="28"/>
          <w:highlight w:val="white"/>
        </w:rPr>
        <w:t>Слайд №</w:t>
      </w:r>
      <w:r w:rsidRPr="007C1144">
        <w:rPr>
          <w:rFonts w:ascii="Times New Roman" w:eastAsia="NSimSun" w:hAnsi="Times New Roman" w:cs="Arial"/>
          <w:color w:val="000000"/>
          <w:sz w:val="28"/>
          <w:szCs w:val="28"/>
          <w:highlight w:val="white"/>
        </w:rPr>
        <w:t>8</w:t>
      </w:r>
      <w:r>
        <w:rPr>
          <w:rFonts w:ascii="Times New Roman" w:eastAsia="NSimSun" w:hAnsi="Times New Roman" w:cs="Arial"/>
          <w:color w:val="000000"/>
          <w:sz w:val="28"/>
          <w:szCs w:val="28"/>
          <w:highlight w:val="white"/>
        </w:rPr>
        <w:t>. Различие типов</w:t>
      </w:r>
    </w:p>
    <w:p w14:paraId="32189BF1"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7523299D" w14:textId="77777777" w:rsidR="007C1144" w:rsidRDefault="007C1144" w:rsidP="007C1144">
      <w:pPr>
        <w:pStyle w:val="a8"/>
        <w:spacing w:after="0"/>
        <w:jc w:val="both"/>
      </w:pPr>
      <w:r>
        <w:rPr>
          <w:rFonts w:ascii="Times New Roman" w:hAnsi="Times New Roman"/>
          <w:color w:val="000000"/>
          <w:sz w:val="28"/>
          <w:szCs w:val="28"/>
          <w:highlight w:val="white"/>
        </w:rPr>
        <w:t xml:space="preserve">Чем больше байт выделяется под используемый тип данных, тем большее число мы сможем сохранить в этих байтах. Если же мы попытаемся записать большее значение в переменную, чем позволяет ее тип, то получим неправильное значение. </w:t>
      </w:r>
    </w:p>
    <w:p w14:paraId="61006DA9" w14:textId="77777777" w:rsidR="007C1144" w:rsidRDefault="007C1144" w:rsidP="007C1144">
      <w:pPr>
        <w:spacing w:line="276" w:lineRule="auto"/>
        <w:jc w:val="both"/>
      </w:pPr>
      <w:r>
        <w:rPr>
          <w:rFonts w:ascii="Times New Roman" w:hAnsi="Times New Roman"/>
          <w:color w:val="000000"/>
          <w:sz w:val="28"/>
          <w:szCs w:val="28"/>
          <w:highlight w:val="white"/>
        </w:rPr>
        <w:t>Таким образом задача программиста правильно определять нужный тип данных для переменных и использовать именно его.</w:t>
      </w:r>
    </w:p>
    <w:p w14:paraId="687BCF86" w14:textId="77777777" w:rsidR="007C1144" w:rsidRDefault="007C1144" w:rsidP="007C1144">
      <w:pPr>
        <w:spacing w:line="276" w:lineRule="auto"/>
        <w:jc w:val="both"/>
      </w:pPr>
      <w:r>
        <w:rPr>
          <w:rFonts w:ascii="Times New Roman" w:hAnsi="Times New Roman"/>
          <w:sz w:val="28"/>
          <w:szCs w:val="28"/>
        </w:rPr>
        <w:t xml:space="preserve">А зачем нужно столько типов данных? </w:t>
      </w:r>
      <w:r>
        <w:rPr>
          <w:rFonts w:ascii="Times New Roman" w:eastAsia="NSimSun" w:hAnsi="Times New Roman" w:cs="Arial"/>
          <w:sz w:val="28"/>
          <w:szCs w:val="28"/>
          <w:lang w:eastAsia="zh-CN" w:bidi="hi-IN"/>
        </w:rPr>
        <w:t xml:space="preserve">Посмотрим на наш слайд №8. </w:t>
      </w:r>
      <w:r>
        <w:rPr>
          <w:rFonts w:ascii="Times New Roman" w:hAnsi="Times New Roman"/>
          <w:color w:val="000000"/>
          <w:sz w:val="28"/>
          <w:szCs w:val="28"/>
          <w:highlight w:val="white"/>
        </w:rPr>
        <w:t xml:space="preserve">Как вы думаете с какой из переменных компьютеру будет легче работать? Конечно, с переменной типа </w:t>
      </w:r>
      <w:r>
        <w:rPr>
          <w:rFonts w:ascii="Times New Roman" w:hAnsi="Times New Roman"/>
          <w:color w:val="000000"/>
          <w:sz w:val="28"/>
          <w:szCs w:val="28"/>
          <w:highlight w:val="white"/>
          <w:lang w:val="en-US"/>
        </w:rPr>
        <w:t>short</w:t>
      </w:r>
      <w:r w:rsidRPr="00473710">
        <w:rPr>
          <w:rFonts w:ascii="Times New Roman" w:hAnsi="Times New Roman"/>
          <w:color w:val="000000"/>
          <w:sz w:val="28"/>
          <w:szCs w:val="28"/>
          <w:highlight w:val="white"/>
        </w:rPr>
        <w:t xml:space="preserve">. </w:t>
      </w:r>
      <w:r>
        <w:rPr>
          <w:rFonts w:ascii="Times New Roman" w:eastAsia="NSimSun" w:hAnsi="Times New Roman" w:cs="Arial"/>
          <w:color w:val="000000"/>
          <w:sz w:val="28"/>
          <w:szCs w:val="28"/>
          <w:highlight w:val="white"/>
          <w:lang w:eastAsia="zh-CN" w:bidi="hi-IN"/>
        </w:rPr>
        <w:t>Для этого и существует несколько различных типов данных, чтобы там, где нужно облегчать работу компьютеру, а значит ускорять работу программы и использовать меньше компьютерной памяти.</w:t>
      </w:r>
    </w:p>
    <w:p w14:paraId="360E400F" w14:textId="77777777" w:rsidR="00764CB6" w:rsidRDefault="00764CB6" w:rsidP="00764CB6">
      <w:pPr>
        <w:pStyle w:val="a8"/>
        <w:spacing w:after="0"/>
        <w:ind w:firstLine="709"/>
        <w:jc w:val="both"/>
      </w:pPr>
    </w:p>
    <w:p w14:paraId="6FE82B39" w14:textId="30B36047" w:rsidR="004B086B" w:rsidRPr="004B086B" w:rsidRDefault="004B086B" w:rsidP="004B086B">
      <w:pPr>
        <w:pStyle w:val="a8"/>
        <w:ind w:firstLine="709"/>
        <w:jc w:val="center"/>
        <w:rPr>
          <w:rFonts w:ascii="Times New Roman" w:hAnsi="Times New Roman"/>
          <w:b/>
          <w:bCs/>
          <w:color w:val="000000"/>
          <w:sz w:val="28"/>
          <w:szCs w:val="28"/>
        </w:rPr>
      </w:pPr>
      <w:r w:rsidRPr="004B086B">
        <w:rPr>
          <w:rFonts w:ascii="Times New Roman" w:hAnsi="Times New Roman"/>
          <w:b/>
          <w:bCs/>
          <w:color w:val="000000"/>
          <w:sz w:val="28"/>
          <w:szCs w:val="28"/>
        </w:rPr>
        <w:t>Типы Данных</w:t>
      </w:r>
    </w:p>
    <w:p w14:paraId="11FFEEF1" w14:textId="7591A808"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Одной из основных особенностей </w:t>
      </w:r>
      <w:proofErr w:type="spellStart"/>
      <w:r w:rsidRPr="00764CB6">
        <w:rPr>
          <w:rFonts w:ascii="Times New Roman" w:hAnsi="Times New Roman"/>
          <w:color w:val="000000"/>
          <w:sz w:val="28"/>
          <w:szCs w:val="28"/>
        </w:rPr>
        <w:t>Java</w:t>
      </w:r>
      <w:proofErr w:type="spellEnd"/>
      <w:r w:rsidRPr="00764CB6">
        <w:rPr>
          <w:rFonts w:ascii="Times New Roman" w:hAnsi="Times New Roman"/>
          <w:color w:val="000000"/>
          <w:sz w:val="28"/>
          <w:szCs w:val="28"/>
        </w:rPr>
        <w:t xml:space="preserve"> является то, что данный язык является строго типизированным. А это значит, что каждая переменная имеет определенный тип и данный тип строго определен специальными зарезервированными ключевыми словами </w:t>
      </w:r>
      <w:proofErr w:type="spellStart"/>
      <w:r w:rsidRPr="00764CB6">
        <w:rPr>
          <w:rFonts w:ascii="Times New Roman" w:hAnsi="Times New Roman"/>
          <w:color w:val="000000"/>
          <w:sz w:val="28"/>
          <w:szCs w:val="28"/>
        </w:rPr>
        <w:t>Java</w:t>
      </w:r>
      <w:proofErr w:type="spellEnd"/>
      <w:r w:rsidRPr="00764CB6">
        <w:rPr>
          <w:rFonts w:ascii="Times New Roman" w:hAnsi="Times New Roman"/>
          <w:color w:val="000000"/>
          <w:sz w:val="28"/>
          <w:szCs w:val="28"/>
        </w:rPr>
        <w:t>. Тип данных определяет диапазон значений, которые может хранить переменная или константа.</w:t>
      </w:r>
    </w:p>
    <w:p w14:paraId="227E4335"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Переменные не что иное, как зарезервированные места памяти для хранения значений. Поэтому при создании переменной Вы резервируете некоторое пространство в памяти, а ОС, основываясь на типе данных, который присвоен переменной, выделяет требуемое количество памяти и решает, что может быть сохранено в зарезервированную память. </w:t>
      </w:r>
    </w:p>
    <w:p w14:paraId="60E50FCF"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Существует два типа данных в </w:t>
      </w:r>
      <w:proofErr w:type="spellStart"/>
      <w:r w:rsidRPr="00764CB6">
        <w:rPr>
          <w:rFonts w:ascii="Times New Roman" w:hAnsi="Times New Roman"/>
          <w:color w:val="000000"/>
          <w:sz w:val="28"/>
          <w:szCs w:val="28"/>
        </w:rPr>
        <w:t>Java</w:t>
      </w:r>
      <w:proofErr w:type="spellEnd"/>
      <w:r w:rsidRPr="00764CB6">
        <w:rPr>
          <w:rFonts w:ascii="Times New Roman" w:hAnsi="Times New Roman"/>
          <w:color w:val="000000"/>
          <w:sz w:val="28"/>
          <w:szCs w:val="28"/>
        </w:rPr>
        <w:t>:</w:t>
      </w:r>
    </w:p>
    <w:p w14:paraId="4E9C63F2"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простые или примитивные типы данных;</w:t>
      </w:r>
    </w:p>
    <w:p w14:paraId="60B31C65"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ссылочные типы данных (ссылка/объект).</w:t>
      </w:r>
    </w:p>
    <w:p w14:paraId="29CF8642" w14:textId="59631110"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Примитивные типы данных</w:t>
      </w:r>
    </w:p>
    <w:p w14:paraId="5497B6E7"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Есть восемь типов данных, поддерживаемых </w:t>
      </w:r>
      <w:proofErr w:type="spellStart"/>
      <w:r w:rsidRPr="00764CB6">
        <w:rPr>
          <w:rFonts w:ascii="Times New Roman" w:hAnsi="Times New Roman"/>
          <w:color w:val="000000"/>
          <w:sz w:val="28"/>
          <w:szCs w:val="28"/>
        </w:rPr>
        <w:t>Java</w:t>
      </w:r>
      <w:proofErr w:type="spellEnd"/>
      <w:r w:rsidRPr="00764CB6">
        <w:rPr>
          <w:rFonts w:ascii="Times New Roman" w:hAnsi="Times New Roman"/>
          <w:color w:val="000000"/>
          <w:sz w:val="28"/>
          <w:szCs w:val="28"/>
        </w:rPr>
        <w:t>. Все размеры примитивных типов строго фиксированы и не зависят от машинной архитектуры. Основные типы данных предопределены языком и названы по ключевому слову.</w:t>
      </w:r>
    </w:p>
    <w:p w14:paraId="5B509023"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 </w:t>
      </w:r>
      <w:proofErr w:type="spellStart"/>
      <w:r w:rsidRPr="00764CB6">
        <w:rPr>
          <w:rFonts w:ascii="Times New Roman" w:hAnsi="Times New Roman"/>
          <w:color w:val="000000"/>
          <w:sz w:val="28"/>
          <w:szCs w:val="28"/>
        </w:rPr>
        <w:t>byte</w:t>
      </w:r>
      <w:proofErr w:type="spellEnd"/>
      <w:r w:rsidRPr="00764CB6">
        <w:rPr>
          <w:rFonts w:ascii="Times New Roman" w:hAnsi="Times New Roman"/>
          <w:color w:val="000000"/>
          <w:sz w:val="28"/>
          <w:szCs w:val="28"/>
        </w:rPr>
        <w:t xml:space="preserve"> (целые числа, 1 байт)</w:t>
      </w:r>
    </w:p>
    <w:p w14:paraId="3CB66ED9"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 </w:t>
      </w:r>
      <w:proofErr w:type="spellStart"/>
      <w:r w:rsidRPr="00764CB6">
        <w:rPr>
          <w:rFonts w:ascii="Times New Roman" w:hAnsi="Times New Roman"/>
          <w:color w:val="000000"/>
          <w:sz w:val="28"/>
          <w:szCs w:val="28"/>
        </w:rPr>
        <w:t>short</w:t>
      </w:r>
      <w:proofErr w:type="spellEnd"/>
      <w:r w:rsidRPr="00764CB6">
        <w:rPr>
          <w:rFonts w:ascii="Times New Roman" w:hAnsi="Times New Roman"/>
          <w:color w:val="000000"/>
          <w:sz w:val="28"/>
          <w:szCs w:val="28"/>
        </w:rPr>
        <w:t xml:space="preserve"> (целые числа, 2 байта)</w:t>
      </w:r>
    </w:p>
    <w:p w14:paraId="3DC75665"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 </w:t>
      </w:r>
      <w:proofErr w:type="spellStart"/>
      <w:r w:rsidRPr="00764CB6">
        <w:rPr>
          <w:rFonts w:ascii="Times New Roman" w:hAnsi="Times New Roman"/>
          <w:color w:val="000000"/>
          <w:sz w:val="28"/>
          <w:szCs w:val="28"/>
        </w:rPr>
        <w:t>int</w:t>
      </w:r>
      <w:proofErr w:type="spellEnd"/>
      <w:r w:rsidRPr="00764CB6">
        <w:rPr>
          <w:rFonts w:ascii="Times New Roman" w:hAnsi="Times New Roman"/>
          <w:color w:val="000000"/>
          <w:sz w:val="28"/>
          <w:szCs w:val="28"/>
        </w:rPr>
        <w:t xml:space="preserve"> (целые числа, 4 байта)</w:t>
      </w:r>
    </w:p>
    <w:p w14:paraId="234A392F"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lastRenderedPageBreak/>
        <w:t xml:space="preserve">* </w:t>
      </w:r>
      <w:proofErr w:type="spellStart"/>
      <w:r w:rsidRPr="00764CB6">
        <w:rPr>
          <w:rFonts w:ascii="Times New Roman" w:hAnsi="Times New Roman"/>
          <w:color w:val="000000"/>
          <w:sz w:val="28"/>
          <w:szCs w:val="28"/>
        </w:rPr>
        <w:t>long</w:t>
      </w:r>
      <w:proofErr w:type="spellEnd"/>
      <w:r w:rsidRPr="00764CB6">
        <w:rPr>
          <w:rFonts w:ascii="Times New Roman" w:hAnsi="Times New Roman"/>
          <w:color w:val="000000"/>
          <w:sz w:val="28"/>
          <w:szCs w:val="28"/>
        </w:rPr>
        <w:t xml:space="preserve"> (целые числа, 8 байтов)</w:t>
      </w:r>
    </w:p>
    <w:p w14:paraId="71808767"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 </w:t>
      </w:r>
      <w:proofErr w:type="spellStart"/>
      <w:r w:rsidRPr="00764CB6">
        <w:rPr>
          <w:rFonts w:ascii="Times New Roman" w:hAnsi="Times New Roman"/>
          <w:color w:val="000000"/>
          <w:sz w:val="28"/>
          <w:szCs w:val="28"/>
        </w:rPr>
        <w:t>float</w:t>
      </w:r>
      <w:proofErr w:type="spellEnd"/>
      <w:r w:rsidRPr="00764CB6">
        <w:rPr>
          <w:rFonts w:ascii="Times New Roman" w:hAnsi="Times New Roman"/>
          <w:color w:val="000000"/>
          <w:sz w:val="28"/>
          <w:szCs w:val="28"/>
        </w:rPr>
        <w:t xml:space="preserve"> (вещественные числа, 4 байта)</w:t>
      </w:r>
    </w:p>
    <w:p w14:paraId="6AD7779F"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 </w:t>
      </w:r>
      <w:proofErr w:type="spellStart"/>
      <w:r w:rsidRPr="00764CB6">
        <w:rPr>
          <w:rFonts w:ascii="Times New Roman" w:hAnsi="Times New Roman"/>
          <w:color w:val="000000"/>
          <w:sz w:val="28"/>
          <w:szCs w:val="28"/>
        </w:rPr>
        <w:t>double</w:t>
      </w:r>
      <w:proofErr w:type="spellEnd"/>
      <w:r w:rsidRPr="00764CB6">
        <w:rPr>
          <w:rFonts w:ascii="Times New Roman" w:hAnsi="Times New Roman"/>
          <w:color w:val="000000"/>
          <w:sz w:val="28"/>
          <w:szCs w:val="28"/>
        </w:rPr>
        <w:t xml:space="preserve"> (вещественные числа, 8 байтов)</w:t>
      </w:r>
    </w:p>
    <w:p w14:paraId="6714FCAE"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 </w:t>
      </w:r>
      <w:proofErr w:type="spellStart"/>
      <w:r w:rsidRPr="00764CB6">
        <w:rPr>
          <w:rFonts w:ascii="Times New Roman" w:hAnsi="Times New Roman"/>
          <w:color w:val="000000"/>
          <w:sz w:val="28"/>
          <w:szCs w:val="28"/>
        </w:rPr>
        <w:t>char</w:t>
      </w:r>
      <w:proofErr w:type="spellEnd"/>
      <w:r w:rsidRPr="00764CB6">
        <w:rPr>
          <w:rFonts w:ascii="Times New Roman" w:hAnsi="Times New Roman"/>
          <w:color w:val="000000"/>
          <w:sz w:val="28"/>
          <w:szCs w:val="28"/>
        </w:rPr>
        <w:t xml:space="preserve"> (символ </w:t>
      </w:r>
      <w:proofErr w:type="spellStart"/>
      <w:r w:rsidRPr="00764CB6">
        <w:rPr>
          <w:rFonts w:ascii="Times New Roman" w:hAnsi="Times New Roman"/>
          <w:color w:val="000000"/>
          <w:sz w:val="28"/>
          <w:szCs w:val="28"/>
        </w:rPr>
        <w:t>Unicode</w:t>
      </w:r>
      <w:proofErr w:type="spellEnd"/>
      <w:r w:rsidRPr="00764CB6">
        <w:rPr>
          <w:rFonts w:ascii="Times New Roman" w:hAnsi="Times New Roman"/>
          <w:color w:val="000000"/>
          <w:sz w:val="28"/>
          <w:szCs w:val="28"/>
        </w:rPr>
        <w:t>, 2 байта)</w:t>
      </w:r>
    </w:p>
    <w:p w14:paraId="2B2E8B09"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 </w:t>
      </w:r>
      <w:proofErr w:type="spellStart"/>
      <w:r w:rsidRPr="00764CB6">
        <w:rPr>
          <w:rFonts w:ascii="Times New Roman" w:hAnsi="Times New Roman"/>
          <w:color w:val="000000"/>
          <w:sz w:val="28"/>
          <w:szCs w:val="28"/>
        </w:rPr>
        <w:t>boolean</w:t>
      </w:r>
      <w:proofErr w:type="spellEnd"/>
      <w:r w:rsidRPr="00764CB6">
        <w:rPr>
          <w:rFonts w:ascii="Times New Roman" w:hAnsi="Times New Roman"/>
          <w:color w:val="000000"/>
          <w:sz w:val="28"/>
          <w:szCs w:val="28"/>
        </w:rPr>
        <w:t xml:space="preserve"> (значение истина/ложь, 1 байт)</w:t>
      </w:r>
    </w:p>
    <w:p w14:paraId="006676D8"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Типы данных можно разбить на 4 группы:</w:t>
      </w:r>
    </w:p>
    <w:p w14:paraId="75E9F184" w14:textId="77777777" w:rsidR="00764CB6" w:rsidRPr="00764CB6" w:rsidRDefault="00764CB6" w:rsidP="00764CB6">
      <w:pPr>
        <w:pStyle w:val="a8"/>
        <w:ind w:firstLine="709"/>
        <w:jc w:val="both"/>
        <w:rPr>
          <w:rFonts w:ascii="Times New Roman" w:hAnsi="Times New Roman"/>
          <w:color w:val="000000"/>
          <w:sz w:val="28"/>
          <w:szCs w:val="28"/>
          <w:lang w:val="en-US"/>
        </w:rPr>
      </w:pPr>
      <w:r w:rsidRPr="00764CB6">
        <w:rPr>
          <w:rFonts w:ascii="Times New Roman" w:hAnsi="Times New Roman"/>
          <w:color w:val="000000"/>
          <w:sz w:val="28"/>
          <w:szCs w:val="28"/>
          <w:lang w:val="en-US"/>
        </w:rPr>
        <w:t xml:space="preserve">* </w:t>
      </w:r>
      <w:r w:rsidRPr="00764CB6">
        <w:rPr>
          <w:rFonts w:ascii="Times New Roman" w:hAnsi="Times New Roman"/>
          <w:color w:val="000000"/>
          <w:sz w:val="28"/>
          <w:szCs w:val="28"/>
        </w:rPr>
        <w:t>Целые</w:t>
      </w:r>
      <w:r w:rsidRPr="00764CB6">
        <w:rPr>
          <w:rFonts w:ascii="Times New Roman" w:hAnsi="Times New Roman"/>
          <w:color w:val="000000"/>
          <w:sz w:val="28"/>
          <w:szCs w:val="28"/>
          <w:lang w:val="en-US"/>
        </w:rPr>
        <w:t xml:space="preserve"> </w:t>
      </w:r>
      <w:r w:rsidRPr="00764CB6">
        <w:rPr>
          <w:rFonts w:ascii="Times New Roman" w:hAnsi="Times New Roman"/>
          <w:color w:val="000000"/>
          <w:sz w:val="28"/>
          <w:szCs w:val="28"/>
        </w:rPr>
        <w:t>числа</w:t>
      </w:r>
      <w:r w:rsidRPr="00764CB6">
        <w:rPr>
          <w:rFonts w:ascii="Times New Roman" w:hAnsi="Times New Roman"/>
          <w:color w:val="000000"/>
          <w:sz w:val="28"/>
          <w:szCs w:val="28"/>
          <w:lang w:val="en-US"/>
        </w:rPr>
        <w:t xml:space="preserve"> (byte, short, int, long)</w:t>
      </w:r>
    </w:p>
    <w:p w14:paraId="2AE345E0"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Числа с плавающей точкой (</w:t>
      </w:r>
      <w:proofErr w:type="spellStart"/>
      <w:r w:rsidRPr="00764CB6">
        <w:rPr>
          <w:rFonts w:ascii="Times New Roman" w:hAnsi="Times New Roman"/>
          <w:color w:val="000000"/>
          <w:sz w:val="28"/>
          <w:szCs w:val="28"/>
        </w:rPr>
        <w:t>float</w:t>
      </w:r>
      <w:proofErr w:type="spellEnd"/>
      <w:r w:rsidRPr="00764CB6">
        <w:rPr>
          <w:rFonts w:ascii="Times New Roman" w:hAnsi="Times New Roman"/>
          <w:color w:val="000000"/>
          <w:sz w:val="28"/>
          <w:szCs w:val="28"/>
        </w:rPr>
        <w:t xml:space="preserve">, </w:t>
      </w:r>
      <w:proofErr w:type="spellStart"/>
      <w:r w:rsidRPr="00764CB6">
        <w:rPr>
          <w:rFonts w:ascii="Times New Roman" w:hAnsi="Times New Roman"/>
          <w:color w:val="000000"/>
          <w:sz w:val="28"/>
          <w:szCs w:val="28"/>
        </w:rPr>
        <w:t>double</w:t>
      </w:r>
      <w:proofErr w:type="spellEnd"/>
      <w:r w:rsidRPr="00764CB6">
        <w:rPr>
          <w:rFonts w:ascii="Times New Roman" w:hAnsi="Times New Roman"/>
          <w:color w:val="000000"/>
          <w:sz w:val="28"/>
          <w:szCs w:val="28"/>
        </w:rPr>
        <w:t>)</w:t>
      </w:r>
    </w:p>
    <w:p w14:paraId="6BFC5A0B"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Символы (</w:t>
      </w:r>
      <w:proofErr w:type="spellStart"/>
      <w:r w:rsidRPr="00764CB6">
        <w:rPr>
          <w:rFonts w:ascii="Times New Roman" w:hAnsi="Times New Roman"/>
          <w:color w:val="000000"/>
          <w:sz w:val="28"/>
          <w:szCs w:val="28"/>
        </w:rPr>
        <w:t>char</w:t>
      </w:r>
      <w:proofErr w:type="spellEnd"/>
      <w:r w:rsidRPr="00764CB6">
        <w:rPr>
          <w:rFonts w:ascii="Times New Roman" w:hAnsi="Times New Roman"/>
          <w:color w:val="000000"/>
          <w:sz w:val="28"/>
          <w:szCs w:val="28"/>
        </w:rPr>
        <w:t>)</w:t>
      </w:r>
    </w:p>
    <w:p w14:paraId="71C23F34" w14:textId="6D3B0497" w:rsidR="00764CB6" w:rsidRDefault="00764CB6" w:rsidP="00764CB6">
      <w:pPr>
        <w:pStyle w:val="a8"/>
        <w:spacing w:after="0"/>
        <w:ind w:firstLine="709"/>
        <w:jc w:val="both"/>
        <w:rPr>
          <w:rFonts w:ascii="Times New Roman" w:hAnsi="Times New Roman"/>
          <w:color w:val="000000"/>
          <w:sz w:val="28"/>
          <w:szCs w:val="28"/>
        </w:rPr>
      </w:pPr>
      <w:r w:rsidRPr="00764CB6">
        <w:rPr>
          <w:rFonts w:ascii="Times New Roman" w:hAnsi="Times New Roman"/>
          <w:color w:val="000000"/>
          <w:sz w:val="28"/>
          <w:szCs w:val="28"/>
        </w:rPr>
        <w:t>* Логические значения (</w:t>
      </w:r>
      <w:proofErr w:type="spellStart"/>
      <w:r w:rsidRPr="00764CB6">
        <w:rPr>
          <w:rFonts w:ascii="Times New Roman" w:hAnsi="Times New Roman"/>
          <w:color w:val="000000"/>
          <w:sz w:val="28"/>
          <w:szCs w:val="28"/>
        </w:rPr>
        <w:t>boolean</w:t>
      </w:r>
      <w:proofErr w:type="spellEnd"/>
      <w:r w:rsidRPr="00764CB6">
        <w:rPr>
          <w:rFonts w:ascii="Times New Roman" w:hAnsi="Times New Roman"/>
          <w:color w:val="000000"/>
          <w:sz w:val="28"/>
          <w:szCs w:val="28"/>
        </w:rPr>
        <w:t>)</w:t>
      </w:r>
    </w:p>
    <w:p w14:paraId="0C2C0D6B" w14:textId="110B7F64" w:rsidR="00E463F4" w:rsidRDefault="00E463F4" w:rsidP="00764CB6">
      <w:pPr>
        <w:pStyle w:val="a8"/>
        <w:spacing w:after="0"/>
        <w:ind w:firstLine="709"/>
        <w:jc w:val="both"/>
        <w:rPr>
          <w:rFonts w:ascii="Times New Roman" w:hAnsi="Times New Roman"/>
          <w:color w:val="000000"/>
          <w:sz w:val="28"/>
          <w:szCs w:val="28"/>
        </w:rPr>
      </w:pPr>
    </w:p>
    <w:p w14:paraId="18637C8B" w14:textId="77777777" w:rsidR="00E463F4" w:rsidRDefault="00E463F4" w:rsidP="00E463F4">
      <w:pPr>
        <w:spacing w:line="276" w:lineRule="auto"/>
        <w:jc w:val="both"/>
        <w:rPr>
          <w:rFonts w:ascii="Times New Roman" w:hAnsi="Times New Roman"/>
          <w:b/>
          <w:bCs/>
          <w:color w:val="000000"/>
          <w:sz w:val="28"/>
          <w:szCs w:val="28"/>
          <w:highlight w:val="white"/>
        </w:rPr>
      </w:pPr>
      <w:r>
        <w:rPr>
          <w:rFonts w:ascii="Times New Roman" w:hAnsi="Times New Roman"/>
          <w:b/>
          <w:bCs/>
          <w:color w:val="000000"/>
          <w:sz w:val="28"/>
          <w:szCs w:val="28"/>
          <w:highlight w:val="white"/>
        </w:rPr>
        <w:t>Представление отрицательных целых чисел</w:t>
      </w:r>
    </w:p>
    <w:p w14:paraId="3BAD8DC1"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Числа в компьютере состоят из нулей и единиц. Возникает вопрос, где хранить знак числа?</w:t>
      </w:r>
    </w:p>
    <w:p w14:paraId="0C23F3DE"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Естественной идеей является отведение какого-нибудь разряда под знак. Логичнее всего взять старший разряд, самый левый.</w:t>
      </w:r>
    </w:p>
    <w:p w14:paraId="5A4F3B74" w14:textId="77777777" w:rsidR="00E463F4" w:rsidRDefault="00E463F4" w:rsidP="00E463F4">
      <w:pPr>
        <w:spacing w:line="276" w:lineRule="auto"/>
        <w:jc w:val="both"/>
        <w:rPr>
          <w:rFonts w:ascii="Times New Roman" w:hAnsi="Times New Roman"/>
          <w:color w:val="000000"/>
          <w:sz w:val="28"/>
          <w:szCs w:val="28"/>
          <w:highlight w:val="white"/>
        </w:rPr>
      </w:pPr>
    </w:p>
    <w:p w14:paraId="2CA8A6A3"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При представлении со знаком самый старший (левый) разряд отводится под знак числа, остальные разряды — под само число. Если число положительное, то в знаковый разряд помещается </w:t>
      </w:r>
      <w:bookmarkStart w:id="1" w:name="MathJax-Span-46"/>
      <w:bookmarkStart w:id="2" w:name="MathJax-Span-45"/>
      <w:bookmarkStart w:id="3" w:name="MathJax-Span-44"/>
      <w:bookmarkStart w:id="4" w:name="MathJax-Element-10-Frame"/>
      <w:bookmarkEnd w:id="1"/>
      <w:bookmarkEnd w:id="2"/>
      <w:bookmarkEnd w:id="3"/>
      <w:bookmarkEnd w:id="4"/>
      <w:r>
        <w:rPr>
          <w:rFonts w:ascii="Times New Roman" w:hAnsi="Times New Roman"/>
          <w:color w:val="000000"/>
          <w:sz w:val="28"/>
          <w:szCs w:val="28"/>
          <w:highlight w:val="white"/>
        </w:rPr>
        <w:t>0, если число отрицательное — </w:t>
      </w:r>
      <w:bookmarkStart w:id="5" w:name="MathJax-Span-49"/>
      <w:bookmarkStart w:id="6" w:name="MathJax-Span-48"/>
      <w:bookmarkStart w:id="7" w:name="MathJax-Span-47"/>
      <w:bookmarkStart w:id="8" w:name="MathJax-Element-11-Frame"/>
      <w:bookmarkEnd w:id="5"/>
      <w:bookmarkEnd w:id="6"/>
      <w:bookmarkEnd w:id="7"/>
      <w:bookmarkEnd w:id="8"/>
      <w:r>
        <w:rPr>
          <w:rFonts w:ascii="Times New Roman" w:hAnsi="Times New Roman"/>
          <w:color w:val="000000"/>
          <w:sz w:val="28"/>
          <w:szCs w:val="28"/>
          <w:highlight w:val="white"/>
        </w:rPr>
        <w:t xml:space="preserve">1. </w:t>
      </w:r>
    </w:p>
    <w:p w14:paraId="5D0D785B" w14:textId="77777777" w:rsidR="00E463F4" w:rsidRDefault="00E463F4" w:rsidP="00E463F4">
      <w:pPr>
        <w:spacing w:line="276" w:lineRule="auto"/>
        <w:jc w:val="both"/>
        <w:rPr>
          <w:rFonts w:ascii="Times New Roman" w:hAnsi="Times New Roman"/>
          <w:color w:val="000000"/>
          <w:sz w:val="28"/>
          <w:szCs w:val="28"/>
          <w:highlight w:val="white"/>
        </w:rPr>
      </w:pPr>
    </w:p>
    <w:p w14:paraId="68CF1D4A"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Таким образом, в двоичной системе счисления, используя прямой код, в восьмиразрядной ячейке (байте) можно записать семиразрядное число. Например:</w:t>
      </w:r>
    </w:p>
    <w:p w14:paraId="6CA37EBD" w14:textId="77777777" w:rsidR="00E463F4" w:rsidRDefault="00E463F4" w:rsidP="00E463F4">
      <w:pPr>
        <w:spacing w:line="276" w:lineRule="auto"/>
        <w:jc w:val="both"/>
        <w:rPr>
          <w:rFonts w:ascii="Times New Roman" w:hAnsi="Times New Roman"/>
          <w:color w:val="000000"/>
          <w:sz w:val="28"/>
          <w:szCs w:val="28"/>
          <w:highlight w:val="white"/>
        </w:rPr>
      </w:pPr>
    </w:p>
    <w:p w14:paraId="57421737"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bCs/>
          <w:color w:val="000000"/>
          <w:sz w:val="28"/>
          <w:szCs w:val="28"/>
          <w:highlight w:val="white"/>
        </w:rPr>
        <w:t>00110101</w:t>
      </w:r>
      <w:r>
        <w:rPr>
          <w:rFonts w:ascii="Times New Roman" w:hAnsi="Times New Roman"/>
          <w:color w:val="000000"/>
          <w:sz w:val="28"/>
          <w:szCs w:val="28"/>
          <w:highlight w:val="white"/>
        </w:rPr>
        <w:t xml:space="preserve"> // 53</w:t>
      </w:r>
    </w:p>
    <w:p w14:paraId="1D816AE1"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1</w:t>
      </w:r>
      <w:r>
        <w:rPr>
          <w:rFonts w:ascii="Times New Roman" w:hAnsi="Times New Roman"/>
          <w:bCs/>
          <w:color w:val="000000"/>
          <w:sz w:val="28"/>
          <w:szCs w:val="28"/>
          <w:highlight w:val="white"/>
        </w:rPr>
        <w:t>0110101</w:t>
      </w:r>
      <w:r>
        <w:rPr>
          <w:rFonts w:ascii="Times New Roman" w:hAnsi="Times New Roman"/>
          <w:color w:val="000000"/>
          <w:sz w:val="28"/>
          <w:szCs w:val="28"/>
          <w:highlight w:val="white"/>
        </w:rPr>
        <w:t xml:space="preserve"> // -53  </w:t>
      </w:r>
    </w:p>
    <w:p w14:paraId="08EE01AC" w14:textId="77777777" w:rsidR="00E463F4" w:rsidRDefault="00E463F4" w:rsidP="00E463F4">
      <w:pPr>
        <w:spacing w:line="276" w:lineRule="auto"/>
        <w:jc w:val="both"/>
        <w:rPr>
          <w:rFonts w:ascii="Times New Roman" w:hAnsi="Times New Roman"/>
          <w:color w:val="000000"/>
          <w:sz w:val="28"/>
          <w:szCs w:val="28"/>
          <w:highlight w:val="white"/>
        </w:rPr>
      </w:pPr>
    </w:p>
    <w:p w14:paraId="2DC2E559"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Соответственно, раз мы один бит забрали под знак, то диапазон значений теперь получается другой от -128 до 127 включительно. </w:t>
      </w:r>
    </w:p>
    <w:p w14:paraId="28E55436"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Такое представление чисел называется прямым кодом. В компьютере прямые коды используются для хранения положительных чисел в запоминающих устройствах, для выполнения операции с положительными числами. Но отрицательные целые числа не представляются в ЭВМ с помощью прямого кода, для их представления используется так называемый </w:t>
      </w:r>
      <w:r>
        <w:rPr>
          <w:rFonts w:ascii="Times New Roman" w:hAnsi="Times New Roman"/>
          <w:b/>
          <w:color w:val="000000"/>
          <w:sz w:val="28"/>
          <w:szCs w:val="28"/>
          <w:highlight w:val="white"/>
        </w:rPr>
        <w:t>дополнительный код</w:t>
      </w:r>
      <w:r>
        <w:rPr>
          <w:rFonts w:ascii="Times New Roman" w:hAnsi="Times New Roman"/>
          <w:color w:val="000000"/>
          <w:sz w:val="28"/>
          <w:szCs w:val="28"/>
          <w:highlight w:val="white"/>
        </w:rPr>
        <w:t>. Почему?</w:t>
      </w:r>
    </w:p>
    <w:p w14:paraId="00DC5D09" w14:textId="77777777" w:rsidR="00E463F4" w:rsidRDefault="00E463F4" w:rsidP="00E463F4">
      <w:pPr>
        <w:spacing w:line="276" w:lineRule="auto"/>
        <w:jc w:val="both"/>
        <w:rPr>
          <w:rFonts w:ascii="Times New Roman" w:hAnsi="Times New Roman"/>
          <w:color w:val="000000"/>
          <w:sz w:val="28"/>
          <w:szCs w:val="28"/>
          <w:highlight w:val="white"/>
        </w:rPr>
      </w:pPr>
    </w:p>
    <w:p w14:paraId="20E9C557"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При сложении положительных чисел, все работает хорошо:</w:t>
      </w:r>
    </w:p>
    <w:p w14:paraId="43444E62"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  (3 + 2 = 5)</w:t>
      </w:r>
    </w:p>
    <w:p w14:paraId="2E7FD849" w14:textId="77777777" w:rsidR="00E463F4" w:rsidRDefault="00E463F4" w:rsidP="00E463F4">
      <w:pPr>
        <w:spacing w:line="276" w:lineRule="auto"/>
        <w:jc w:val="both"/>
        <w:rPr>
          <w:rFonts w:ascii="Times New Roman" w:hAnsi="Times New Roman"/>
          <w:color w:val="000000"/>
          <w:sz w:val="28"/>
          <w:szCs w:val="28"/>
          <w:highlight w:val="white"/>
        </w:rPr>
      </w:pPr>
      <w:r w:rsidRPr="00D04C11">
        <w:rPr>
          <w:rFonts w:ascii="Times New Roman" w:hAnsi="Times New Roman"/>
          <w:color w:val="000000"/>
          <w:sz w:val="28"/>
          <w:szCs w:val="28"/>
          <w:highlight w:val="white"/>
        </w:rPr>
        <w:t xml:space="preserve"> </w:t>
      </w:r>
      <w:r>
        <w:rPr>
          <w:rFonts w:ascii="Times New Roman" w:hAnsi="Times New Roman"/>
          <w:color w:val="000000"/>
          <w:sz w:val="28"/>
          <w:szCs w:val="28"/>
          <w:highlight w:val="white"/>
        </w:rPr>
        <w:t>+ 00000011</w:t>
      </w:r>
    </w:p>
    <w:p w14:paraId="79994008"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lastRenderedPageBreak/>
        <w:t xml:space="preserve">    00000010</w:t>
      </w:r>
    </w:p>
    <w:p w14:paraId="073A791B" w14:textId="77777777" w:rsidR="00E463F4" w:rsidRDefault="00E463F4" w:rsidP="00E463F4">
      <w:pPr>
        <w:spacing w:line="276" w:lineRule="auto"/>
        <w:jc w:val="both"/>
        <w:rPr>
          <w:rFonts w:ascii="Times New Roman" w:hAnsi="Times New Roman"/>
          <w:color w:val="000000"/>
          <w:sz w:val="28"/>
          <w:szCs w:val="28"/>
          <w:highlight w:val="white"/>
        </w:rPr>
      </w:pPr>
      <w:proofErr w:type="gramStart"/>
      <w:r>
        <w:rPr>
          <w:rFonts w:ascii="Times New Roman" w:hAnsi="Times New Roman"/>
          <w:color w:val="000000"/>
          <w:sz w:val="28"/>
          <w:szCs w:val="28"/>
          <w:highlight w:val="white"/>
        </w:rPr>
        <w:t>=  00000101</w:t>
      </w:r>
      <w:proofErr w:type="gramEnd"/>
    </w:p>
    <w:p w14:paraId="6944C092" w14:textId="77777777" w:rsidR="00E463F4" w:rsidRDefault="00E463F4" w:rsidP="00E463F4">
      <w:pPr>
        <w:spacing w:line="276" w:lineRule="auto"/>
        <w:jc w:val="both"/>
        <w:rPr>
          <w:rFonts w:ascii="Times New Roman" w:hAnsi="Times New Roman"/>
          <w:color w:val="000000"/>
          <w:sz w:val="28"/>
          <w:szCs w:val="28"/>
          <w:highlight w:val="white"/>
        </w:rPr>
      </w:pPr>
    </w:p>
    <w:p w14:paraId="0D9C90FC"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Но аналогичные действия для чисел с разными знаками или двумя отрицательными дают неверный результат:</w:t>
      </w:r>
    </w:p>
    <w:p w14:paraId="4A72D542"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(3 + (–2) = –5)</w:t>
      </w:r>
    </w:p>
    <w:p w14:paraId="326C2A48"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+ 0000 0011  </w:t>
      </w:r>
    </w:p>
    <w:p w14:paraId="7A9ED5CF"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   1000 0010  </w:t>
      </w:r>
    </w:p>
    <w:p w14:paraId="3A7D553E"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 1000 0101  </w:t>
      </w:r>
    </w:p>
    <w:p w14:paraId="753C0CDA" w14:textId="77777777" w:rsidR="00E463F4" w:rsidRDefault="00E463F4" w:rsidP="00E463F4">
      <w:pPr>
        <w:spacing w:line="276" w:lineRule="auto"/>
        <w:jc w:val="both"/>
        <w:rPr>
          <w:rFonts w:ascii="Times New Roman" w:hAnsi="Times New Roman"/>
          <w:color w:val="000000"/>
          <w:sz w:val="28"/>
          <w:szCs w:val="28"/>
          <w:highlight w:val="white"/>
        </w:rPr>
      </w:pPr>
    </w:p>
    <w:p w14:paraId="1BC60587"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То есть для отрицательных и положительных чисел нельзя использовать один и тот же алгоритм. Если бы вычислительная машина работала с прямыми кодами положительных и отрицательных чисел, то при выполнении арифметических операций следовало бы выполнять ряд дополнительных действий. Например, при сложении нужно было бы проверять знаки обоих операндов и определять знак результата. Если знаки одинаковые, то вычисляется сумма операндов и ей присваивается тот же знак. Если знаки разные, то из большего по абсолютной величине числа вычитается меньшее и результату присваивается знак большего числа. То есть при таком представлении чисел (в виде только прямого кода) операция сложения реализуется через достаточно сложный алгоритм. Если же отрицательные числа представлять в виде дополнительного кода, то операция сложения, в том числе и разного знака, сводится к </w:t>
      </w:r>
      <w:proofErr w:type="gramStart"/>
      <w:r>
        <w:rPr>
          <w:rFonts w:ascii="Times New Roman" w:hAnsi="Times New Roman"/>
          <w:color w:val="000000"/>
          <w:sz w:val="28"/>
          <w:szCs w:val="28"/>
          <w:highlight w:val="white"/>
        </w:rPr>
        <w:t>из поразрядному сложению</w:t>
      </w:r>
      <w:proofErr w:type="gramEnd"/>
      <w:r>
        <w:rPr>
          <w:rFonts w:ascii="Times New Roman" w:hAnsi="Times New Roman"/>
          <w:color w:val="000000"/>
          <w:sz w:val="28"/>
          <w:szCs w:val="28"/>
          <w:highlight w:val="white"/>
        </w:rPr>
        <w:t xml:space="preserve">. </w:t>
      </w:r>
    </w:p>
    <w:p w14:paraId="16CEC91D"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Дополнительный код используется для упрощения выполнения арифметических операций. Как получить этот дополнительный код.</w:t>
      </w:r>
    </w:p>
    <w:p w14:paraId="16061270"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Дополнительный код числа, или дополнение до двойки (</w:t>
      </w:r>
      <w:proofErr w:type="spellStart"/>
      <w:r>
        <w:rPr>
          <w:rFonts w:ascii="Times New Roman" w:hAnsi="Times New Roman"/>
          <w:color w:val="000000"/>
          <w:sz w:val="28"/>
          <w:szCs w:val="28"/>
          <w:highlight w:val="white"/>
        </w:rPr>
        <w:t>two’s</w:t>
      </w:r>
      <w:proofErr w:type="spellEnd"/>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complement</w:t>
      </w:r>
      <w:proofErr w:type="spellEnd"/>
      <w:r>
        <w:rPr>
          <w:rFonts w:ascii="Times New Roman" w:hAnsi="Times New Roman"/>
          <w:color w:val="000000"/>
          <w:sz w:val="28"/>
          <w:szCs w:val="28"/>
          <w:highlight w:val="white"/>
        </w:rPr>
        <w:t>), — это обратный код, к которому прибавлена единица.</w:t>
      </w:r>
    </w:p>
    <w:p w14:paraId="01FE0F4F"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Обратный код числа, или дополнение до единицы (</w:t>
      </w:r>
      <w:proofErr w:type="spellStart"/>
      <w:r>
        <w:rPr>
          <w:rFonts w:ascii="Times New Roman" w:hAnsi="Times New Roman"/>
          <w:color w:val="000000"/>
          <w:sz w:val="28"/>
          <w:szCs w:val="28"/>
          <w:highlight w:val="white"/>
        </w:rPr>
        <w:t>one’s</w:t>
      </w:r>
      <w:proofErr w:type="spellEnd"/>
      <w:r>
        <w:rPr>
          <w:rFonts w:ascii="Times New Roman" w:hAnsi="Times New Roman"/>
          <w:color w:val="000000"/>
          <w:sz w:val="28"/>
          <w:szCs w:val="28"/>
          <w:highlight w:val="white"/>
        </w:rPr>
        <w:t xml:space="preserve"> </w:t>
      </w:r>
      <w:proofErr w:type="spellStart"/>
      <w:r>
        <w:rPr>
          <w:rFonts w:ascii="Times New Roman" w:hAnsi="Times New Roman"/>
          <w:color w:val="000000"/>
          <w:sz w:val="28"/>
          <w:szCs w:val="28"/>
          <w:highlight w:val="white"/>
        </w:rPr>
        <w:t>complement</w:t>
      </w:r>
      <w:proofErr w:type="spellEnd"/>
      <w:r>
        <w:rPr>
          <w:rFonts w:ascii="Times New Roman" w:hAnsi="Times New Roman"/>
          <w:color w:val="000000"/>
          <w:sz w:val="28"/>
          <w:szCs w:val="28"/>
          <w:highlight w:val="white"/>
        </w:rPr>
        <w:t xml:space="preserve">) </w:t>
      </w:r>
      <w:proofErr w:type="gramStart"/>
      <w:r>
        <w:rPr>
          <w:rFonts w:ascii="Times New Roman" w:hAnsi="Times New Roman"/>
          <w:color w:val="000000"/>
          <w:sz w:val="28"/>
          <w:szCs w:val="28"/>
          <w:highlight w:val="white"/>
        </w:rPr>
        <w:t>- это</w:t>
      </w:r>
      <w:proofErr w:type="gramEnd"/>
      <w:r>
        <w:rPr>
          <w:rFonts w:ascii="Times New Roman" w:hAnsi="Times New Roman"/>
          <w:color w:val="000000"/>
          <w:sz w:val="28"/>
          <w:szCs w:val="28"/>
          <w:highlight w:val="white"/>
        </w:rPr>
        <w:t xml:space="preserve"> прямой код, где во всех разрядах, кроме знакового, все нули заменяются на единицы, а единицы на нули.</w:t>
      </w:r>
    </w:p>
    <w:p w14:paraId="0A9DFB28"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В дополнительный код </w:t>
      </w:r>
      <w:proofErr w:type="spellStart"/>
      <w:r>
        <w:rPr>
          <w:rFonts w:ascii="Times New Roman" w:hAnsi="Times New Roman"/>
          <w:color w:val="000000"/>
          <w:sz w:val="28"/>
          <w:szCs w:val="28"/>
          <w:highlight w:val="white"/>
        </w:rPr>
        <w:t>переводяться</w:t>
      </w:r>
      <w:proofErr w:type="spellEnd"/>
      <w:r>
        <w:rPr>
          <w:rFonts w:ascii="Times New Roman" w:hAnsi="Times New Roman"/>
          <w:color w:val="000000"/>
          <w:sz w:val="28"/>
          <w:szCs w:val="28"/>
          <w:highlight w:val="white"/>
        </w:rPr>
        <w:t xml:space="preserve"> только отрицательные числа.</w:t>
      </w:r>
    </w:p>
    <w:p w14:paraId="69B8DC83" w14:textId="77777777" w:rsidR="00E463F4" w:rsidRDefault="00E463F4" w:rsidP="00E463F4">
      <w:pPr>
        <w:spacing w:line="276" w:lineRule="auto"/>
        <w:jc w:val="both"/>
        <w:rPr>
          <w:rFonts w:ascii="Times New Roman" w:hAnsi="Times New Roman"/>
          <w:color w:val="000000"/>
          <w:sz w:val="28"/>
          <w:szCs w:val="28"/>
          <w:highlight w:val="white"/>
        </w:rPr>
      </w:pPr>
    </w:p>
    <w:p w14:paraId="73F07A26"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-2 = 1000 0010  </w:t>
      </w:r>
    </w:p>
    <w:p w14:paraId="6B8AFC49" w14:textId="77777777" w:rsidR="00E463F4" w:rsidRDefault="00E463F4" w:rsidP="00E463F4">
      <w:pPr>
        <w:spacing w:line="276" w:lineRule="auto"/>
        <w:jc w:val="both"/>
        <w:rPr>
          <w:rFonts w:ascii="Times New Roman" w:hAnsi="Times New Roman"/>
          <w:color w:val="000000"/>
          <w:sz w:val="28"/>
          <w:szCs w:val="28"/>
          <w:highlight w:val="white"/>
        </w:rPr>
      </w:pPr>
    </w:p>
    <w:p w14:paraId="4DFD7FB8"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1000 0010 - прямой код</w:t>
      </w:r>
    </w:p>
    <w:p w14:paraId="111991C9"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1111 1101 - обратный код</w:t>
      </w:r>
    </w:p>
    <w:p w14:paraId="1CFA7AA1" w14:textId="77777777" w:rsidR="00E463F4" w:rsidRPr="00D04C11" w:rsidRDefault="00E463F4" w:rsidP="00E463F4">
      <w:pPr>
        <w:spacing w:line="276" w:lineRule="auto"/>
        <w:jc w:val="both"/>
        <w:rPr>
          <w:rFonts w:ascii="Times New Roman" w:hAnsi="Times New Roman"/>
          <w:color w:val="000000"/>
          <w:sz w:val="28"/>
          <w:szCs w:val="28"/>
          <w:highlight w:val="white"/>
        </w:rPr>
      </w:pPr>
    </w:p>
    <w:p w14:paraId="503F2537" w14:textId="77777777" w:rsidR="00E463F4" w:rsidRDefault="00E463F4" w:rsidP="00E463F4">
      <w:pPr>
        <w:spacing w:line="276" w:lineRule="auto"/>
        <w:jc w:val="both"/>
        <w:rPr>
          <w:rFonts w:ascii="Times New Roman" w:hAnsi="Times New Roman"/>
          <w:color w:val="000000"/>
          <w:sz w:val="28"/>
          <w:szCs w:val="28"/>
          <w:highlight w:val="white"/>
        </w:rPr>
      </w:pPr>
      <w:r w:rsidRPr="00D04C11">
        <w:rPr>
          <w:rFonts w:ascii="Times New Roman" w:hAnsi="Times New Roman"/>
          <w:color w:val="000000"/>
          <w:sz w:val="28"/>
          <w:szCs w:val="28"/>
          <w:highlight w:val="white"/>
        </w:rPr>
        <w:t xml:space="preserve">+ </w:t>
      </w:r>
      <w:r>
        <w:rPr>
          <w:rFonts w:ascii="Times New Roman" w:hAnsi="Times New Roman"/>
          <w:color w:val="000000"/>
          <w:sz w:val="28"/>
          <w:szCs w:val="28"/>
          <w:highlight w:val="white"/>
        </w:rPr>
        <w:t>1111 1101 - обратный код</w:t>
      </w:r>
    </w:p>
    <w:p w14:paraId="218387B3"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   </w:t>
      </w:r>
      <w:r w:rsidRPr="00D04C11">
        <w:rPr>
          <w:rFonts w:ascii="Times New Roman" w:hAnsi="Times New Roman"/>
          <w:color w:val="000000"/>
          <w:sz w:val="28"/>
          <w:szCs w:val="28"/>
          <w:highlight w:val="white"/>
        </w:rPr>
        <w:t>00000001</w:t>
      </w:r>
    </w:p>
    <w:p w14:paraId="4DF993E6" w14:textId="77777777" w:rsidR="00E463F4" w:rsidRDefault="00E463F4" w:rsidP="00E463F4">
      <w:pPr>
        <w:spacing w:line="276" w:lineRule="auto"/>
        <w:jc w:val="both"/>
        <w:rPr>
          <w:rFonts w:ascii="Times New Roman" w:hAnsi="Times New Roman"/>
          <w:color w:val="000000"/>
          <w:sz w:val="28"/>
          <w:szCs w:val="28"/>
          <w:highlight w:val="white"/>
        </w:rPr>
      </w:pPr>
      <w:r w:rsidRPr="00D04C11">
        <w:rPr>
          <w:rFonts w:ascii="Times New Roman" w:hAnsi="Times New Roman"/>
          <w:color w:val="000000"/>
          <w:sz w:val="28"/>
          <w:szCs w:val="28"/>
          <w:highlight w:val="white"/>
        </w:rPr>
        <w:t xml:space="preserve">= </w:t>
      </w:r>
      <w:r>
        <w:rPr>
          <w:rFonts w:ascii="Times New Roman" w:hAnsi="Times New Roman"/>
          <w:color w:val="000000"/>
          <w:sz w:val="28"/>
          <w:szCs w:val="28"/>
          <w:highlight w:val="white"/>
        </w:rPr>
        <w:t>1111 1110 - дополнительный код</w:t>
      </w:r>
    </w:p>
    <w:p w14:paraId="7AABCF65" w14:textId="77777777" w:rsidR="00E463F4" w:rsidRDefault="00E463F4" w:rsidP="00E463F4">
      <w:pPr>
        <w:spacing w:line="276" w:lineRule="auto"/>
        <w:jc w:val="both"/>
        <w:rPr>
          <w:rFonts w:ascii="Times New Roman" w:hAnsi="Times New Roman"/>
          <w:color w:val="000000"/>
          <w:sz w:val="28"/>
          <w:szCs w:val="28"/>
          <w:highlight w:val="white"/>
        </w:rPr>
      </w:pPr>
    </w:p>
    <w:p w14:paraId="2C4044A9"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Теперь, если мы сложим 3 и -2 в обратном коде, то получим 1.</w:t>
      </w:r>
    </w:p>
    <w:p w14:paraId="3896E1AF" w14:textId="77777777" w:rsidR="00E463F4" w:rsidRDefault="00E463F4" w:rsidP="00E463F4">
      <w:pPr>
        <w:spacing w:line="276" w:lineRule="auto"/>
        <w:jc w:val="both"/>
        <w:rPr>
          <w:rFonts w:ascii="Times New Roman" w:hAnsi="Times New Roman"/>
          <w:color w:val="000000"/>
          <w:sz w:val="28"/>
          <w:szCs w:val="28"/>
          <w:highlight w:val="white"/>
        </w:rPr>
      </w:pPr>
      <w:r w:rsidRPr="00D04C11">
        <w:rPr>
          <w:rFonts w:ascii="Times New Roman" w:hAnsi="Times New Roman"/>
          <w:color w:val="000000"/>
          <w:sz w:val="28"/>
          <w:szCs w:val="28"/>
          <w:highlight w:val="white"/>
        </w:rPr>
        <w:lastRenderedPageBreak/>
        <w:t xml:space="preserve">+  </w:t>
      </w:r>
      <w:r>
        <w:rPr>
          <w:rFonts w:ascii="Times New Roman" w:hAnsi="Times New Roman"/>
          <w:color w:val="000000"/>
          <w:sz w:val="28"/>
          <w:szCs w:val="28"/>
          <w:highlight w:val="white"/>
        </w:rPr>
        <w:t>0000 0011</w:t>
      </w:r>
    </w:p>
    <w:p w14:paraId="0F5CCBB2"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    1111 1110 </w:t>
      </w:r>
    </w:p>
    <w:p w14:paraId="75FF2C53"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 </w:t>
      </w:r>
      <w:r w:rsidRPr="00D04C11">
        <w:rPr>
          <w:rFonts w:ascii="Times New Roman" w:hAnsi="Times New Roman"/>
          <w:color w:val="000000"/>
          <w:sz w:val="28"/>
          <w:szCs w:val="28"/>
          <w:highlight w:val="white"/>
        </w:rPr>
        <w:t>= 0000 0001</w:t>
      </w:r>
    </w:p>
    <w:p w14:paraId="595462FD" w14:textId="77777777" w:rsidR="00E463F4" w:rsidRDefault="00E463F4" w:rsidP="00E463F4">
      <w:pPr>
        <w:spacing w:line="276" w:lineRule="auto"/>
        <w:jc w:val="both"/>
        <w:rPr>
          <w:rFonts w:ascii="Times New Roman" w:hAnsi="Times New Roman"/>
          <w:color w:val="000000"/>
          <w:sz w:val="28"/>
          <w:szCs w:val="28"/>
          <w:highlight w:val="white"/>
        </w:rPr>
      </w:pPr>
    </w:p>
    <w:p w14:paraId="1566610D"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Чтобы не выполнять преобразование каждый раз, в вычислительной технике прямой код используется для представления положительных чисел, а дополнительный – для представления отрицательных.</w:t>
      </w:r>
    </w:p>
    <w:p w14:paraId="13A5DABC" w14:textId="77777777" w:rsidR="00E463F4" w:rsidRDefault="00E463F4" w:rsidP="00E463F4">
      <w:pPr>
        <w:spacing w:line="276" w:lineRule="auto"/>
        <w:jc w:val="both"/>
        <w:rPr>
          <w:rFonts w:ascii="Times New Roman" w:hAnsi="Times New Roman"/>
          <w:color w:val="000000"/>
          <w:sz w:val="28"/>
          <w:szCs w:val="28"/>
          <w:highlight w:val="white"/>
        </w:rPr>
      </w:pPr>
    </w:p>
    <w:p w14:paraId="5CC51BD0" w14:textId="77777777" w:rsidR="00E463F4" w:rsidRDefault="00E463F4" w:rsidP="00E463F4">
      <w:pPr>
        <w:spacing w:line="276" w:lineRule="auto"/>
        <w:jc w:val="both"/>
        <w:rPr>
          <w:rFonts w:ascii="Times New Roman" w:hAnsi="Times New Roman"/>
          <w:b/>
          <w:bCs/>
          <w:color w:val="000000"/>
          <w:sz w:val="28"/>
          <w:szCs w:val="28"/>
          <w:highlight w:val="white"/>
        </w:rPr>
      </w:pPr>
      <w:r>
        <w:rPr>
          <w:rFonts w:ascii="Times New Roman" w:hAnsi="Times New Roman"/>
          <w:b/>
          <w:bCs/>
          <w:color w:val="000000"/>
          <w:sz w:val="28"/>
          <w:szCs w:val="28"/>
          <w:highlight w:val="white"/>
        </w:rPr>
        <w:t>Представление вещественных чисел.</w:t>
      </w:r>
    </w:p>
    <w:p w14:paraId="10C8D946"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В компьютерной технике вещественными называются числа, имеющие дробную часть.  </w:t>
      </w:r>
    </w:p>
    <w:p w14:paraId="04441CB0"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Вопрос, как хранить целую, а как дробную часть?</w:t>
      </w:r>
    </w:p>
    <w:p w14:paraId="440D3FA3"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На помощь приходит нормализованная (экспоненциальная) запись действительных чисел.</w:t>
      </w:r>
    </w:p>
    <w:p w14:paraId="4B4F36CB" w14:textId="77777777" w:rsidR="00E463F4" w:rsidRDefault="00E463F4" w:rsidP="00E463F4">
      <w:pPr>
        <w:spacing w:line="276" w:lineRule="auto"/>
        <w:jc w:val="both"/>
        <w:rPr>
          <w:rFonts w:ascii="Times New Roman" w:hAnsi="Times New Roman"/>
          <w:color w:val="000000"/>
          <w:sz w:val="28"/>
          <w:szCs w:val="28"/>
          <w:highlight w:val="white"/>
        </w:rPr>
      </w:pPr>
    </w:p>
    <w:p w14:paraId="38F5D6C6"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Любое вещественное </w:t>
      </w:r>
      <w:proofErr w:type="gramStart"/>
      <w:r>
        <w:rPr>
          <w:rFonts w:ascii="Times New Roman" w:hAnsi="Times New Roman"/>
          <w:color w:val="000000"/>
          <w:sz w:val="28"/>
          <w:szCs w:val="28"/>
          <w:highlight w:val="white"/>
        </w:rPr>
        <w:t>число  A</w:t>
      </w:r>
      <w:proofErr w:type="gramEnd"/>
      <w:r>
        <w:rPr>
          <w:rFonts w:ascii="Times New Roman" w:hAnsi="Times New Roman"/>
          <w:color w:val="000000"/>
          <w:sz w:val="28"/>
          <w:szCs w:val="28"/>
          <w:highlight w:val="white"/>
        </w:rPr>
        <w:t xml:space="preserve">  может быть записано в экспоненциальной форме:  A = ±</w:t>
      </w:r>
      <w:proofErr w:type="spellStart"/>
      <w:r>
        <w:rPr>
          <w:rFonts w:ascii="Times New Roman" w:hAnsi="Times New Roman"/>
          <w:color w:val="000000"/>
          <w:sz w:val="28"/>
          <w:szCs w:val="28"/>
          <w:highlight w:val="white"/>
        </w:rPr>
        <w:t>m⋅q</w:t>
      </w:r>
      <w:r>
        <w:rPr>
          <w:rFonts w:ascii="Times New Roman" w:hAnsi="Times New Roman"/>
          <w:color w:val="000000"/>
          <w:sz w:val="28"/>
          <w:szCs w:val="28"/>
          <w:highlight w:val="white"/>
          <w:vertAlign w:val="superscript"/>
        </w:rPr>
        <w:t>p</w:t>
      </w:r>
      <w:proofErr w:type="spellEnd"/>
      <w:r>
        <w:rPr>
          <w:rFonts w:ascii="Times New Roman" w:hAnsi="Times New Roman"/>
          <w:color w:val="000000"/>
          <w:sz w:val="28"/>
          <w:szCs w:val="28"/>
          <w:highlight w:val="white"/>
        </w:rPr>
        <w:t xml:space="preserve"> , где:  </w:t>
      </w:r>
    </w:p>
    <w:p w14:paraId="4A3D3947" w14:textId="77777777" w:rsidR="00E463F4" w:rsidRDefault="00E463F4" w:rsidP="00E463F4">
      <w:pPr>
        <w:spacing w:line="276" w:lineRule="auto"/>
        <w:jc w:val="both"/>
        <w:rPr>
          <w:rFonts w:ascii="Times New Roman" w:hAnsi="Times New Roman"/>
          <w:color w:val="000000"/>
          <w:sz w:val="28"/>
          <w:szCs w:val="28"/>
          <w:highlight w:val="white"/>
        </w:rPr>
      </w:pPr>
      <w:proofErr w:type="gramStart"/>
      <w:r>
        <w:rPr>
          <w:rFonts w:ascii="Times New Roman" w:hAnsi="Times New Roman"/>
          <w:color w:val="000000"/>
          <w:sz w:val="28"/>
          <w:szCs w:val="28"/>
          <w:highlight w:val="white"/>
        </w:rPr>
        <w:t>m  —</w:t>
      </w:r>
      <w:proofErr w:type="gramEnd"/>
      <w:r>
        <w:rPr>
          <w:rFonts w:ascii="Times New Roman" w:hAnsi="Times New Roman"/>
          <w:color w:val="000000"/>
          <w:sz w:val="28"/>
          <w:szCs w:val="28"/>
          <w:highlight w:val="white"/>
        </w:rPr>
        <w:t xml:space="preserve"> мантисса числа;  </w:t>
      </w:r>
    </w:p>
    <w:p w14:paraId="29CB4058" w14:textId="77777777" w:rsidR="00E463F4" w:rsidRDefault="00E463F4" w:rsidP="00E463F4">
      <w:pPr>
        <w:spacing w:line="276" w:lineRule="auto"/>
        <w:jc w:val="both"/>
        <w:rPr>
          <w:rFonts w:ascii="Times New Roman" w:hAnsi="Times New Roman"/>
          <w:color w:val="000000"/>
          <w:sz w:val="28"/>
          <w:szCs w:val="28"/>
          <w:highlight w:val="white"/>
        </w:rPr>
      </w:pPr>
      <w:proofErr w:type="gramStart"/>
      <w:r>
        <w:rPr>
          <w:rFonts w:ascii="Times New Roman" w:hAnsi="Times New Roman"/>
          <w:color w:val="000000"/>
          <w:sz w:val="28"/>
          <w:szCs w:val="28"/>
          <w:highlight w:val="white"/>
        </w:rPr>
        <w:t>q  —</w:t>
      </w:r>
      <w:proofErr w:type="gramEnd"/>
      <w:r>
        <w:rPr>
          <w:rFonts w:ascii="Times New Roman" w:hAnsi="Times New Roman"/>
          <w:color w:val="000000"/>
          <w:sz w:val="28"/>
          <w:szCs w:val="28"/>
          <w:highlight w:val="white"/>
        </w:rPr>
        <w:t xml:space="preserve"> основание системы счисления;  </w:t>
      </w:r>
    </w:p>
    <w:p w14:paraId="75704ADB" w14:textId="77777777" w:rsidR="00E463F4" w:rsidRDefault="00E463F4" w:rsidP="00E463F4">
      <w:pPr>
        <w:spacing w:line="276" w:lineRule="auto"/>
        <w:jc w:val="both"/>
        <w:rPr>
          <w:rFonts w:ascii="Times New Roman" w:hAnsi="Times New Roman"/>
          <w:color w:val="000000"/>
          <w:sz w:val="28"/>
          <w:szCs w:val="28"/>
          <w:highlight w:val="white"/>
        </w:rPr>
      </w:pPr>
      <w:proofErr w:type="gramStart"/>
      <w:r>
        <w:rPr>
          <w:rFonts w:ascii="Times New Roman" w:hAnsi="Times New Roman"/>
          <w:color w:val="000000"/>
          <w:sz w:val="28"/>
          <w:szCs w:val="28"/>
          <w:highlight w:val="white"/>
        </w:rPr>
        <w:t>р  —</w:t>
      </w:r>
      <w:proofErr w:type="gramEnd"/>
      <w:r>
        <w:rPr>
          <w:rFonts w:ascii="Times New Roman" w:hAnsi="Times New Roman"/>
          <w:color w:val="000000"/>
          <w:sz w:val="28"/>
          <w:szCs w:val="28"/>
          <w:highlight w:val="white"/>
        </w:rPr>
        <w:t xml:space="preserve"> порядок числа.  </w:t>
      </w:r>
    </w:p>
    <w:p w14:paraId="6FF49A0F" w14:textId="77777777" w:rsidR="00E463F4" w:rsidRDefault="00E463F4" w:rsidP="00E463F4">
      <w:pPr>
        <w:spacing w:line="276" w:lineRule="auto"/>
        <w:jc w:val="both"/>
        <w:rPr>
          <w:rFonts w:ascii="Times New Roman" w:hAnsi="Times New Roman"/>
          <w:color w:val="000000"/>
          <w:sz w:val="28"/>
          <w:szCs w:val="28"/>
          <w:highlight w:val="white"/>
        </w:rPr>
      </w:pPr>
    </w:p>
    <w:p w14:paraId="15C71DE0"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Пример: </w:t>
      </w:r>
    </w:p>
    <w:p w14:paraId="12D1C78F"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1284.7503 — математическая запись числа</w:t>
      </w:r>
    </w:p>
    <w:p w14:paraId="14E180BC"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1.2847503 * 10</w:t>
      </w:r>
      <w:r>
        <w:rPr>
          <w:rFonts w:ascii="Times New Roman" w:hAnsi="Times New Roman"/>
          <w:color w:val="000000"/>
          <w:sz w:val="28"/>
          <w:szCs w:val="28"/>
          <w:highlight w:val="white"/>
          <w:vertAlign w:val="superscript"/>
        </w:rPr>
        <w:t>3</w:t>
      </w:r>
      <w:r>
        <w:rPr>
          <w:rFonts w:ascii="Times New Roman" w:hAnsi="Times New Roman"/>
          <w:color w:val="000000"/>
          <w:sz w:val="28"/>
          <w:szCs w:val="28"/>
          <w:highlight w:val="white"/>
        </w:rPr>
        <w:t xml:space="preserve"> — нормализированная форма числа</w:t>
      </w:r>
    </w:p>
    <w:p w14:paraId="2A146039" w14:textId="77777777" w:rsidR="00E463F4" w:rsidRDefault="00E463F4" w:rsidP="00E463F4">
      <w:pPr>
        <w:spacing w:line="276" w:lineRule="auto"/>
        <w:jc w:val="both"/>
        <w:rPr>
          <w:rFonts w:ascii="Times New Roman" w:hAnsi="Times New Roman"/>
          <w:color w:val="000000"/>
          <w:sz w:val="28"/>
          <w:szCs w:val="28"/>
          <w:highlight w:val="white"/>
          <w:vertAlign w:val="superscript"/>
        </w:rPr>
      </w:pPr>
    </w:p>
    <w:p w14:paraId="6ABC3FD3" w14:textId="77777777" w:rsidR="00E463F4" w:rsidRDefault="00E463F4" w:rsidP="00E463F4">
      <w:pPr>
        <w:pStyle w:val="a8"/>
        <w:spacing w:after="0"/>
        <w:jc w:val="both"/>
        <w:rPr>
          <w:rFonts w:ascii="Times New Roman" w:hAnsi="Times New Roman"/>
          <w:color w:val="000000"/>
          <w:sz w:val="28"/>
          <w:szCs w:val="28"/>
          <w:highlight w:val="white"/>
        </w:rPr>
      </w:pPr>
      <w:proofErr w:type="gramStart"/>
      <w:r>
        <w:rPr>
          <w:rFonts w:ascii="Times New Roman" w:hAnsi="Times New Roman"/>
          <w:color w:val="000000"/>
          <w:sz w:val="28"/>
          <w:szCs w:val="28"/>
          <w:highlight w:val="white"/>
        </w:rPr>
        <w:t>111000111.0110  —</w:t>
      </w:r>
      <w:proofErr w:type="gramEnd"/>
      <w:r>
        <w:rPr>
          <w:rFonts w:ascii="Times New Roman" w:hAnsi="Times New Roman"/>
          <w:color w:val="000000"/>
          <w:sz w:val="28"/>
          <w:szCs w:val="28"/>
          <w:highlight w:val="white"/>
        </w:rPr>
        <w:t xml:space="preserve"> математическая запись числа</w:t>
      </w:r>
    </w:p>
    <w:p w14:paraId="52E968AE" w14:textId="77777777" w:rsidR="00E463F4" w:rsidRDefault="00E463F4" w:rsidP="00E463F4">
      <w:pPr>
        <w:pStyle w:val="a8"/>
        <w:spacing w:after="0"/>
        <w:jc w:val="both"/>
        <w:rPr>
          <w:rFonts w:ascii="Times New Roman" w:hAnsi="Times New Roman"/>
          <w:color w:val="000000"/>
          <w:sz w:val="28"/>
          <w:szCs w:val="28"/>
          <w:highlight w:val="white"/>
        </w:rPr>
      </w:pPr>
      <w:r>
        <w:rPr>
          <w:rFonts w:ascii="Times New Roman" w:hAnsi="Times New Roman"/>
          <w:color w:val="000000"/>
          <w:sz w:val="28"/>
          <w:szCs w:val="28"/>
          <w:highlight w:val="white"/>
        </w:rPr>
        <w:t>1.110001110110 * 2</w:t>
      </w:r>
      <w:r>
        <w:rPr>
          <w:rFonts w:ascii="Times New Roman" w:hAnsi="Times New Roman"/>
          <w:color w:val="000000"/>
          <w:sz w:val="28"/>
          <w:szCs w:val="28"/>
          <w:highlight w:val="white"/>
          <w:vertAlign w:val="superscript"/>
        </w:rPr>
        <w:t xml:space="preserve">8 </w:t>
      </w:r>
      <w:r>
        <w:rPr>
          <w:rFonts w:ascii="Times New Roman" w:hAnsi="Times New Roman"/>
          <w:color w:val="000000"/>
          <w:sz w:val="28"/>
          <w:szCs w:val="28"/>
          <w:highlight w:val="white"/>
        </w:rPr>
        <w:t>— нормализированная форма числа</w:t>
      </w:r>
    </w:p>
    <w:p w14:paraId="5F61ABAF" w14:textId="77777777" w:rsidR="00E463F4" w:rsidRDefault="00E463F4" w:rsidP="00E463F4">
      <w:pPr>
        <w:spacing w:line="276" w:lineRule="auto"/>
        <w:jc w:val="both"/>
        <w:rPr>
          <w:rFonts w:ascii="Times New Roman" w:hAnsi="Times New Roman"/>
          <w:color w:val="000000"/>
          <w:sz w:val="28"/>
          <w:szCs w:val="28"/>
          <w:highlight w:val="white"/>
        </w:rPr>
      </w:pPr>
    </w:p>
    <w:p w14:paraId="4104358F" w14:textId="77777777" w:rsidR="00E463F4" w:rsidRDefault="00E463F4" w:rsidP="00E463F4">
      <w:pPr>
        <w:pStyle w:val="a8"/>
        <w:spacing w:after="0"/>
        <w:jc w:val="both"/>
        <w:rPr>
          <w:rFonts w:ascii="Times New Roman" w:hAnsi="Times New Roman"/>
          <w:color w:val="000000"/>
          <w:sz w:val="28"/>
          <w:szCs w:val="28"/>
          <w:highlight w:val="white"/>
        </w:rPr>
      </w:pPr>
      <w:proofErr w:type="gramStart"/>
      <w:r w:rsidRPr="00D04C11">
        <w:rPr>
          <w:rFonts w:ascii="Times New Roman" w:hAnsi="Times New Roman"/>
          <w:color w:val="000000"/>
          <w:sz w:val="28"/>
          <w:szCs w:val="28"/>
          <w:highlight w:val="white"/>
        </w:rPr>
        <w:t>0.001110001110</w:t>
      </w:r>
      <w:r>
        <w:rPr>
          <w:rFonts w:ascii="Times New Roman" w:hAnsi="Times New Roman"/>
          <w:color w:val="000000"/>
          <w:sz w:val="28"/>
          <w:szCs w:val="28"/>
          <w:highlight w:val="white"/>
        </w:rPr>
        <w:t xml:space="preserve">  —</w:t>
      </w:r>
      <w:proofErr w:type="gramEnd"/>
      <w:r>
        <w:rPr>
          <w:rFonts w:ascii="Times New Roman" w:hAnsi="Times New Roman"/>
          <w:color w:val="000000"/>
          <w:sz w:val="28"/>
          <w:szCs w:val="28"/>
          <w:highlight w:val="white"/>
        </w:rPr>
        <w:t xml:space="preserve"> математическая запись числа</w:t>
      </w:r>
    </w:p>
    <w:p w14:paraId="598798BF" w14:textId="77777777" w:rsidR="00E463F4" w:rsidRDefault="00E463F4" w:rsidP="00E463F4">
      <w:pPr>
        <w:pStyle w:val="a8"/>
        <w:spacing w:after="0"/>
        <w:jc w:val="both"/>
        <w:rPr>
          <w:rFonts w:ascii="Times New Roman" w:hAnsi="Times New Roman"/>
          <w:color w:val="000000"/>
          <w:sz w:val="28"/>
          <w:szCs w:val="28"/>
          <w:highlight w:val="white"/>
        </w:rPr>
      </w:pPr>
      <w:r>
        <w:rPr>
          <w:rFonts w:ascii="Times New Roman" w:hAnsi="Times New Roman"/>
          <w:color w:val="000000"/>
          <w:sz w:val="28"/>
          <w:szCs w:val="28"/>
          <w:highlight w:val="white"/>
        </w:rPr>
        <w:t>1.110001110 * 2</w:t>
      </w:r>
      <w:r>
        <w:rPr>
          <w:rFonts w:ascii="Times New Roman" w:hAnsi="Times New Roman"/>
          <w:color w:val="000000"/>
          <w:sz w:val="28"/>
          <w:szCs w:val="28"/>
          <w:highlight w:val="white"/>
          <w:vertAlign w:val="superscript"/>
        </w:rPr>
        <w:t>-</w:t>
      </w:r>
      <w:r w:rsidRPr="00D04C11">
        <w:rPr>
          <w:rFonts w:ascii="Times New Roman" w:hAnsi="Times New Roman"/>
          <w:color w:val="000000"/>
          <w:sz w:val="28"/>
          <w:szCs w:val="28"/>
          <w:highlight w:val="white"/>
          <w:vertAlign w:val="superscript"/>
        </w:rPr>
        <w:t>3</w:t>
      </w:r>
      <w:r>
        <w:rPr>
          <w:rFonts w:ascii="Times New Roman" w:hAnsi="Times New Roman"/>
          <w:color w:val="000000"/>
          <w:sz w:val="28"/>
          <w:szCs w:val="28"/>
          <w:highlight w:val="white"/>
        </w:rPr>
        <w:t xml:space="preserve"> — нормализированная форма числа</w:t>
      </w:r>
    </w:p>
    <w:p w14:paraId="41FBC382" w14:textId="77777777" w:rsidR="00E463F4" w:rsidRDefault="00E463F4" w:rsidP="00E463F4">
      <w:pPr>
        <w:pStyle w:val="a8"/>
        <w:spacing w:after="0"/>
        <w:jc w:val="both"/>
        <w:rPr>
          <w:rFonts w:ascii="Times New Roman" w:hAnsi="Times New Roman"/>
          <w:color w:val="000000"/>
          <w:sz w:val="28"/>
          <w:szCs w:val="28"/>
          <w:highlight w:val="white"/>
        </w:rPr>
      </w:pPr>
    </w:p>
    <w:p w14:paraId="7288302F"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Таким образом у нас число — это мантисса, а степень — порядок.</w:t>
      </w:r>
    </w:p>
    <w:p w14:paraId="6DAD72BB" w14:textId="77777777" w:rsidR="00E463F4" w:rsidRDefault="00E463F4" w:rsidP="00E463F4">
      <w:pPr>
        <w:spacing w:line="276" w:lineRule="auto"/>
        <w:jc w:val="both"/>
        <w:rPr>
          <w:rFonts w:ascii="Times New Roman" w:hAnsi="Times New Roman"/>
          <w:color w:val="000000"/>
          <w:sz w:val="28"/>
          <w:szCs w:val="28"/>
          <w:highlight w:val="white"/>
        </w:rPr>
      </w:pPr>
    </w:p>
    <w:p w14:paraId="32177349"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Так как для числа типа </w:t>
      </w:r>
      <w:r>
        <w:rPr>
          <w:rFonts w:ascii="Times New Roman" w:hAnsi="Times New Roman"/>
          <w:color w:val="000000"/>
          <w:sz w:val="28"/>
          <w:szCs w:val="28"/>
          <w:highlight w:val="white"/>
          <w:lang w:val="en-US"/>
        </w:rPr>
        <w:t>float</w:t>
      </w:r>
      <w:r w:rsidRPr="00D04C11">
        <w:rPr>
          <w:rFonts w:ascii="Times New Roman" w:hAnsi="Times New Roman"/>
          <w:color w:val="000000"/>
          <w:sz w:val="28"/>
          <w:szCs w:val="28"/>
          <w:highlight w:val="white"/>
        </w:rPr>
        <w:t xml:space="preserve"> </w:t>
      </w:r>
      <w:r>
        <w:rPr>
          <w:rFonts w:ascii="Times New Roman" w:hAnsi="Times New Roman"/>
          <w:color w:val="000000"/>
          <w:sz w:val="28"/>
          <w:szCs w:val="28"/>
          <w:highlight w:val="white"/>
        </w:rPr>
        <w:t>отведено 4 байта — 32 бита, то имеем такой расклад: 1 бит — храним знак мантиссы, 8 бит — значение порядка, 23 бита — значение мантиссы.</w:t>
      </w:r>
    </w:p>
    <w:p w14:paraId="48AE7B08"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noProof/>
          <w:color w:val="000000"/>
          <w:sz w:val="28"/>
          <w:szCs w:val="28"/>
          <w:highlight w:val="white"/>
        </w:rPr>
        <w:drawing>
          <wp:anchor distT="0" distB="0" distL="0" distR="0" simplePos="0" relativeHeight="251668480" behindDoc="0" locked="0" layoutInCell="1" allowOverlap="1" wp14:anchorId="30E509A0" wp14:editId="5DAF107F">
            <wp:simplePos x="0" y="0"/>
            <wp:positionH relativeFrom="column">
              <wp:align>center</wp:align>
            </wp:positionH>
            <wp:positionV relativeFrom="paragraph">
              <wp:posOffset>635</wp:posOffset>
            </wp:positionV>
            <wp:extent cx="6120130" cy="1136015"/>
            <wp:effectExtent l="0" t="0" r="0" b="0"/>
            <wp:wrapSquare wrapText="largest"/>
            <wp:docPr id="1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pic:cNvPicPr>
                      <a:picLocks noChangeAspect="1" noChangeArrowheads="1"/>
                    </pic:cNvPicPr>
                  </pic:nvPicPr>
                  <pic:blipFill>
                    <a:blip r:embed="rId15"/>
                    <a:stretch>
                      <a:fillRect/>
                    </a:stretch>
                  </pic:blipFill>
                  <pic:spPr bwMode="auto">
                    <a:xfrm>
                      <a:off x="0" y="0"/>
                      <a:ext cx="6120130" cy="1136015"/>
                    </a:xfrm>
                    <a:prstGeom prst="rect">
                      <a:avLst/>
                    </a:prstGeom>
                  </pic:spPr>
                </pic:pic>
              </a:graphicData>
            </a:graphic>
          </wp:anchor>
        </w:drawing>
      </w:r>
    </w:p>
    <w:p w14:paraId="68B2AEA1"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color w:val="000000"/>
          <w:sz w:val="28"/>
          <w:szCs w:val="28"/>
          <w:highlight w:val="white"/>
        </w:rPr>
        <w:t>Так как для числа типа d</w:t>
      </w:r>
      <w:proofErr w:type="spellStart"/>
      <w:r>
        <w:rPr>
          <w:rFonts w:ascii="Times New Roman" w:hAnsi="Times New Roman"/>
          <w:color w:val="000000"/>
          <w:sz w:val="28"/>
          <w:szCs w:val="28"/>
          <w:highlight w:val="white"/>
          <w:lang w:val="en-US"/>
        </w:rPr>
        <w:t>ouble</w:t>
      </w:r>
      <w:proofErr w:type="spellEnd"/>
      <w:r w:rsidRPr="00D04C11">
        <w:rPr>
          <w:rFonts w:ascii="Times New Roman" w:hAnsi="Times New Roman"/>
          <w:color w:val="000000"/>
          <w:sz w:val="28"/>
          <w:szCs w:val="28"/>
          <w:highlight w:val="white"/>
        </w:rPr>
        <w:t xml:space="preserve"> </w:t>
      </w:r>
      <w:r>
        <w:rPr>
          <w:rFonts w:ascii="Times New Roman" w:hAnsi="Times New Roman"/>
          <w:color w:val="000000"/>
          <w:sz w:val="28"/>
          <w:szCs w:val="28"/>
          <w:highlight w:val="white"/>
        </w:rPr>
        <w:t>отведено</w:t>
      </w:r>
      <w:r w:rsidRPr="00D04C11">
        <w:rPr>
          <w:rFonts w:ascii="Times New Roman" w:hAnsi="Times New Roman"/>
          <w:color w:val="000000"/>
          <w:sz w:val="28"/>
          <w:szCs w:val="28"/>
          <w:highlight w:val="white"/>
        </w:rPr>
        <w:t xml:space="preserve"> 8 </w:t>
      </w:r>
      <w:r>
        <w:rPr>
          <w:rFonts w:ascii="Times New Roman" w:hAnsi="Times New Roman"/>
          <w:color w:val="000000"/>
          <w:sz w:val="28"/>
          <w:szCs w:val="28"/>
          <w:highlight w:val="white"/>
        </w:rPr>
        <w:t>байт —</w:t>
      </w:r>
      <w:r w:rsidRPr="00D04C11">
        <w:rPr>
          <w:rFonts w:ascii="Times New Roman" w:hAnsi="Times New Roman"/>
          <w:color w:val="000000"/>
          <w:sz w:val="28"/>
          <w:szCs w:val="28"/>
          <w:highlight w:val="white"/>
        </w:rPr>
        <w:t xml:space="preserve"> 64 </w:t>
      </w:r>
      <w:r>
        <w:rPr>
          <w:rFonts w:ascii="Times New Roman" w:hAnsi="Times New Roman"/>
          <w:color w:val="000000"/>
          <w:sz w:val="28"/>
          <w:szCs w:val="28"/>
          <w:highlight w:val="white"/>
        </w:rPr>
        <w:t>бита, то имеем такой расклад: 1 бит — храним знак мантиссы,</w:t>
      </w:r>
      <w:r w:rsidRPr="00D04C11">
        <w:rPr>
          <w:rFonts w:ascii="Times New Roman" w:hAnsi="Times New Roman"/>
          <w:color w:val="000000"/>
          <w:sz w:val="28"/>
          <w:szCs w:val="28"/>
          <w:highlight w:val="white"/>
        </w:rPr>
        <w:t xml:space="preserve"> 11 </w:t>
      </w:r>
      <w:r>
        <w:rPr>
          <w:rFonts w:ascii="Times New Roman" w:hAnsi="Times New Roman"/>
          <w:color w:val="000000"/>
          <w:sz w:val="28"/>
          <w:szCs w:val="28"/>
          <w:highlight w:val="white"/>
        </w:rPr>
        <w:t>бит — значение порядка,</w:t>
      </w:r>
      <w:r w:rsidRPr="00D04C11">
        <w:rPr>
          <w:rFonts w:ascii="Times New Roman" w:hAnsi="Times New Roman"/>
          <w:color w:val="000000"/>
          <w:sz w:val="28"/>
          <w:szCs w:val="28"/>
          <w:highlight w:val="white"/>
        </w:rPr>
        <w:t xml:space="preserve"> 52 </w:t>
      </w:r>
      <w:r>
        <w:rPr>
          <w:rFonts w:ascii="Times New Roman" w:hAnsi="Times New Roman"/>
          <w:color w:val="000000"/>
          <w:sz w:val="28"/>
          <w:szCs w:val="28"/>
          <w:highlight w:val="white"/>
        </w:rPr>
        <w:t>бита — значение мантиссы.</w:t>
      </w:r>
    </w:p>
    <w:p w14:paraId="29E256B1" w14:textId="77777777" w:rsidR="00E463F4" w:rsidRDefault="00E463F4" w:rsidP="00E463F4">
      <w:pPr>
        <w:spacing w:line="276" w:lineRule="auto"/>
        <w:jc w:val="both"/>
        <w:rPr>
          <w:rFonts w:ascii="Times New Roman" w:hAnsi="Times New Roman"/>
          <w:color w:val="000000"/>
          <w:sz w:val="28"/>
          <w:szCs w:val="28"/>
          <w:highlight w:val="white"/>
        </w:rPr>
      </w:pPr>
    </w:p>
    <w:p w14:paraId="6B2495F8" w14:textId="77777777" w:rsidR="00E463F4" w:rsidRDefault="00E463F4" w:rsidP="00E463F4">
      <w:pPr>
        <w:spacing w:line="276" w:lineRule="auto"/>
        <w:jc w:val="both"/>
        <w:rPr>
          <w:rFonts w:ascii="Times New Roman" w:hAnsi="Times New Roman"/>
          <w:color w:val="000000"/>
          <w:sz w:val="28"/>
          <w:szCs w:val="28"/>
          <w:highlight w:val="white"/>
        </w:rPr>
      </w:pPr>
      <w:r>
        <w:rPr>
          <w:rFonts w:ascii="Times New Roman" w:hAnsi="Times New Roman"/>
          <w:noProof/>
          <w:color w:val="000000"/>
          <w:sz w:val="28"/>
          <w:szCs w:val="28"/>
          <w:highlight w:val="white"/>
        </w:rPr>
        <w:drawing>
          <wp:anchor distT="0" distB="0" distL="0" distR="0" simplePos="0" relativeHeight="251669504" behindDoc="0" locked="0" layoutInCell="1" allowOverlap="1" wp14:anchorId="2018BC05" wp14:editId="6FF1C429">
            <wp:simplePos x="0" y="0"/>
            <wp:positionH relativeFrom="column">
              <wp:align>center</wp:align>
            </wp:positionH>
            <wp:positionV relativeFrom="paragraph">
              <wp:posOffset>635</wp:posOffset>
            </wp:positionV>
            <wp:extent cx="6120130" cy="917575"/>
            <wp:effectExtent l="0" t="0" r="0" b="0"/>
            <wp:wrapSquare wrapText="largest"/>
            <wp:docPr id="1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pic:cNvPicPr>
                      <a:picLocks noChangeAspect="1" noChangeArrowheads="1"/>
                    </pic:cNvPicPr>
                  </pic:nvPicPr>
                  <pic:blipFill>
                    <a:blip r:embed="rId16"/>
                    <a:stretch>
                      <a:fillRect/>
                    </a:stretch>
                  </pic:blipFill>
                  <pic:spPr bwMode="auto">
                    <a:xfrm>
                      <a:off x="0" y="0"/>
                      <a:ext cx="6120130" cy="917575"/>
                    </a:xfrm>
                    <a:prstGeom prst="rect">
                      <a:avLst/>
                    </a:prstGeom>
                  </pic:spPr>
                </pic:pic>
              </a:graphicData>
            </a:graphic>
          </wp:anchor>
        </w:drawing>
      </w:r>
    </w:p>
    <w:p w14:paraId="759A4AD8" w14:textId="77777777" w:rsidR="00E463F4" w:rsidRDefault="00E463F4" w:rsidP="00E463F4">
      <w:pPr>
        <w:pStyle w:val="a8"/>
        <w:spacing w:after="0"/>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Для того, чтобы не хранить знак порядка, был придуман так называемый смещённый порядок, который позволяет нам избавится от отрицательных степеней. Для этого мы берем половину диапазона порядка и прибавляем его к наименьшему значению диапазона. </w:t>
      </w:r>
    </w:p>
    <w:p w14:paraId="3B363522" w14:textId="77777777" w:rsidR="00E463F4" w:rsidRDefault="00E463F4" w:rsidP="00E463F4">
      <w:pPr>
        <w:pStyle w:val="a8"/>
        <w:spacing w:after="0"/>
        <w:jc w:val="both"/>
        <w:rPr>
          <w:rFonts w:ascii="Times New Roman" w:hAnsi="Times New Roman"/>
          <w:color w:val="000000"/>
          <w:sz w:val="28"/>
          <w:szCs w:val="28"/>
          <w:highlight w:val="white"/>
        </w:rPr>
      </w:pPr>
      <w:r>
        <w:rPr>
          <w:rFonts w:ascii="Times New Roman" w:hAnsi="Times New Roman"/>
          <w:color w:val="000000"/>
          <w:sz w:val="28"/>
          <w:szCs w:val="28"/>
          <w:highlight w:val="white"/>
        </w:rPr>
        <w:t xml:space="preserve">Например, для числа </w:t>
      </w:r>
      <w:r>
        <w:rPr>
          <w:rFonts w:ascii="Times New Roman" w:hAnsi="Times New Roman"/>
          <w:color w:val="000000"/>
          <w:sz w:val="28"/>
          <w:szCs w:val="28"/>
          <w:highlight w:val="white"/>
          <w:lang w:val="en-US"/>
        </w:rPr>
        <w:t>float</w:t>
      </w:r>
      <w:r w:rsidRPr="00D04C11">
        <w:rPr>
          <w:rFonts w:ascii="Times New Roman" w:hAnsi="Times New Roman"/>
          <w:color w:val="000000"/>
          <w:sz w:val="28"/>
          <w:szCs w:val="28"/>
          <w:highlight w:val="white"/>
        </w:rPr>
        <w:t xml:space="preserve"> </w:t>
      </w:r>
      <w:r>
        <w:rPr>
          <w:rFonts w:ascii="Times New Roman" w:hAnsi="Times New Roman"/>
          <w:color w:val="000000"/>
          <w:sz w:val="28"/>
          <w:szCs w:val="28"/>
          <w:highlight w:val="white"/>
        </w:rPr>
        <w:t xml:space="preserve">количество бит под знак равно 8. Диапазон чисел, которые мы можем поместить в 8 бит = (-127, 128), то есть </w:t>
      </w:r>
      <w:proofErr w:type="spellStart"/>
      <w:r>
        <w:rPr>
          <w:rFonts w:ascii="Times New Roman" w:hAnsi="Times New Roman"/>
          <w:color w:val="000000"/>
          <w:sz w:val="28"/>
          <w:szCs w:val="28"/>
          <w:highlight w:val="white"/>
        </w:rPr>
        <w:t>есть</w:t>
      </w:r>
      <w:proofErr w:type="spellEnd"/>
      <w:r>
        <w:rPr>
          <w:rFonts w:ascii="Times New Roman" w:hAnsi="Times New Roman"/>
          <w:color w:val="000000"/>
          <w:sz w:val="28"/>
          <w:szCs w:val="28"/>
          <w:highlight w:val="white"/>
        </w:rPr>
        <w:t xml:space="preserve"> и отрицательные числа и положительные, а чтобы нам получить только положительные числа, мы прибавляем смещение 127, таким образом смещаем диапазон до (0 — 255).</w:t>
      </w:r>
    </w:p>
    <w:p w14:paraId="29A12C26" w14:textId="77777777" w:rsidR="00E463F4" w:rsidRDefault="00E463F4" w:rsidP="00E463F4">
      <w:pPr>
        <w:pStyle w:val="a8"/>
        <w:spacing w:after="0"/>
        <w:jc w:val="both"/>
        <w:rPr>
          <w:rFonts w:ascii="Times New Roman" w:hAnsi="Times New Roman"/>
          <w:color w:val="000000"/>
          <w:sz w:val="28"/>
          <w:szCs w:val="28"/>
          <w:highlight w:val="white"/>
        </w:rPr>
      </w:pPr>
      <w:r>
        <w:rPr>
          <w:rFonts w:ascii="Times New Roman" w:hAnsi="Times New Roman"/>
          <w:color w:val="000000"/>
          <w:sz w:val="28"/>
          <w:szCs w:val="28"/>
          <w:highlight w:val="white"/>
        </w:rPr>
        <w:t>Пример:</w:t>
      </w:r>
      <w:r>
        <w:rPr>
          <w:rFonts w:ascii="Times New Roman" w:hAnsi="Times New Roman"/>
          <w:color w:val="000000"/>
          <w:sz w:val="28"/>
          <w:szCs w:val="28"/>
          <w:highlight w:val="white"/>
        </w:rPr>
        <w:br/>
        <w:t>Если</w:t>
      </w:r>
      <w:r w:rsidRPr="00D04C11">
        <w:rPr>
          <w:rFonts w:ascii="Times New Roman" w:hAnsi="Times New Roman"/>
          <w:color w:val="000000"/>
          <w:sz w:val="28"/>
          <w:szCs w:val="28"/>
          <w:highlight w:val="white"/>
        </w:rPr>
        <w:t xml:space="preserve"> </w:t>
      </w:r>
      <w:r>
        <w:rPr>
          <w:rFonts w:ascii="Times New Roman" w:hAnsi="Times New Roman"/>
          <w:color w:val="000000"/>
          <w:sz w:val="28"/>
          <w:szCs w:val="28"/>
          <w:highlight w:val="white"/>
        </w:rPr>
        <w:t xml:space="preserve">для числа </w:t>
      </w:r>
      <w:r>
        <w:rPr>
          <w:rFonts w:ascii="Times New Roman" w:hAnsi="Times New Roman"/>
          <w:color w:val="000000"/>
          <w:sz w:val="28"/>
          <w:szCs w:val="28"/>
          <w:highlight w:val="white"/>
          <w:lang w:val="en-US"/>
        </w:rPr>
        <w:t>float</w:t>
      </w:r>
      <w:r w:rsidRPr="00D04C11">
        <w:rPr>
          <w:rFonts w:ascii="Times New Roman" w:hAnsi="Times New Roman"/>
          <w:color w:val="000000"/>
          <w:sz w:val="28"/>
          <w:szCs w:val="28"/>
          <w:highlight w:val="white"/>
        </w:rPr>
        <w:t xml:space="preserve"> </w:t>
      </w:r>
      <w:r>
        <w:rPr>
          <w:rFonts w:ascii="Times New Roman" w:hAnsi="Times New Roman"/>
          <w:color w:val="000000"/>
          <w:sz w:val="28"/>
          <w:szCs w:val="28"/>
          <w:highlight w:val="white"/>
        </w:rPr>
        <w:t>истинный порядок равен -5, тогда смещённый порядок:</w:t>
      </w:r>
    </w:p>
    <w:p w14:paraId="27277CA2" w14:textId="77777777" w:rsidR="00E463F4" w:rsidRDefault="00E463F4" w:rsidP="00E463F4">
      <w:pPr>
        <w:pStyle w:val="a8"/>
        <w:spacing w:after="0"/>
        <w:jc w:val="both"/>
        <w:rPr>
          <w:rFonts w:ascii="Times New Roman" w:hAnsi="Times New Roman"/>
          <w:color w:val="000000"/>
          <w:sz w:val="28"/>
          <w:szCs w:val="28"/>
          <w:highlight w:val="white"/>
        </w:rPr>
      </w:pPr>
      <w:r>
        <w:rPr>
          <w:rFonts w:ascii="Times New Roman" w:hAnsi="Times New Roman"/>
          <w:color w:val="000000"/>
          <w:sz w:val="28"/>
          <w:szCs w:val="28"/>
          <w:highlight w:val="white"/>
        </w:rPr>
        <w:t>127 — 5 = 122.</w:t>
      </w:r>
    </w:p>
    <w:p w14:paraId="0122D7AE" w14:textId="77777777" w:rsidR="00E463F4" w:rsidRDefault="00E463F4" w:rsidP="00764CB6">
      <w:pPr>
        <w:pStyle w:val="a8"/>
        <w:spacing w:after="0"/>
        <w:ind w:firstLine="709"/>
        <w:jc w:val="both"/>
        <w:rPr>
          <w:rFonts w:ascii="Times New Roman" w:hAnsi="Times New Roman"/>
          <w:color w:val="000000"/>
          <w:sz w:val="28"/>
          <w:szCs w:val="28"/>
        </w:rPr>
      </w:pPr>
    </w:p>
    <w:p w14:paraId="3BD63D8C" w14:textId="77777777" w:rsidR="00655E13" w:rsidRDefault="00655E13" w:rsidP="00655E13">
      <w:pPr>
        <w:pStyle w:val="a8"/>
        <w:spacing w:after="0"/>
        <w:jc w:val="both"/>
        <w:rPr>
          <w:rFonts w:ascii="Times New Roman" w:hAnsi="Times New Roman"/>
          <w:b/>
          <w:bCs/>
          <w:color w:val="000000"/>
          <w:sz w:val="28"/>
          <w:szCs w:val="28"/>
          <w:highlight w:val="white"/>
        </w:rPr>
      </w:pPr>
      <w:r>
        <w:rPr>
          <w:rFonts w:ascii="Times New Roman" w:hAnsi="Times New Roman"/>
          <w:b/>
          <w:bCs/>
          <w:color w:val="000000"/>
          <w:sz w:val="28"/>
          <w:szCs w:val="28"/>
          <w:highlight w:val="white"/>
        </w:rPr>
        <w:t>Откуда берутся «ошибки»?</w:t>
      </w:r>
    </w:p>
    <w:p w14:paraId="250403C5" w14:textId="77777777" w:rsidR="00655E13" w:rsidRDefault="00655E13" w:rsidP="00655E13">
      <w:pPr>
        <w:pStyle w:val="a8"/>
        <w:spacing w:after="0"/>
        <w:jc w:val="both"/>
        <w:rPr>
          <w:rFonts w:ascii="Times New Roman" w:hAnsi="Times New Roman"/>
          <w:b/>
          <w:bCs/>
          <w:color w:val="000000"/>
          <w:sz w:val="28"/>
          <w:szCs w:val="28"/>
          <w:highlight w:val="white"/>
        </w:rPr>
      </w:pPr>
    </w:p>
    <w:p w14:paraId="2611633A" w14:textId="77777777" w:rsidR="00655E13" w:rsidRDefault="00655E13" w:rsidP="00655E13">
      <w:pPr>
        <w:pStyle w:val="a8"/>
        <w:spacing w:after="0"/>
        <w:jc w:val="both"/>
        <w:rPr>
          <w:rFonts w:ascii="Times New Roman" w:hAnsi="Times New Roman"/>
          <w:b/>
          <w:bCs/>
          <w:color w:val="000000"/>
          <w:sz w:val="28"/>
          <w:szCs w:val="28"/>
          <w:highlight w:val="white"/>
        </w:rPr>
      </w:pPr>
      <w:r>
        <w:rPr>
          <w:rFonts w:ascii="Times New Roman" w:hAnsi="Times New Roman"/>
          <w:b/>
          <w:bCs/>
          <w:color w:val="000000"/>
          <w:sz w:val="28"/>
          <w:szCs w:val="28"/>
          <w:highlight w:val="white"/>
        </w:rPr>
        <w:t>Пример1:</w:t>
      </w:r>
    </w:p>
    <w:p w14:paraId="04186691" w14:textId="77777777" w:rsidR="00655E13" w:rsidRDefault="00655E13" w:rsidP="00655E13">
      <w:pPr>
        <w:pStyle w:val="a8"/>
        <w:spacing w:after="0"/>
        <w:jc w:val="both"/>
        <w:rPr>
          <w:rFonts w:ascii="Times New Roman" w:hAnsi="Times New Roman"/>
          <w:color w:val="000000"/>
          <w:sz w:val="28"/>
          <w:szCs w:val="28"/>
          <w:highlight w:val="white"/>
        </w:rPr>
      </w:pPr>
      <w:r>
        <w:rPr>
          <w:rFonts w:ascii="Times New Roman" w:hAnsi="Times New Roman"/>
          <w:color w:val="000000"/>
          <w:sz w:val="28"/>
          <w:szCs w:val="28"/>
          <w:highlight w:val="white"/>
        </w:rPr>
        <w:t>Рассмотрим на примере десятичного числа 6.125. Это дробное число в десятичной системе счисления представляется так:</w:t>
      </w:r>
    </w:p>
    <w:p w14:paraId="37236885" w14:textId="77777777" w:rsidR="00655E13" w:rsidRDefault="00655E13" w:rsidP="00655E13">
      <w:pPr>
        <w:pStyle w:val="a8"/>
        <w:spacing w:after="0"/>
        <w:rPr>
          <w:rFonts w:ascii="Times New Roman" w:hAnsi="Times New Roman"/>
          <w:color w:val="000000"/>
          <w:sz w:val="28"/>
          <w:szCs w:val="28"/>
          <w:highlight w:val="white"/>
        </w:rPr>
      </w:pPr>
      <w:r>
        <w:rPr>
          <w:rFonts w:ascii="Times New Roman" w:hAnsi="Times New Roman"/>
          <w:noProof/>
          <w:color w:val="000000"/>
          <w:sz w:val="28"/>
          <w:szCs w:val="28"/>
          <w:highlight w:val="white"/>
        </w:rPr>
        <w:drawing>
          <wp:inline distT="0" distB="0" distL="0" distR="0" wp14:anchorId="6D861130" wp14:editId="4B4E4D1B">
            <wp:extent cx="6087110" cy="385445"/>
            <wp:effectExtent l="0" t="0" r="0" b="0"/>
            <wp:docPr id="1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pic:cNvPicPr>
                      <a:picLocks noChangeAspect="1" noChangeArrowheads="1"/>
                    </pic:cNvPicPr>
                  </pic:nvPicPr>
                  <pic:blipFill>
                    <a:blip r:embed="rId17"/>
                    <a:stretch>
                      <a:fillRect/>
                    </a:stretch>
                  </pic:blipFill>
                  <pic:spPr bwMode="auto">
                    <a:xfrm>
                      <a:off x="0" y="0"/>
                      <a:ext cx="6087110" cy="385445"/>
                    </a:xfrm>
                    <a:prstGeom prst="rect">
                      <a:avLst/>
                    </a:prstGeom>
                  </pic:spPr>
                </pic:pic>
              </a:graphicData>
            </a:graphic>
          </wp:inline>
        </w:drawing>
      </w:r>
    </w:p>
    <w:p w14:paraId="646D97B9" w14:textId="77777777" w:rsidR="00655E13" w:rsidRDefault="00655E13" w:rsidP="00655E13">
      <w:pPr>
        <w:spacing w:line="276" w:lineRule="auto"/>
        <w:rPr>
          <w:rFonts w:ascii="Times New Roman" w:hAnsi="Times New Roman"/>
          <w:color w:val="000000"/>
          <w:sz w:val="28"/>
          <w:szCs w:val="28"/>
          <w:highlight w:val="white"/>
        </w:rPr>
      </w:pPr>
      <w:r>
        <w:rPr>
          <w:rFonts w:ascii="Times New Roman" w:hAnsi="Times New Roman"/>
          <w:color w:val="000000"/>
          <w:sz w:val="28"/>
          <w:szCs w:val="28"/>
          <w:highlight w:val="white"/>
        </w:rPr>
        <w:t>0.125 * 2 = 0.25</w:t>
      </w:r>
      <w:r>
        <w:rPr>
          <w:rFonts w:ascii="Times New Roman" w:hAnsi="Times New Roman"/>
          <w:color w:val="000000"/>
          <w:sz w:val="28"/>
          <w:szCs w:val="28"/>
          <w:highlight w:val="white"/>
        </w:rPr>
        <w:br/>
        <w:t>0.25 * 2 = 0.5</w:t>
      </w:r>
      <w:r>
        <w:rPr>
          <w:rFonts w:ascii="Times New Roman" w:hAnsi="Times New Roman"/>
          <w:color w:val="000000"/>
          <w:sz w:val="28"/>
          <w:szCs w:val="28"/>
          <w:highlight w:val="white"/>
        </w:rPr>
        <w:br/>
        <w:t>0.5 * 2 = 1</w:t>
      </w:r>
    </w:p>
    <w:p w14:paraId="5B627324" w14:textId="77777777" w:rsidR="00655E13" w:rsidRDefault="00655E13" w:rsidP="00655E13">
      <w:pPr>
        <w:spacing w:line="276" w:lineRule="auto"/>
        <w:rPr>
          <w:rFonts w:ascii="Times New Roman" w:hAnsi="Times New Roman"/>
          <w:color w:val="000000"/>
          <w:sz w:val="28"/>
          <w:szCs w:val="28"/>
          <w:highlight w:val="white"/>
        </w:rPr>
      </w:pPr>
    </w:p>
    <w:p w14:paraId="6AE80B3C" w14:textId="77777777" w:rsidR="00655E13" w:rsidRDefault="00655E13" w:rsidP="00655E13">
      <w:pPr>
        <w:spacing w:line="276" w:lineRule="auto"/>
        <w:rPr>
          <w:rFonts w:ascii="Times New Roman" w:hAnsi="Times New Roman"/>
          <w:color w:val="000000"/>
          <w:sz w:val="28"/>
          <w:szCs w:val="28"/>
          <w:highlight w:val="white"/>
        </w:rPr>
      </w:pPr>
      <w:r>
        <w:rPr>
          <w:rFonts w:ascii="Times New Roman" w:hAnsi="Times New Roman"/>
          <w:color w:val="000000"/>
          <w:sz w:val="28"/>
          <w:szCs w:val="28"/>
          <w:highlight w:val="white"/>
        </w:rPr>
        <w:t>6.125 = 0110.001</w:t>
      </w:r>
    </w:p>
    <w:p w14:paraId="6303F0DC" w14:textId="77777777" w:rsidR="00655E13" w:rsidRDefault="00655E13" w:rsidP="00655E13">
      <w:pPr>
        <w:pStyle w:val="a8"/>
        <w:spacing w:after="0"/>
        <w:rPr>
          <w:rFonts w:ascii="Times New Roman" w:hAnsi="Times New Roman"/>
          <w:color w:val="000000"/>
          <w:sz w:val="28"/>
          <w:szCs w:val="28"/>
          <w:highlight w:val="white"/>
        </w:rPr>
      </w:pPr>
    </w:p>
    <w:p w14:paraId="293C0FB3" w14:textId="77777777" w:rsidR="00655E13" w:rsidRDefault="00655E13" w:rsidP="00655E13">
      <w:pPr>
        <w:pStyle w:val="a8"/>
        <w:spacing w:after="0"/>
        <w:rPr>
          <w:rFonts w:ascii="Times New Roman" w:hAnsi="Times New Roman"/>
          <w:color w:val="000000"/>
          <w:sz w:val="28"/>
          <w:szCs w:val="28"/>
          <w:highlight w:val="white"/>
        </w:rPr>
      </w:pPr>
      <w:r>
        <w:rPr>
          <w:rFonts w:ascii="Times New Roman" w:hAnsi="Times New Roman"/>
          <w:color w:val="000000"/>
          <w:sz w:val="28"/>
          <w:szCs w:val="28"/>
          <w:highlight w:val="white"/>
        </w:rPr>
        <w:t>Теперь возьмем, например, число </w:t>
      </w:r>
    </w:p>
    <w:p w14:paraId="00330F76" w14:textId="77777777" w:rsidR="00655E13" w:rsidRDefault="00655E13" w:rsidP="00655E13">
      <w:pPr>
        <w:pStyle w:val="a8"/>
        <w:spacing w:after="0"/>
        <w:rPr>
          <w:rFonts w:ascii="Times New Roman" w:hAnsi="Times New Roman"/>
          <w:color w:val="000000"/>
          <w:sz w:val="28"/>
          <w:szCs w:val="28"/>
          <w:highlight w:val="white"/>
        </w:rPr>
      </w:pPr>
      <w:r>
        <w:rPr>
          <w:rFonts w:ascii="Times New Roman" w:hAnsi="Times New Roman"/>
          <w:noProof/>
          <w:color w:val="000000"/>
          <w:sz w:val="28"/>
          <w:szCs w:val="28"/>
          <w:highlight w:val="white"/>
        </w:rPr>
        <w:drawing>
          <wp:inline distT="0" distB="0" distL="0" distR="0" wp14:anchorId="15F0E997" wp14:editId="563E0518">
            <wp:extent cx="1162050" cy="438150"/>
            <wp:effectExtent l="0" t="0" r="0" b="0"/>
            <wp:docPr id="16"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7"/>
                    <pic:cNvPicPr>
                      <a:picLocks noChangeAspect="1" noChangeArrowheads="1"/>
                    </pic:cNvPicPr>
                  </pic:nvPicPr>
                  <pic:blipFill>
                    <a:blip r:embed="rId18"/>
                    <a:stretch>
                      <a:fillRect/>
                    </a:stretch>
                  </pic:blipFill>
                  <pic:spPr bwMode="auto">
                    <a:xfrm>
                      <a:off x="0" y="0"/>
                      <a:ext cx="1162050" cy="438150"/>
                    </a:xfrm>
                    <a:prstGeom prst="rect">
                      <a:avLst/>
                    </a:prstGeom>
                  </pic:spPr>
                </pic:pic>
              </a:graphicData>
            </a:graphic>
          </wp:inline>
        </w:drawing>
      </w:r>
    </w:p>
    <w:p w14:paraId="41E4D5A5" w14:textId="77777777" w:rsidR="00655E13" w:rsidRDefault="00655E13" w:rsidP="00655E13">
      <w:pPr>
        <w:pStyle w:val="a8"/>
        <w:spacing w:after="0"/>
        <w:rPr>
          <w:rFonts w:ascii="Times New Roman" w:hAnsi="Times New Roman"/>
          <w:color w:val="000000"/>
          <w:sz w:val="28"/>
          <w:szCs w:val="28"/>
          <w:highlight w:val="white"/>
        </w:rPr>
      </w:pPr>
    </w:p>
    <w:p w14:paraId="02E4E221" w14:textId="77777777" w:rsidR="00655E13" w:rsidRDefault="00655E13" w:rsidP="00655E13">
      <w:pPr>
        <w:pStyle w:val="a8"/>
        <w:spacing w:after="0"/>
        <w:rPr>
          <w:rFonts w:ascii="Times New Roman" w:hAnsi="Times New Roman"/>
          <w:color w:val="000000"/>
          <w:sz w:val="28"/>
          <w:szCs w:val="28"/>
          <w:highlight w:val="white"/>
        </w:rPr>
      </w:pPr>
      <w:r>
        <w:rPr>
          <w:rFonts w:ascii="Times New Roman" w:hAnsi="Times New Roman"/>
          <w:color w:val="000000"/>
          <w:sz w:val="28"/>
          <w:szCs w:val="28"/>
          <w:highlight w:val="white"/>
        </w:rPr>
        <w:t>Попробуем перевести дробную часть 0.8 в двоичной системе:</w:t>
      </w:r>
    </w:p>
    <w:p w14:paraId="21C3BCEB" w14:textId="77777777" w:rsidR="00655E13" w:rsidRDefault="00655E13" w:rsidP="00655E13">
      <w:pPr>
        <w:spacing w:line="276" w:lineRule="auto"/>
        <w:rPr>
          <w:rFonts w:ascii="Times New Roman" w:hAnsi="Times New Roman"/>
          <w:color w:val="000000"/>
          <w:sz w:val="28"/>
          <w:szCs w:val="28"/>
          <w:highlight w:val="white"/>
        </w:rPr>
      </w:pPr>
    </w:p>
    <w:p w14:paraId="6D334E4D" w14:textId="77777777" w:rsidR="00655E13" w:rsidRDefault="00655E13" w:rsidP="00655E13">
      <w:pPr>
        <w:spacing w:line="276" w:lineRule="auto"/>
        <w:rPr>
          <w:rFonts w:ascii="Times New Roman" w:hAnsi="Times New Roman"/>
          <w:color w:val="000000"/>
          <w:sz w:val="28"/>
          <w:szCs w:val="28"/>
          <w:highlight w:val="white"/>
        </w:rPr>
      </w:pPr>
      <w:r>
        <w:rPr>
          <w:rFonts w:ascii="Times New Roman" w:hAnsi="Times New Roman"/>
          <w:color w:val="000000"/>
          <w:sz w:val="28"/>
          <w:szCs w:val="28"/>
          <w:highlight w:val="white"/>
        </w:rPr>
        <w:t>0.8 * 2 = 1.6</w:t>
      </w:r>
      <w:r>
        <w:rPr>
          <w:rFonts w:ascii="Times New Roman" w:hAnsi="Times New Roman"/>
          <w:color w:val="000000"/>
          <w:sz w:val="28"/>
          <w:szCs w:val="28"/>
          <w:highlight w:val="white"/>
        </w:rPr>
        <w:br/>
        <w:t>0.6 * 2 = 1.2</w:t>
      </w:r>
      <w:r>
        <w:rPr>
          <w:rFonts w:ascii="Times New Roman" w:hAnsi="Times New Roman"/>
          <w:color w:val="000000"/>
          <w:sz w:val="28"/>
          <w:szCs w:val="28"/>
          <w:highlight w:val="white"/>
        </w:rPr>
        <w:br/>
        <w:t>0.2 * 2 = 0.4</w:t>
      </w:r>
    </w:p>
    <w:p w14:paraId="644FC307" w14:textId="77777777" w:rsidR="00655E13" w:rsidRDefault="00655E13" w:rsidP="00655E13">
      <w:pPr>
        <w:spacing w:line="276" w:lineRule="auto"/>
        <w:rPr>
          <w:rFonts w:ascii="Times New Roman" w:hAnsi="Times New Roman"/>
          <w:color w:val="000000"/>
          <w:sz w:val="28"/>
          <w:szCs w:val="28"/>
          <w:highlight w:val="white"/>
        </w:rPr>
      </w:pPr>
      <w:r>
        <w:rPr>
          <w:rFonts w:ascii="Times New Roman" w:hAnsi="Times New Roman"/>
          <w:color w:val="000000"/>
          <w:sz w:val="28"/>
          <w:szCs w:val="28"/>
          <w:highlight w:val="white"/>
        </w:rPr>
        <w:t>0.4 * 2 = 0.8</w:t>
      </w:r>
    </w:p>
    <w:p w14:paraId="62F9C27A" w14:textId="77777777" w:rsidR="00655E13" w:rsidRDefault="00655E13" w:rsidP="00655E13">
      <w:pPr>
        <w:spacing w:line="276" w:lineRule="auto"/>
        <w:rPr>
          <w:rFonts w:ascii="Times New Roman" w:hAnsi="Times New Roman"/>
          <w:color w:val="000000"/>
          <w:sz w:val="28"/>
          <w:szCs w:val="28"/>
          <w:highlight w:val="white"/>
        </w:rPr>
      </w:pPr>
      <w:r>
        <w:rPr>
          <w:rFonts w:ascii="Times New Roman" w:hAnsi="Times New Roman"/>
          <w:color w:val="000000"/>
          <w:sz w:val="28"/>
          <w:szCs w:val="28"/>
          <w:highlight w:val="white"/>
        </w:rPr>
        <w:t>0.8 * 2 = 1.6 ….</w:t>
      </w:r>
    </w:p>
    <w:p w14:paraId="22A6A17B" w14:textId="77777777" w:rsidR="00655E13" w:rsidRDefault="00655E13" w:rsidP="00655E13">
      <w:pPr>
        <w:pStyle w:val="a8"/>
        <w:spacing w:after="0"/>
        <w:rPr>
          <w:rFonts w:ascii="Times New Roman" w:hAnsi="Times New Roman"/>
          <w:color w:val="000000"/>
          <w:sz w:val="28"/>
          <w:szCs w:val="28"/>
          <w:highlight w:val="white"/>
        </w:rPr>
      </w:pPr>
    </w:p>
    <w:p w14:paraId="6D8DB962" w14:textId="77777777" w:rsidR="00655E13" w:rsidRDefault="00655E13" w:rsidP="00655E13">
      <w:pPr>
        <w:pStyle w:val="a8"/>
        <w:spacing w:after="0"/>
      </w:pPr>
      <w:r>
        <w:rPr>
          <w:rFonts w:ascii="Times New Roman" w:hAnsi="Times New Roman"/>
          <w:color w:val="000000"/>
          <w:sz w:val="28"/>
          <w:szCs w:val="28"/>
          <w:highlight w:val="white"/>
        </w:rPr>
        <w:lastRenderedPageBreak/>
        <w:t>Продолжать можно еще довольно долго, но уже сейчас видно, что 0.8 в десятичной системе это 0.11001100… 0.1100 в периоде</w:t>
      </w:r>
    </w:p>
    <w:p w14:paraId="710DCC4D" w14:textId="77777777" w:rsidR="00655E13" w:rsidRDefault="00655E13" w:rsidP="00655E13">
      <w:pPr>
        <w:pStyle w:val="a8"/>
        <w:spacing w:after="0"/>
        <w:rPr>
          <w:rFonts w:ascii="Times New Roman" w:hAnsi="Times New Roman"/>
          <w:color w:val="000000"/>
          <w:sz w:val="28"/>
          <w:szCs w:val="28"/>
          <w:highlight w:val="white"/>
        </w:rPr>
      </w:pPr>
    </w:p>
    <w:p w14:paraId="39638ECC" w14:textId="77777777" w:rsidR="00655E13" w:rsidRDefault="00655E13" w:rsidP="00655E13">
      <w:pPr>
        <w:pStyle w:val="a8"/>
        <w:spacing w:after="0"/>
        <w:rPr>
          <w:rFonts w:ascii="Times New Roman" w:hAnsi="Times New Roman"/>
          <w:color w:val="000000"/>
          <w:sz w:val="28"/>
          <w:szCs w:val="28"/>
          <w:highlight w:val="white"/>
        </w:rPr>
      </w:pPr>
      <w:r>
        <w:rPr>
          <w:rFonts w:ascii="Times New Roman" w:hAnsi="Times New Roman"/>
          <w:color w:val="000000"/>
          <w:sz w:val="28"/>
          <w:szCs w:val="28"/>
          <w:highlight w:val="white"/>
        </w:rPr>
        <w:t>Поэтому перевод дробного числа из одной системы счисления в другую чаще всего дает погрешность. Погрешность эта зависит от того, сколько разрядов мы используем для записи дробной части переведенного числа. Возьмем пример с числом 0.8 и используем для записи его двоичного представления шесть разрядов после запятой — 0.110011.</w:t>
      </w:r>
    </w:p>
    <w:p w14:paraId="3B6A0672" w14:textId="77777777" w:rsidR="00655E13" w:rsidRDefault="00655E13" w:rsidP="00655E13">
      <w:pPr>
        <w:pStyle w:val="a8"/>
        <w:spacing w:after="0"/>
        <w:rPr>
          <w:rFonts w:ascii="Times New Roman" w:hAnsi="Times New Roman"/>
          <w:color w:val="000000"/>
          <w:sz w:val="28"/>
          <w:szCs w:val="28"/>
          <w:highlight w:val="white"/>
        </w:rPr>
      </w:pPr>
      <w:r>
        <w:rPr>
          <w:rFonts w:ascii="Times New Roman" w:hAnsi="Times New Roman"/>
          <w:color w:val="000000"/>
          <w:sz w:val="28"/>
          <w:szCs w:val="28"/>
          <w:highlight w:val="white"/>
        </w:rPr>
        <w:t>Полученное число вовсе не 0.8, а 0.796875, разница при этом составляет 0.003125. Это и есть наша погрешность перевода десятичного числа 0.8 в двоичный вид при использовании шести разрядов после запятой.</w:t>
      </w:r>
    </w:p>
    <w:p w14:paraId="004D36DF" w14:textId="77777777" w:rsidR="00977F1F" w:rsidRDefault="00977F1F">
      <w:pPr>
        <w:pStyle w:val="a8"/>
        <w:spacing w:after="0"/>
        <w:ind w:firstLine="709"/>
        <w:jc w:val="both"/>
        <w:rPr>
          <w:rFonts w:ascii="Times New Roman" w:hAnsi="Times New Roman"/>
          <w:color w:val="000000"/>
          <w:sz w:val="26"/>
          <w:szCs w:val="26"/>
        </w:rPr>
      </w:pPr>
    </w:p>
    <w:p w14:paraId="2D3EB61F"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Теперь попробуем составить более сложные инструкции, чтобы связать между собой несколько переменных.</w:t>
      </w:r>
    </w:p>
    <w:p w14:paraId="59DD8413" w14:textId="77777777" w:rsidR="00977F1F" w:rsidRDefault="00D65D6B">
      <w:pPr>
        <w:pStyle w:val="a8"/>
        <w:spacing w:after="0"/>
        <w:ind w:firstLine="709"/>
        <w:jc w:val="both"/>
        <w:rPr>
          <w:rFonts w:ascii="Times New Roman" w:hAnsi="Times New Roman"/>
          <w:color w:val="000000"/>
          <w:sz w:val="28"/>
          <w:szCs w:val="28"/>
          <w:lang w:val="en-US"/>
        </w:rPr>
      </w:pPr>
      <w:r>
        <w:rPr>
          <w:rFonts w:ascii="Times New Roman" w:hAnsi="Times New Roman"/>
          <w:color w:val="000000"/>
          <w:sz w:val="26"/>
          <w:szCs w:val="26"/>
          <w:lang w:val="en-US"/>
        </w:rPr>
        <w:t>int a = 4;</w:t>
      </w:r>
    </w:p>
    <w:p w14:paraId="2220B9B3" w14:textId="77777777" w:rsidR="00977F1F" w:rsidRDefault="00D65D6B">
      <w:pPr>
        <w:pStyle w:val="a8"/>
        <w:spacing w:after="0"/>
        <w:ind w:firstLine="709"/>
        <w:jc w:val="both"/>
        <w:rPr>
          <w:lang w:val="en-US"/>
        </w:rPr>
      </w:pPr>
      <w:r>
        <w:rPr>
          <w:rFonts w:ascii="Times New Roman" w:hAnsi="Times New Roman"/>
          <w:color w:val="000000"/>
          <w:sz w:val="26"/>
          <w:szCs w:val="26"/>
          <w:lang w:val="en-US"/>
        </w:rPr>
        <w:t>int b = 2;</w:t>
      </w:r>
    </w:p>
    <w:p w14:paraId="5C80D7F9" w14:textId="77777777" w:rsidR="00977F1F" w:rsidRDefault="00D65D6B">
      <w:pPr>
        <w:pStyle w:val="a8"/>
        <w:spacing w:after="0"/>
        <w:ind w:firstLine="709"/>
        <w:jc w:val="both"/>
        <w:rPr>
          <w:rFonts w:ascii="Times New Roman" w:hAnsi="Times New Roman"/>
          <w:color w:val="000000"/>
          <w:sz w:val="28"/>
          <w:szCs w:val="28"/>
          <w:lang w:val="en-US"/>
        </w:rPr>
      </w:pPr>
      <w:r>
        <w:rPr>
          <w:rFonts w:ascii="Times New Roman" w:hAnsi="Times New Roman"/>
          <w:color w:val="000000"/>
          <w:sz w:val="26"/>
          <w:szCs w:val="26"/>
          <w:lang w:val="en-US"/>
        </w:rPr>
        <w:t>int c = a * b + 10;</w:t>
      </w:r>
    </w:p>
    <w:p w14:paraId="55EA6464"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lang w:val="en-US"/>
        </w:rPr>
        <w:t>a</w:t>
      </w:r>
      <w:r>
        <w:rPr>
          <w:rFonts w:ascii="Times New Roman" w:hAnsi="Times New Roman"/>
          <w:color w:val="000000"/>
          <w:sz w:val="26"/>
          <w:szCs w:val="26"/>
        </w:rPr>
        <w:t xml:space="preserve"> = </w:t>
      </w:r>
      <w:r>
        <w:rPr>
          <w:rFonts w:ascii="Times New Roman" w:hAnsi="Times New Roman"/>
          <w:color w:val="000000"/>
          <w:sz w:val="26"/>
          <w:szCs w:val="26"/>
          <w:lang w:val="en-US"/>
        </w:rPr>
        <w:t>a</w:t>
      </w:r>
      <w:r>
        <w:rPr>
          <w:rFonts w:ascii="Times New Roman" w:hAnsi="Times New Roman"/>
          <w:color w:val="000000"/>
          <w:sz w:val="26"/>
          <w:szCs w:val="26"/>
        </w:rPr>
        <w:t xml:space="preserve"> + </w:t>
      </w:r>
      <w:r>
        <w:rPr>
          <w:rFonts w:ascii="Times New Roman" w:hAnsi="Times New Roman"/>
          <w:color w:val="000000"/>
          <w:sz w:val="26"/>
          <w:szCs w:val="26"/>
          <w:lang w:val="en-US"/>
        </w:rPr>
        <w:t>c</w:t>
      </w:r>
      <w:r>
        <w:rPr>
          <w:rFonts w:ascii="Times New Roman" w:hAnsi="Times New Roman"/>
          <w:color w:val="000000"/>
          <w:sz w:val="26"/>
          <w:szCs w:val="26"/>
        </w:rPr>
        <w:t>;</w:t>
      </w:r>
    </w:p>
    <w:p w14:paraId="1C1A309D" w14:textId="77777777" w:rsidR="00977F1F" w:rsidRDefault="00977F1F">
      <w:pPr>
        <w:pStyle w:val="a8"/>
        <w:spacing w:after="0"/>
        <w:ind w:firstLine="709"/>
        <w:jc w:val="both"/>
        <w:rPr>
          <w:rFonts w:ascii="Times New Roman" w:hAnsi="Times New Roman"/>
          <w:color w:val="000000"/>
          <w:sz w:val="26"/>
          <w:szCs w:val="26"/>
        </w:rPr>
      </w:pPr>
    </w:p>
    <w:p w14:paraId="33C7BA2C"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С помощью арифметических операций можно изменять значения переменных в ячейках. Как только вы присваиваете переменной новое значение, старое значение затирается и в ячейку помещается это новое значение.</w:t>
      </w:r>
    </w:p>
    <w:p w14:paraId="103DFA3C"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Таким образом, изначально в ячейке с именем «</w:t>
      </w:r>
      <w:r>
        <w:rPr>
          <w:rFonts w:ascii="Times New Roman" w:hAnsi="Times New Roman"/>
          <w:color w:val="000000"/>
          <w:sz w:val="26"/>
          <w:szCs w:val="26"/>
          <w:lang w:val="en-US"/>
        </w:rPr>
        <w:t>a</w:t>
      </w:r>
      <w:r>
        <w:rPr>
          <w:rFonts w:ascii="Times New Roman" w:hAnsi="Times New Roman"/>
          <w:color w:val="000000"/>
          <w:sz w:val="26"/>
          <w:szCs w:val="26"/>
        </w:rPr>
        <w:t>» находится значение 4, а в ячейке с именем «</w:t>
      </w:r>
      <w:r>
        <w:rPr>
          <w:rFonts w:ascii="Times New Roman" w:hAnsi="Times New Roman"/>
          <w:color w:val="000000"/>
          <w:sz w:val="26"/>
          <w:szCs w:val="26"/>
          <w:lang w:val="en-US"/>
        </w:rPr>
        <w:t>b</w:t>
      </w:r>
      <w:r>
        <w:rPr>
          <w:rFonts w:ascii="Times New Roman" w:hAnsi="Times New Roman"/>
          <w:color w:val="000000"/>
          <w:sz w:val="26"/>
          <w:szCs w:val="26"/>
        </w:rPr>
        <w:t xml:space="preserve">» находится значение 2. Чтобы заполнить значением ячейку с именем «с», компьютер сначала выполняет арифметические операции </w:t>
      </w:r>
      <w:r>
        <w:rPr>
          <w:rFonts w:ascii="Times New Roman" w:hAnsi="Times New Roman"/>
          <w:color w:val="000000"/>
          <w:sz w:val="26"/>
          <w:szCs w:val="26"/>
          <w:lang w:val="en-US"/>
        </w:rPr>
        <w:t>a</w:t>
      </w:r>
      <w:r>
        <w:rPr>
          <w:rFonts w:ascii="Times New Roman" w:hAnsi="Times New Roman"/>
          <w:color w:val="000000"/>
          <w:sz w:val="26"/>
          <w:szCs w:val="26"/>
        </w:rPr>
        <w:t xml:space="preserve"> * </w:t>
      </w:r>
      <w:r>
        <w:rPr>
          <w:rFonts w:ascii="Times New Roman" w:hAnsi="Times New Roman"/>
          <w:color w:val="000000"/>
          <w:sz w:val="26"/>
          <w:szCs w:val="26"/>
          <w:lang w:val="en-US"/>
        </w:rPr>
        <w:t>b</w:t>
      </w:r>
      <w:r>
        <w:rPr>
          <w:rFonts w:ascii="Times New Roman" w:hAnsi="Times New Roman"/>
          <w:color w:val="000000"/>
          <w:sz w:val="26"/>
          <w:szCs w:val="26"/>
        </w:rPr>
        <w:t xml:space="preserve"> + 10, и полученное </w:t>
      </w:r>
      <w:proofErr w:type="gramStart"/>
      <w:r>
        <w:rPr>
          <w:rFonts w:ascii="Times New Roman" w:hAnsi="Times New Roman"/>
          <w:color w:val="000000"/>
          <w:sz w:val="26"/>
          <w:szCs w:val="26"/>
        </w:rPr>
        <w:t>значение  18</w:t>
      </w:r>
      <w:proofErr w:type="gramEnd"/>
      <w:r>
        <w:rPr>
          <w:rFonts w:ascii="Times New Roman" w:hAnsi="Times New Roman"/>
          <w:color w:val="000000"/>
          <w:sz w:val="26"/>
          <w:szCs w:val="26"/>
        </w:rPr>
        <w:t xml:space="preserve"> помещает в ячейку с именем «с».</w:t>
      </w:r>
    </w:p>
    <w:p w14:paraId="34B597E1"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 xml:space="preserve">Задание обучающимся – объяснить четвертый </w:t>
      </w:r>
      <w:proofErr w:type="spellStart"/>
      <w:r>
        <w:rPr>
          <w:rFonts w:ascii="Times New Roman" w:hAnsi="Times New Roman"/>
          <w:color w:val="000000"/>
          <w:sz w:val="26"/>
          <w:szCs w:val="26"/>
        </w:rPr>
        <w:t>стейтмент</w:t>
      </w:r>
      <w:proofErr w:type="spellEnd"/>
      <w:r>
        <w:rPr>
          <w:rFonts w:ascii="Times New Roman" w:hAnsi="Times New Roman"/>
          <w:color w:val="000000"/>
          <w:sz w:val="26"/>
          <w:szCs w:val="26"/>
        </w:rPr>
        <w:t xml:space="preserve"> на слайде.</w:t>
      </w:r>
    </w:p>
    <w:p w14:paraId="1A2A044B" w14:textId="77777777" w:rsidR="00977F1F" w:rsidRDefault="00D65D6B">
      <w:pPr>
        <w:ind w:firstLine="709"/>
        <w:jc w:val="both"/>
        <w:rPr>
          <w:rFonts w:ascii="Times New Roman" w:hAnsi="Times New Roman"/>
          <w:sz w:val="26"/>
          <w:szCs w:val="26"/>
        </w:rPr>
      </w:pPr>
      <w:r>
        <w:rPr>
          <w:rFonts w:ascii="Times New Roman" w:eastAsia="Arial Unicode MS" w:hAnsi="Times New Roman" w:cs="Arial Unicode MS"/>
          <w:color w:val="000000"/>
          <w:sz w:val="26"/>
          <w:szCs w:val="26"/>
          <w:lang w:eastAsia="zh-CN" w:bidi="hi-IN"/>
        </w:rPr>
        <w:t xml:space="preserve">Строка </w:t>
      </w:r>
      <w:proofErr w:type="spellStart"/>
      <w:r>
        <w:rPr>
          <w:rFonts w:ascii="Times New Roman" w:eastAsia="Arial Unicode MS" w:hAnsi="Times New Roman" w:cs="Arial Unicode MS"/>
          <w:color w:val="000000"/>
          <w:sz w:val="26"/>
          <w:szCs w:val="26"/>
          <w:lang w:eastAsia="zh-CN" w:bidi="hi-IN"/>
        </w:rPr>
        <w:t>static</w:t>
      </w:r>
      <w:proofErr w:type="spellEnd"/>
      <w:r>
        <w:rPr>
          <w:rFonts w:ascii="Times New Roman" w:eastAsia="Arial Unicode MS" w:hAnsi="Times New Roman" w:cs="Arial Unicode MS"/>
          <w:color w:val="000000"/>
          <w:sz w:val="26"/>
          <w:szCs w:val="26"/>
          <w:lang w:eastAsia="zh-CN" w:bidi="hi-IN"/>
        </w:rPr>
        <w:t xml:space="preserve"> </w:t>
      </w:r>
      <w:proofErr w:type="spellStart"/>
      <w:r>
        <w:rPr>
          <w:rFonts w:ascii="Times New Roman" w:eastAsia="Arial Unicode MS" w:hAnsi="Times New Roman" w:cs="Arial Unicode MS"/>
          <w:color w:val="000000"/>
          <w:sz w:val="26"/>
          <w:szCs w:val="26"/>
          <w:lang w:eastAsia="zh-CN" w:bidi="hi-IN"/>
        </w:rPr>
        <w:t>void</w:t>
      </w:r>
      <w:proofErr w:type="spellEnd"/>
      <w:r>
        <w:rPr>
          <w:rFonts w:ascii="Times New Roman" w:eastAsia="Arial Unicode MS" w:hAnsi="Times New Roman" w:cs="Arial Unicode MS"/>
          <w:color w:val="000000"/>
          <w:sz w:val="26"/>
          <w:szCs w:val="26"/>
          <w:lang w:eastAsia="zh-CN" w:bidi="hi-IN"/>
        </w:rPr>
        <w:t xml:space="preserve"> </w:t>
      </w:r>
      <w:proofErr w:type="spellStart"/>
      <w:r>
        <w:rPr>
          <w:rFonts w:ascii="Times New Roman" w:eastAsia="Arial Unicode MS" w:hAnsi="Times New Roman" w:cs="Arial Unicode MS"/>
          <w:color w:val="000000"/>
          <w:sz w:val="26"/>
          <w:szCs w:val="26"/>
          <w:lang w:eastAsia="zh-CN" w:bidi="hi-IN"/>
        </w:rPr>
        <w:t>Main</w:t>
      </w:r>
      <w:proofErr w:type="spellEnd"/>
      <w:r>
        <w:rPr>
          <w:rFonts w:ascii="Times New Roman" w:eastAsia="Arial Unicode MS" w:hAnsi="Times New Roman" w:cs="Arial Unicode MS"/>
          <w:color w:val="000000"/>
          <w:sz w:val="26"/>
          <w:szCs w:val="26"/>
          <w:lang w:eastAsia="zh-CN" w:bidi="hi-IN"/>
        </w:rPr>
        <w:t>(</w:t>
      </w:r>
      <w:proofErr w:type="spellStart"/>
      <w:proofErr w:type="gramStart"/>
      <w:r>
        <w:rPr>
          <w:rFonts w:ascii="Times New Roman" w:eastAsia="Arial Unicode MS" w:hAnsi="Times New Roman" w:cs="Arial Unicode MS"/>
          <w:color w:val="000000"/>
          <w:sz w:val="26"/>
          <w:szCs w:val="26"/>
          <w:lang w:eastAsia="zh-CN" w:bidi="hi-IN"/>
        </w:rPr>
        <w:t>string</w:t>
      </w:r>
      <w:proofErr w:type="spellEnd"/>
      <w:r>
        <w:rPr>
          <w:rFonts w:ascii="Times New Roman" w:eastAsia="Arial Unicode MS" w:hAnsi="Times New Roman" w:cs="Arial Unicode MS"/>
          <w:color w:val="000000"/>
          <w:sz w:val="26"/>
          <w:szCs w:val="26"/>
          <w:lang w:eastAsia="zh-CN" w:bidi="hi-IN"/>
        </w:rPr>
        <w:t>[</w:t>
      </w:r>
      <w:proofErr w:type="gramEnd"/>
      <w:r>
        <w:rPr>
          <w:rFonts w:ascii="Times New Roman" w:eastAsia="Arial Unicode MS" w:hAnsi="Times New Roman" w:cs="Arial Unicode MS"/>
          <w:color w:val="000000"/>
          <w:sz w:val="26"/>
          <w:szCs w:val="26"/>
          <w:lang w:eastAsia="zh-CN" w:bidi="hi-IN"/>
        </w:rPr>
        <w:t xml:space="preserve">] </w:t>
      </w:r>
      <w:proofErr w:type="spellStart"/>
      <w:r>
        <w:rPr>
          <w:rFonts w:ascii="Times New Roman" w:eastAsia="Arial Unicode MS" w:hAnsi="Times New Roman" w:cs="Arial Unicode MS"/>
          <w:color w:val="000000"/>
          <w:sz w:val="26"/>
          <w:szCs w:val="26"/>
          <w:lang w:eastAsia="zh-CN" w:bidi="hi-IN"/>
        </w:rPr>
        <w:t>args</w:t>
      </w:r>
      <w:proofErr w:type="spellEnd"/>
      <w:r>
        <w:rPr>
          <w:rFonts w:ascii="Times New Roman" w:eastAsia="Arial Unicode MS" w:hAnsi="Times New Roman" w:cs="Arial Unicode MS"/>
          <w:color w:val="000000"/>
          <w:sz w:val="26"/>
          <w:szCs w:val="26"/>
          <w:lang w:eastAsia="zh-CN" w:bidi="hi-IN"/>
        </w:rPr>
        <w:t xml:space="preserve">) определяет целый блок, который называется главная функция. Отправной точкой выполнения любой С# программы является функция, которая называется </w:t>
      </w:r>
      <w:proofErr w:type="spellStart"/>
      <w:proofErr w:type="gramStart"/>
      <w:r>
        <w:rPr>
          <w:rFonts w:ascii="Times New Roman" w:eastAsia="Arial Unicode MS" w:hAnsi="Times New Roman" w:cs="Arial Unicode MS"/>
          <w:color w:val="000000"/>
          <w:sz w:val="26"/>
          <w:szCs w:val="26"/>
          <w:lang w:eastAsia="zh-CN" w:bidi="hi-IN"/>
        </w:rPr>
        <w:t>Main</w:t>
      </w:r>
      <w:proofErr w:type="spellEnd"/>
      <w:r>
        <w:rPr>
          <w:rFonts w:ascii="Times New Roman" w:eastAsia="Arial Unicode MS" w:hAnsi="Times New Roman" w:cs="Arial Unicode MS"/>
          <w:color w:val="000000"/>
          <w:sz w:val="26"/>
          <w:szCs w:val="26"/>
          <w:lang w:eastAsia="zh-CN" w:bidi="hi-IN"/>
        </w:rPr>
        <w:t>(</w:t>
      </w:r>
      <w:proofErr w:type="gramEnd"/>
      <w:r>
        <w:rPr>
          <w:rFonts w:ascii="Times New Roman" w:eastAsia="Arial Unicode MS" w:hAnsi="Times New Roman" w:cs="Arial Unicode MS"/>
          <w:color w:val="000000"/>
          <w:sz w:val="26"/>
          <w:szCs w:val="26"/>
          <w:lang w:eastAsia="zh-CN" w:bidi="hi-IN"/>
        </w:rPr>
        <w:t>). Без этой функции программа просто не запустится.</w:t>
      </w:r>
    </w:p>
    <w:p w14:paraId="58F35ECD" w14:textId="28AD82FE" w:rsidR="00977F1F" w:rsidRDefault="00D65D6B">
      <w:pPr>
        <w:ind w:firstLine="709"/>
        <w:jc w:val="both"/>
        <w:rPr>
          <w:rFonts w:ascii="Times New Roman" w:eastAsia="Arial Unicode MS" w:hAnsi="Times New Roman" w:cs="Arial Unicode MS"/>
          <w:color w:val="000000"/>
          <w:sz w:val="26"/>
          <w:szCs w:val="26"/>
          <w:lang w:eastAsia="zh-CN" w:bidi="hi-IN"/>
        </w:rPr>
      </w:pPr>
      <w:proofErr w:type="spellStart"/>
      <w:r>
        <w:rPr>
          <w:rFonts w:ascii="Times New Roman" w:eastAsia="Arial Unicode MS" w:hAnsi="Times New Roman" w:cs="Arial Unicode MS"/>
          <w:color w:val="000000"/>
          <w:sz w:val="26"/>
          <w:szCs w:val="26"/>
          <w:lang w:eastAsia="zh-CN" w:bidi="hi-IN"/>
        </w:rPr>
        <w:t>static</w:t>
      </w:r>
      <w:proofErr w:type="spellEnd"/>
      <w:r>
        <w:rPr>
          <w:rFonts w:ascii="Times New Roman" w:eastAsia="Arial Unicode MS" w:hAnsi="Times New Roman" w:cs="Arial Unicode MS"/>
          <w:color w:val="000000"/>
          <w:sz w:val="26"/>
          <w:szCs w:val="26"/>
          <w:lang w:eastAsia="zh-CN" w:bidi="hi-IN"/>
        </w:rPr>
        <w:t xml:space="preserve"> </w:t>
      </w:r>
      <w:proofErr w:type="spellStart"/>
      <w:r>
        <w:rPr>
          <w:rFonts w:ascii="Times New Roman" w:eastAsia="Arial Unicode MS" w:hAnsi="Times New Roman" w:cs="Arial Unicode MS"/>
          <w:color w:val="000000"/>
          <w:sz w:val="26"/>
          <w:szCs w:val="26"/>
          <w:lang w:eastAsia="zh-CN" w:bidi="hi-IN"/>
        </w:rPr>
        <w:t>void</w:t>
      </w:r>
      <w:proofErr w:type="spellEnd"/>
      <w:r>
        <w:rPr>
          <w:rFonts w:ascii="Times New Roman" w:eastAsia="Arial Unicode MS" w:hAnsi="Times New Roman" w:cs="Arial Unicode MS"/>
          <w:color w:val="000000"/>
          <w:sz w:val="26"/>
          <w:szCs w:val="26"/>
          <w:lang w:eastAsia="zh-CN" w:bidi="hi-IN"/>
        </w:rPr>
        <w:t xml:space="preserve"> — обозначает тип функции, с ними мы познакомимся позже. А в круглых скобках задаются входные параметры функции, с ними мы тоже разберемся чуть позже. Самое главное, что нужно сейчас понять и усвоить, что функция с помощью фигурных скобок обозначает пространство своего кода. Внутри этих скобок пишется тело функции, то, что эта функция будет делать. Как только фигурная скобка закрывается, код уже не принадлежит этой функции. Есть разные типы кода — есть </w:t>
      </w:r>
      <w:proofErr w:type="spellStart"/>
      <w:r>
        <w:rPr>
          <w:rFonts w:ascii="Times New Roman" w:eastAsia="Arial Unicode MS" w:hAnsi="Times New Roman" w:cs="Arial Unicode MS"/>
          <w:color w:val="000000"/>
          <w:sz w:val="26"/>
          <w:szCs w:val="26"/>
          <w:lang w:eastAsia="zh-CN" w:bidi="hi-IN"/>
        </w:rPr>
        <w:t>стейтменты</w:t>
      </w:r>
      <w:proofErr w:type="spellEnd"/>
      <w:r>
        <w:rPr>
          <w:rFonts w:ascii="Times New Roman" w:eastAsia="Arial Unicode MS" w:hAnsi="Times New Roman" w:cs="Arial Unicode MS"/>
          <w:color w:val="000000"/>
          <w:sz w:val="26"/>
          <w:szCs w:val="26"/>
          <w:lang w:eastAsia="zh-CN" w:bidi="hi-IN"/>
        </w:rPr>
        <w:t xml:space="preserve"> выполнения, которые обязательно должны располагаться внутри какой-то функции, а есть </w:t>
      </w:r>
      <w:proofErr w:type="spellStart"/>
      <w:r>
        <w:rPr>
          <w:rFonts w:ascii="Times New Roman" w:eastAsia="Arial Unicode MS" w:hAnsi="Times New Roman" w:cs="Arial Unicode MS"/>
          <w:color w:val="000000"/>
          <w:sz w:val="26"/>
          <w:szCs w:val="26"/>
          <w:lang w:eastAsia="zh-CN" w:bidi="hi-IN"/>
        </w:rPr>
        <w:t>стейтменты</w:t>
      </w:r>
      <w:proofErr w:type="spellEnd"/>
      <w:r>
        <w:rPr>
          <w:rFonts w:ascii="Times New Roman" w:eastAsia="Arial Unicode MS" w:hAnsi="Times New Roman" w:cs="Arial Unicode MS"/>
          <w:color w:val="000000"/>
          <w:sz w:val="26"/>
          <w:szCs w:val="26"/>
          <w:lang w:eastAsia="zh-CN" w:bidi="hi-IN"/>
        </w:rPr>
        <w:t xml:space="preserve"> объявления, они могут располагаться вне функции. Разница в том, что </w:t>
      </w:r>
      <w:proofErr w:type="spellStart"/>
      <w:r>
        <w:rPr>
          <w:rFonts w:ascii="Times New Roman" w:eastAsia="Arial Unicode MS" w:hAnsi="Times New Roman" w:cs="Arial Unicode MS"/>
          <w:color w:val="000000"/>
          <w:sz w:val="26"/>
          <w:szCs w:val="26"/>
          <w:lang w:eastAsia="zh-CN" w:bidi="hi-IN"/>
        </w:rPr>
        <w:t>стейтменты</w:t>
      </w:r>
      <w:proofErr w:type="spellEnd"/>
      <w:r>
        <w:rPr>
          <w:rFonts w:ascii="Times New Roman" w:eastAsia="Arial Unicode MS" w:hAnsi="Times New Roman" w:cs="Arial Unicode MS"/>
          <w:color w:val="000000"/>
          <w:sz w:val="26"/>
          <w:szCs w:val="26"/>
          <w:lang w:eastAsia="zh-CN" w:bidi="hi-IN"/>
        </w:rPr>
        <w:t xml:space="preserve"> выполнения — это описания действий для процессора, как только мы хотим сказать </w:t>
      </w:r>
      <w:proofErr w:type="gramStart"/>
      <w:r>
        <w:rPr>
          <w:rFonts w:ascii="Times New Roman" w:eastAsia="Arial Unicode MS" w:hAnsi="Times New Roman" w:cs="Arial Unicode MS"/>
          <w:color w:val="000000"/>
          <w:sz w:val="26"/>
          <w:szCs w:val="26"/>
          <w:lang w:eastAsia="zh-CN" w:bidi="hi-IN"/>
        </w:rPr>
        <w:t>ему  -</w:t>
      </w:r>
      <w:proofErr w:type="gramEnd"/>
      <w:r>
        <w:rPr>
          <w:rFonts w:ascii="Times New Roman" w:eastAsia="Arial Unicode MS" w:hAnsi="Times New Roman" w:cs="Arial Unicode MS"/>
          <w:color w:val="000000"/>
          <w:sz w:val="26"/>
          <w:szCs w:val="26"/>
          <w:lang w:eastAsia="zh-CN" w:bidi="hi-IN"/>
        </w:rPr>
        <w:t xml:space="preserve"> выдели память под переменную, запиши в нее значение, выполни какие-то арифметические действия — это </w:t>
      </w:r>
      <w:proofErr w:type="spellStart"/>
      <w:r>
        <w:rPr>
          <w:rFonts w:ascii="Times New Roman" w:eastAsia="Arial Unicode MS" w:hAnsi="Times New Roman" w:cs="Arial Unicode MS"/>
          <w:color w:val="000000"/>
          <w:sz w:val="26"/>
          <w:szCs w:val="26"/>
          <w:lang w:eastAsia="zh-CN" w:bidi="hi-IN"/>
        </w:rPr>
        <w:t>стейтменты</w:t>
      </w:r>
      <w:proofErr w:type="spellEnd"/>
      <w:r>
        <w:rPr>
          <w:rFonts w:ascii="Times New Roman" w:eastAsia="Arial Unicode MS" w:hAnsi="Times New Roman" w:cs="Arial Unicode MS"/>
          <w:color w:val="000000"/>
          <w:sz w:val="26"/>
          <w:szCs w:val="26"/>
          <w:lang w:eastAsia="zh-CN" w:bidi="hi-IN"/>
        </w:rPr>
        <w:t xml:space="preserve"> действий, они должны располагаться внутри функции.</w:t>
      </w:r>
    </w:p>
    <w:p w14:paraId="23870DF0" w14:textId="0F2E647E" w:rsidR="00D65D6B" w:rsidRDefault="00D65D6B">
      <w:pPr>
        <w:ind w:firstLine="709"/>
        <w:jc w:val="both"/>
        <w:rPr>
          <w:rFonts w:ascii="Times New Roman" w:eastAsia="Arial Unicode MS" w:hAnsi="Times New Roman" w:cs="Arial Unicode MS"/>
          <w:color w:val="000000"/>
          <w:sz w:val="26"/>
          <w:szCs w:val="26"/>
          <w:lang w:eastAsia="zh-CN" w:bidi="hi-IN"/>
        </w:rPr>
      </w:pPr>
    </w:p>
    <w:p w14:paraId="01D1E103" w14:textId="76197CC2" w:rsidR="00D65D6B" w:rsidRPr="00D65D6B" w:rsidRDefault="00D65D6B" w:rsidP="00D65D6B">
      <w:pPr>
        <w:jc w:val="both"/>
        <w:rPr>
          <w:rFonts w:ascii="Times New Roman" w:hAnsi="Times New Roman"/>
          <w:sz w:val="26"/>
          <w:szCs w:val="26"/>
        </w:rPr>
      </w:pPr>
      <w:r>
        <w:rPr>
          <w:rFonts w:ascii="Times New Roman" w:eastAsia="Arial Unicode MS" w:hAnsi="Times New Roman" w:cs="Arial Unicode MS"/>
          <w:color w:val="000000"/>
          <w:sz w:val="26"/>
          <w:szCs w:val="26"/>
          <w:lang w:eastAsia="zh-CN" w:bidi="hi-IN"/>
        </w:rPr>
        <w:t>Задание</w:t>
      </w:r>
      <w:proofErr w:type="gramStart"/>
      <w:r>
        <w:rPr>
          <w:rFonts w:ascii="Times New Roman" w:eastAsia="Arial Unicode MS" w:hAnsi="Times New Roman" w:cs="Arial Unicode MS"/>
          <w:color w:val="000000"/>
          <w:sz w:val="26"/>
          <w:szCs w:val="26"/>
          <w:lang w:eastAsia="zh-CN" w:bidi="hi-IN"/>
        </w:rPr>
        <w:t>: Написать</w:t>
      </w:r>
      <w:proofErr w:type="gramEnd"/>
      <w:r>
        <w:rPr>
          <w:rFonts w:ascii="Times New Roman" w:eastAsia="Arial Unicode MS" w:hAnsi="Times New Roman" w:cs="Arial Unicode MS"/>
          <w:color w:val="000000"/>
          <w:sz w:val="26"/>
          <w:szCs w:val="26"/>
          <w:lang w:eastAsia="zh-CN" w:bidi="hi-IN"/>
        </w:rPr>
        <w:t xml:space="preserve"> программу, которая из двух полей считывает два числа и выводит сумму чисел.</w:t>
      </w:r>
    </w:p>
    <w:p w14:paraId="274548E8" w14:textId="77777777" w:rsidR="00977F1F" w:rsidRDefault="00977F1F">
      <w:pPr>
        <w:spacing w:line="276" w:lineRule="auto"/>
        <w:ind w:firstLine="340"/>
        <w:jc w:val="both"/>
      </w:pPr>
    </w:p>
    <w:p w14:paraId="280AA6CD" w14:textId="77777777" w:rsidR="00977F1F" w:rsidRDefault="00977F1F">
      <w:pPr>
        <w:pStyle w:val="a8"/>
        <w:spacing w:after="0"/>
        <w:ind w:firstLine="709"/>
        <w:jc w:val="both"/>
        <w:rPr>
          <w:rFonts w:ascii="Times New Roman" w:hAnsi="Times New Roman"/>
          <w:color w:val="000000"/>
          <w:sz w:val="26"/>
          <w:szCs w:val="26"/>
        </w:rPr>
      </w:pPr>
    </w:p>
    <w:sectPr w:rsidR="00977F1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Arial Unicode MS">
    <w:altName w:val="Arial"/>
    <w:panose1 w:val="020B0604020202020204"/>
    <w:charset w:val="00"/>
    <w:family w:val="roman"/>
    <w:pitch w:val="variable"/>
    <w:sig w:usb0="00000003" w:usb1="00000000" w:usb2="00000000" w:usb3="00000000" w:csb0="00000001" w:csb1="00000000"/>
  </w:font>
  <w:font w:name="Liberation Mono">
    <w:altName w:val="Courier New"/>
    <w:panose1 w:val="02070409020205020404"/>
    <w:charset w:val="CC"/>
    <w:family w:val="modern"/>
    <w:pitch w:val="fixed"/>
    <w:sig w:usb0="E0000AFF" w:usb1="400078FF" w:usb2="00000001" w:usb3="00000000" w:csb0="000001B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oto Sans">
    <w:charset w:val="00"/>
    <w:family w:val="swiss"/>
    <w:pitch w:val="variable"/>
    <w:sig w:usb0="E00002FF" w:usb1="4000001F" w:usb2="08000029" w:usb3="00000000" w:csb0="00000001"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1F"/>
    <w:rsid w:val="004B086B"/>
    <w:rsid w:val="005063D2"/>
    <w:rsid w:val="005571B5"/>
    <w:rsid w:val="00655E13"/>
    <w:rsid w:val="00764CB6"/>
    <w:rsid w:val="007C1144"/>
    <w:rsid w:val="00977F1F"/>
    <w:rsid w:val="00C52FC3"/>
    <w:rsid w:val="00D65D6B"/>
    <w:rsid w:val="00E463F4"/>
    <w:rsid w:val="00EA41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367F"/>
  <w15:docId w15:val="{D869467E-69BB-4850-BFA9-82C8B3B4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00" w:lineRule="atLeast"/>
    </w:pPr>
    <w:rPr>
      <w:rFonts w:ascii="Arial" w:eastAsia="Tahoma" w:hAnsi="Arial" w:cs="Calibri"/>
      <w:kern w:val="2"/>
      <w:sz w:val="36"/>
      <w:szCs w:val="24"/>
    </w:rPr>
  </w:style>
  <w:style w:type="paragraph" w:styleId="1">
    <w:name w:val="heading 1"/>
    <w:basedOn w:val="a"/>
    <w:link w:val="10"/>
    <w:uiPriority w:val="9"/>
    <w:qFormat/>
    <w:rsid w:val="005031E8"/>
    <w:pPr>
      <w:spacing w:beforeAutospacing="1" w:afterAutospacing="1" w:line="240" w:lineRule="auto"/>
      <w:outlineLvl w:val="0"/>
    </w:pPr>
    <w:rPr>
      <w:rFonts w:ascii="Times New Roman" w:eastAsia="Times New Roman" w:hAnsi="Times New Roman" w:cs="Times New Roman"/>
      <w:b/>
      <w:bCs/>
      <w:sz w:val="48"/>
      <w:szCs w:val="48"/>
      <w:lang w:eastAsia="ru-RU"/>
    </w:rPr>
  </w:style>
  <w:style w:type="paragraph" w:styleId="4">
    <w:name w:val="heading 4"/>
    <w:basedOn w:val="a"/>
    <w:link w:val="40"/>
    <w:uiPriority w:val="9"/>
    <w:qFormat/>
    <w:rsid w:val="005031E8"/>
    <w:pPr>
      <w:spacing w:beforeAutospacing="1" w:afterAutospacing="1" w:line="240" w:lineRule="auto"/>
      <w:outlineLvl w:val="3"/>
    </w:pPr>
    <w:rPr>
      <w:rFonts w:ascii="Times New Roman" w:eastAsia="Times New Roman" w:hAnsi="Times New Roman" w:cs="Times New Roman"/>
      <w:b/>
      <w:bCs/>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qFormat/>
    <w:rPr>
      <w:rFonts w:ascii="Liberation Serif" w:eastAsia="Arial Unicode MS" w:hAnsi="Liberation Serif" w:cs="Arial Unicode MS"/>
      <w:kern w:val="2"/>
      <w:sz w:val="24"/>
      <w:szCs w:val="24"/>
      <w:lang w:eastAsia="zh-CN" w:bidi="hi-IN"/>
    </w:rPr>
  </w:style>
  <w:style w:type="character" w:customStyle="1" w:styleId="-">
    <w:name w:val="Интернет-ссылка"/>
    <w:basedOn w:val="a0"/>
    <w:uiPriority w:val="99"/>
    <w:unhideWhenUsed/>
    <w:rsid w:val="005031E8"/>
    <w:rPr>
      <w:color w:val="0000FF"/>
      <w:u w:val="single"/>
    </w:rPr>
  </w:style>
  <w:style w:type="character" w:styleId="a4">
    <w:name w:val="Unresolved Mention"/>
    <w:basedOn w:val="a0"/>
    <w:uiPriority w:val="99"/>
    <w:semiHidden/>
    <w:unhideWhenUsed/>
    <w:qFormat/>
    <w:rsid w:val="005031E8"/>
    <w:rPr>
      <w:color w:val="605E5C"/>
      <w:shd w:val="clear" w:color="auto" w:fill="E1DFDD"/>
    </w:rPr>
  </w:style>
  <w:style w:type="character" w:customStyle="1" w:styleId="10">
    <w:name w:val="Заголовок 1 Знак"/>
    <w:basedOn w:val="a0"/>
    <w:link w:val="1"/>
    <w:uiPriority w:val="9"/>
    <w:qFormat/>
    <w:rsid w:val="005031E8"/>
    <w:rPr>
      <w:rFonts w:ascii="Times New Roman" w:eastAsia="Times New Roman" w:hAnsi="Times New Roman" w:cs="Times New Roman"/>
      <w:b/>
      <w:bCs/>
      <w:kern w:val="2"/>
      <w:sz w:val="48"/>
      <w:szCs w:val="48"/>
      <w:lang w:eastAsia="ru-RU"/>
    </w:rPr>
  </w:style>
  <w:style w:type="character" w:customStyle="1" w:styleId="40">
    <w:name w:val="Заголовок 4 Знак"/>
    <w:basedOn w:val="a0"/>
    <w:link w:val="4"/>
    <w:uiPriority w:val="9"/>
    <w:qFormat/>
    <w:rsid w:val="005031E8"/>
    <w:rPr>
      <w:rFonts w:ascii="Times New Roman" w:eastAsia="Times New Roman" w:hAnsi="Times New Roman" w:cs="Times New Roman"/>
      <w:b/>
      <w:bCs/>
      <w:sz w:val="24"/>
      <w:szCs w:val="24"/>
      <w:lang w:eastAsia="ru-RU"/>
    </w:rPr>
  </w:style>
  <w:style w:type="character" w:customStyle="1" w:styleId="a5">
    <w:name w:val="Выделение жирным"/>
    <w:qFormat/>
    <w:rsid w:val="00F07205"/>
    <w:rPr>
      <w:b/>
      <w:bCs/>
    </w:rPr>
  </w:style>
  <w:style w:type="character" w:customStyle="1" w:styleId="a6">
    <w:name w:val="Исходный текст"/>
    <w:qFormat/>
    <w:rPr>
      <w:rFonts w:ascii="Liberation Mono" w:eastAsia="Liberation Mono" w:hAnsi="Liberation Mono" w:cs="Liberation Mono"/>
    </w:rPr>
  </w:style>
  <w:style w:type="paragraph" w:styleId="a7">
    <w:name w:val="Title"/>
    <w:basedOn w:val="a"/>
    <w:next w:val="a8"/>
    <w:uiPriority w:val="10"/>
    <w:qFormat/>
    <w:pPr>
      <w:keepNext/>
      <w:spacing w:before="240" w:after="120"/>
    </w:pPr>
    <w:rPr>
      <w:rFonts w:ascii="Liberation Sans" w:eastAsia="Microsoft YaHei" w:hAnsi="Liberation Sans" w:cs="Arial"/>
      <w:sz w:val="28"/>
      <w:szCs w:val="28"/>
    </w:rPr>
  </w:style>
  <w:style w:type="paragraph" w:styleId="a8">
    <w:name w:val="Body Text"/>
    <w:basedOn w:val="a"/>
    <w:pPr>
      <w:spacing w:after="140" w:line="276" w:lineRule="auto"/>
    </w:pPr>
    <w:rPr>
      <w:rFonts w:ascii="Liberation Serif" w:eastAsia="Arial Unicode MS" w:hAnsi="Liberation Serif" w:cs="Arial Unicode MS"/>
      <w:sz w:val="24"/>
      <w:lang w:eastAsia="zh-CN" w:bidi="hi-IN"/>
    </w:rPr>
  </w:style>
  <w:style w:type="paragraph" w:styleId="a9">
    <w:name w:val="List"/>
    <w:basedOn w:val="a8"/>
    <w:rPr>
      <w:rFonts w:cs="Arial"/>
    </w:rPr>
  </w:style>
  <w:style w:type="paragraph" w:styleId="aa">
    <w:name w:val="caption"/>
    <w:basedOn w:val="a"/>
    <w:qFormat/>
    <w:pPr>
      <w:suppressLineNumbers/>
      <w:spacing w:before="120" w:after="120"/>
    </w:pPr>
    <w:rPr>
      <w:rFonts w:cs="Arial"/>
      <w:i/>
      <w:iCs/>
      <w:sz w:val="24"/>
    </w:rPr>
  </w:style>
  <w:style w:type="paragraph" w:styleId="ab">
    <w:name w:val="index heading"/>
    <w:basedOn w:val="a"/>
    <w:qFormat/>
    <w:pPr>
      <w:suppressLineNumbers/>
    </w:pPr>
    <w:rPr>
      <w:rFonts w:cs="Arial"/>
    </w:rPr>
  </w:style>
  <w:style w:type="paragraph" w:customStyle="1" w:styleId="ac">
    <w:name w:val="Текст в заданном формате"/>
    <w:basedOn w:val="a"/>
    <w:qFormat/>
    <w:pPr>
      <w:spacing w:line="240" w:lineRule="auto"/>
    </w:pPr>
    <w:rPr>
      <w:rFonts w:ascii="Liberation Mono" w:eastAsia="Liberation Mono" w:hAnsi="Liberation Mono" w:cs="Liberation Mono"/>
      <w:sz w:val="20"/>
      <w:szCs w:val="20"/>
      <w:lang w:eastAsia="zh-CN" w:bidi="hi-IN"/>
    </w:rPr>
  </w:style>
  <w:style w:type="paragraph" w:customStyle="1" w:styleId="ad">
    <w:name w:val="Объект без заливки"/>
    <w:basedOn w:val="a"/>
    <w:qFormat/>
  </w:style>
  <w:style w:type="paragraph" w:customStyle="1" w:styleId="ae">
    <w:name w:val="Объект без заливки и линий"/>
    <w:basedOn w:val="a"/>
    <w:qFormat/>
  </w:style>
  <w:style w:type="paragraph" w:customStyle="1" w:styleId="A40">
    <w:name w:val="A4"/>
    <w:basedOn w:val="af"/>
    <w:qFormat/>
    <w:rPr>
      <w:rFonts w:ascii="Noto Sans" w:hAnsi="Noto Sans"/>
      <w:sz w:val="36"/>
    </w:rPr>
  </w:style>
  <w:style w:type="paragraph" w:styleId="af">
    <w:name w:val="Plain Text"/>
    <w:basedOn w:val="aa"/>
    <w:qFormat/>
  </w:style>
  <w:style w:type="paragraph" w:customStyle="1" w:styleId="41">
    <w:name w:val="Заглавие А4"/>
    <w:basedOn w:val="A40"/>
    <w:qFormat/>
    <w:rPr>
      <w:sz w:val="87"/>
    </w:rPr>
  </w:style>
  <w:style w:type="paragraph" w:customStyle="1" w:styleId="42">
    <w:name w:val="Заголовок А4"/>
    <w:basedOn w:val="A40"/>
    <w:qFormat/>
    <w:rPr>
      <w:sz w:val="48"/>
    </w:rPr>
  </w:style>
  <w:style w:type="paragraph" w:customStyle="1" w:styleId="43">
    <w:name w:val="Текст А4"/>
    <w:basedOn w:val="A40"/>
    <w:qFormat/>
  </w:style>
  <w:style w:type="paragraph" w:customStyle="1" w:styleId="A00">
    <w:name w:val="A0"/>
    <w:basedOn w:val="af"/>
    <w:qFormat/>
    <w:rPr>
      <w:rFonts w:ascii="Noto Sans" w:hAnsi="Noto Sans"/>
      <w:sz w:val="95"/>
    </w:rPr>
  </w:style>
  <w:style w:type="paragraph" w:customStyle="1" w:styleId="0">
    <w:name w:val="Заглавие А0"/>
    <w:basedOn w:val="A00"/>
    <w:qFormat/>
    <w:rPr>
      <w:sz w:val="191"/>
    </w:rPr>
  </w:style>
  <w:style w:type="paragraph" w:customStyle="1" w:styleId="00">
    <w:name w:val="Заголовок А0"/>
    <w:basedOn w:val="A00"/>
    <w:qFormat/>
    <w:rPr>
      <w:sz w:val="143"/>
    </w:rPr>
  </w:style>
  <w:style w:type="paragraph" w:customStyle="1" w:styleId="01">
    <w:name w:val="Текст А0"/>
    <w:basedOn w:val="A00"/>
    <w:qFormat/>
  </w:style>
  <w:style w:type="paragraph" w:customStyle="1" w:styleId="af0">
    <w:name w:val="Графика"/>
    <w:qFormat/>
    <w:rPr>
      <w:rFonts w:ascii="Liberation Sans" w:eastAsia="Tahoma" w:hAnsi="Liberation Sans" w:cs="Calibri"/>
      <w:sz w:val="36"/>
      <w:szCs w:val="24"/>
    </w:rPr>
  </w:style>
  <w:style w:type="paragraph" w:customStyle="1" w:styleId="af1">
    <w:name w:val="Фигуры"/>
    <w:basedOn w:val="af0"/>
    <w:qFormat/>
    <w:rPr>
      <w:b/>
      <w:sz w:val="28"/>
    </w:rPr>
  </w:style>
  <w:style w:type="paragraph" w:customStyle="1" w:styleId="af2">
    <w:name w:val="Заливка"/>
    <w:basedOn w:val="af1"/>
    <w:qFormat/>
  </w:style>
  <w:style w:type="paragraph" w:customStyle="1" w:styleId="af3">
    <w:name w:val="Заливка синим"/>
    <w:basedOn w:val="af2"/>
    <w:qFormat/>
    <w:rPr>
      <w:color w:val="FFFFFF"/>
    </w:rPr>
  </w:style>
  <w:style w:type="paragraph" w:customStyle="1" w:styleId="af4">
    <w:name w:val="Заливка зелёным"/>
    <w:basedOn w:val="af2"/>
    <w:qFormat/>
    <w:rPr>
      <w:color w:val="FFFFFF"/>
    </w:rPr>
  </w:style>
  <w:style w:type="paragraph" w:customStyle="1" w:styleId="af5">
    <w:name w:val="Заливка красным"/>
    <w:basedOn w:val="af2"/>
    <w:qFormat/>
    <w:rPr>
      <w:color w:val="FFFFFF"/>
    </w:rPr>
  </w:style>
  <w:style w:type="paragraph" w:customStyle="1" w:styleId="af6">
    <w:name w:val="Заливка жёлтым"/>
    <w:basedOn w:val="af2"/>
    <w:qFormat/>
    <w:rPr>
      <w:color w:val="FFFFFF"/>
    </w:rPr>
  </w:style>
  <w:style w:type="paragraph" w:customStyle="1" w:styleId="af7">
    <w:name w:val="Контур"/>
    <w:basedOn w:val="af1"/>
    <w:qFormat/>
  </w:style>
  <w:style w:type="paragraph" w:customStyle="1" w:styleId="af8">
    <w:name w:val="Контур синий"/>
    <w:basedOn w:val="af7"/>
    <w:qFormat/>
    <w:rPr>
      <w:color w:val="355269"/>
    </w:rPr>
  </w:style>
  <w:style w:type="paragraph" w:customStyle="1" w:styleId="af9">
    <w:name w:val="Контур зеленый"/>
    <w:basedOn w:val="af7"/>
    <w:qFormat/>
    <w:rPr>
      <w:color w:val="127622"/>
    </w:rPr>
  </w:style>
  <w:style w:type="paragraph" w:customStyle="1" w:styleId="afa">
    <w:name w:val="Контур красный"/>
    <w:basedOn w:val="af7"/>
    <w:qFormat/>
    <w:rPr>
      <w:color w:val="C9211E"/>
    </w:rPr>
  </w:style>
  <w:style w:type="paragraph" w:customStyle="1" w:styleId="afb">
    <w:name w:val="Контур жёлтый"/>
    <w:basedOn w:val="af7"/>
    <w:qFormat/>
    <w:rPr>
      <w:color w:val="B47804"/>
    </w:rPr>
  </w:style>
  <w:style w:type="paragraph" w:customStyle="1" w:styleId="afc">
    <w:name w:val="Линии"/>
    <w:basedOn w:val="af0"/>
    <w:qFormat/>
  </w:style>
  <w:style w:type="paragraph" w:customStyle="1" w:styleId="afd">
    <w:name w:val="Стрелки"/>
    <w:basedOn w:val="afc"/>
    <w:qFormat/>
  </w:style>
  <w:style w:type="paragraph" w:customStyle="1" w:styleId="afe">
    <w:name w:val="Штриховая линия"/>
    <w:basedOn w:val="afc"/>
    <w:qFormat/>
  </w:style>
  <w:style w:type="paragraph" w:customStyle="1" w:styleId="TitleSlideLTGliederung1">
    <w:name w:val="Title Slide~LT~Gliederung 1"/>
    <w:qFormat/>
    <w:pPr>
      <w:spacing w:before="283"/>
    </w:pPr>
    <w:rPr>
      <w:rFonts w:ascii="Arial" w:eastAsia="Tahoma" w:hAnsi="Arial" w:cs="Calibri"/>
      <w:kern w:val="2"/>
      <w:sz w:val="63"/>
      <w:szCs w:val="24"/>
    </w:rPr>
  </w:style>
  <w:style w:type="paragraph" w:customStyle="1" w:styleId="TitleSlideLTGliederung2">
    <w:name w:val="Title Slide~LT~Gliederung 2"/>
    <w:basedOn w:val="TitleSlideLTGliederung1"/>
    <w:qFormat/>
    <w:pPr>
      <w:spacing w:before="227"/>
    </w:pPr>
    <w:rPr>
      <w:sz w:val="56"/>
    </w:rPr>
  </w:style>
  <w:style w:type="paragraph" w:customStyle="1" w:styleId="TitleSlideLTGliederung3">
    <w:name w:val="Title Slide~LT~Gliederung 3"/>
    <w:basedOn w:val="TitleSlideLTGliederung2"/>
    <w:qFormat/>
    <w:pPr>
      <w:spacing w:before="170"/>
    </w:pPr>
    <w:rPr>
      <w:sz w:val="48"/>
    </w:rPr>
  </w:style>
  <w:style w:type="paragraph" w:customStyle="1" w:styleId="TitleSlideLTGliederung4">
    <w:name w:val="Title Slide~LT~Gliederung 4"/>
    <w:basedOn w:val="TitleSlideLTGliederung3"/>
    <w:qFormat/>
    <w:pPr>
      <w:spacing w:before="113"/>
    </w:pPr>
    <w:rPr>
      <w:sz w:val="40"/>
    </w:r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jc w:val="center"/>
    </w:pPr>
    <w:rPr>
      <w:rFonts w:ascii="Arial" w:eastAsia="Tahoma" w:hAnsi="Arial" w:cs="Calibri"/>
      <w:kern w:val="2"/>
      <w:sz w:val="88"/>
      <w:szCs w:val="24"/>
    </w:rPr>
  </w:style>
  <w:style w:type="paragraph" w:customStyle="1" w:styleId="TitleSlideLTUntertitel">
    <w:name w:val="Title Slide~LT~Untertitel"/>
    <w:qFormat/>
    <w:pPr>
      <w:jc w:val="center"/>
    </w:pPr>
    <w:rPr>
      <w:rFonts w:ascii="Arial" w:eastAsia="Tahoma" w:hAnsi="Arial" w:cs="Calibri"/>
      <w:kern w:val="2"/>
      <w:sz w:val="64"/>
      <w:szCs w:val="24"/>
    </w:rPr>
  </w:style>
  <w:style w:type="paragraph" w:customStyle="1" w:styleId="TitleSlideLTNotizen">
    <w:name w:val="Title Slide~LT~Notizen"/>
    <w:qFormat/>
    <w:pPr>
      <w:ind w:left="340" w:hanging="340"/>
    </w:pPr>
    <w:rPr>
      <w:rFonts w:ascii="Arial" w:eastAsia="Tahoma" w:hAnsi="Arial" w:cs="Calibri"/>
      <w:kern w:val="2"/>
      <w:sz w:val="40"/>
      <w:szCs w:val="24"/>
    </w:rPr>
  </w:style>
  <w:style w:type="paragraph" w:customStyle="1" w:styleId="TitleSlideLTHintergrundobjekte">
    <w:name w:val="Title Slide~LT~Hintergrundobjekte"/>
    <w:qFormat/>
    <w:rPr>
      <w:rFonts w:ascii="Liberation Serif" w:eastAsia="Tahoma" w:hAnsi="Liberation Serif" w:cs="Calibri"/>
      <w:kern w:val="2"/>
      <w:sz w:val="24"/>
      <w:szCs w:val="24"/>
    </w:rPr>
  </w:style>
  <w:style w:type="paragraph" w:customStyle="1" w:styleId="TitleSlideLTHintergrund">
    <w:name w:val="Title Slide~LT~Hintergrund"/>
    <w:qFormat/>
    <w:rPr>
      <w:rFonts w:ascii="Liberation Serif" w:eastAsia="Tahoma" w:hAnsi="Liberation Serif" w:cs="Calibri"/>
      <w:kern w:val="2"/>
      <w:sz w:val="24"/>
      <w:szCs w:val="24"/>
    </w:rPr>
  </w:style>
  <w:style w:type="paragraph" w:customStyle="1" w:styleId="default">
    <w:name w:val="default"/>
    <w:qFormat/>
    <w:pPr>
      <w:spacing w:line="200" w:lineRule="atLeast"/>
    </w:pPr>
    <w:rPr>
      <w:rFonts w:ascii="Arial" w:eastAsia="Tahoma" w:hAnsi="Arial" w:cs="Calibri"/>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aff">
    <w:name w:val="Объекты фона"/>
    <w:qFormat/>
    <w:rPr>
      <w:rFonts w:ascii="Liberation Serif" w:eastAsia="Tahoma" w:hAnsi="Liberation Serif" w:cs="Calibri"/>
      <w:kern w:val="2"/>
      <w:sz w:val="24"/>
      <w:szCs w:val="24"/>
    </w:rPr>
  </w:style>
  <w:style w:type="paragraph" w:customStyle="1" w:styleId="aff0">
    <w:name w:val="Фон"/>
    <w:qFormat/>
    <w:rPr>
      <w:rFonts w:ascii="Liberation Serif" w:eastAsia="Tahoma" w:hAnsi="Liberation Serif" w:cs="Calibri"/>
      <w:kern w:val="2"/>
      <w:sz w:val="24"/>
      <w:szCs w:val="24"/>
    </w:rPr>
  </w:style>
  <w:style w:type="paragraph" w:customStyle="1" w:styleId="aff1">
    <w:name w:val="Примечания"/>
    <w:qFormat/>
    <w:pPr>
      <w:ind w:left="340" w:hanging="340"/>
    </w:pPr>
    <w:rPr>
      <w:rFonts w:ascii="Arial" w:eastAsia="Tahoma" w:hAnsi="Arial" w:cs="Calibri"/>
      <w:kern w:val="2"/>
      <w:sz w:val="40"/>
      <w:szCs w:val="24"/>
    </w:rPr>
  </w:style>
  <w:style w:type="paragraph" w:customStyle="1" w:styleId="11">
    <w:name w:val="Структура 1"/>
    <w:qFormat/>
    <w:pPr>
      <w:spacing w:before="283"/>
    </w:pPr>
    <w:rPr>
      <w:rFonts w:ascii="Arial" w:eastAsia="Tahoma" w:hAnsi="Arial" w:cs="Calibri"/>
      <w:kern w:val="2"/>
      <w:sz w:val="63"/>
      <w:szCs w:val="24"/>
    </w:rPr>
  </w:style>
  <w:style w:type="paragraph" w:customStyle="1" w:styleId="2">
    <w:name w:val="Структура 2"/>
    <w:basedOn w:val="11"/>
    <w:qFormat/>
    <w:pPr>
      <w:spacing w:before="227"/>
    </w:pPr>
    <w:rPr>
      <w:sz w:val="56"/>
    </w:rPr>
  </w:style>
  <w:style w:type="paragraph" w:customStyle="1" w:styleId="3">
    <w:name w:val="Структура 3"/>
    <w:basedOn w:val="2"/>
    <w:qFormat/>
    <w:pPr>
      <w:spacing w:before="170"/>
    </w:pPr>
    <w:rPr>
      <w:sz w:val="48"/>
    </w:rPr>
  </w:style>
  <w:style w:type="paragraph" w:customStyle="1" w:styleId="44">
    <w:name w:val="Структура 4"/>
    <w:basedOn w:val="3"/>
    <w:qFormat/>
    <w:pPr>
      <w:spacing w:before="113"/>
    </w:pPr>
    <w:rPr>
      <w:sz w:val="40"/>
    </w:rPr>
  </w:style>
  <w:style w:type="paragraph" w:customStyle="1" w:styleId="5">
    <w:name w:val="Структура 5"/>
    <w:basedOn w:val="44"/>
    <w:qFormat/>
    <w:pPr>
      <w:spacing w:before="57"/>
    </w:pPr>
  </w:style>
  <w:style w:type="paragraph" w:customStyle="1" w:styleId="6">
    <w:name w:val="Структура 6"/>
    <w:basedOn w:val="5"/>
    <w:qFormat/>
  </w:style>
  <w:style w:type="paragraph" w:customStyle="1" w:styleId="7">
    <w:name w:val="Структура 7"/>
    <w:basedOn w:val="6"/>
    <w:qFormat/>
  </w:style>
  <w:style w:type="paragraph" w:customStyle="1" w:styleId="8">
    <w:name w:val="Структура 8"/>
    <w:basedOn w:val="7"/>
    <w:qFormat/>
  </w:style>
  <w:style w:type="paragraph" w:customStyle="1" w:styleId="9">
    <w:name w:val="Структура 9"/>
    <w:basedOn w:val="8"/>
    <w:qFormat/>
  </w:style>
  <w:style w:type="paragraph" w:customStyle="1" w:styleId="BlankSlideLTGliederung1">
    <w:name w:val="Blank Slide~LT~Gliederung 1"/>
    <w:qFormat/>
    <w:pPr>
      <w:spacing w:before="283"/>
    </w:pPr>
    <w:rPr>
      <w:rFonts w:ascii="Arial" w:eastAsia="Tahoma" w:hAnsi="Arial" w:cs="Calibri"/>
      <w:kern w:val="2"/>
      <w:sz w:val="63"/>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Arial" w:eastAsia="Tahoma" w:hAnsi="Arial" w:cs="Calibri"/>
      <w:kern w:val="2"/>
      <w:sz w:val="88"/>
      <w:szCs w:val="24"/>
    </w:rPr>
  </w:style>
  <w:style w:type="paragraph" w:customStyle="1" w:styleId="BlankSlideLTUntertitel">
    <w:name w:val="Blank Slide~LT~Untertitel"/>
    <w:qFormat/>
    <w:pPr>
      <w:jc w:val="center"/>
    </w:pPr>
    <w:rPr>
      <w:rFonts w:ascii="Arial" w:eastAsia="Tahoma" w:hAnsi="Arial" w:cs="Calibri"/>
      <w:kern w:val="2"/>
      <w:sz w:val="64"/>
      <w:szCs w:val="24"/>
    </w:rPr>
  </w:style>
  <w:style w:type="paragraph" w:customStyle="1" w:styleId="BlankSlideLTNotizen">
    <w:name w:val="Blank Slide~LT~Notizen"/>
    <w:qFormat/>
    <w:pPr>
      <w:ind w:left="340" w:hanging="340"/>
    </w:pPr>
    <w:rPr>
      <w:rFonts w:ascii="Arial" w:eastAsia="Tahoma" w:hAnsi="Arial" w:cs="Calibri"/>
      <w:kern w:val="2"/>
      <w:sz w:val="40"/>
      <w:szCs w:val="24"/>
    </w:rPr>
  </w:style>
  <w:style w:type="paragraph" w:customStyle="1" w:styleId="BlankSlideLTHintergrundobjekte">
    <w:name w:val="Blank Slide~LT~Hintergrundobjekte"/>
    <w:qFormat/>
    <w:rPr>
      <w:rFonts w:ascii="Liberation Serif" w:eastAsia="Tahoma" w:hAnsi="Liberation Serif" w:cs="Calibri"/>
      <w:kern w:val="2"/>
      <w:sz w:val="24"/>
      <w:szCs w:val="24"/>
    </w:rPr>
  </w:style>
  <w:style w:type="paragraph" w:customStyle="1" w:styleId="BlankSlideLTHintergrund">
    <w:name w:val="Blank Slide~LT~Hintergrund"/>
    <w:qFormat/>
    <w:rPr>
      <w:rFonts w:ascii="Liberation Serif" w:eastAsia="Tahoma" w:hAnsi="Liberation Serif" w:cs="Calibri"/>
      <w:kern w:val="2"/>
      <w:sz w:val="24"/>
      <w:szCs w:val="24"/>
    </w:rPr>
  </w:style>
  <w:style w:type="paragraph" w:styleId="HTML">
    <w:name w:val="HTML Preformatted"/>
    <w:basedOn w:val="a"/>
    <w:link w:val="HTML0"/>
    <w:uiPriority w:val="99"/>
    <w:semiHidden/>
    <w:unhideWhenUsed/>
    <w:rsid w:val="00EA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semiHidden/>
    <w:rsid w:val="00EA41D6"/>
    <w:rPr>
      <w:rFonts w:ascii="Courier New" w:eastAsia="Times New Roman" w:hAnsi="Courier New" w:cs="Courier New"/>
      <w:szCs w:val="20"/>
      <w:lang w:eastAsia="ru-RU"/>
    </w:rPr>
  </w:style>
  <w:style w:type="character" w:styleId="aff2">
    <w:name w:val="Emphasis"/>
    <w:qFormat/>
    <w:rsid w:val="007C1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4912">
      <w:bodyDiv w:val="1"/>
      <w:marLeft w:val="0"/>
      <w:marRight w:val="0"/>
      <w:marTop w:val="0"/>
      <w:marBottom w:val="0"/>
      <w:divBdr>
        <w:top w:val="none" w:sz="0" w:space="0" w:color="auto"/>
        <w:left w:val="none" w:sz="0" w:space="0" w:color="auto"/>
        <w:bottom w:val="none" w:sz="0" w:space="0" w:color="auto"/>
        <w:right w:val="none" w:sz="0" w:space="0" w:color="auto"/>
      </w:divBdr>
    </w:div>
    <w:div w:id="220017253">
      <w:bodyDiv w:val="1"/>
      <w:marLeft w:val="0"/>
      <w:marRight w:val="0"/>
      <w:marTop w:val="0"/>
      <w:marBottom w:val="0"/>
      <w:divBdr>
        <w:top w:val="none" w:sz="0" w:space="0" w:color="auto"/>
        <w:left w:val="none" w:sz="0" w:space="0" w:color="auto"/>
        <w:bottom w:val="none" w:sz="0" w:space="0" w:color="auto"/>
        <w:right w:val="none" w:sz="0" w:space="0" w:color="auto"/>
      </w:divBdr>
    </w:div>
    <w:div w:id="791099579">
      <w:bodyDiv w:val="1"/>
      <w:marLeft w:val="0"/>
      <w:marRight w:val="0"/>
      <w:marTop w:val="0"/>
      <w:marBottom w:val="0"/>
      <w:divBdr>
        <w:top w:val="none" w:sz="0" w:space="0" w:color="auto"/>
        <w:left w:val="none" w:sz="0" w:space="0" w:color="auto"/>
        <w:bottom w:val="none" w:sz="0" w:space="0" w:color="auto"/>
        <w:right w:val="none" w:sz="0" w:space="0" w:color="auto"/>
      </w:divBdr>
    </w:div>
    <w:div w:id="1004433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3078</Words>
  <Characters>17545</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mobile3</dc:creator>
  <dc:description/>
  <cp:lastModifiedBy> </cp:lastModifiedBy>
  <cp:revision>5</cp:revision>
  <cp:lastPrinted>2020-06-22T14:16:00Z</cp:lastPrinted>
  <dcterms:created xsi:type="dcterms:W3CDTF">2020-09-16T05:32:00Z</dcterms:created>
  <dcterms:modified xsi:type="dcterms:W3CDTF">2020-09-21T09:02:00Z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