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F52D02"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0777975" w:history="1">
        <w:r w:rsidR="00F52D02" w:rsidRPr="001774CA">
          <w:rPr>
            <w:rStyle w:val="Hypertextovodkaz"/>
            <w:noProof/>
          </w:rPr>
          <w:t>Úvod</w:t>
        </w:r>
        <w:r w:rsidR="00F52D02">
          <w:rPr>
            <w:noProof/>
            <w:webHidden/>
          </w:rPr>
          <w:tab/>
        </w:r>
        <w:r w:rsidR="00F52D02">
          <w:rPr>
            <w:noProof/>
            <w:webHidden/>
          </w:rPr>
          <w:fldChar w:fldCharType="begin"/>
        </w:r>
        <w:r w:rsidR="00F52D02">
          <w:rPr>
            <w:noProof/>
            <w:webHidden/>
          </w:rPr>
          <w:instrText xml:space="preserve"> PAGEREF _Toc390777975 \h </w:instrText>
        </w:r>
        <w:r w:rsidR="00F52D02">
          <w:rPr>
            <w:noProof/>
            <w:webHidden/>
          </w:rPr>
        </w:r>
        <w:r w:rsidR="00F52D02">
          <w:rPr>
            <w:noProof/>
            <w:webHidden/>
          </w:rPr>
          <w:fldChar w:fldCharType="separate"/>
        </w:r>
        <w:r w:rsidR="00F52D02">
          <w:rPr>
            <w:noProof/>
            <w:webHidden/>
          </w:rPr>
          <w:t>- 2 -</w:t>
        </w:r>
        <w:r w:rsidR="00F52D02">
          <w:rPr>
            <w:noProof/>
            <w:webHidden/>
          </w:rPr>
          <w:fldChar w:fldCharType="end"/>
        </w:r>
      </w:hyperlink>
    </w:p>
    <w:p w:rsidR="00F52D02" w:rsidRDefault="00F52D02">
      <w:pPr>
        <w:pStyle w:val="Obsah1"/>
        <w:rPr>
          <w:rFonts w:asciiTheme="minorHAnsi" w:eastAsiaTheme="minorEastAsia" w:hAnsiTheme="minorHAnsi"/>
          <w:noProof/>
          <w:lang w:eastAsia="cs-CZ"/>
        </w:rPr>
      </w:pPr>
      <w:hyperlink w:anchor="_Toc390777976" w:history="1">
        <w:r w:rsidRPr="001774CA">
          <w:rPr>
            <w:rStyle w:val="Hypertextovodkaz"/>
            <w:noProof/>
          </w:rPr>
          <w:t>1</w:t>
        </w:r>
        <w:r>
          <w:rPr>
            <w:rFonts w:asciiTheme="minorHAnsi" w:eastAsiaTheme="minorEastAsia" w:hAnsiTheme="minorHAnsi"/>
            <w:noProof/>
            <w:lang w:eastAsia="cs-CZ"/>
          </w:rPr>
          <w:tab/>
        </w:r>
        <w:r w:rsidRPr="001774CA">
          <w:rPr>
            <w:rStyle w:val="Hypertextovodkaz"/>
            <w:noProof/>
          </w:rPr>
          <w:t>Datové struktury</w:t>
        </w:r>
        <w:r>
          <w:rPr>
            <w:noProof/>
            <w:webHidden/>
          </w:rPr>
          <w:tab/>
        </w:r>
        <w:r>
          <w:rPr>
            <w:noProof/>
            <w:webHidden/>
          </w:rPr>
          <w:fldChar w:fldCharType="begin"/>
        </w:r>
        <w:r>
          <w:rPr>
            <w:noProof/>
            <w:webHidden/>
          </w:rPr>
          <w:instrText xml:space="preserve"> PAGEREF _Toc390777976 \h </w:instrText>
        </w:r>
        <w:r>
          <w:rPr>
            <w:noProof/>
            <w:webHidden/>
          </w:rPr>
        </w:r>
        <w:r>
          <w:rPr>
            <w:noProof/>
            <w:webHidden/>
          </w:rPr>
          <w:fldChar w:fldCharType="separate"/>
        </w:r>
        <w:r>
          <w:rPr>
            <w:noProof/>
            <w:webHidden/>
          </w:rPr>
          <w:t>- 3 -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77" w:history="1">
        <w:r w:rsidRPr="001774CA">
          <w:rPr>
            <w:rStyle w:val="Hypertextovodkaz"/>
            <w:rFonts w:cs="Times New Roman"/>
            <w:noProof/>
            <w:snapToGrid w:val="0"/>
            <w:w w:val="0"/>
          </w:rPr>
          <w:t>1.1</w:t>
        </w:r>
        <w:r>
          <w:rPr>
            <w:rFonts w:asciiTheme="minorHAnsi" w:eastAsiaTheme="minorEastAsia" w:hAnsiTheme="minorHAnsi"/>
            <w:noProof/>
            <w:lang w:eastAsia="cs-CZ"/>
          </w:rPr>
          <w:tab/>
        </w:r>
        <w:r w:rsidRPr="001774CA">
          <w:rPr>
            <w:rStyle w:val="Hypertextovodkaz"/>
            <w:noProof/>
          </w:rPr>
          <w:t>Abstraktní datové typy</w:t>
        </w:r>
        <w:r>
          <w:rPr>
            <w:noProof/>
            <w:webHidden/>
          </w:rPr>
          <w:tab/>
        </w:r>
        <w:r>
          <w:rPr>
            <w:noProof/>
            <w:webHidden/>
          </w:rPr>
          <w:fldChar w:fldCharType="begin"/>
        </w:r>
        <w:r>
          <w:rPr>
            <w:noProof/>
            <w:webHidden/>
          </w:rPr>
          <w:instrText xml:space="preserve"> PAGEREF _Toc390777977 \h </w:instrText>
        </w:r>
        <w:r>
          <w:rPr>
            <w:noProof/>
            <w:webHidden/>
          </w:rPr>
        </w:r>
        <w:r>
          <w:rPr>
            <w:noProof/>
            <w:webHidden/>
          </w:rPr>
          <w:fldChar w:fldCharType="separate"/>
        </w:r>
        <w:r>
          <w:rPr>
            <w:noProof/>
            <w:webHidden/>
          </w:rPr>
          <w:t>- 3 -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78" w:history="1">
        <w:r w:rsidRPr="001774CA">
          <w:rPr>
            <w:rStyle w:val="Hypertextovodkaz"/>
            <w:rFonts w:cs="Times New Roman"/>
            <w:noProof/>
            <w:snapToGrid w:val="0"/>
            <w:w w:val="0"/>
          </w:rPr>
          <w:t>1.2</w:t>
        </w:r>
        <w:r>
          <w:rPr>
            <w:rFonts w:asciiTheme="minorHAnsi" w:eastAsiaTheme="minorEastAsia" w:hAnsiTheme="minorHAnsi"/>
            <w:noProof/>
            <w:lang w:eastAsia="cs-CZ"/>
          </w:rPr>
          <w:tab/>
        </w:r>
        <w:r w:rsidRPr="001774CA">
          <w:rPr>
            <w:rStyle w:val="Hypertextovodkaz"/>
            <w:noProof/>
          </w:rPr>
          <w:t>Prvky datových struktur</w:t>
        </w:r>
        <w:r>
          <w:rPr>
            <w:noProof/>
            <w:webHidden/>
          </w:rPr>
          <w:tab/>
        </w:r>
        <w:r>
          <w:rPr>
            <w:noProof/>
            <w:webHidden/>
          </w:rPr>
          <w:fldChar w:fldCharType="begin"/>
        </w:r>
        <w:r>
          <w:rPr>
            <w:noProof/>
            <w:webHidden/>
          </w:rPr>
          <w:instrText xml:space="preserve"> PAGEREF _Toc390777978 \h </w:instrText>
        </w:r>
        <w:r>
          <w:rPr>
            <w:noProof/>
            <w:webHidden/>
          </w:rPr>
        </w:r>
        <w:r>
          <w:rPr>
            <w:noProof/>
            <w:webHidden/>
          </w:rPr>
          <w:fldChar w:fldCharType="separate"/>
        </w:r>
        <w:r>
          <w:rPr>
            <w:noProof/>
            <w:webHidden/>
          </w:rPr>
          <w:t>- 3 -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79" w:history="1">
        <w:r w:rsidRPr="001774CA">
          <w:rPr>
            <w:rStyle w:val="Hypertextovodkaz"/>
            <w:rFonts w:cs="Times New Roman"/>
            <w:noProof/>
            <w:snapToGrid w:val="0"/>
            <w:w w:val="0"/>
          </w:rPr>
          <w:t>1.3</w:t>
        </w:r>
        <w:r>
          <w:rPr>
            <w:rFonts w:asciiTheme="minorHAnsi" w:eastAsiaTheme="minorEastAsia" w:hAnsiTheme="minorHAnsi"/>
            <w:noProof/>
            <w:lang w:eastAsia="cs-CZ"/>
          </w:rPr>
          <w:tab/>
        </w:r>
        <w:r w:rsidRPr="001774CA">
          <w:rPr>
            <w:rStyle w:val="Hypertextovodkaz"/>
            <w:noProof/>
          </w:rPr>
          <w:t>Operace nad prvky datových struktur</w:t>
        </w:r>
        <w:r>
          <w:rPr>
            <w:noProof/>
            <w:webHidden/>
          </w:rPr>
          <w:tab/>
        </w:r>
        <w:r>
          <w:rPr>
            <w:noProof/>
            <w:webHidden/>
          </w:rPr>
          <w:fldChar w:fldCharType="begin"/>
        </w:r>
        <w:r>
          <w:rPr>
            <w:noProof/>
            <w:webHidden/>
          </w:rPr>
          <w:instrText xml:space="preserve"> PAGEREF _Toc390777979 \h </w:instrText>
        </w:r>
        <w:r>
          <w:rPr>
            <w:noProof/>
            <w:webHidden/>
          </w:rPr>
        </w:r>
        <w:r>
          <w:rPr>
            <w:noProof/>
            <w:webHidden/>
          </w:rPr>
          <w:fldChar w:fldCharType="separate"/>
        </w:r>
        <w:r>
          <w:rPr>
            <w:noProof/>
            <w:webHidden/>
          </w:rPr>
          <w:t>- 3 -</w:t>
        </w:r>
        <w:r>
          <w:rPr>
            <w:noProof/>
            <w:webHidden/>
          </w:rPr>
          <w:fldChar w:fldCharType="end"/>
        </w:r>
      </w:hyperlink>
    </w:p>
    <w:p w:rsidR="00F52D02" w:rsidRDefault="00F52D02">
      <w:pPr>
        <w:pStyle w:val="Obsah1"/>
        <w:rPr>
          <w:rFonts w:asciiTheme="minorHAnsi" w:eastAsiaTheme="minorEastAsia" w:hAnsiTheme="minorHAnsi"/>
          <w:noProof/>
          <w:lang w:eastAsia="cs-CZ"/>
        </w:rPr>
      </w:pPr>
      <w:hyperlink w:anchor="_Toc390777980" w:history="1">
        <w:r w:rsidRPr="001774CA">
          <w:rPr>
            <w:rStyle w:val="Hypertextovodkaz"/>
            <w:noProof/>
          </w:rPr>
          <w:t>2</w:t>
        </w:r>
        <w:r>
          <w:rPr>
            <w:rFonts w:asciiTheme="minorHAnsi" w:eastAsiaTheme="minorEastAsia" w:hAnsiTheme="minorHAnsi"/>
            <w:noProof/>
            <w:lang w:eastAsia="cs-CZ"/>
          </w:rPr>
          <w:tab/>
        </w:r>
        <w:r w:rsidRPr="001774CA">
          <w:rPr>
            <w:rStyle w:val="Hypertextovodkaz"/>
            <w:noProof/>
          </w:rPr>
          <w:t>Nelineární datové struktury - stromy</w:t>
        </w:r>
        <w:r>
          <w:rPr>
            <w:noProof/>
            <w:webHidden/>
          </w:rPr>
          <w:tab/>
        </w:r>
        <w:r>
          <w:rPr>
            <w:noProof/>
            <w:webHidden/>
          </w:rPr>
          <w:fldChar w:fldCharType="begin"/>
        </w:r>
        <w:r>
          <w:rPr>
            <w:noProof/>
            <w:webHidden/>
          </w:rPr>
          <w:instrText xml:space="preserve"> PAGEREF _Toc390777980 \h </w:instrText>
        </w:r>
        <w:r>
          <w:rPr>
            <w:noProof/>
            <w:webHidden/>
          </w:rPr>
        </w:r>
        <w:r>
          <w:rPr>
            <w:noProof/>
            <w:webHidden/>
          </w:rPr>
          <w:fldChar w:fldCharType="separate"/>
        </w:r>
        <w:r>
          <w:rPr>
            <w:noProof/>
            <w:webHidden/>
          </w:rPr>
          <w:t>- 4 -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1" w:history="1">
        <w:r w:rsidRPr="001774CA">
          <w:rPr>
            <w:rStyle w:val="Hypertextovodkaz"/>
            <w:rFonts w:cs="Times New Roman"/>
            <w:noProof/>
            <w:snapToGrid w:val="0"/>
            <w:w w:val="0"/>
          </w:rPr>
          <w:t>2.1</w:t>
        </w:r>
        <w:r>
          <w:rPr>
            <w:rFonts w:asciiTheme="minorHAnsi" w:eastAsiaTheme="minorEastAsia" w:hAnsiTheme="minorHAnsi"/>
            <w:noProof/>
            <w:lang w:eastAsia="cs-CZ"/>
          </w:rPr>
          <w:tab/>
        </w:r>
        <w:r w:rsidRPr="001774CA">
          <w:rPr>
            <w:rStyle w:val="Hypertextovodkaz"/>
            <w:noProof/>
          </w:rPr>
          <w:t>Binární stromy</w:t>
        </w:r>
        <w:r>
          <w:rPr>
            <w:noProof/>
            <w:webHidden/>
          </w:rPr>
          <w:tab/>
        </w:r>
        <w:r>
          <w:rPr>
            <w:noProof/>
            <w:webHidden/>
          </w:rPr>
          <w:fldChar w:fldCharType="begin"/>
        </w:r>
        <w:r>
          <w:rPr>
            <w:noProof/>
            <w:webHidden/>
          </w:rPr>
          <w:instrText xml:space="preserve"> PAGEREF _Toc390777981 \h </w:instrText>
        </w:r>
        <w:r>
          <w:rPr>
            <w:noProof/>
            <w:webHidden/>
          </w:rPr>
        </w:r>
        <w:r>
          <w:rPr>
            <w:noProof/>
            <w:webHidden/>
          </w:rPr>
          <w:fldChar w:fldCharType="separate"/>
        </w:r>
        <w:r>
          <w:rPr>
            <w:noProof/>
            <w:webHidden/>
          </w:rPr>
          <w:t>- 4 -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2" w:history="1">
        <w:r w:rsidRPr="001774CA">
          <w:rPr>
            <w:rStyle w:val="Hypertextovodkaz"/>
            <w:rFonts w:cs="Times New Roman"/>
            <w:noProof/>
            <w:snapToGrid w:val="0"/>
            <w:w w:val="0"/>
          </w:rPr>
          <w:t>2.2</w:t>
        </w:r>
        <w:r>
          <w:rPr>
            <w:rFonts w:asciiTheme="minorHAnsi" w:eastAsiaTheme="minorEastAsia" w:hAnsiTheme="minorHAnsi"/>
            <w:noProof/>
            <w:lang w:eastAsia="cs-CZ"/>
          </w:rPr>
          <w:tab/>
        </w:r>
        <w:r w:rsidRPr="001774CA">
          <w:rPr>
            <w:rStyle w:val="Hypertextovodkaz"/>
            <w:noProof/>
          </w:rPr>
          <w:t>Dokonale vyvážené stromy</w:t>
        </w:r>
        <w:r>
          <w:rPr>
            <w:noProof/>
            <w:webHidden/>
          </w:rPr>
          <w:tab/>
        </w:r>
        <w:r>
          <w:rPr>
            <w:noProof/>
            <w:webHidden/>
          </w:rPr>
          <w:fldChar w:fldCharType="begin"/>
        </w:r>
        <w:r>
          <w:rPr>
            <w:noProof/>
            <w:webHidden/>
          </w:rPr>
          <w:instrText xml:space="preserve"> PAGEREF _Toc390777982 \h </w:instrText>
        </w:r>
        <w:r>
          <w:rPr>
            <w:noProof/>
            <w:webHidden/>
          </w:rPr>
        </w:r>
        <w:r>
          <w:rPr>
            <w:noProof/>
            <w:webHidden/>
          </w:rPr>
          <w:fldChar w:fldCharType="separate"/>
        </w:r>
        <w:r>
          <w:rPr>
            <w:noProof/>
            <w:webHidden/>
          </w:rPr>
          <w:t>- 5 -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3" w:history="1">
        <w:r w:rsidRPr="001774CA">
          <w:rPr>
            <w:rStyle w:val="Hypertextovodkaz"/>
            <w:rFonts w:cs="Times New Roman"/>
            <w:noProof/>
            <w:snapToGrid w:val="0"/>
            <w:w w:val="0"/>
          </w:rPr>
          <w:t>2.3</w:t>
        </w:r>
        <w:r>
          <w:rPr>
            <w:rFonts w:asciiTheme="minorHAnsi" w:eastAsiaTheme="minorEastAsia" w:hAnsiTheme="minorHAnsi"/>
            <w:noProof/>
            <w:lang w:eastAsia="cs-CZ"/>
          </w:rPr>
          <w:tab/>
        </w:r>
        <w:r w:rsidRPr="001774CA">
          <w:rPr>
            <w:rStyle w:val="Hypertextovodkaz"/>
            <w:noProof/>
          </w:rPr>
          <w:t>AVL stromy</w:t>
        </w:r>
        <w:r>
          <w:rPr>
            <w:noProof/>
            <w:webHidden/>
          </w:rPr>
          <w:tab/>
        </w:r>
        <w:r>
          <w:rPr>
            <w:noProof/>
            <w:webHidden/>
          </w:rPr>
          <w:fldChar w:fldCharType="begin"/>
        </w:r>
        <w:r>
          <w:rPr>
            <w:noProof/>
            <w:webHidden/>
          </w:rPr>
          <w:instrText xml:space="preserve"> PAGEREF _Toc390777983 \h </w:instrText>
        </w:r>
        <w:r>
          <w:rPr>
            <w:noProof/>
            <w:webHidden/>
          </w:rPr>
        </w:r>
        <w:r>
          <w:rPr>
            <w:noProof/>
            <w:webHidden/>
          </w:rPr>
          <w:fldChar w:fldCharType="separate"/>
        </w:r>
        <w:r>
          <w:rPr>
            <w:noProof/>
            <w:webHidden/>
          </w:rPr>
          <w:t>- 6 -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4" w:history="1">
        <w:r w:rsidRPr="001774CA">
          <w:rPr>
            <w:rStyle w:val="Hypertextovodkaz"/>
            <w:rFonts w:cs="Times New Roman"/>
            <w:noProof/>
            <w:snapToGrid w:val="0"/>
            <w:w w:val="0"/>
          </w:rPr>
          <w:t>2.4</w:t>
        </w:r>
        <w:r>
          <w:rPr>
            <w:rFonts w:asciiTheme="minorHAnsi" w:eastAsiaTheme="minorEastAsia" w:hAnsiTheme="minorHAnsi"/>
            <w:noProof/>
            <w:lang w:eastAsia="cs-CZ"/>
          </w:rPr>
          <w:tab/>
        </w:r>
        <w:r w:rsidRPr="001774CA">
          <w:rPr>
            <w:rStyle w:val="Hypertextovodkaz"/>
            <w:noProof/>
          </w:rPr>
          <w:t>2-3-4 stromy</w:t>
        </w:r>
        <w:r>
          <w:rPr>
            <w:noProof/>
            <w:webHidden/>
          </w:rPr>
          <w:tab/>
        </w:r>
        <w:r>
          <w:rPr>
            <w:noProof/>
            <w:webHidden/>
          </w:rPr>
          <w:fldChar w:fldCharType="begin"/>
        </w:r>
        <w:r>
          <w:rPr>
            <w:noProof/>
            <w:webHidden/>
          </w:rPr>
          <w:instrText xml:space="preserve"> PAGEREF _Toc390777984 \h </w:instrText>
        </w:r>
        <w:r>
          <w:rPr>
            <w:noProof/>
            <w:webHidden/>
          </w:rPr>
        </w:r>
        <w:r>
          <w:rPr>
            <w:noProof/>
            <w:webHidden/>
          </w:rPr>
          <w:fldChar w:fldCharType="separate"/>
        </w:r>
        <w:r>
          <w:rPr>
            <w:noProof/>
            <w:webHidden/>
          </w:rPr>
          <w:t>- 6 -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5" w:history="1">
        <w:r w:rsidRPr="001774CA">
          <w:rPr>
            <w:rStyle w:val="Hypertextovodkaz"/>
            <w:rFonts w:cs="Times New Roman"/>
            <w:noProof/>
            <w:snapToGrid w:val="0"/>
            <w:w w:val="0"/>
          </w:rPr>
          <w:t>2.5</w:t>
        </w:r>
        <w:r>
          <w:rPr>
            <w:rFonts w:asciiTheme="minorHAnsi" w:eastAsiaTheme="minorEastAsia" w:hAnsiTheme="minorHAnsi"/>
            <w:noProof/>
            <w:lang w:eastAsia="cs-CZ"/>
          </w:rPr>
          <w:tab/>
        </w:r>
        <w:r w:rsidRPr="001774CA">
          <w:rPr>
            <w:rStyle w:val="Hypertextovodkaz"/>
            <w:noProof/>
          </w:rPr>
          <w:t>Red-Black stromy</w:t>
        </w:r>
        <w:r>
          <w:rPr>
            <w:noProof/>
            <w:webHidden/>
          </w:rPr>
          <w:tab/>
        </w:r>
        <w:r>
          <w:rPr>
            <w:noProof/>
            <w:webHidden/>
          </w:rPr>
          <w:fldChar w:fldCharType="begin"/>
        </w:r>
        <w:r>
          <w:rPr>
            <w:noProof/>
            <w:webHidden/>
          </w:rPr>
          <w:instrText xml:space="preserve"> PAGEREF _Toc390777985 \h </w:instrText>
        </w:r>
        <w:r>
          <w:rPr>
            <w:noProof/>
            <w:webHidden/>
          </w:rPr>
        </w:r>
        <w:r>
          <w:rPr>
            <w:noProof/>
            <w:webHidden/>
          </w:rPr>
          <w:fldChar w:fldCharType="separate"/>
        </w:r>
        <w:r>
          <w:rPr>
            <w:noProof/>
            <w:webHidden/>
          </w:rPr>
          <w:t>- 7 -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6" w:history="1">
        <w:r w:rsidRPr="001774CA">
          <w:rPr>
            <w:rStyle w:val="Hypertextovodkaz"/>
            <w:rFonts w:cs="Times New Roman"/>
            <w:noProof/>
            <w:snapToGrid w:val="0"/>
            <w:w w:val="0"/>
          </w:rPr>
          <w:t>2.6</w:t>
        </w:r>
        <w:r>
          <w:rPr>
            <w:rFonts w:asciiTheme="minorHAnsi" w:eastAsiaTheme="minorEastAsia" w:hAnsiTheme="minorHAnsi"/>
            <w:noProof/>
            <w:lang w:eastAsia="cs-CZ"/>
          </w:rPr>
          <w:tab/>
        </w:r>
        <w:r w:rsidRPr="001774CA">
          <w:rPr>
            <w:rStyle w:val="Hypertextovodkaz"/>
            <w:noProof/>
          </w:rPr>
          <w:t>Ternární stromy</w:t>
        </w:r>
        <w:r>
          <w:rPr>
            <w:noProof/>
            <w:webHidden/>
          </w:rPr>
          <w:tab/>
        </w:r>
        <w:r>
          <w:rPr>
            <w:noProof/>
            <w:webHidden/>
          </w:rPr>
          <w:fldChar w:fldCharType="begin"/>
        </w:r>
        <w:r>
          <w:rPr>
            <w:noProof/>
            <w:webHidden/>
          </w:rPr>
          <w:instrText xml:space="preserve"> PAGEREF _Toc390777986 \h </w:instrText>
        </w:r>
        <w:r>
          <w:rPr>
            <w:noProof/>
            <w:webHidden/>
          </w:rPr>
        </w:r>
        <w:r>
          <w:rPr>
            <w:noProof/>
            <w:webHidden/>
          </w:rPr>
          <w:fldChar w:fldCharType="separate"/>
        </w:r>
        <w:r>
          <w:rPr>
            <w:noProof/>
            <w:webHidden/>
          </w:rPr>
          <w:t>- 8 -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7" w:history="1">
        <w:r w:rsidRPr="001774CA">
          <w:rPr>
            <w:rStyle w:val="Hypertextovodkaz"/>
            <w:rFonts w:cs="Times New Roman"/>
            <w:noProof/>
            <w:snapToGrid w:val="0"/>
            <w:w w:val="0"/>
          </w:rPr>
          <w:t>2.7</w:t>
        </w:r>
        <w:r>
          <w:rPr>
            <w:rFonts w:asciiTheme="minorHAnsi" w:eastAsiaTheme="minorEastAsia" w:hAnsiTheme="minorHAnsi"/>
            <w:noProof/>
            <w:lang w:eastAsia="cs-CZ"/>
          </w:rPr>
          <w:tab/>
        </w:r>
        <w:r w:rsidRPr="001774CA">
          <w:rPr>
            <w:rStyle w:val="Hypertextovodkaz"/>
            <w:noProof/>
          </w:rPr>
          <w:t>B-stromy</w:t>
        </w:r>
        <w:r>
          <w:rPr>
            <w:noProof/>
            <w:webHidden/>
          </w:rPr>
          <w:tab/>
        </w:r>
        <w:r>
          <w:rPr>
            <w:noProof/>
            <w:webHidden/>
          </w:rPr>
          <w:fldChar w:fldCharType="begin"/>
        </w:r>
        <w:r>
          <w:rPr>
            <w:noProof/>
            <w:webHidden/>
          </w:rPr>
          <w:instrText xml:space="preserve"> PAGEREF _Toc390777987 \h </w:instrText>
        </w:r>
        <w:r>
          <w:rPr>
            <w:noProof/>
            <w:webHidden/>
          </w:rPr>
        </w:r>
        <w:r>
          <w:rPr>
            <w:noProof/>
            <w:webHidden/>
          </w:rPr>
          <w:fldChar w:fldCharType="separate"/>
        </w:r>
        <w:r>
          <w:rPr>
            <w:noProof/>
            <w:webHidden/>
          </w:rPr>
          <w:t>- 8 -</w:t>
        </w:r>
        <w:r>
          <w:rPr>
            <w:noProof/>
            <w:webHidden/>
          </w:rPr>
          <w:fldChar w:fldCharType="end"/>
        </w:r>
      </w:hyperlink>
    </w:p>
    <w:p w:rsidR="00F52D02" w:rsidRDefault="00F52D02">
      <w:pPr>
        <w:pStyle w:val="Obsah1"/>
        <w:rPr>
          <w:rFonts w:asciiTheme="minorHAnsi" w:eastAsiaTheme="minorEastAsia" w:hAnsiTheme="minorHAnsi"/>
          <w:noProof/>
          <w:lang w:eastAsia="cs-CZ"/>
        </w:rPr>
      </w:pPr>
      <w:hyperlink w:anchor="_Toc390777988" w:history="1">
        <w:r w:rsidRPr="001774CA">
          <w:rPr>
            <w:rStyle w:val="Hypertextovodkaz"/>
            <w:noProof/>
          </w:rPr>
          <w:t>3</w:t>
        </w:r>
        <w:r>
          <w:rPr>
            <w:rFonts w:asciiTheme="minorHAnsi" w:eastAsiaTheme="minorEastAsia" w:hAnsiTheme="minorHAnsi"/>
            <w:noProof/>
            <w:lang w:eastAsia="cs-CZ"/>
          </w:rPr>
          <w:tab/>
        </w:r>
        <w:r w:rsidRPr="001774CA">
          <w:rPr>
            <w:rStyle w:val="Hypertextovodkaz"/>
            <w:noProof/>
          </w:rPr>
          <w:t>Ok</w:t>
        </w:r>
        <w:r>
          <w:rPr>
            <w:noProof/>
            <w:webHidden/>
          </w:rPr>
          <w:tab/>
        </w:r>
        <w:r>
          <w:rPr>
            <w:noProof/>
            <w:webHidden/>
          </w:rPr>
          <w:fldChar w:fldCharType="begin"/>
        </w:r>
        <w:r>
          <w:rPr>
            <w:noProof/>
            <w:webHidden/>
          </w:rPr>
          <w:instrText xml:space="preserve"> PAGEREF _Toc390777988 \h </w:instrText>
        </w:r>
        <w:r>
          <w:rPr>
            <w:noProof/>
            <w:webHidden/>
          </w:rPr>
        </w:r>
        <w:r>
          <w:rPr>
            <w:noProof/>
            <w:webHidden/>
          </w:rPr>
          <w:fldChar w:fldCharType="separate"/>
        </w:r>
        <w:r>
          <w:rPr>
            <w:noProof/>
            <w:webHidden/>
          </w:rPr>
          <w:t>- 9 -</w:t>
        </w:r>
        <w:r>
          <w:rPr>
            <w:noProof/>
            <w:webHidden/>
          </w:rPr>
          <w:fldChar w:fldCharType="end"/>
        </w:r>
      </w:hyperlink>
    </w:p>
    <w:p w:rsidR="00F52D02" w:rsidRDefault="00F52D02">
      <w:pPr>
        <w:pStyle w:val="Obsah2"/>
        <w:rPr>
          <w:rFonts w:asciiTheme="minorHAnsi" w:eastAsiaTheme="minorEastAsia" w:hAnsiTheme="minorHAnsi"/>
          <w:noProof/>
          <w:lang w:eastAsia="cs-CZ"/>
        </w:rPr>
      </w:pPr>
      <w:hyperlink w:anchor="_Toc390777989" w:history="1">
        <w:r w:rsidRPr="001774CA">
          <w:rPr>
            <w:rStyle w:val="Hypertextovodkaz"/>
            <w:rFonts w:cs="Times New Roman"/>
            <w:noProof/>
            <w:snapToGrid w:val="0"/>
            <w:w w:val="0"/>
          </w:rPr>
          <w:t>3.1</w:t>
        </w:r>
        <w:r>
          <w:rPr>
            <w:rFonts w:asciiTheme="minorHAnsi" w:eastAsiaTheme="minorEastAsia" w:hAnsiTheme="minorHAnsi"/>
            <w:noProof/>
            <w:lang w:eastAsia="cs-CZ"/>
          </w:rPr>
          <w:tab/>
        </w:r>
        <w:r w:rsidRPr="001774CA">
          <w:rPr>
            <w:rStyle w:val="Hypertextovodkaz"/>
            <w:noProof/>
          </w:rPr>
          <w:t>ok</w:t>
        </w:r>
        <w:r>
          <w:rPr>
            <w:noProof/>
            <w:webHidden/>
          </w:rPr>
          <w:tab/>
        </w:r>
        <w:r>
          <w:rPr>
            <w:noProof/>
            <w:webHidden/>
          </w:rPr>
          <w:fldChar w:fldCharType="begin"/>
        </w:r>
        <w:r>
          <w:rPr>
            <w:noProof/>
            <w:webHidden/>
          </w:rPr>
          <w:instrText xml:space="preserve"> PAGEREF _Toc390777989 \h </w:instrText>
        </w:r>
        <w:r>
          <w:rPr>
            <w:noProof/>
            <w:webHidden/>
          </w:rPr>
        </w:r>
        <w:r>
          <w:rPr>
            <w:noProof/>
            <w:webHidden/>
          </w:rPr>
          <w:fldChar w:fldCharType="separate"/>
        </w:r>
        <w:r>
          <w:rPr>
            <w:noProof/>
            <w:webHidden/>
          </w:rPr>
          <w:t>- 9 -</w:t>
        </w:r>
        <w:r>
          <w:rPr>
            <w:noProof/>
            <w:webHidden/>
          </w:rPr>
          <w:fldChar w:fldCharType="end"/>
        </w:r>
      </w:hyperlink>
    </w:p>
    <w:p w:rsidR="00F52D02" w:rsidRDefault="00F52D02">
      <w:pPr>
        <w:pStyle w:val="Obsah1"/>
        <w:rPr>
          <w:rFonts w:asciiTheme="minorHAnsi" w:eastAsiaTheme="minorEastAsia" w:hAnsiTheme="minorHAnsi"/>
          <w:noProof/>
          <w:lang w:eastAsia="cs-CZ"/>
        </w:rPr>
      </w:pPr>
      <w:hyperlink w:anchor="_Toc390777990" w:history="1">
        <w:r w:rsidRPr="001774CA">
          <w:rPr>
            <w:rStyle w:val="Hypertextovodkaz"/>
            <w:noProof/>
          </w:rPr>
          <w:t>Použitá literatura</w:t>
        </w:r>
        <w:r>
          <w:rPr>
            <w:noProof/>
            <w:webHidden/>
          </w:rPr>
          <w:tab/>
        </w:r>
        <w:r>
          <w:rPr>
            <w:noProof/>
            <w:webHidden/>
          </w:rPr>
          <w:fldChar w:fldCharType="begin"/>
        </w:r>
        <w:r>
          <w:rPr>
            <w:noProof/>
            <w:webHidden/>
          </w:rPr>
          <w:instrText xml:space="preserve"> PAGEREF _Toc390777990 \h </w:instrText>
        </w:r>
        <w:r>
          <w:rPr>
            <w:noProof/>
            <w:webHidden/>
          </w:rPr>
        </w:r>
        <w:r>
          <w:rPr>
            <w:noProof/>
            <w:webHidden/>
          </w:rPr>
          <w:fldChar w:fldCharType="separate"/>
        </w:r>
        <w:r>
          <w:rPr>
            <w:noProof/>
            <w:webHidden/>
          </w:rPr>
          <w:t>- 10 -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0777975"/>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0777976"/>
      <w:r>
        <w:lastRenderedPageBreak/>
        <w:t>Datové struktury</w:t>
      </w:r>
      <w:bookmarkEnd w:id="6"/>
      <w:bookmarkEnd w:id="7"/>
    </w:p>
    <w:p w:rsidR="003E60D5" w:rsidRDefault="005D6493" w:rsidP="003E60D5">
      <w:r>
        <w:t>Datová struktura je množina</w:t>
      </w:r>
      <w:r w:rsidR="009F0007">
        <w:t xml:space="preserve"> k dat sloužící k jejich uchovávání a uspořádání.</w:t>
      </w:r>
      <w:r>
        <w:t xml:space="preserve"> </w:t>
      </w:r>
      <w:r w:rsidR="009F0007">
        <w:t>V</w:t>
      </w:r>
      <w:r>
        <w:t xml:space="preserve">elikost </w:t>
      </w:r>
      <w:r w:rsidR="009F0007">
        <w:t xml:space="preserve">datové struktury se může měnit. </w:t>
      </w:r>
      <w:r>
        <w:t xml:space="preserve">Říkáme tedy, že má dynamický charakter. Datové struktury mohou být lineární (pole, zásobník, fronta, seznam) či nelineární (stromy, grafy). </w:t>
      </w:r>
      <w:r w:rsidR="009F0007">
        <w:t>Výběr datových struktur je pro vývoj programů často stěžejní. Výběr struktury ovlivňuje množství použité paměti, čas potřebný k operacím prováděným s daty jakými jsou vkládání do datové struktury, jejich vyhledávání</w:t>
      </w:r>
      <w:r w:rsidR="003E60D5">
        <w:t xml:space="preserve">, odstranění. Různé datové struktury mají své specifické operace pro práci s daty. </w:t>
      </w:r>
      <w:r>
        <w:t>[1]</w:t>
      </w:r>
      <w:r w:rsidR="009F0007">
        <w:t>[3]</w:t>
      </w:r>
    </w:p>
    <w:p w:rsidR="003E60D5" w:rsidRDefault="003E60D5" w:rsidP="003E60D5">
      <w:pPr>
        <w:pStyle w:val="Nadpis2"/>
      </w:pPr>
      <w:bookmarkStart w:id="8" w:name="_Toc390777977"/>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přistupujeme skrze jejich rozhraní.</w:t>
      </w:r>
      <w:r>
        <w:t xml:space="preserve"> [3]</w:t>
      </w:r>
    </w:p>
    <w:p w:rsidR="005D6493" w:rsidRDefault="005D6493" w:rsidP="005D6493">
      <w:pPr>
        <w:pStyle w:val="Nadpis2"/>
      </w:pPr>
      <w:bookmarkStart w:id="9" w:name="_Toc385076200"/>
      <w:bookmarkStart w:id="10" w:name="_Toc390777978"/>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0777979"/>
      <w:r>
        <w:t>Operace nad prvky datových struktur</w:t>
      </w:r>
      <w:bookmarkEnd w:id="11"/>
      <w:bookmarkEnd w:id="12"/>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r>
        <w:t xml:space="preserve">DS.Search(k): vyhledávání prvku k v datové struktuře DS, </w:t>
      </w:r>
    </w:p>
    <w:p w:rsidR="005D6493" w:rsidRDefault="005D6493" w:rsidP="005D6493">
      <w:pPr>
        <w:pStyle w:val="Odstavecseseznamem"/>
        <w:numPr>
          <w:ilvl w:val="0"/>
          <w:numId w:val="26"/>
        </w:numPr>
        <w:ind w:left="992" w:hanging="283"/>
      </w:pPr>
      <w:r>
        <w:t>DS.Min (): nalezení minimálního prvku v uspořádané datové struktuře DS,</w:t>
      </w:r>
    </w:p>
    <w:p w:rsidR="005D6493" w:rsidRDefault="005D6493" w:rsidP="005D6493">
      <w:pPr>
        <w:pStyle w:val="Odstavecseseznamem"/>
        <w:numPr>
          <w:ilvl w:val="0"/>
          <w:numId w:val="27"/>
        </w:numPr>
        <w:ind w:left="992" w:hanging="283"/>
      </w:pPr>
      <w:r>
        <w:t>DS.Max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r>
        <w:t>DS.Insert(x): vložení prvku x do datové struktury DS,</w:t>
      </w:r>
    </w:p>
    <w:p w:rsidR="005D6493" w:rsidRPr="005D6493" w:rsidRDefault="005D6493" w:rsidP="005D6493">
      <w:pPr>
        <w:pStyle w:val="Odstavecseseznamem"/>
        <w:numPr>
          <w:ilvl w:val="0"/>
          <w:numId w:val="28"/>
        </w:numPr>
        <w:ind w:left="992" w:hanging="283"/>
      </w:pPr>
      <w:r w:rsidRPr="005D6493">
        <w:t>DS.Delete(x):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0777980"/>
      <w:r>
        <w:lastRenderedPageBreak/>
        <w:t>Nelineární datové struktury -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Existuje vždy právě jedna cesta z uzlu ke každému uzlu ve stromu.</w:t>
      </w:r>
    </w:p>
    <w:p w:rsidR="00CA187E" w:rsidRDefault="00CA187E" w:rsidP="00DA58AA">
      <w:r>
        <w:t>Pokud mezi uzlem u a kořenem není žádný jiný uzel, pak tento uzel nazýváme potomkem kořene.</w:t>
      </w:r>
      <w:r w:rsidR="00111090">
        <w:t xml:space="preserve"> Každý uzel s výjimkou kořene má právě jeden uzel, který uzlu předchází a ten nazýváme rodič.</w:t>
      </w:r>
    </w:p>
    <w:p w:rsidR="00111090" w:rsidRDefault="00CA187E" w:rsidP="00DA58AA">
      <w:r>
        <w:t xml:space="preserve">Uzel, který nemá žádné potomky, nazýváme list. Uzel s potomky je vnitřní uzel. </w:t>
      </w:r>
      <w:r w:rsidR="00111090">
        <w:t>Pro další uzly ve stromu používáme obdobné názvy jako v rodokmenu. Nazýváme tedy rodiče, který je rodičem uzlu x prarodičem uzlu x, ve stromu můžeme najít třeba i sourozence a strýce.</w:t>
      </w:r>
    </w:p>
    <w:p w:rsidR="005D6493" w:rsidRDefault="00111090" w:rsidP="00917D03">
      <w:r>
        <w:t>Pokud v každém uzlu musíme mít určit</w:t>
      </w:r>
      <w:r w:rsidR="00917D03">
        <w:t xml:space="preserve">ý počet potomků ve specifikovaném pořadí, pak tento strom nazýváme M-ární strom. Toto pravidlo však často neplatí pro kořen a vnější uzly - listy. </w:t>
      </w:r>
      <w:r w:rsidR="005D6493">
        <w:t>[1]</w:t>
      </w:r>
      <w:r>
        <w:t>[3]</w:t>
      </w:r>
    </w:p>
    <w:p w:rsidR="00DA58AA" w:rsidRDefault="005D6493" w:rsidP="005C10CE">
      <w:pPr>
        <w:pStyle w:val="Nadpis2"/>
      </w:pPr>
      <w:bookmarkStart w:id="15" w:name="_Toc390777981"/>
      <w:r>
        <w:t>Binární stromy</w:t>
      </w:r>
      <w:bookmarkEnd w:id="15"/>
    </w:p>
    <w:p w:rsidR="005C10CE" w:rsidRDefault="00DA58AA" w:rsidP="005C10CE">
      <w:r>
        <w:t>Binární strom j</w:t>
      </w:r>
      <w:r w:rsidR="005C10CE">
        <w:t>e složen z uzlů majících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w:t>
      </w:r>
      <w:r w:rsidR="005D587A">
        <w:t xml:space="preserve">tě každý uzel obsahuje data s výjimkou listů, které mohou být prázdné (pro dodržení podmínky, že každý uzel má právě 2 potomky). </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 xml:space="preserve">zde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w:t>
      </w:r>
      <w:r>
        <w:lastRenderedPageBreak/>
        <w:t>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6" w:name="_Toc390777982"/>
      <w:r>
        <w:lastRenderedPageBreak/>
        <w:t>Dokonale vyvážené stromy</w:t>
      </w:r>
      <w:bookmarkEnd w:id="16"/>
    </w:p>
    <w:p w:rsidR="00D10DAE" w:rsidRPr="00D10DAE" w:rsidRDefault="00D10DAE" w:rsidP="00D10DAE">
      <w:r>
        <w:t>Nejhorší případy např. pro sestavení binárního vyhledávacího stromu jsou takové, kdy vkládáme položky, které jsou již seřazené, mají velké množství duplicitních klíčů (pokud jsou ve stromu povoleny), jsou opačně seřazeny, nebo alternují klíče s velkými a malými hodnotami. V takových případech strom degraduje, stává se i pro relativně malý počet položek vysoký a vyhledávání se tak v něm stává velmi pomalé v porovnání se stromem, který obsahuje stejný počtem položek, ale má lepší strukturu - tedy není tak vysoký.</w:t>
      </w:r>
      <w:r w:rsidR="00386A76">
        <w:t xml:space="preserve"> [3]</w:t>
      </w:r>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7" w:name="_Toc390777983"/>
      <w:r>
        <w:lastRenderedPageBreak/>
        <w:t>AVL stromy</w:t>
      </w:r>
      <w:bookmarkEnd w:id="17"/>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8" w:name="_Toc390777984"/>
      <w:r>
        <w:t>2-3-4 stromy</w:t>
      </w:r>
      <w:bookmarkEnd w:id="18"/>
    </w:p>
    <w:p w:rsidR="002D2AAD" w:rsidRDefault="0068071F" w:rsidP="002D2AAD">
      <w:r>
        <w:t>2-3-4 strom je takový strom, který obsahuje 3 typy uzlů. 2-uzel, 3-uzel a 4-uzel. Číslo uvedené u názvu jednotlivých uzlů říká, na kolik potomků daný uzel ukazuje. 2-uzel tedy ukazuje na 2 potomky, 3-uzel na 3 potomky a 4-uzel na 4.</w:t>
      </w:r>
      <w:r w:rsidR="00E1303B">
        <w:t xml:space="preserve"> Každý z těchto uzlů má počet klíčů na kolik potomků ukazuje - 1, tedy 2-uzel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zde 2-uzel, tak je do něj nový klíč přidán a stává se tak z něj </w:t>
      </w:r>
      <w:r w:rsidR="00341617">
        <w:t>3</w:t>
      </w:r>
      <w:r>
        <w:t xml:space="preserve">-uzel. Obdobně je tomu u 3-uzlu,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nachází 4-uzel,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byl 4-uzlem,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w:t>
      </w:r>
      <w:r>
        <w:lastRenderedPageBreak/>
        <w:t>rodičem až, v nejhorším případě,</w:t>
      </w:r>
      <w:r w:rsidR="00341617">
        <w:t xml:space="preserve"> s kořenem. Aby se tomuto zabránilo, tak vždy při vyhledávání místa pro vložení listu pokud se narazí na 4-uzel, tak je</w:t>
      </w:r>
      <w:r w:rsidR="005A7834">
        <w:t xml:space="preserve"> tento uzel</w:t>
      </w:r>
      <w:r w:rsidR="00341617">
        <w:t xml:space="preserve"> rozdělen. Díky</w:t>
      </w:r>
      <w:r w:rsidR="00386A76">
        <w:t xml:space="preserve"> této operaci</w:t>
      </w:r>
      <w:r w:rsidR="00341617">
        <w:t xml:space="preserve"> p</w:t>
      </w:r>
      <w:r w:rsidR="005A7834">
        <w:t>ak budou 4-uzly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ze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se </w:t>
      </w:r>
      <w:r>
        <w:t>3-uzlům a 4-uzlům</w:t>
      </w:r>
      <w:r w:rsidR="00726070">
        <w:t>,</w:t>
      </w:r>
      <w:r>
        <w:t xml:space="preserve"> bude pomalejší než vyhledávání v binárním stromu.</w:t>
      </w:r>
    </w:p>
    <w:p w:rsidR="00432DC8" w:rsidRDefault="00432DC8" w:rsidP="00432DC8">
      <w:pPr>
        <w:pStyle w:val="Nadpis2"/>
      </w:pPr>
      <w:bookmarkStart w:id="19" w:name="_Toc390777985"/>
      <w:r>
        <w:t>Red-Black stromy</w:t>
      </w:r>
      <w:bookmarkEnd w:id="19"/>
    </w:p>
    <w:p w:rsidR="000F1224" w:rsidRPr="000F1224" w:rsidRDefault="000F1224" w:rsidP="000F1224">
      <w:r>
        <w:t xml:space="preserve">Algoritmus pro vkládání položek do 2-3-4 je snadný k pochopení, ale poněkud složitý na implementaci kvůli množství případů, které mohou nastat. Hlavní myšlenkou Red-Black stromů je tedy mít binární vyhledávací strom s výhodami 2-3-4 stromu. </w:t>
      </w:r>
    </w:p>
    <w:p w:rsidR="00976062" w:rsidRDefault="00977A23" w:rsidP="00726070">
      <w:r>
        <w:t xml:space="preserve">Red-Black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Každý uzel Red-Black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t xml:space="preserve">Strom se díky tomuto příznaku stává velmi podobným 2-3-4 stromu. 2 červené potomky s černým rodičem si lze představit jako 4-uzel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V Red-Black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lastRenderedPageBreak/>
        <w:t>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Red-Black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Red-Black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Red-Black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0" w:name="_Toc390777986"/>
      <w:r>
        <w:t>Ternární stromy</w:t>
      </w:r>
      <w:bookmarkEnd w:id="20"/>
    </w:p>
    <w:p w:rsidR="00E27586" w:rsidRPr="00E27586" w:rsidRDefault="00E27586" w:rsidP="00E27586">
      <w:r>
        <w:t>?</w:t>
      </w:r>
    </w:p>
    <w:p w:rsidR="00432DC8" w:rsidRDefault="00432DC8" w:rsidP="00432DC8">
      <w:pPr>
        <w:pStyle w:val="Nadpis2"/>
      </w:pPr>
      <w:bookmarkStart w:id="21" w:name="_Toc390777987"/>
      <w:r>
        <w:t>B-stromy</w:t>
      </w:r>
      <w:bookmarkEnd w:id="21"/>
    </w:p>
    <w:p w:rsidR="003177B2" w:rsidRDefault="00E950F4" w:rsidP="003177B2">
      <w:r>
        <w:t>Místo toho, abychom trvali na tom, že v každém uzlu musí být právě M klíčů, tak budeme trvat na tom, že každý uzel musí mít klíčů nejvýše M</w:t>
      </w:r>
      <w:r w:rsidR="00AA5E49">
        <w:t xml:space="preserve"> s M+1 odkazy na potomky</w:t>
      </w:r>
      <w:r>
        <w:t xml:space="preserve"> a nejméně pak M/2</w:t>
      </w:r>
      <w:r w:rsidR="00AA5E49">
        <w:t xml:space="preserve"> s M/2+1 odkazy</w:t>
      </w:r>
      <w:r>
        <w:t>. Výjimkou je pochopitelně kořen, který musí mýt alespoň j</w:t>
      </w:r>
      <w:r w:rsidR="00AA5E49">
        <w:t>eden klíč a 2 odkazy na potomky, nejvýše pak také M klíčů s M-1 odkazy.</w:t>
      </w:r>
      <w:r>
        <w:t xml:space="preserve"> Strom je buď prázdný, nebo obsahuje k-uzly. S k-1 klíči a k odkazy na potomky - stromy které reprezentují interval mezi klíči, mezi kterými je odkaz umístěn.</w:t>
      </w:r>
      <w:r w:rsidR="00AA5E49">
        <w:t xml:space="preserve"> Pokud se jedná o první odkaz, pak interval je menší než první </w:t>
      </w:r>
      <w:r w:rsidR="00AA5E49">
        <w:lastRenderedPageBreak/>
        <w:t>klíč, pokud se jedná o nejpravější odkaz, pak odkazuje na strom, jehož interval je větší než nejpravější klíč aktuálního uzlu. Pokud je odkaz mezi dvěma klíči, pak je interval stromu, na nějž odkaz odkazuje, ohraničen právě těmito dvěma klíči. [3</w:t>
      </w:r>
      <w:bookmarkStart w:id="22" w:name="_GoBack"/>
      <w:bookmarkEnd w:id="22"/>
      <w:r w:rsidR="00AA5E49">
        <w:t>]</w:t>
      </w:r>
    </w:p>
    <w:p w:rsidR="00DF30C1" w:rsidRDefault="00DF30C1" w:rsidP="00DF30C1">
      <w:pPr>
        <w:pStyle w:val="Nadpis2"/>
      </w:pPr>
      <w:r>
        <w:t>R-stromy</w:t>
      </w:r>
    </w:p>
    <w:p w:rsidR="00DF30C1" w:rsidRPr="003177B2" w:rsidRDefault="00DF30C1" w:rsidP="003177B2"/>
    <w:p w:rsidR="00D428E0" w:rsidRDefault="005D6493" w:rsidP="005D6493">
      <w:pPr>
        <w:pStyle w:val="Nadpis1"/>
      </w:pPr>
      <w:bookmarkStart w:id="23" w:name="_Toc390777988"/>
      <w:r>
        <w:lastRenderedPageBreak/>
        <w:t>Ok</w:t>
      </w:r>
      <w:bookmarkEnd w:id="23"/>
    </w:p>
    <w:p w:rsidR="005D6493" w:rsidRDefault="005D6493" w:rsidP="005D6493">
      <w:pPr>
        <w:pStyle w:val="Nadpis2"/>
      </w:pPr>
      <w:bookmarkStart w:id="24" w:name="_Toc390777989"/>
      <w:r>
        <w:t>ok</w:t>
      </w:r>
      <w:bookmarkEnd w:id="24"/>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r>
              <w:t>Search</w:t>
            </w:r>
          </w:p>
        </w:tc>
        <w:tc>
          <w:tcPr>
            <w:tcW w:w="845" w:type="dxa"/>
          </w:tcPr>
          <w:p w:rsidR="007B6948" w:rsidRDefault="007B6948" w:rsidP="007B6948">
            <w:pPr>
              <w:ind w:firstLine="0"/>
            </w:pPr>
            <w:r>
              <w:t>Select</w:t>
            </w:r>
          </w:p>
        </w:tc>
        <w:tc>
          <w:tcPr>
            <w:tcW w:w="717" w:type="dxa"/>
          </w:tcPr>
          <w:p w:rsidR="007B6948" w:rsidRDefault="007B6948" w:rsidP="007B6948">
            <w:pPr>
              <w:ind w:firstLine="0"/>
            </w:pPr>
            <w:r>
              <w:t>Insert</w:t>
            </w:r>
          </w:p>
        </w:tc>
        <w:tc>
          <w:tcPr>
            <w:tcW w:w="1133" w:type="dxa"/>
          </w:tcPr>
          <w:p w:rsidR="007B6948" w:rsidRDefault="007B6948" w:rsidP="007B6948">
            <w:pPr>
              <w:ind w:firstLine="0"/>
            </w:pPr>
            <w:r>
              <w:t>Search hit</w:t>
            </w:r>
          </w:p>
        </w:tc>
        <w:tc>
          <w:tcPr>
            <w:tcW w:w="1268" w:type="dxa"/>
          </w:tcPr>
          <w:p w:rsidR="007B6948" w:rsidRDefault="007B6948" w:rsidP="007B6948">
            <w:pPr>
              <w:ind w:firstLine="0"/>
            </w:pPr>
            <w:r>
              <w:t>Search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r>
              <w:t>Nlg</w:t>
            </w:r>
            <w:r w:rsidRPr="007B1466">
              <w:t>N</w:t>
            </w:r>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r>
              <w:t>lgN</w:t>
            </w:r>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lgN</w:t>
            </w:r>
          </w:p>
        </w:tc>
        <w:tc>
          <w:tcPr>
            <w:tcW w:w="1133" w:type="dxa"/>
          </w:tcPr>
          <w:p w:rsidR="007B6948" w:rsidRDefault="007B1466" w:rsidP="007B6948">
            <w:pPr>
              <w:ind w:firstLine="0"/>
            </w:pPr>
            <w:r>
              <w:t>lgN</w:t>
            </w:r>
          </w:p>
        </w:tc>
        <w:tc>
          <w:tcPr>
            <w:tcW w:w="1268" w:type="dxa"/>
          </w:tcPr>
          <w:p w:rsidR="007B6948" w:rsidRDefault="007B1466" w:rsidP="007B6948">
            <w:pPr>
              <w:ind w:firstLine="0"/>
            </w:pPr>
            <w:r>
              <w:t>lgN</w:t>
            </w:r>
          </w:p>
        </w:tc>
      </w:tr>
      <w:tr w:rsidR="007B1466" w:rsidTr="003177B2">
        <w:tc>
          <w:tcPr>
            <w:tcW w:w="2972" w:type="dxa"/>
          </w:tcPr>
          <w:p w:rsidR="007B1466" w:rsidRDefault="007B1466" w:rsidP="007B6948">
            <w:pPr>
              <w:ind w:firstLine="0"/>
            </w:pPr>
            <w:r>
              <w:t>Red-black tree</w:t>
            </w:r>
          </w:p>
        </w:tc>
        <w:tc>
          <w:tcPr>
            <w:tcW w:w="709" w:type="dxa"/>
          </w:tcPr>
          <w:p w:rsidR="007B1466" w:rsidRDefault="007B1466" w:rsidP="007B6948">
            <w:pPr>
              <w:ind w:firstLine="0"/>
            </w:pPr>
            <w:r>
              <w:t>lgN</w:t>
            </w:r>
          </w:p>
        </w:tc>
        <w:tc>
          <w:tcPr>
            <w:tcW w:w="850" w:type="dxa"/>
          </w:tcPr>
          <w:p w:rsidR="007B1466" w:rsidRDefault="007B1466" w:rsidP="007B6948">
            <w:pPr>
              <w:ind w:firstLine="0"/>
            </w:pPr>
            <w:r>
              <w:t>lgN</w:t>
            </w:r>
          </w:p>
        </w:tc>
        <w:tc>
          <w:tcPr>
            <w:tcW w:w="845" w:type="dxa"/>
          </w:tcPr>
          <w:p w:rsidR="007B1466" w:rsidRDefault="007B1466" w:rsidP="007B6948">
            <w:pPr>
              <w:ind w:firstLine="0"/>
            </w:pPr>
            <w:r>
              <w:t>lgN</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Randomized tree</w:t>
            </w:r>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r>
              <w:t>lgN</w:t>
            </w:r>
          </w:p>
        </w:tc>
        <w:tc>
          <w:tcPr>
            <w:tcW w:w="1133" w:type="dxa"/>
          </w:tcPr>
          <w:p w:rsidR="007B1466" w:rsidRDefault="007B1466" w:rsidP="007B6948">
            <w:pPr>
              <w:ind w:firstLine="0"/>
            </w:pPr>
            <w:r>
              <w:t>lgN</w:t>
            </w:r>
          </w:p>
        </w:tc>
        <w:tc>
          <w:tcPr>
            <w:tcW w:w="1268" w:type="dxa"/>
          </w:tcPr>
          <w:p w:rsidR="007B1466" w:rsidRDefault="007B1466" w:rsidP="007B6948">
            <w:pPr>
              <w:ind w:firstLine="0"/>
            </w:pPr>
            <w:r>
              <w:t>lgN</w:t>
            </w:r>
          </w:p>
        </w:tc>
      </w:tr>
      <w:tr w:rsidR="007B1466" w:rsidTr="003177B2">
        <w:tc>
          <w:tcPr>
            <w:tcW w:w="2972" w:type="dxa"/>
          </w:tcPr>
          <w:p w:rsidR="007B1466" w:rsidRDefault="007B1466" w:rsidP="007B6948">
            <w:pPr>
              <w:ind w:firstLine="0"/>
            </w:pPr>
            <w:r>
              <w:t>Hashing</w:t>
            </w:r>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NlgN</w:t>
            </w:r>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[3] str 494</w:t>
      </w:r>
    </w:p>
    <w:p w:rsidR="00B56A26" w:rsidRPr="00DE03A2" w:rsidRDefault="00B56A26" w:rsidP="00E5206E">
      <w:pPr>
        <w:pStyle w:val="Nadpis1"/>
        <w:numPr>
          <w:ilvl w:val="0"/>
          <w:numId w:val="0"/>
        </w:numPr>
        <w:ind w:left="709" w:hanging="709"/>
      </w:pPr>
      <w:bookmarkStart w:id="25" w:name="_Ref361914287"/>
      <w:bookmarkStart w:id="26" w:name="Literatura"/>
      <w:bookmarkStart w:id="27" w:name="_Toc390777990"/>
      <w:r w:rsidRPr="00DE03A2">
        <w:lastRenderedPageBreak/>
        <w:t>Použitá literatura</w:t>
      </w:r>
      <w:bookmarkEnd w:id="25"/>
      <w:bookmarkEnd w:id="27"/>
    </w:p>
    <w:p w:rsidR="00AA2051" w:rsidRDefault="00577F87" w:rsidP="001A60F1">
      <w:pPr>
        <w:pStyle w:val="ZP-Citace"/>
        <w:ind w:left="426"/>
      </w:pPr>
      <w:bookmarkStart w:id="28" w:name="_Ref361916711"/>
      <w:bookmarkEnd w:id="26"/>
      <w:r>
        <w:t xml:space="preserve">ŽALUD, Václav. </w:t>
      </w:r>
      <w:r>
        <w:rPr>
          <w:i/>
          <w:iCs/>
        </w:rPr>
        <w:t>Moderní radioelektronika</w:t>
      </w:r>
      <w:r>
        <w:t>. 1. vyd. Praha: BEN, 2000, 656 s. ISBN 80-86056-47-3.</w:t>
      </w:r>
      <w:bookmarkEnd w:id="28"/>
    </w:p>
    <w:p w:rsidR="00577F87" w:rsidRDefault="00577F87" w:rsidP="00B01AF4">
      <w:pPr>
        <w:pStyle w:val="ZP-Citace"/>
        <w:ind w:left="426"/>
      </w:pPr>
      <w:bookmarkStart w:id="29" w:name="_Ref361916929"/>
      <w:r>
        <w:t xml:space="preserve">Výkony, limity ČTU </w:t>
      </w:r>
      <w:r w:rsidR="00126DF0">
        <w:t>a G</w:t>
      </w:r>
      <w:r>
        <w:t xml:space="preserve">L č. 12/R/2000. </w:t>
      </w:r>
      <w:r>
        <w:rPr>
          <w:i/>
          <w:iCs/>
        </w:rPr>
        <w:t>KHnet.info</w:t>
      </w:r>
      <w:r>
        <w:t xml:space="preserve"> [online]. [cit. 2011-01-05]. Dostupné z: </w:t>
      </w:r>
      <w:hyperlink r:id="rId13" w:anchor="p7299" w:history="1">
        <w:r w:rsidR="007B6948" w:rsidRPr="00D00EB9">
          <w:rPr>
            <w:rStyle w:val="Hypertextovodkaz"/>
          </w:rPr>
          <w:t>http://forum.khnet.info/viewtopic.php?f=10&amp;t=964#p7299</w:t>
        </w:r>
      </w:hyperlink>
      <w:bookmarkEnd w:id="29"/>
    </w:p>
    <w:p w:rsidR="007B6948" w:rsidRDefault="007B6948" w:rsidP="00B01AF4">
      <w:pPr>
        <w:pStyle w:val="ZP-Citace"/>
        <w:ind w:left="426"/>
      </w:pPr>
      <w:r>
        <w:t>Sedgewick, Robert. Algorithms in C (Parts 1-4), 3. vyd. Addison-Wesley, 1998, 702 s. ISBN 0-201-31452-5.</w:t>
      </w:r>
    </w:p>
    <w:sectPr w:rsidR="007B6948" w:rsidSect="005D6493">
      <w:headerReference w:type="default" r:id="rId14"/>
      <w:footerReference w:type="default" r:id="rId15"/>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008" w:rsidRDefault="006C1008" w:rsidP="004C135B">
      <w:r>
        <w:separator/>
      </w:r>
    </w:p>
  </w:endnote>
  <w:endnote w:type="continuationSeparator" w:id="0">
    <w:p w:rsidR="006C1008" w:rsidRDefault="006C1008"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F4" w:rsidRDefault="00E950F4" w:rsidP="007C110F">
    <w:pPr>
      <w:pStyle w:val="Zpat"/>
      <w:jc w:val="right"/>
    </w:pPr>
  </w:p>
  <w:p w:rsidR="00E950F4" w:rsidRDefault="00E950F4">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E950F4" w:rsidRDefault="00E950F4">
        <w:pPr>
          <w:pStyle w:val="Zpat"/>
          <w:jc w:val="right"/>
        </w:pPr>
        <w:r>
          <w:fldChar w:fldCharType="begin"/>
        </w:r>
        <w:r>
          <w:instrText>PAGE   \* MERGEFORMAT</w:instrText>
        </w:r>
        <w:r>
          <w:fldChar w:fldCharType="separate"/>
        </w:r>
        <w:r w:rsidR="00AA5E49">
          <w:rPr>
            <w:noProof/>
          </w:rPr>
          <w:t>- 3 -</w:t>
        </w:r>
        <w:r>
          <w:fldChar w:fldCharType="end"/>
        </w:r>
      </w:p>
    </w:sdtContent>
  </w:sdt>
  <w:p w:rsidR="00E950F4" w:rsidRDefault="00E950F4">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E950F4" w:rsidRDefault="00E950F4" w:rsidP="003E1DA8">
        <w:pPr>
          <w:pStyle w:val="Zpat"/>
          <w:jc w:val="right"/>
        </w:pPr>
        <w:r>
          <w:fldChar w:fldCharType="begin"/>
        </w:r>
        <w:r>
          <w:instrText>PAGE   \* MERGEFORMAT</w:instrText>
        </w:r>
        <w:r>
          <w:fldChar w:fldCharType="separate"/>
        </w:r>
        <w:r w:rsidR="00AA5E49">
          <w:rPr>
            <w:noProof/>
          </w:rPr>
          <w:t>- 9 -</w:t>
        </w:r>
        <w:r>
          <w:fldChar w:fldCharType="end"/>
        </w:r>
      </w:p>
    </w:sdtContent>
  </w:sdt>
  <w:p w:rsidR="00E950F4" w:rsidRDefault="00E950F4">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E950F4" w:rsidTr="00CD4379">
      <w:tc>
        <w:tcPr>
          <w:tcW w:w="9210" w:type="dxa"/>
          <w:tcBorders>
            <w:top w:val="nil"/>
            <w:left w:val="nil"/>
            <w:bottom w:val="single" w:sz="4" w:space="0" w:color="auto"/>
            <w:right w:val="nil"/>
          </w:tcBorders>
        </w:tcPr>
        <w:p w:rsidR="00E950F4" w:rsidRDefault="00E950F4" w:rsidP="004C135B">
          <w:pPr>
            <w:pStyle w:val="Zpat"/>
          </w:pPr>
        </w:p>
      </w:tc>
    </w:tr>
  </w:tbl>
  <w:p w:rsidR="00E950F4" w:rsidRDefault="00E950F4" w:rsidP="000231C6">
    <w:pPr>
      <w:pStyle w:val="Zpat"/>
      <w:jc w:val="right"/>
    </w:pPr>
    <w:r>
      <w:fldChar w:fldCharType="begin"/>
    </w:r>
    <w:r>
      <w:instrText xml:space="preserve"> PAGE  \* ROMAN  \* MERGEFORMAT </w:instrText>
    </w:r>
    <w:r>
      <w:fldChar w:fldCharType="separate"/>
    </w:r>
    <w:r w:rsidR="00AA5E49">
      <w:rPr>
        <w:noProof/>
      </w:rPr>
      <w:t>XI</w:t>
    </w:r>
    <w:r>
      <w:rPr>
        <w:noProof/>
      </w:rPr>
      <w:fldChar w:fldCharType="end"/>
    </w:r>
  </w:p>
  <w:p w:rsidR="00E950F4" w:rsidRDefault="00E950F4"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008" w:rsidRDefault="006C1008" w:rsidP="004C135B">
      <w:r>
        <w:separator/>
      </w:r>
    </w:p>
  </w:footnote>
  <w:footnote w:type="continuationSeparator" w:id="0">
    <w:p w:rsidR="006C1008" w:rsidRDefault="006C1008"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F4" w:rsidRDefault="00E950F4" w:rsidP="00146B54">
    <w:pPr>
      <w:pStyle w:val="ZP-Zahlavi"/>
    </w:pPr>
  </w:p>
  <w:p w:rsidR="00E950F4" w:rsidRDefault="00E950F4" w:rsidP="00146B54">
    <w:pPr>
      <w:pStyle w:val="ZP-Zahlavi"/>
    </w:pPr>
    <w:fldSimple w:instr=" STYLEREF  &quot;Nadpis 1;ZP-Nadpis 1&quot;  \* MERGEFORMAT ">
      <w:r w:rsidR="00AA5E49">
        <w:rPr>
          <w:noProof/>
        </w:rPr>
        <w:t>Nelineární datové struktury - stromy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F4" w:rsidRDefault="00E950F4" w:rsidP="00146B54">
    <w:pPr>
      <w:pStyle w:val="ZP-Zahlavi"/>
    </w:pPr>
  </w:p>
  <w:p w:rsidR="00E950F4" w:rsidRPr="00146B54" w:rsidRDefault="00E950F4" w:rsidP="00146B54">
    <w:pPr>
      <w:pStyle w:val="ZP-Zahlavi"/>
    </w:pPr>
    <w:fldSimple w:instr=" STYLEREF  &quot;Nadpis 1;ZP-Nadpis 1&quot;  \* MERGEFORMAT ">
      <w:r w:rsidR="00AA5E49">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F4" w:rsidRDefault="00E950F4" w:rsidP="004C135B">
    <w:pPr>
      <w:pStyle w:val="Zhlav"/>
    </w:pPr>
  </w:p>
  <w:tbl>
    <w:tblPr>
      <w:tblStyle w:val="Mkatabulky"/>
      <w:tblW w:w="0" w:type="auto"/>
      <w:tblLook w:val="04A0" w:firstRow="1" w:lastRow="0" w:firstColumn="1" w:lastColumn="0" w:noHBand="0" w:noVBand="1"/>
    </w:tblPr>
    <w:tblGrid>
      <w:gridCol w:w="8504"/>
    </w:tblGrid>
    <w:tr w:rsidR="00E950F4" w:rsidTr="009F11A4">
      <w:tc>
        <w:tcPr>
          <w:tcW w:w="9210" w:type="dxa"/>
          <w:tcBorders>
            <w:top w:val="nil"/>
            <w:left w:val="nil"/>
            <w:bottom w:val="single" w:sz="4" w:space="0" w:color="auto"/>
            <w:right w:val="nil"/>
          </w:tcBorders>
        </w:tcPr>
        <w:p w:rsidR="00E950F4" w:rsidRDefault="00E950F4" w:rsidP="004C135B">
          <w:pPr>
            <w:pStyle w:val="Zhlav"/>
          </w:pPr>
        </w:p>
      </w:tc>
    </w:tr>
  </w:tbl>
  <w:p w:rsidR="00E950F4" w:rsidRDefault="00E950F4" w:rsidP="004C135B">
    <w:pPr>
      <w:pStyle w:val="Zhlav"/>
    </w:pPr>
  </w:p>
  <w:p w:rsidR="00E950F4" w:rsidRDefault="00E950F4"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64CA"/>
    <w:rsid w:val="00030D3E"/>
    <w:rsid w:val="000318BA"/>
    <w:rsid w:val="000339DC"/>
    <w:rsid w:val="0003520A"/>
    <w:rsid w:val="000365C9"/>
    <w:rsid w:val="00036E67"/>
    <w:rsid w:val="00044625"/>
    <w:rsid w:val="000503D4"/>
    <w:rsid w:val="00054906"/>
    <w:rsid w:val="00057582"/>
    <w:rsid w:val="00064C87"/>
    <w:rsid w:val="00066053"/>
    <w:rsid w:val="00076F55"/>
    <w:rsid w:val="00082F35"/>
    <w:rsid w:val="000831C6"/>
    <w:rsid w:val="00083264"/>
    <w:rsid w:val="0008519B"/>
    <w:rsid w:val="000869BD"/>
    <w:rsid w:val="00091145"/>
    <w:rsid w:val="00092688"/>
    <w:rsid w:val="00092D19"/>
    <w:rsid w:val="00096D72"/>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11090"/>
    <w:rsid w:val="00121B2F"/>
    <w:rsid w:val="00122E7E"/>
    <w:rsid w:val="0012631B"/>
    <w:rsid w:val="00126DF0"/>
    <w:rsid w:val="00127AAD"/>
    <w:rsid w:val="0013039E"/>
    <w:rsid w:val="00134036"/>
    <w:rsid w:val="00135A9C"/>
    <w:rsid w:val="00146B54"/>
    <w:rsid w:val="001473E1"/>
    <w:rsid w:val="00150D26"/>
    <w:rsid w:val="00162005"/>
    <w:rsid w:val="0016770B"/>
    <w:rsid w:val="001769BB"/>
    <w:rsid w:val="00187ECD"/>
    <w:rsid w:val="00193529"/>
    <w:rsid w:val="001A1040"/>
    <w:rsid w:val="001A60F1"/>
    <w:rsid w:val="001B2BE4"/>
    <w:rsid w:val="001B433F"/>
    <w:rsid w:val="001B533F"/>
    <w:rsid w:val="001C13D2"/>
    <w:rsid w:val="001C4568"/>
    <w:rsid w:val="001C4CD6"/>
    <w:rsid w:val="001F41D6"/>
    <w:rsid w:val="001F4C26"/>
    <w:rsid w:val="00200268"/>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62BE"/>
    <w:rsid w:val="002745D8"/>
    <w:rsid w:val="002811A8"/>
    <w:rsid w:val="00281C7B"/>
    <w:rsid w:val="00285C6D"/>
    <w:rsid w:val="00286435"/>
    <w:rsid w:val="00291575"/>
    <w:rsid w:val="00291DAE"/>
    <w:rsid w:val="002A27F5"/>
    <w:rsid w:val="002A3F22"/>
    <w:rsid w:val="002B75EE"/>
    <w:rsid w:val="002C1485"/>
    <w:rsid w:val="002C24AB"/>
    <w:rsid w:val="002D2AAD"/>
    <w:rsid w:val="002E0A22"/>
    <w:rsid w:val="002E4A39"/>
    <w:rsid w:val="002F1052"/>
    <w:rsid w:val="002F24F1"/>
    <w:rsid w:val="00312533"/>
    <w:rsid w:val="003139CB"/>
    <w:rsid w:val="003177B2"/>
    <w:rsid w:val="00317DE5"/>
    <w:rsid w:val="00332691"/>
    <w:rsid w:val="0033390E"/>
    <w:rsid w:val="00333915"/>
    <w:rsid w:val="003347BA"/>
    <w:rsid w:val="0033584E"/>
    <w:rsid w:val="003368A5"/>
    <w:rsid w:val="00341617"/>
    <w:rsid w:val="003649EB"/>
    <w:rsid w:val="00364AC5"/>
    <w:rsid w:val="00380E30"/>
    <w:rsid w:val="00385EFB"/>
    <w:rsid w:val="0038678C"/>
    <w:rsid w:val="00386A76"/>
    <w:rsid w:val="00386AEE"/>
    <w:rsid w:val="00390B88"/>
    <w:rsid w:val="003910E1"/>
    <w:rsid w:val="003A4A36"/>
    <w:rsid w:val="003B19A9"/>
    <w:rsid w:val="003B28C0"/>
    <w:rsid w:val="003B429D"/>
    <w:rsid w:val="003C3471"/>
    <w:rsid w:val="003D1232"/>
    <w:rsid w:val="003E0787"/>
    <w:rsid w:val="003E1DA8"/>
    <w:rsid w:val="003E60D5"/>
    <w:rsid w:val="003F12DE"/>
    <w:rsid w:val="003F6F9E"/>
    <w:rsid w:val="004044AB"/>
    <w:rsid w:val="00411043"/>
    <w:rsid w:val="004139A8"/>
    <w:rsid w:val="00432DC8"/>
    <w:rsid w:val="004367B0"/>
    <w:rsid w:val="004408BD"/>
    <w:rsid w:val="0045199E"/>
    <w:rsid w:val="00456060"/>
    <w:rsid w:val="00460391"/>
    <w:rsid w:val="004774F3"/>
    <w:rsid w:val="00486F54"/>
    <w:rsid w:val="00493D26"/>
    <w:rsid w:val="00497F16"/>
    <w:rsid w:val="004A021B"/>
    <w:rsid w:val="004A3FA1"/>
    <w:rsid w:val="004B0690"/>
    <w:rsid w:val="004B0CC2"/>
    <w:rsid w:val="004B7735"/>
    <w:rsid w:val="004B7CE5"/>
    <w:rsid w:val="004C135B"/>
    <w:rsid w:val="004C2D4A"/>
    <w:rsid w:val="004D4302"/>
    <w:rsid w:val="004E025C"/>
    <w:rsid w:val="004E251A"/>
    <w:rsid w:val="004E77AF"/>
    <w:rsid w:val="0050188C"/>
    <w:rsid w:val="0051033D"/>
    <w:rsid w:val="00513E3D"/>
    <w:rsid w:val="00520FCD"/>
    <w:rsid w:val="0053026F"/>
    <w:rsid w:val="005420F8"/>
    <w:rsid w:val="00545B42"/>
    <w:rsid w:val="00561FA0"/>
    <w:rsid w:val="00565D13"/>
    <w:rsid w:val="005735CF"/>
    <w:rsid w:val="00576D99"/>
    <w:rsid w:val="00577F87"/>
    <w:rsid w:val="00581F48"/>
    <w:rsid w:val="00587810"/>
    <w:rsid w:val="0059141F"/>
    <w:rsid w:val="00597B92"/>
    <w:rsid w:val="005A49B7"/>
    <w:rsid w:val="005A7834"/>
    <w:rsid w:val="005C0602"/>
    <w:rsid w:val="005C10CE"/>
    <w:rsid w:val="005C2B2C"/>
    <w:rsid w:val="005D587A"/>
    <w:rsid w:val="005D6493"/>
    <w:rsid w:val="005D669A"/>
    <w:rsid w:val="005E14EB"/>
    <w:rsid w:val="005E2976"/>
    <w:rsid w:val="005E730A"/>
    <w:rsid w:val="005F2A3E"/>
    <w:rsid w:val="005F3AEF"/>
    <w:rsid w:val="00601D95"/>
    <w:rsid w:val="00604881"/>
    <w:rsid w:val="006074D3"/>
    <w:rsid w:val="0061256B"/>
    <w:rsid w:val="00613B1E"/>
    <w:rsid w:val="006253D2"/>
    <w:rsid w:val="00626EE5"/>
    <w:rsid w:val="00631947"/>
    <w:rsid w:val="00632F63"/>
    <w:rsid w:val="00636DFD"/>
    <w:rsid w:val="0065595C"/>
    <w:rsid w:val="00656AA5"/>
    <w:rsid w:val="00657A08"/>
    <w:rsid w:val="00663C8A"/>
    <w:rsid w:val="00671B8C"/>
    <w:rsid w:val="00673624"/>
    <w:rsid w:val="006754F5"/>
    <w:rsid w:val="0068071F"/>
    <w:rsid w:val="00680B38"/>
    <w:rsid w:val="00687E26"/>
    <w:rsid w:val="00694D07"/>
    <w:rsid w:val="00697D48"/>
    <w:rsid w:val="006A0496"/>
    <w:rsid w:val="006A6F8F"/>
    <w:rsid w:val="006C1008"/>
    <w:rsid w:val="006C62AC"/>
    <w:rsid w:val="006C79E1"/>
    <w:rsid w:val="006D4E34"/>
    <w:rsid w:val="006D6FB9"/>
    <w:rsid w:val="006E23B4"/>
    <w:rsid w:val="006E582E"/>
    <w:rsid w:val="006F60BB"/>
    <w:rsid w:val="00704C21"/>
    <w:rsid w:val="00704ED5"/>
    <w:rsid w:val="007145A9"/>
    <w:rsid w:val="00716DAB"/>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DBC"/>
    <w:rsid w:val="00765417"/>
    <w:rsid w:val="00767B8D"/>
    <w:rsid w:val="007707F4"/>
    <w:rsid w:val="007773AC"/>
    <w:rsid w:val="00785177"/>
    <w:rsid w:val="00792200"/>
    <w:rsid w:val="00792FBF"/>
    <w:rsid w:val="007B0860"/>
    <w:rsid w:val="007B1466"/>
    <w:rsid w:val="007B3F7E"/>
    <w:rsid w:val="007B4513"/>
    <w:rsid w:val="007B6948"/>
    <w:rsid w:val="007B6ED0"/>
    <w:rsid w:val="007B7A8F"/>
    <w:rsid w:val="007C04A1"/>
    <w:rsid w:val="007C110F"/>
    <w:rsid w:val="007C48DB"/>
    <w:rsid w:val="007C524B"/>
    <w:rsid w:val="007D36E9"/>
    <w:rsid w:val="007D653B"/>
    <w:rsid w:val="007E365C"/>
    <w:rsid w:val="007F554F"/>
    <w:rsid w:val="0080166C"/>
    <w:rsid w:val="00802939"/>
    <w:rsid w:val="008059F5"/>
    <w:rsid w:val="008110A5"/>
    <w:rsid w:val="00825A44"/>
    <w:rsid w:val="00826694"/>
    <w:rsid w:val="00835505"/>
    <w:rsid w:val="00843D82"/>
    <w:rsid w:val="00844210"/>
    <w:rsid w:val="00844FC4"/>
    <w:rsid w:val="00845F2C"/>
    <w:rsid w:val="008625AF"/>
    <w:rsid w:val="00867238"/>
    <w:rsid w:val="00870230"/>
    <w:rsid w:val="008702E0"/>
    <w:rsid w:val="008732F7"/>
    <w:rsid w:val="00882079"/>
    <w:rsid w:val="008823B2"/>
    <w:rsid w:val="00883F33"/>
    <w:rsid w:val="008978F7"/>
    <w:rsid w:val="008A180D"/>
    <w:rsid w:val="008A25F5"/>
    <w:rsid w:val="008A58AE"/>
    <w:rsid w:val="008B2EDF"/>
    <w:rsid w:val="008C1889"/>
    <w:rsid w:val="008C462B"/>
    <w:rsid w:val="008D6316"/>
    <w:rsid w:val="009009AE"/>
    <w:rsid w:val="00901F8C"/>
    <w:rsid w:val="009034A4"/>
    <w:rsid w:val="009108EE"/>
    <w:rsid w:val="00917D03"/>
    <w:rsid w:val="0092035E"/>
    <w:rsid w:val="00926A37"/>
    <w:rsid w:val="009277AF"/>
    <w:rsid w:val="009451BA"/>
    <w:rsid w:val="009571DB"/>
    <w:rsid w:val="00961B8C"/>
    <w:rsid w:val="00976062"/>
    <w:rsid w:val="00977A23"/>
    <w:rsid w:val="00980F18"/>
    <w:rsid w:val="00995D56"/>
    <w:rsid w:val="00996C70"/>
    <w:rsid w:val="009A000B"/>
    <w:rsid w:val="009A0BAD"/>
    <w:rsid w:val="009A3E88"/>
    <w:rsid w:val="009A4955"/>
    <w:rsid w:val="009A49AB"/>
    <w:rsid w:val="009A7869"/>
    <w:rsid w:val="009B1296"/>
    <w:rsid w:val="009B327D"/>
    <w:rsid w:val="009C69AC"/>
    <w:rsid w:val="009D0B00"/>
    <w:rsid w:val="009D7B66"/>
    <w:rsid w:val="009D7FB6"/>
    <w:rsid w:val="009E3E00"/>
    <w:rsid w:val="009E6264"/>
    <w:rsid w:val="009F0007"/>
    <w:rsid w:val="009F0E9D"/>
    <w:rsid w:val="009F11A4"/>
    <w:rsid w:val="009F639B"/>
    <w:rsid w:val="00A01014"/>
    <w:rsid w:val="00A05D69"/>
    <w:rsid w:val="00A1375C"/>
    <w:rsid w:val="00A3027B"/>
    <w:rsid w:val="00A34F4B"/>
    <w:rsid w:val="00A371E3"/>
    <w:rsid w:val="00A40A48"/>
    <w:rsid w:val="00A435FC"/>
    <w:rsid w:val="00A5112B"/>
    <w:rsid w:val="00A541F7"/>
    <w:rsid w:val="00A72EFC"/>
    <w:rsid w:val="00A77F89"/>
    <w:rsid w:val="00A90D95"/>
    <w:rsid w:val="00A927C1"/>
    <w:rsid w:val="00AA0661"/>
    <w:rsid w:val="00AA2051"/>
    <w:rsid w:val="00AA5E49"/>
    <w:rsid w:val="00AA7225"/>
    <w:rsid w:val="00AB00B4"/>
    <w:rsid w:val="00AB03B3"/>
    <w:rsid w:val="00AB4177"/>
    <w:rsid w:val="00AB7CDB"/>
    <w:rsid w:val="00AD6D25"/>
    <w:rsid w:val="00AD7AEE"/>
    <w:rsid w:val="00AE0F2A"/>
    <w:rsid w:val="00AE1603"/>
    <w:rsid w:val="00AE2905"/>
    <w:rsid w:val="00AE55A2"/>
    <w:rsid w:val="00B01AF4"/>
    <w:rsid w:val="00B033F1"/>
    <w:rsid w:val="00B067B4"/>
    <w:rsid w:val="00B12B77"/>
    <w:rsid w:val="00B20AB4"/>
    <w:rsid w:val="00B20CD0"/>
    <w:rsid w:val="00B256E3"/>
    <w:rsid w:val="00B27A09"/>
    <w:rsid w:val="00B4286C"/>
    <w:rsid w:val="00B44F27"/>
    <w:rsid w:val="00B52B08"/>
    <w:rsid w:val="00B550F4"/>
    <w:rsid w:val="00B56A26"/>
    <w:rsid w:val="00B6489A"/>
    <w:rsid w:val="00B8720B"/>
    <w:rsid w:val="00B937AD"/>
    <w:rsid w:val="00B94721"/>
    <w:rsid w:val="00B96ECE"/>
    <w:rsid w:val="00BA05B5"/>
    <w:rsid w:val="00BA5568"/>
    <w:rsid w:val="00BA79B7"/>
    <w:rsid w:val="00BB0E03"/>
    <w:rsid w:val="00BB30BB"/>
    <w:rsid w:val="00BB3A31"/>
    <w:rsid w:val="00BB7D01"/>
    <w:rsid w:val="00BC4ABC"/>
    <w:rsid w:val="00BD0874"/>
    <w:rsid w:val="00BD0B50"/>
    <w:rsid w:val="00BD200E"/>
    <w:rsid w:val="00BE0531"/>
    <w:rsid w:val="00BE22AB"/>
    <w:rsid w:val="00BF0C62"/>
    <w:rsid w:val="00BF16AC"/>
    <w:rsid w:val="00BF20F2"/>
    <w:rsid w:val="00BF6A59"/>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A0A94"/>
    <w:rsid w:val="00CA187E"/>
    <w:rsid w:val="00CA19A7"/>
    <w:rsid w:val="00CA426D"/>
    <w:rsid w:val="00CB0C3E"/>
    <w:rsid w:val="00CB3BB1"/>
    <w:rsid w:val="00CB608B"/>
    <w:rsid w:val="00CC3805"/>
    <w:rsid w:val="00CC4C63"/>
    <w:rsid w:val="00CD28D8"/>
    <w:rsid w:val="00CD2C6D"/>
    <w:rsid w:val="00CD3B7A"/>
    <w:rsid w:val="00CD4379"/>
    <w:rsid w:val="00CE1D6A"/>
    <w:rsid w:val="00CE5DED"/>
    <w:rsid w:val="00CE75D4"/>
    <w:rsid w:val="00D00292"/>
    <w:rsid w:val="00D00DD6"/>
    <w:rsid w:val="00D10DAE"/>
    <w:rsid w:val="00D15D03"/>
    <w:rsid w:val="00D239FF"/>
    <w:rsid w:val="00D35246"/>
    <w:rsid w:val="00D370CB"/>
    <w:rsid w:val="00D428E0"/>
    <w:rsid w:val="00D5537F"/>
    <w:rsid w:val="00D62197"/>
    <w:rsid w:val="00D62499"/>
    <w:rsid w:val="00D6639B"/>
    <w:rsid w:val="00D7518F"/>
    <w:rsid w:val="00D75627"/>
    <w:rsid w:val="00D779F4"/>
    <w:rsid w:val="00D9062D"/>
    <w:rsid w:val="00D950A1"/>
    <w:rsid w:val="00DA58AA"/>
    <w:rsid w:val="00DB1B69"/>
    <w:rsid w:val="00DB2B5E"/>
    <w:rsid w:val="00DB681B"/>
    <w:rsid w:val="00DB6FDF"/>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DFB"/>
    <w:rsid w:val="00E353C9"/>
    <w:rsid w:val="00E37479"/>
    <w:rsid w:val="00E37B7C"/>
    <w:rsid w:val="00E445BB"/>
    <w:rsid w:val="00E460E3"/>
    <w:rsid w:val="00E50425"/>
    <w:rsid w:val="00E5206E"/>
    <w:rsid w:val="00E52598"/>
    <w:rsid w:val="00E61AF4"/>
    <w:rsid w:val="00E649CD"/>
    <w:rsid w:val="00E71042"/>
    <w:rsid w:val="00E80BFF"/>
    <w:rsid w:val="00E867ED"/>
    <w:rsid w:val="00E901BE"/>
    <w:rsid w:val="00E950F4"/>
    <w:rsid w:val="00E96338"/>
    <w:rsid w:val="00E97E71"/>
    <w:rsid w:val="00EA0634"/>
    <w:rsid w:val="00EB1D13"/>
    <w:rsid w:val="00EB5D06"/>
    <w:rsid w:val="00EC3EFB"/>
    <w:rsid w:val="00EC58C0"/>
    <w:rsid w:val="00ED26DA"/>
    <w:rsid w:val="00ED517F"/>
    <w:rsid w:val="00EE7206"/>
    <w:rsid w:val="00EE7D4B"/>
    <w:rsid w:val="00F02CBB"/>
    <w:rsid w:val="00F12CFC"/>
    <w:rsid w:val="00F1303B"/>
    <w:rsid w:val="00F1512E"/>
    <w:rsid w:val="00F22426"/>
    <w:rsid w:val="00F34E05"/>
    <w:rsid w:val="00F37EC9"/>
    <w:rsid w:val="00F41E17"/>
    <w:rsid w:val="00F52D02"/>
    <w:rsid w:val="00F546FD"/>
    <w:rsid w:val="00F561A3"/>
    <w:rsid w:val="00F63D3C"/>
    <w:rsid w:val="00F64F34"/>
    <w:rsid w:val="00F7429A"/>
    <w:rsid w:val="00F747EA"/>
    <w:rsid w:val="00F74A84"/>
    <w:rsid w:val="00F81B4C"/>
    <w:rsid w:val="00F838B7"/>
    <w:rsid w:val="00F8534F"/>
    <w:rsid w:val="00FA1024"/>
    <w:rsid w:val="00FB56BC"/>
    <w:rsid w:val="00FC66B7"/>
    <w:rsid w:val="00FD1821"/>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forum.khnet.info/viewtopic.php?f=10&amp;t=9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141C2-3057-4239-95A7-C2305B55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1869</TotalTime>
  <Pages>11</Pages>
  <Words>2853</Words>
  <Characters>16839</Characters>
  <Application>Microsoft Office Word</Application>
  <DocSecurity>0</DocSecurity>
  <Lines>140</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 Znoj</dc:creator>
  <cp:lastModifiedBy>Iri Znoj</cp:lastModifiedBy>
  <cp:revision>19</cp:revision>
  <cp:lastPrinted>2013-07-18T11:36:00Z</cp:lastPrinted>
  <dcterms:created xsi:type="dcterms:W3CDTF">2014-04-12T14:12:00Z</dcterms:created>
  <dcterms:modified xsi:type="dcterms:W3CDTF">2014-06-17T13:33:00Z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