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5CD4A" w14:textId="77777777" w:rsidR="00CD4A48" w:rsidRPr="00CD4A48" w:rsidRDefault="00CD4A48" w:rsidP="00CD4A48">
      <w:pPr>
        <w:widowControl/>
        <w:shd w:val="clear" w:color="auto" w:fill="FFFFFF"/>
        <w:jc w:val="center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方正小标宋简体" w:eastAsia="方正小标宋简体" w:hAnsi="Calibri" w:cs="Calibri" w:hint="eastAsia"/>
          <w:color w:val="333333"/>
          <w:kern w:val="0"/>
          <w:sz w:val="44"/>
          <w:szCs w:val="44"/>
        </w:rPr>
        <w:t>南开大学公交时刻表</w:t>
      </w:r>
    </w:p>
    <w:p w14:paraId="0991836D" w14:textId="77777777" w:rsidR="00CD4A48" w:rsidRPr="00CD4A48" w:rsidRDefault="00CD4A48" w:rsidP="00CD4A48">
      <w:pPr>
        <w:widowControl/>
        <w:shd w:val="clear" w:color="auto" w:fill="FFFFFF"/>
        <w:jc w:val="center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Calibri" w:eastAsia="宋体" w:hAnsi="Calibri" w:cs="Calibri"/>
          <w:color w:val="333333"/>
          <w:kern w:val="0"/>
          <w:sz w:val="32"/>
          <w:szCs w:val="32"/>
        </w:rPr>
        <w:t> </w:t>
      </w:r>
    </w:p>
    <w:p w14:paraId="2E6BA3AC" w14:textId="77777777" w:rsidR="00CD4A48" w:rsidRPr="00CD4A48" w:rsidRDefault="00CD4A48" w:rsidP="00CD4A48">
      <w:pPr>
        <w:widowControl/>
        <w:shd w:val="clear" w:color="auto" w:fill="FFFFFF"/>
        <w:ind w:firstLine="480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黑体" w:eastAsia="黑体" w:hAnsi="黑体" w:cs="Calibri" w:hint="eastAsia"/>
          <w:color w:val="333333"/>
          <w:kern w:val="0"/>
          <w:sz w:val="32"/>
          <w:szCs w:val="32"/>
        </w:rPr>
        <w:t>一、八里台校区与津南校区间公交时刻表</w:t>
      </w:r>
    </w:p>
    <w:p w14:paraId="7272C45D" w14:textId="77777777" w:rsidR="00CD4A48" w:rsidRPr="00CD4A48" w:rsidRDefault="00CD4A48" w:rsidP="00CD4A48">
      <w:pPr>
        <w:widowControl/>
        <w:shd w:val="clear" w:color="auto" w:fill="FFFFFF"/>
        <w:ind w:firstLine="480"/>
        <w:jc w:val="left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（一）点对点直达公交、大站快速公交在</w:t>
      </w:r>
      <w:r w:rsidRPr="00CD4A48">
        <w:rPr>
          <w:rFonts w:ascii="仿宋" w:eastAsia="仿宋" w:hAnsi="仿宋" w:cs="Calibri" w:hint="eastAsia"/>
          <w:b/>
          <w:bCs/>
          <w:color w:val="333333"/>
          <w:kern w:val="0"/>
          <w:sz w:val="32"/>
          <w:szCs w:val="32"/>
        </w:rPr>
        <w:t>八里台校区</w:t>
      </w: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上车地点为西门公交站、手表厂站、天塔站（</w:t>
      </w:r>
      <w:r w:rsidRPr="00CD4A48">
        <w:rPr>
          <w:rFonts w:ascii="Calibri" w:eastAsia="宋体" w:hAnsi="Calibri" w:cs="Calibri"/>
          <w:color w:val="333333"/>
          <w:kern w:val="0"/>
          <w:sz w:val="32"/>
          <w:szCs w:val="32"/>
        </w:rPr>
        <w:t>21:15</w:t>
      </w: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发车班次手表厂站及</w:t>
      </w:r>
      <w:proofErr w:type="gramStart"/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天塔站不</w:t>
      </w:r>
      <w:proofErr w:type="gramEnd"/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停靠）；</w:t>
      </w:r>
    </w:p>
    <w:p w14:paraId="37E41D8B" w14:textId="77777777" w:rsidR="00CD4A48" w:rsidRPr="00CD4A48" w:rsidRDefault="00CD4A48" w:rsidP="00CD4A48">
      <w:pPr>
        <w:widowControl/>
        <w:shd w:val="clear" w:color="auto" w:fill="FFFFFF"/>
        <w:ind w:firstLine="480"/>
        <w:jc w:val="left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（二）点对点直达公交在</w:t>
      </w:r>
      <w:r w:rsidRPr="00CD4A48">
        <w:rPr>
          <w:rFonts w:ascii="仿宋" w:eastAsia="仿宋" w:hAnsi="仿宋" w:cs="Calibri" w:hint="eastAsia"/>
          <w:b/>
          <w:bCs/>
          <w:color w:val="333333"/>
          <w:kern w:val="0"/>
          <w:sz w:val="32"/>
          <w:szCs w:val="32"/>
        </w:rPr>
        <w:t>津南校区</w:t>
      </w: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校内上车地点为梨树园站、</w:t>
      </w:r>
      <w:proofErr w:type="gramStart"/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一</w:t>
      </w:r>
      <w:proofErr w:type="gramEnd"/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食堂站，下车地点为一食堂站、</w:t>
      </w:r>
      <w:proofErr w:type="gramStart"/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马蹄湖</w:t>
      </w:r>
      <w:proofErr w:type="gramEnd"/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站、二食堂站、梨树园站、综合实验楼站。大站快速</w:t>
      </w:r>
      <w:proofErr w:type="gramStart"/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公交及普线</w:t>
      </w:r>
      <w:proofErr w:type="gramEnd"/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公交上车地点为津南校区西门外公交站；</w:t>
      </w:r>
    </w:p>
    <w:p w14:paraId="454E3DC7" w14:textId="77777777" w:rsidR="00CD4A48" w:rsidRPr="00CD4A48" w:rsidRDefault="00CD4A48" w:rsidP="00CD4A48">
      <w:pPr>
        <w:widowControl/>
        <w:shd w:val="clear" w:color="auto" w:fill="FFFFFF"/>
        <w:ind w:firstLine="480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（三）如遇恶劣天气、道路拥堵等情况，车辆不能按时到站，加之车队可调度的车辆数有限，可能影响后续车辆发车，时间会稍作调整，请师生予以谅解；</w:t>
      </w:r>
    </w:p>
    <w:p w14:paraId="65A4E4CA" w14:textId="77777777" w:rsidR="00CD4A48" w:rsidRPr="00CD4A48" w:rsidRDefault="00CD4A48" w:rsidP="00CD4A48">
      <w:pPr>
        <w:widowControl/>
        <w:shd w:val="clear" w:color="auto" w:fill="FFFFFF"/>
        <w:ind w:firstLine="480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（四）工作日校区间点对点直达公交及大站快速公交时刻表（详见附件</w:t>
      </w:r>
      <w:r w:rsidRPr="00CD4A48">
        <w:rPr>
          <w:rFonts w:ascii="Calibri" w:eastAsia="宋体" w:hAnsi="Calibri" w:cs="Calibri"/>
          <w:color w:val="333333"/>
          <w:kern w:val="0"/>
          <w:sz w:val="32"/>
          <w:szCs w:val="32"/>
        </w:rPr>
        <w:t>1</w:t>
      </w: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）；</w:t>
      </w:r>
    </w:p>
    <w:p w14:paraId="01EA1000" w14:textId="77777777" w:rsidR="00CD4A48" w:rsidRPr="00CD4A48" w:rsidRDefault="00CD4A48" w:rsidP="00CD4A48">
      <w:pPr>
        <w:widowControl/>
        <w:shd w:val="clear" w:color="auto" w:fill="FFFFFF"/>
        <w:ind w:firstLine="480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（五）非工作日校区间点对点直达公交时刻表（详见附件</w:t>
      </w:r>
      <w:r w:rsidRPr="00CD4A48">
        <w:rPr>
          <w:rFonts w:ascii="Calibri" w:eastAsia="宋体" w:hAnsi="Calibri" w:cs="Calibri"/>
          <w:color w:val="333333"/>
          <w:kern w:val="0"/>
          <w:sz w:val="32"/>
          <w:szCs w:val="32"/>
        </w:rPr>
        <w:t>2</w:t>
      </w: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）</w:t>
      </w:r>
    </w:p>
    <w:p w14:paraId="0B7471B9" w14:textId="77777777" w:rsidR="00CD4A48" w:rsidRPr="00CD4A48" w:rsidRDefault="00CD4A48" w:rsidP="00CD4A48">
      <w:pPr>
        <w:widowControl/>
        <w:shd w:val="clear" w:color="auto" w:fill="FFFFFF"/>
        <w:ind w:firstLine="480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（六）交通通勤服务电话及电子邮箱：</w:t>
      </w:r>
    </w:p>
    <w:p w14:paraId="0D3B6FA6" w14:textId="77777777" w:rsidR="00CD4A48" w:rsidRPr="00CD4A48" w:rsidRDefault="00CD4A48" w:rsidP="00CD4A48">
      <w:pPr>
        <w:widowControl/>
        <w:shd w:val="clear" w:color="auto" w:fill="FFFFFF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津南校区：</w:t>
      </w:r>
      <w:r w:rsidRPr="00CD4A48">
        <w:rPr>
          <w:rFonts w:ascii="Calibri" w:eastAsia="宋体" w:hAnsi="Calibri" w:cs="Calibri"/>
          <w:color w:val="333333"/>
          <w:kern w:val="0"/>
          <w:sz w:val="32"/>
          <w:szCs w:val="32"/>
        </w:rPr>
        <w:t>58610134     </w:t>
      </w: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八里台校区：</w:t>
      </w:r>
      <w:r w:rsidRPr="00CD4A48">
        <w:rPr>
          <w:rFonts w:ascii="Calibri" w:eastAsia="宋体" w:hAnsi="Calibri" w:cs="Calibri"/>
          <w:color w:val="333333"/>
          <w:kern w:val="0"/>
          <w:sz w:val="32"/>
          <w:szCs w:val="32"/>
        </w:rPr>
        <w:t>23508350</w:t>
      </w:r>
    </w:p>
    <w:p w14:paraId="3C36E892" w14:textId="77777777" w:rsidR="00CD4A48" w:rsidRPr="00CD4A48" w:rsidRDefault="00CD4A48" w:rsidP="00CD4A48">
      <w:pPr>
        <w:widowControl/>
        <w:shd w:val="clear" w:color="auto" w:fill="FFFFFF"/>
        <w:ind w:firstLine="800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仿宋" w:eastAsia="仿宋" w:hAnsi="仿宋" w:cs="Calibri" w:hint="eastAsia"/>
          <w:color w:val="333333"/>
          <w:kern w:val="0"/>
          <w:sz w:val="32"/>
          <w:szCs w:val="32"/>
        </w:rPr>
        <w:t>电子邮箱：</w:t>
      </w:r>
      <w:hyperlink r:id="rId6" w:history="1">
        <w:r w:rsidRPr="00CD4A48">
          <w:rPr>
            <w:rFonts w:ascii="Calibri" w:eastAsia="宋体" w:hAnsi="Calibri" w:cs="Calibri"/>
            <w:color w:val="954F72"/>
            <w:kern w:val="0"/>
            <w:sz w:val="32"/>
            <w:szCs w:val="32"/>
            <w:u w:val="single"/>
          </w:rPr>
          <w:t>jttq@nankai.edu.cn</w:t>
        </w:r>
      </w:hyperlink>
    </w:p>
    <w:p w14:paraId="2184F93E" w14:textId="64E5A648" w:rsidR="00CD4A48" w:rsidRDefault="00CD4A48" w:rsidP="00CD4A48">
      <w:pPr>
        <w:widowControl/>
        <w:shd w:val="clear" w:color="auto" w:fill="FFFFFF"/>
        <w:ind w:firstLine="640"/>
        <w:rPr>
          <w:rFonts w:ascii="Calibri" w:eastAsia="宋体" w:hAnsi="Calibri" w:cs="Calibri"/>
          <w:color w:val="333333"/>
          <w:kern w:val="0"/>
          <w:sz w:val="32"/>
          <w:szCs w:val="32"/>
        </w:rPr>
      </w:pPr>
      <w:r w:rsidRPr="00CD4A48">
        <w:rPr>
          <w:rFonts w:ascii="Calibri" w:eastAsia="宋体" w:hAnsi="Calibri" w:cs="Calibri"/>
          <w:color w:val="333333"/>
          <w:kern w:val="0"/>
          <w:sz w:val="32"/>
          <w:szCs w:val="32"/>
        </w:rPr>
        <w:t> </w:t>
      </w:r>
    </w:p>
    <w:p w14:paraId="592901E1" w14:textId="77777777" w:rsidR="00CD4A48" w:rsidRPr="00CD4A48" w:rsidRDefault="00CD4A48" w:rsidP="00CD4A48">
      <w:pPr>
        <w:widowControl/>
        <w:shd w:val="clear" w:color="auto" w:fill="FFFFFF"/>
        <w:ind w:firstLine="640"/>
        <w:rPr>
          <w:rFonts w:ascii="Calibri" w:eastAsia="宋体" w:hAnsi="Calibri" w:cs="Calibri" w:hint="eastAsia"/>
          <w:color w:val="333333"/>
          <w:kern w:val="0"/>
          <w:szCs w:val="21"/>
        </w:rPr>
      </w:pPr>
    </w:p>
    <w:p w14:paraId="055A880F" w14:textId="77777777" w:rsidR="00CD4A48" w:rsidRPr="00CD4A48" w:rsidRDefault="00CD4A48" w:rsidP="00CD4A48">
      <w:pPr>
        <w:widowControl/>
        <w:shd w:val="clear" w:color="auto" w:fill="FFFFFF"/>
        <w:ind w:firstLine="640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黑体" w:eastAsia="黑体" w:hAnsi="黑体" w:cs="Calibri" w:hint="eastAsia"/>
          <w:color w:val="333333"/>
          <w:kern w:val="0"/>
          <w:sz w:val="32"/>
          <w:szCs w:val="32"/>
        </w:rPr>
        <w:lastRenderedPageBreak/>
        <w:t>二、泰达学院通勤时刻表</w:t>
      </w:r>
    </w:p>
    <w:p w14:paraId="7D225454" w14:textId="77777777" w:rsidR="00CD4A48" w:rsidRPr="00CD4A48" w:rsidRDefault="00CD4A48" w:rsidP="00CD4A48">
      <w:pPr>
        <w:widowControl/>
        <w:shd w:val="clear" w:color="auto" w:fill="FFFFFF"/>
        <w:spacing w:after="150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  <w:r w:rsidRPr="00CD4A48">
        <w:rPr>
          <w:rFonts w:ascii="仿宋" w:eastAsia="仿宋" w:hAnsi="仿宋" w:cs="Helvetica" w:hint="eastAsia"/>
          <w:color w:val="333333"/>
          <w:spacing w:val="30"/>
          <w:kern w:val="0"/>
          <w:sz w:val="32"/>
          <w:szCs w:val="32"/>
        </w:rPr>
        <w:t>（一）工作日</w:t>
      </w:r>
    </w:p>
    <w:tbl>
      <w:tblPr>
        <w:tblW w:w="147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0"/>
        <w:gridCol w:w="7370"/>
      </w:tblGrid>
      <w:tr w:rsidR="00CD4A48" w:rsidRPr="00CD4A48" w14:paraId="0A035821" w14:textId="77777777" w:rsidTr="00CD4A48">
        <w:trPr>
          <w:trHeight w:val="603"/>
          <w:jc w:val="center"/>
        </w:trPr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0A1327" w14:textId="77777777" w:rsidR="00CD4A48" w:rsidRPr="00CD4A48" w:rsidRDefault="00CD4A48" w:rsidP="00CD4A4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八里台→泰达</w:t>
            </w:r>
          </w:p>
        </w:tc>
        <w:tc>
          <w:tcPr>
            <w:tcW w:w="7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8D83BB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泰达→八里台</w:t>
            </w:r>
          </w:p>
        </w:tc>
      </w:tr>
      <w:tr w:rsidR="00CD4A48" w:rsidRPr="00CD4A48" w14:paraId="28C136D3" w14:textId="77777777" w:rsidTr="00CD4A48">
        <w:trPr>
          <w:trHeight w:val="589"/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58B080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发车时间及地点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E77E60D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发车时间及地点</w:t>
            </w:r>
          </w:p>
        </w:tc>
      </w:tr>
      <w:tr w:rsidR="00CD4A48" w:rsidRPr="00CD4A48" w14:paraId="70330FB1" w14:textId="77777777" w:rsidTr="00CD4A48">
        <w:trPr>
          <w:trHeight w:val="603"/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760F5AD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10:00南门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DBDAA16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6:30钟楼</w:t>
            </w:r>
          </w:p>
        </w:tc>
      </w:tr>
      <w:tr w:rsidR="00CD4A48" w:rsidRPr="00CD4A48" w14:paraId="25B92078" w14:textId="77777777" w:rsidTr="00CD4A48">
        <w:trPr>
          <w:trHeight w:val="589"/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1EDE352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12:30南门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36C1E4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10:00钟楼</w:t>
            </w:r>
          </w:p>
        </w:tc>
      </w:tr>
      <w:tr w:rsidR="00CD4A48" w:rsidRPr="00CD4A48" w14:paraId="444478B2" w14:textId="77777777" w:rsidTr="00CD4A48">
        <w:trPr>
          <w:trHeight w:val="603"/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1F70DD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17:30南门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399CE3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12:30钟楼</w:t>
            </w:r>
          </w:p>
        </w:tc>
      </w:tr>
    </w:tbl>
    <w:p w14:paraId="11D72267" w14:textId="77777777" w:rsidR="00CD4A48" w:rsidRPr="00CD4A48" w:rsidRDefault="00CD4A48" w:rsidP="00CD4A48">
      <w:pPr>
        <w:widowControl/>
        <w:shd w:val="clear" w:color="auto" w:fill="FFFFFF"/>
        <w:spacing w:after="150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  <w:r w:rsidRPr="00CD4A48">
        <w:rPr>
          <w:rFonts w:ascii="仿宋" w:eastAsia="仿宋" w:hAnsi="仿宋" w:cs="Helvetica" w:hint="eastAsia"/>
          <w:color w:val="333333"/>
          <w:spacing w:val="8"/>
          <w:kern w:val="0"/>
          <w:sz w:val="32"/>
          <w:szCs w:val="32"/>
        </w:rPr>
        <w:t>注：教师班车：</w:t>
      </w:r>
    </w:p>
    <w:p w14:paraId="054F85D0" w14:textId="77777777" w:rsidR="00CD4A48" w:rsidRPr="00CD4A48" w:rsidRDefault="00CD4A48" w:rsidP="00CD4A48">
      <w:pPr>
        <w:widowControl/>
        <w:shd w:val="clear" w:color="auto" w:fill="FFFFFF"/>
        <w:spacing w:after="150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  <w:r w:rsidRPr="00CD4A48">
        <w:rPr>
          <w:rFonts w:ascii="仿宋" w:eastAsia="仿宋" w:hAnsi="仿宋" w:cs="Helvetica" w:hint="eastAsia"/>
          <w:color w:val="333333"/>
          <w:spacing w:val="8"/>
          <w:kern w:val="0"/>
          <w:sz w:val="32"/>
          <w:szCs w:val="32"/>
        </w:rPr>
        <w:t>（1）八里台→泰达6:20东门，6:30西南门；</w:t>
      </w:r>
    </w:p>
    <w:p w14:paraId="56CD3F79" w14:textId="77777777" w:rsidR="00CD4A48" w:rsidRPr="00CD4A48" w:rsidRDefault="00CD4A48" w:rsidP="00CD4A48">
      <w:pPr>
        <w:widowControl/>
        <w:shd w:val="clear" w:color="auto" w:fill="FFFFFF"/>
        <w:spacing w:after="150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  <w:r w:rsidRPr="00CD4A48">
        <w:rPr>
          <w:rFonts w:ascii="仿宋" w:eastAsia="仿宋" w:hAnsi="仿宋" w:cs="Helvetica" w:hint="eastAsia"/>
          <w:color w:val="333333"/>
          <w:spacing w:val="8"/>
          <w:kern w:val="0"/>
          <w:sz w:val="32"/>
          <w:szCs w:val="32"/>
        </w:rPr>
        <w:t>（2）泰达→八里台16:30钟楼，请同学们选择其他班次乘车。</w:t>
      </w:r>
    </w:p>
    <w:tbl>
      <w:tblPr>
        <w:tblW w:w="147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0"/>
        <w:gridCol w:w="7370"/>
      </w:tblGrid>
      <w:tr w:rsidR="00CD4A48" w:rsidRPr="00CD4A48" w14:paraId="0D5D8592" w14:textId="77777777" w:rsidTr="00CD4A48">
        <w:trPr>
          <w:jc w:val="center"/>
        </w:trPr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B08E6AB" w14:textId="77777777" w:rsidR="00CD4A48" w:rsidRPr="00CD4A48" w:rsidRDefault="00CD4A48" w:rsidP="00CD4A4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泰达→津南</w:t>
            </w:r>
          </w:p>
        </w:tc>
        <w:tc>
          <w:tcPr>
            <w:tcW w:w="7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85DC34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津南→泰达</w:t>
            </w:r>
          </w:p>
        </w:tc>
      </w:tr>
      <w:tr w:rsidR="00CD4A48" w:rsidRPr="00CD4A48" w14:paraId="54C9790A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7D9DAE0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发车时间及地点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AE9CFD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发车时间及地点</w:t>
            </w:r>
          </w:p>
        </w:tc>
      </w:tr>
      <w:tr w:rsidR="00CD4A48" w:rsidRPr="00CD4A48" w14:paraId="11A1437F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355A63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6:30钟楼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D95511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6:30梨树园</w:t>
            </w:r>
          </w:p>
        </w:tc>
      </w:tr>
      <w:tr w:rsidR="00CD4A48" w:rsidRPr="00CD4A48" w14:paraId="4B18054C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2A71C33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8:30钟楼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F1D228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8:30梨树园</w:t>
            </w:r>
          </w:p>
        </w:tc>
      </w:tr>
      <w:tr w:rsidR="00CD4A48" w:rsidRPr="00CD4A48" w14:paraId="712390DB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3901A5C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12:30钟楼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502EE2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12:30梨树园</w:t>
            </w:r>
          </w:p>
        </w:tc>
      </w:tr>
      <w:tr w:rsidR="00CD4A48" w:rsidRPr="00CD4A48" w14:paraId="1298F1A3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790C07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17:00钟楼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CF6D17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18:00梨树园</w:t>
            </w:r>
          </w:p>
        </w:tc>
      </w:tr>
    </w:tbl>
    <w:p w14:paraId="107AAB5F" w14:textId="77777777" w:rsidR="00CD4A48" w:rsidRPr="00CD4A48" w:rsidRDefault="00CD4A48" w:rsidP="00CD4A48">
      <w:pPr>
        <w:widowControl/>
        <w:shd w:val="clear" w:color="auto" w:fill="FFFFFF"/>
        <w:spacing w:after="150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  <w:r w:rsidRPr="00CD4A48">
        <w:rPr>
          <w:rFonts w:ascii="仿宋" w:eastAsia="仿宋" w:hAnsi="仿宋" w:cs="Helvetica" w:hint="eastAsia"/>
          <w:color w:val="333333"/>
          <w:spacing w:val="8"/>
          <w:kern w:val="0"/>
          <w:sz w:val="32"/>
          <w:szCs w:val="32"/>
        </w:rPr>
        <w:t>（二）公休、法定节假日</w:t>
      </w:r>
    </w:p>
    <w:tbl>
      <w:tblPr>
        <w:tblW w:w="147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0"/>
        <w:gridCol w:w="7370"/>
      </w:tblGrid>
      <w:tr w:rsidR="00CD4A48" w:rsidRPr="00CD4A48" w14:paraId="0EEA31C6" w14:textId="77777777" w:rsidTr="00CD4A48">
        <w:trPr>
          <w:jc w:val="center"/>
        </w:trPr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D0D14FB" w14:textId="77777777" w:rsidR="00CD4A48" w:rsidRPr="00CD4A48" w:rsidRDefault="00CD4A48" w:rsidP="00CD4A4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泰达→八里台</w:t>
            </w:r>
          </w:p>
        </w:tc>
        <w:tc>
          <w:tcPr>
            <w:tcW w:w="7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EAC73D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八里台→泰达</w:t>
            </w:r>
          </w:p>
        </w:tc>
      </w:tr>
      <w:tr w:rsidR="00CD4A48" w:rsidRPr="00CD4A48" w14:paraId="565F89BE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843EC3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发车时间及地点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168A3C4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发车时间及地点</w:t>
            </w:r>
          </w:p>
        </w:tc>
      </w:tr>
      <w:tr w:rsidR="00CD4A48" w:rsidRPr="00CD4A48" w14:paraId="3A704D25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A341B76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lastRenderedPageBreak/>
              <w:t>6:30钟楼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0E44C0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17:30南门</w:t>
            </w:r>
          </w:p>
        </w:tc>
      </w:tr>
    </w:tbl>
    <w:p w14:paraId="014C64A7" w14:textId="77777777" w:rsidR="00CD4A48" w:rsidRPr="00CD4A48" w:rsidRDefault="00CD4A48" w:rsidP="00CD4A48">
      <w:pPr>
        <w:widowControl/>
        <w:shd w:val="clear" w:color="auto" w:fill="FFFFFF"/>
        <w:jc w:val="center"/>
        <w:rPr>
          <w:rFonts w:ascii="Helvetica" w:eastAsia="宋体" w:hAnsi="Helvetica" w:cs="Helvetica"/>
          <w:vanish/>
          <w:color w:val="333333"/>
          <w:kern w:val="0"/>
          <w:sz w:val="26"/>
          <w:szCs w:val="26"/>
        </w:rPr>
      </w:pPr>
    </w:p>
    <w:tbl>
      <w:tblPr>
        <w:tblW w:w="147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0"/>
        <w:gridCol w:w="7370"/>
      </w:tblGrid>
      <w:tr w:rsidR="00CD4A48" w:rsidRPr="00CD4A48" w14:paraId="3401FFB5" w14:textId="77777777" w:rsidTr="00CD4A48">
        <w:trPr>
          <w:jc w:val="center"/>
        </w:trPr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BE16D5" w14:textId="77777777" w:rsidR="00CD4A48" w:rsidRPr="00CD4A48" w:rsidRDefault="00CD4A48" w:rsidP="00CD4A4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泰达→津南</w:t>
            </w:r>
          </w:p>
        </w:tc>
        <w:tc>
          <w:tcPr>
            <w:tcW w:w="7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7EE41E" w14:textId="77777777" w:rsidR="00CD4A48" w:rsidRPr="00CD4A48" w:rsidRDefault="00CD4A48" w:rsidP="00CD4A4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津南→泰达</w:t>
            </w:r>
          </w:p>
        </w:tc>
      </w:tr>
      <w:tr w:rsidR="00CD4A48" w:rsidRPr="00CD4A48" w14:paraId="0ACA796F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BB8E0E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发车时间及地点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5459DFA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发车时间及地点</w:t>
            </w:r>
          </w:p>
        </w:tc>
      </w:tr>
      <w:tr w:rsidR="00CD4A48" w:rsidRPr="00CD4A48" w14:paraId="592343C3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A1434F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8:00钟楼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9FF915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8:00梨树园</w:t>
            </w:r>
          </w:p>
        </w:tc>
      </w:tr>
      <w:tr w:rsidR="00CD4A48" w:rsidRPr="00CD4A48" w14:paraId="06009E26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8EB8554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11:00钟楼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E66BA29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11:00梨树园</w:t>
            </w:r>
          </w:p>
        </w:tc>
      </w:tr>
      <w:tr w:rsidR="00CD4A48" w:rsidRPr="00CD4A48" w14:paraId="4E930391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0BFD6D1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15:00钟楼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A106EA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15:00梨树园</w:t>
            </w:r>
          </w:p>
        </w:tc>
      </w:tr>
      <w:tr w:rsidR="00CD4A48" w:rsidRPr="00CD4A48" w14:paraId="48A84654" w14:textId="77777777" w:rsidTr="00CD4A48">
        <w:trPr>
          <w:jc w:val="center"/>
        </w:trPr>
        <w:tc>
          <w:tcPr>
            <w:tcW w:w="7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8FCB33B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17:00钟楼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74CB4F" w14:textId="77777777" w:rsidR="00CD4A48" w:rsidRPr="00CD4A48" w:rsidRDefault="00CD4A48" w:rsidP="00CD4A48">
            <w:pPr>
              <w:widowControl/>
              <w:wordWrap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D4A48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18:00梨树园</w:t>
            </w:r>
          </w:p>
        </w:tc>
      </w:tr>
    </w:tbl>
    <w:p w14:paraId="7A9ED9EE" w14:textId="1539F9E5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  <w:r w:rsidRPr="00CD4A48">
        <w:rPr>
          <w:rFonts w:ascii="仿宋" w:eastAsia="仿宋" w:hAnsi="仿宋" w:cs="Helvetica" w:hint="eastAsia"/>
          <w:color w:val="333333"/>
          <w:spacing w:val="8"/>
          <w:kern w:val="0"/>
          <w:sz w:val="32"/>
          <w:szCs w:val="32"/>
        </w:rPr>
        <w:t>注：如节假日期间班车运行时间调整将另行通知。</w:t>
      </w:r>
      <w:r w:rsidRPr="00CD4A48">
        <w:rPr>
          <w:rFonts w:ascii="Helvetica" w:eastAsia="宋体" w:hAnsi="Helvetica" w:cs="Helvetica"/>
          <w:color w:val="333333"/>
          <w:kern w:val="0"/>
          <w:sz w:val="26"/>
          <w:szCs w:val="26"/>
        </w:rPr>
        <w:br/>
      </w:r>
    </w:p>
    <w:p w14:paraId="6C3481E8" w14:textId="35689891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08B1D31D" w14:textId="28FCAA3F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001BFAE6" w14:textId="4C74EC05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3C8F6AF0" w14:textId="6506495C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3D3935E6" w14:textId="56D58C79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597AE894" w14:textId="5B3961D0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436A3F8E" w14:textId="5E150001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66AE02E6" w14:textId="3CB217E8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174BFDC5" w14:textId="595323EA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6595AE6F" w14:textId="3A51BDC7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6CEA52E2" w14:textId="747A8EE6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1CC915DA" w14:textId="69580F41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724E2041" w14:textId="3A38502E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1D68C436" w14:textId="573C1ABE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37DABDAC" w14:textId="5DAB305F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0B6B91E5" w14:textId="38C8A874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04F32EB4" w14:textId="00536A97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1B2CC301" w14:textId="1F41ADEC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35B9ED35" w14:textId="38CDE61E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4E01DAE6" w14:textId="383786C4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4539E58B" w14:textId="5927E541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6A92CDB2" w14:textId="1CEA12C3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5ADE884C" w14:textId="261FB410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294B853B" w14:textId="514303D8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12F76664" w14:textId="381FB38A" w:rsid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26"/>
          <w:szCs w:val="26"/>
        </w:rPr>
      </w:pPr>
    </w:p>
    <w:p w14:paraId="33378B3A" w14:textId="77777777" w:rsidR="00CD4A48" w:rsidRPr="00CD4A48" w:rsidRDefault="00CD4A48" w:rsidP="00CD4A48">
      <w:pPr>
        <w:widowControl/>
        <w:shd w:val="clear" w:color="auto" w:fill="FFFFFF"/>
        <w:jc w:val="left"/>
        <w:rPr>
          <w:rFonts w:ascii="Helvetica" w:eastAsia="宋体" w:hAnsi="Helvetica" w:cs="Helvetica" w:hint="eastAsia"/>
          <w:color w:val="333333"/>
          <w:kern w:val="0"/>
          <w:sz w:val="26"/>
          <w:szCs w:val="26"/>
        </w:rPr>
      </w:pPr>
    </w:p>
    <w:p w14:paraId="1F6C0F4A" w14:textId="77777777" w:rsidR="00CD4A48" w:rsidRPr="00CD4A48" w:rsidRDefault="00CD4A48" w:rsidP="00CD4A48">
      <w:pPr>
        <w:widowControl/>
        <w:shd w:val="clear" w:color="auto" w:fill="FFFFFF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黑体" w:eastAsia="黑体" w:hAnsi="黑体" w:cs="Calibri" w:hint="eastAsia"/>
          <w:color w:val="333333"/>
          <w:kern w:val="0"/>
          <w:sz w:val="32"/>
          <w:szCs w:val="32"/>
        </w:rPr>
        <w:lastRenderedPageBreak/>
        <w:t>附件1</w:t>
      </w:r>
    </w:p>
    <w:tbl>
      <w:tblPr>
        <w:tblW w:w="1090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2112"/>
        <w:gridCol w:w="1716"/>
        <w:gridCol w:w="222"/>
        <w:gridCol w:w="845"/>
        <w:gridCol w:w="1701"/>
        <w:gridCol w:w="1751"/>
        <w:gridCol w:w="1716"/>
      </w:tblGrid>
      <w:tr w:rsidR="00CD4A48" w:rsidRPr="00CD4A48" w14:paraId="1E4F87FA" w14:textId="77777777" w:rsidTr="00CD4A48">
        <w:trPr>
          <w:trHeight w:val="450"/>
          <w:jc w:val="center"/>
        </w:trPr>
        <w:tc>
          <w:tcPr>
            <w:tcW w:w="10907" w:type="dxa"/>
            <w:gridSpan w:val="8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33B1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方正小标宋简体" w:eastAsia="方正小标宋简体" w:hAnsi="Calibri" w:cs="Calibri" w:hint="eastAsia"/>
                <w:kern w:val="0"/>
                <w:sz w:val="36"/>
                <w:szCs w:val="36"/>
              </w:rPr>
              <w:t>工作日校区间点对点直达公交及大站快速公交时刻表</w:t>
            </w:r>
          </w:p>
        </w:tc>
      </w:tr>
      <w:tr w:rsidR="00CD4A48" w:rsidRPr="00CD4A48" w14:paraId="7E4D3BB9" w14:textId="77777777" w:rsidTr="00CD4A48">
        <w:trPr>
          <w:trHeight w:val="300"/>
          <w:jc w:val="center"/>
        </w:trPr>
        <w:tc>
          <w:tcPr>
            <w:tcW w:w="46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03D6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黑体" w:eastAsia="黑体" w:hAnsi="黑体" w:cs="Calibri" w:hint="eastAsia"/>
                <w:kern w:val="0"/>
                <w:sz w:val="32"/>
                <w:szCs w:val="32"/>
              </w:rPr>
              <w:t>八里台校区→津南校区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FE851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60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02DE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黑体" w:eastAsia="黑体" w:hAnsi="黑体" w:cs="Calibri" w:hint="eastAsia"/>
                <w:kern w:val="0"/>
                <w:sz w:val="32"/>
                <w:szCs w:val="32"/>
              </w:rPr>
              <w:t>津南校区→八里台校区</w:t>
            </w:r>
          </w:p>
        </w:tc>
      </w:tr>
      <w:tr w:rsidR="00CD4A48" w:rsidRPr="00CD4A48" w14:paraId="1046559D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9156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班次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5F6B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发车时间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79C0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线路类型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9C3E9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D95C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班次</w:t>
            </w:r>
          </w:p>
        </w:tc>
        <w:tc>
          <w:tcPr>
            <w:tcW w:w="34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883F8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发车时间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ABD8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线路类型</w:t>
            </w:r>
          </w:p>
        </w:tc>
      </w:tr>
      <w:tr w:rsidR="00CD4A48" w:rsidRPr="00CD4A48" w14:paraId="31F2F958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F32E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019E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6:30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EEBC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79C3D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1A86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7366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6:30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E572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2EB979B0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46DF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AD9F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6:40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8DF0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FF005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7D4A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690B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6:35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9B7B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7FA20F31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E342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450A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6:50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6FA4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B2C16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C722B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C388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6:40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054C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5175ED07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DB90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FD62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7:10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747C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933D8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6E78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DA5E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6:50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3342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63F5E710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30C6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04DC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7:20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463C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54BCD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99DE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5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BD47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7:10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233B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5427E607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E41E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2324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7:30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E8F1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4A7B7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31E6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6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31AB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7:40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3726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58E688AE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07EE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0132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7:40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C308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DEDE8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C885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7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842A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8:00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11B7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7FD271DA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1651C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B2B1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7:50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0B9E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843F0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2F51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8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0BE2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8:30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BDFB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221071C7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6BA7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D6F2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7:55</w:t>
            </w:r>
          </w:p>
        </w:tc>
        <w:tc>
          <w:tcPr>
            <w:tcW w:w="171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F17C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FB52A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5C28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9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BC3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9:00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7316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25EF2791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99BE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F117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8:00</w:t>
            </w:r>
          </w:p>
        </w:tc>
        <w:tc>
          <w:tcPr>
            <w:tcW w:w="171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DB13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43A43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BE76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9CDD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9:20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B508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9:25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D428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2F3D673A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DA15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290B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8:10</w:t>
            </w:r>
          </w:p>
        </w:tc>
        <w:tc>
          <w:tcPr>
            <w:tcW w:w="17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AD9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7AD776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8BBC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11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7DEE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9:40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F7DE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701B1FAE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ADD5F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7346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8:30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2706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E9AC6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46DE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12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8234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10:10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F6DF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5965C69E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9B4CD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F02C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9:00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B95F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50BC1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0E1F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13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9046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10:30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B27E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0BE80AB5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17A2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92E4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9:30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EF8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FDB40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AF6B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14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7F43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11:00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0FE59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473C160A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F795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F42F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10:00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9E72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76D8E7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C11A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15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ECFCB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11:30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6FCC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60B58FF1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5CD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C5855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10:30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8580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50791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FFA0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16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89D4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12:00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56F9A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4E36B933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FFF2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lastRenderedPageBreak/>
              <w:t>17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C0C2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10:50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BFD1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9B7DF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FAF4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49C7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12:15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2B73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12:20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B0E0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5BAF8E8F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BC76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C6C4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11:20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3387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AD293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D2FF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5D30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12:30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E55A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12:35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9409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453AA773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FCFC8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FEB0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11:50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869A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9D3AE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A93E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19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8C8A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13:00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6904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7F1D3DAB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6B99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7A0B3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12:30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0D8D3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EFBA0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380D0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20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7BE1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13:30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3A92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09D58971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3B6B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666F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12:50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79310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AB9D3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7BD2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21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0516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14:00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03DF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4C7D02D0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678A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0BA1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13:10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039D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777D2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8C3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22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C7E3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14:30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2C21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5A16F288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1B53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1B5A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13:30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39EC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E94C7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E6C8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23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6A03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14:50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DD6D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0F4A2F1D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326B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230F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14:00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D942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971E2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32E38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24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EEE7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15:10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EDE7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1C2E9C6E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E2CE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0C4FD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14:30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A30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FD242B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1786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25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5387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15:30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45C1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653C1370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3DDE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5051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14:50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312E3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65B7B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B0485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3129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16:00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DB39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16:05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F047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24B09C66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2A7F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1DD3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15:10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0227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79590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176B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4870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16:10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BE52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16:15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25D4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305D49A5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6CAC5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CD47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15:30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0601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2C098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3858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872F2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16:20</w:t>
            </w: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8456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16:25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B6BA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716CEF88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F1B5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83DE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15:50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CBA3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F9E66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C9C8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29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9DA90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16:30</w:t>
            </w:r>
          </w:p>
        </w:tc>
        <w:tc>
          <w:tcPr>
            <w:tcW w:w="17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58E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16:35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E4F1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15431F40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E2DD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2707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16:10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0945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06A52A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B2FD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30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8625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16:40</w:t>
            </w:r>
          </w:p>
        </w:tc>
        <w:tc>
          <w:tcPr>
            <w:tcW w:w="17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185C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16:45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C561B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4BDD20D3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2855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lastRenderedPageBreak/>
              <w:t>31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1F8B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FD22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E3985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1A03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31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C7CA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16:50</w:t>
            </w:r>
          </w:p>
        </w:tc>
        <w:tc>
          <w:tcPr>
            <w:tcW w:w="17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7EE4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16:55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C4C0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0F9CDB92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123A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1B82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16:50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36F9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CB425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7C36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32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116AE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17:00</w:t>
            </w:r>
          </w:p>
        </w:tc>
        <w:tc>
          <w:tcPr>
            <w:tcW w:w="17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F7AF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17:05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BFA4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73B82A5D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033D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F1F46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17:10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B0FA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55963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D2CFE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33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EBFD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17:10</w:t>
            </w:r>
          </w:p>
        </w:tc>
        <w:tc>
          <w:tcPr>
            <w:tcW w:w="17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9161C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17:15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62147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7F4F52F0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E2BC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1F35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17:30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040A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DBC95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87F8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34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0B2A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17:20</w:t>
            </w:r>
          </w:p>
        </w:tc>
        <w:tc>
          <w:tcPr>
            <w:tcW w:w="17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2D0B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17:25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DECB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2722DFCF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DCA4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6FBC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17:50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5311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A3E9D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0EA6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D0AF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17:30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AA3B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17:35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6576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282D0B96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0CB2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36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FB2C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18:10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9402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EC7D2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4B13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36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F2A0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17:50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B237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7A397709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2548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37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1B37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18:30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F59D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C74780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EFFF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37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7FB54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18:10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A1DE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7C949291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891E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38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2FC1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18:50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2E447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56CF6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1EA2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0509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18:30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00E0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18:35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6778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09A6DC89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7AFA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39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B420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19:10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02F8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D127C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BAE5D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39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0CEF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18:50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17DD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59906029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7257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40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470A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19:30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2F2F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FB2F7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1814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40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9489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19:10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09D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38FB660E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5E3A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41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C5B6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19:45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C874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E22A9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450B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48389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（梨）19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:30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0E69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（一）19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:35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AAC2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1EF5D476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86F3A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42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E8CA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20:00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7094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CF458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682D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42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799F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19:50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AD40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354458A0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6F4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43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D204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20:15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B18F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994374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D617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43</w:t>
            </w:r>
          </w:p>
        </w:tc>
        <w:tc>
          <w:tcPr>
            <w:tcW w:w="34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06E5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20:10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5E4B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</w:tr>
      <w:tr w:rsidR="00CD4A48" w:rsidRPr="00CD4A48" w14:paraId="059EF6EC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8B1F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lastRenderedPageBreak/>
              <w:t>44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0214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20:30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984B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kern w:val="0"/>
                <w:sz w:val="28"/>
                <w:szCs w:val="28"/>
              </w:rPr>
              <w:t>快线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67910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F475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F7C24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20:30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A2DC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20:35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DABD5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  <w:tr w:rsidR="00CD4A48" w:rsidRPr="00CD4A48" w14:paraId="23CC9A8C" w14:textId="77777777" w:rsidTr="00CD4A48">
        <w:trPr>
          <w:trHeight w:val="300"/>
          <w:jc w:val="center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36B5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45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E8C30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21:15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E39F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  <w:tc>
          <w:tcPr>
            <w:tcW w:w="2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24D30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</w:tc>
        <w:tc>
          <w:tcPr>
            <w:tcW w:w="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7F47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kern w:val="0"/>
                <w:sz w:val="28"/>
                <w:szCs w:val="28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1A64C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（梨）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21:15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80CB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（一）</w:t>
            </w:r>
            <w:r w:rsidRPr="00CD4A48">
              <w:rPr>
                <w:rFonts w:ascii="Calibri" w:eastAsia="宋体" w:hAnsi="Calibri" w:cs="Calibri"/>
                <w:b/>
                <w:bCs/>
                <w:kern w:val="0"/>
                <w:sz w:val="28"/>
                <w:szCs w:val="28"/>
              </w:rPr>
              <w:t>21:20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BAE5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_GB2312" w:eastAsia="仿宋_GB2312" w:hAnsi="Calibri" w:cs="Calibri" w:hint="eastAsia"/>
                <w:b/>
                <w:bCs/>
                <w:kern w:val="0"/>
                <w:sz w:val="28"/>
                <w:szCs w:val="28"/>
              </w:rPr>
              <w:t>点对点</w:t>
            </w:r>
          </w:p>
        </w:tc>
      </w:tr>
    </w:tbl>
    <w:p w14:paraId="1C48E467" w14:textId="77777777" w:rsidR="00CD4A48" w:rsidRDefault="00CD4A48" w:rsidP="00CD4A48">
      <w:pPr>
        <w:widowControl/>
        <w:shd w:val="clear" w:color="auto" w:fill="FFFFFF"/>
        <w:ind w:left="360"/>
        <w:rPr>
          <w:rFonts w:ascii="Calibri" w:eastAsia="宋体" w:hAnsi="Calibri" w:cs="Calibri"/>
          <w:color w:val="333333"/>
          <w:kern w:val="0"/>
          <w:szCs w:val="21"/>
        </w:rPr>
      </w:pPr>
      <w:r w:rsidRPr="00CD4A48">
        <w:rPr>
          <w:rFonts w:ascii="宋体" w:eastAsia="宋体" w:hAnsi="宋体" w:cs="Calibri" w:hint="eastAsia"/>
          <w:color w:val="333333"/>
          <w:kern w:val="0"/>
          <w:sz w:val="28"/>
          <w:szCs w:val="28"/>
        </w:rPr>
        <w:t> </w:t>
      </w:r>
    </w:p>
    <w:p w14:paraId="45558618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6DAED00B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77BFAC96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12FAA685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1CCA1EF6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0F31CDF1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61A4504E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4501AEAD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7962A6D8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34168E8B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71822DC5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1481777F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21C0E44A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010BCF61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7B9D2D02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12985C87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11A7211F" w14:textId="77777777" w:rsidR="00CD4A48" w:rsidRDefault="00CD4A48" w:rsidP="00CD4A48">
      <w:pPr>
        <w:widowControl/>
        <w:shd w:val="clear" w:color="auto" w:fill="FFFFFF"/>
        <w:ind w:left="360"/>
        <w:rPr>
          <w:rFonts w:ascii="黑体" w:eastAsia="黑体" w:hAnsi="黑体" w:cs="Calibri"/>
          <w:color w:val="333333"/>
          <w:kern w:val="0"/>
          <w:sz w:val="32"/>
          <w:szCs w:val="32"/>
        </w:rPr>
      </w:pPr>
    </w:p>
    <w:p w14:paraId="09D662FF" w14:textId="7A2251C0" w:rsidR="00CD4A48" w:rsidRPr="00CD4A48" w:rsidRDefault="00CD4A48" w:rsidP="00CD4A48">
      <w:pPr>
        <w:widowControl/>
        <w:shd w:val="clear" w:color="auto" w:fill="FFFFFF"/>
        <w:ind w:left="360"/>
        <w:rPr>
          <w:rFonts w:ascii="Calibri" w:eastAsia="宋体" w:hAnsi="Calibri" w:cs="Calibri"/>
          <w:color w:val="333333"/>
          <w:kern w:val="0"/>
          <w:szCs w:val="21"/>
        </w:rPr>
      </w:pPr>
      <w:bookmarkStart w:id="0" w:name="_GoBack"/>
      <w:bookmarkEnd w:id="0"/>
      <w:r w:rsidRPr="00CD4A48">
        <w:rPr>
          <w:rFonts w:ascii="黑体" w:eastAsia="黑体" w:hAnsi="黑体" w:cs="Calibri" w:hint="eastAsia"/>
          <w:color w:val="333333"/>
          <w:kern w:val="0"/>
          <w:sz w:val="32"/>
          <w:szCs w:val="32"/>
        </w:rPr>
        <w:lastRenderedPageBreak/>
        <w:t>附件2</w:t>
      </w:r>
    </w:p>
    <w:tbl>
      <w:tblPr>
        <w:tblW w:w="117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3709"/>
        <w:gridCol w:w="709"/>
        <w:gridCol w:w="3260"/>
        <w:gridCol w:w="3402"/>
      </w:tblGrid>
      <w:tr w:rsidR="00CD4A48" w:rsidRPr="00CD4A48" w14:paraId="2BFB7B8D" w14:textId="77777777" w:rsidTr="00CD4A48">
        <w:trPr>
          <w:trHeight w:val="600"/>
          <w:jc w:val="center"/>
        </w:trPr>
        <w:tc>
          <w:tcPr>
            <w:tcW w:w="11766" w:type="dxa"/>
            <w:gridSpan w:val="5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A09833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方正小标宋简体" w:eastAsia="方正小标宋简体" w:hAnsi="Calibri" w:cs="Calibri" w:hint="eastAsia"/>
                <w:kern w:val="0"/>
                <w:sz w:val="36"/>
                <w:szCs w:val="36"/>
              </w:rPr>
              <w:t>非工作日校区间点对点直达公交时刻表</w:t>
            </w:r>
          </w:p>
        </w:tc>
      </w:tr>
      <w:tr w:rsidR="00CD4A48" w:rsidRPr="00CD4A48" w14:paraId="74C2885F" w14:textId="77777777" w:rsidTr="00CD4A48">
        <w:trPr>
          <w:trHeight w:val="600"/>
          <w:jc w:val="center"/>
        </w:trPr>
        <w:tc>
          <w:tcPr>
            <w:tcW w:w="43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F8B5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b/>
                <w:bCs/>
                <w:kern w:val="0"/>
                <w:sz w:val="32"/>
                <w:szCs w:val="32"/>
              </w:rPr>
              <w:t>八里台校区→津南校区</w:t>
            </w:r>
          </w:p>
        </w:tc>
        <w:tc>
          <w:tcPr>
            <w:tcW w:w="73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517A02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宋体" w:eastAsia="宋体" w:hAnsi="宋体" w:cs="Calibri" w:hint="eastAsia"/>
                <w:b/>
                <w:bCs/>
                <w:kern w:val="0"/>
                <w:sz w:val="32"/>
                <w:szCs w:val="32"/>
              </w:rPr>
              <w:t>津南校区→八里台校区</w:t>
            </w:r>
          </w:p>
        </w:tc>
      </w:tr>
      <w:tr w:rsidR="00CD4A48" w:rsidRPr="00CD4A48" w14:paraId="4DA35C2D" w14:textId="77777777" w:rsidTr="00CD4A48">
        <w:trPr>
          <w:trHeight w:val="600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6A935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64A78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8:00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3ACDE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BA13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12:30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（梨）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5337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12:35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（一）</w:t>
            </w:r>
          </w:p>
        </w:tc>
      </w:tr>
      <w:tr w:rsidR="00CD4A48" w:rsidRPr="00CD4A48" w14:paraId="7C6E2ED7" w14:textId="77777777" w:rsidTr="00CD4A48">
        <w:trPr>
          <w:trHeight w:val="600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41A4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170F6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12:30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74C4F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573C5B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18:00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（梨）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337BD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18:05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（一）</w:t>
            </w:r>
          </w:p>
        </w:tc>
      </w:tr>
      <w:tr w:rsidR="00CD4A48" w:rsidRPr="00CD4A48" w14:paraId="761E72E1" w14:textId="77777777" w:rsidTr="00CD4A48">
        <w:trPr>
          <w:trHeight w:val="600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7DE80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3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F99AA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21:15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6B4F9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9805C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21:15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（梨）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E2357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21:20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（一）</w:t>
            </w:r>
          </w:p>
        </w:tc>
      </w:tr>
      <w:tr w:rsidR="00CD4A48" w:rsidRPr="00CD4A48" w14:paraId="2FB59443" w14:textId="77777777" w:rsidTr="00CD4A48">
        <w:trPr>
          <w:trHeight w:val="600"/>
          <w:jc w:val="center"/>
        </w:trPr>
        <w:tc>
          <w:tcPr>
            <w:tcW w:w="117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A1D60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注：</w:t>
            </w: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1. 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非工作日是指含周末、法定节假日、学校自主安排的休息日等（以学校通知</w:t>
            </w:r>
          </w:p>
        </w:tc>
      </w:tr>
      <w:tr w:rsidR="00CD4A48" w:rsidRPr="00CD4A48" w14:paraId="4784E4B8" w14:textId="77777777" w:rsidTr="00CD4A48">
        <w:trPr>
          <w:trHeight w:val="600"/>
          <w:jc w:val="center"/>
        </w:trPr>
        <w:tc>
          <w:tcPr>
            <w:tcW w:w="117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5A481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为准），寒暑假除外。</w:t>
            </w:r>
          </w:p>
        </w:tc>
      </w:tr>
      <w:tr w:rsidR="00CD4A48" w:rsidRPr="00CD4A48" w14:paraId="59FC1A90" w14:textId="77777777" w:rsidTr="00CD4A48">
        <w:trPr>
          <w:trHeight w:val="450"/>
          <w:jc w:val="center"/>
        </w:trPr>
        <w:tc>
          <w:tcPr>
            <w:tcW w:w="117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474A59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    2. 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时刻表中点对点直达公交津南校区</w:t>
            </w: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→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八里台校区线路发车时间（梨）表示在</w:t>
            </w:r>
          </w:p>
        </w:tc>
      </w:tr>
      <w:tr w:rsidR="00CD4A48" w:rsidRPr="00CD4A48" w14:paraId="3FCBA12D" w14:textId="77777777" w:rsidTr="00CD4A48">
        <w:trPr>
          <w:trHeight w:val="450"/>
          <w:jc w:val="center"/>
        </w:trPr>
        <w:tc>
          <w:tcPr>
            <w:tcW w:w="117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3E52C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梨树园站的发车时间，（一）表示在</w:t>
            </w:r>
            <w:proofErr w:type="gramStart"/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一</w:t>
            </w:r>
            <w:proofErr w:type="gramEnd"/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食堂站的发车时间。</w:t>
            </w:r>
          </w:p>
        </w:tc>
      </w:tr>
      <w:tr w:rsidR="00CD4A48" w:rsidRPr="00CD4A48" w14:paraId="644D11F2" w14:textId="77777777" w:rsidTr="00CD4A48">
        <w:trPr>
          <w:trHeight w:val="450"/>
          <w:jc w:val="center"/>
        </w:trPr>
        <w:tc>
          <w:tcPr>
            <w:tcW w:w="117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30D2C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    3. 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非工作日大站快速公交</w:t>
            </w:r>
            <w:proofErr w:type="gramStart"/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及普线公交首</w:t>
            </w:r>
            <w:proofErr w:type="gramEnd"/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班车时间为</w:t>
            </w: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6:30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，末班车时间为</w:t>
            </w: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21:15</w:t>
            </w:r>
          </w:p>
        </w:tc>
      </w:tr>
      <w:tr w:rsidR="00CD4A48" w:rsidRPr="00CD4A48" w14:paraId="1E24B6D9" w14:textId="77777777" w:rsidTr="00CD4A48">
        <w:trPr>
          <w:trHeight w:val="450"/>
          <w:jc w:val="center"/>
        </w:trPr>
        <w:tc>
          <w:tcPr>
            <w:tcW w:w="117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B65D42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（校内点对点直达公交），首末班之间发车间隔为</w:t>
            </w: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20—30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分钟</w:t>
            </w: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/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趟。</w:t>
            </w:r>
          </w:p>
        </w:tc>
      </w:tr>
      <w:tr w:rsidR="00CD4A48" w:rsidRPr="00CD4A48" w14:paraId="4148D7E3" w14:textId="77777777" w:rsidTr="00CD4A48">
        <w:trPr>
          <w:trHeight w:val="450"/>
          <w:jc w:val="center"/>
        </w:trPr>
        <w:tc>
          <w:tcPr>
            <w:tcW w:w="117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875EB4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Calibri" w:eastAsia="宋体" w:hAnsi="Calibri" w:cs="Calibri"/>
                <w:kern w:val="0"/>
                <w:sz w:val="28"/>
                <w:szCs w:val="28"/>
              </w:rPr>
              <w:t>    4.</w:t>
            </w: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大站快速</w:t>
            </w:r>
            <w:proofErr w:type="gramStart"/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公交及普线</w:t>
            </w:r>
            <w:proofErr w:type="gramEnd"/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公交发车地点：</w:t>
            </w:r>
          </w:p>
        </w:tc>
      </w:tr>
      <w:tr w:rsidR="00CD4A48" w:rsidRPr="00CD4A48" w14:paraId="150193BD" w14:textId="77777777" w:rsidTr="00CD4A48">
        <w:trPr>
          <w:trHeight w:val="450"/>
          <w:jc w:val="center"/>
        </w:trPr>
        <w:tc>
          <w:tcPr>
            <w:tcW w:w="439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EF7A9" w14:textId="77777777" w:rsidR="00CD4A48" w:rsidRPr="00CD4A48" w:rsidRDefault="00CD4A48" w:rsidP="00CD4A48">
            <w:pPr>
              <w:widowControl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八里台校区：西门公交站</w:t>
            </w:r>
          </w:p>
        </w:tc>
        <w:tc>
          <w:tcPr>
            <w:tcW w:w="737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BFC551" w14:textId="77777777" w:rsidR="00CD4A48" w:rsidRPr="00CD4A48" w:rsidRDefault="00CD4A48" w:rsidP="00CD4A48">
            <w:pPr>
              <w:widowControl/>
              <w:jc w:val="center"/>
              <w:rPr>
                <w:rFonts w:ascii="Calibri" w:eastAsia="宋体" w:hAnsi="Calibri" w:cs="Calibri"/>
                <w:kern w:val="0"/>
                <w:szCs w:val="21"/>
              </w:rPr>
            </w:pPr>
            <w:r w:rsidRPr="00CD4A48">
              <w:rPr>
                <w:rFonts w:ascii="仿宋" w:eastAsia="仿宋" w:hAnsi="仿宋" w:cs="Calibri" w:hint="eastAsia"/>
                <w:kern w:val="0"/>
                <w:sz w:val="28"/>
                <w:szCs w:val="28"/>
              </w:rPr>
              <w:t>津南校区：西门外公交站</w:t>
            </w:r>
          </w:p>
        </w:tc>
      </w:tr>
    </w:tbl>
    <w:p w14:paraId="7AF5642D" w14:textId="77777777" w:rsidR="00103131" w:rsidRPr="00CD4A48" w:rsidRDefault="00103131"/>
    <w:sectPr w:rsidR="00103131" w:rsidRPr="00CD4A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8D5F8D" w14:textId="77777777" w:rsidR="00F7026C" w:rsidRDefault="00F7026C" w:rsidP="00CD4A48">
      <w:r>
        <w:separator/>
      </w:r>
    </w:p>
  </w:endnote>
  <w:endnote w:type="continuationSeparator" w:id="0">
    <w:p w14:paraId="5D61F94A" w14:textId="77777777" w:rsidR="00F7026C" w:rsidRDefault="00F7026C" w:rsidP="00CD4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2A3E1" w14:textId="77777777" w:rsidR="00F7026C" w:rsidRDefault="00F7026C" w:rsidP="00CD4A48">
      <w:r>
        <w:separator/>
      </w:r>
    </w:p>
  </w:footnote>
  <w:footnote w:type="continuationSeparator" w:id="0">
    <w:p w14:paraId="1083F979" w14:textId="77777777" w:rsidR="00F7026C" w:rsidRDefault="00F7026C" w:rsidP="00CD4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31"/>
    <w:rsid w:val="00103131"/>
    <w:rsid w:val="00CD4A48"/>
    <w:rsid w:val="00F7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8D6EEE"/>
  <w15:chartTrackingRefBased/>
  <w15:docId w15:val="{58619064-8FC5-4CC5-AA85-11A0C804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A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4A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4A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4A4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CD4A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CD4A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1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8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6413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1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ttq@nankai.edu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2021-11-23T06:59:00Z</dcterms:created>
  <dcterms:modified xsi:type="dcterms:W3CDTF">2021-11-23T07:00:00Z</dcterms:modified>
</cp:coreProperties>
</file>