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7D1C4" w14:textId="77777777" w:rsidR="0013486B" w:rsidRPr="0013486B" w:rsidRDefault="0013486B" w:rsidP="0013486B">
      <w:pPr>
        <w:widowControl/>
        <w:shd w:val="clear" w:color="auto" w:fill="FFFFFF"/>
        <w:spacing w:line="480" w:lineRule="atLeast"/>
        <w:jc w:val="left"/>
        <w:rPr>
          <w:rFonts w:ascii="Helvetica" w:eastAsia="宋体" w:hAnsi="Helvetica" w:cs="Helvetica"/>
          <w:color w:val="333333"/>
          <w:kern w:val="0"/>
          <w:sz w:val="2"/>
          <w:szCs w:val="2"/>
        </w:rPr>
      </w:pPr>
      <w:hyperlink r:id="rId7" w:history="1">
        <w:r w:rsidRPr="0013486B">
          <w:rPr>
            <w:rFonts w:ascii="Helvetica" w:eastAsia="宋体" w:hAnsi="Helvetica" w:cs="Helvetica"/>
            <w:b/>
            <w:bCs/>
            <w:color w:val="333333"/>
            <w:kern w:val="0"/>
            <w:sz w:val="20"/>
            <w:szCs w:val="20"/>
            <w:u w:val="single"/>
          </w:rPr>
          <w:t>网页</w:t>
        </w:r>
      </w:hyperlink>
      <w:hyperlink r:id="rId8" w:history="1">
        <w:r w:rsidRPr="0013486B">
          <w:rPr>
            <w:rFonts w:ascii="Helvetica" w:eastAsia="宋体" w:hAnsi="Helvetica" w:cs="Helvetica"/>
            <w:b/>
            <w:bCs/>
            <w:color w:val="333333"/>
            <w:kern w:val="0"/>
            <w:sz w:val="20"/>
            <w:szCs w:val="20"/>
            <w:u w:val="single"/>
          </w:rPr>
          <w:t>新闻</w:t>
        </w:r>
      </w:hyperlink>
      <w:hyperlink r:id="rId9" w:history="1">
        <w:r w:rsidRPr="0013486B">
          <w:rPr>
            <w:rFonts w:ascii="Helvetica" w:eastAsia="宋体" w:hAnsi="Helvetica" w:cs="Helvetica"/>
            <w:b/>
            <w:bCs/>
            <w:color w:val="333333"/>
            <w:kern w:val="0"/>
            <w:sz w:val="20"/>
            <w:szCs w:val="20"/>
            <w:u w:val="single"/>
          </w:rPr>
          <w:t>贴吧</w:t>
        </w:r>
      </w:hyperlink>
      <w:hyperlink r:id="rId10" w:history="1">
        <w:r w:rsidRPr="0013486B">
          <w:rPr>
            <w:rFonts w:ascii="Helvetica" w:eastAsia="宋体" w:hAnsi="Helvetica" w:cs="Helvetica"/>
            <w:b/>
            <w:bCs/>
            <w:color w:val="333333"/>
            <w:kern w:val="0"/>
            <w:sz w:val="20"/>
            <w:szCs w:val="20"/>
            <w:u w:val="single"/>
          </w:rPr>
          <w:t>知道</w:t>
        </w:r>
      </w:hyperlink>
      <w:hyperlink r:id="rId11" w:anchor="/search?from=1027327l&amp;key=%E9%98%BF%E9%87%8C%E5%B7%B4%E5%B7%B4%E9%9B%86%E5%9B%A2%E6%8E%A7%E8%82%A1%E6%9C%89%E9%99%90%E5%85%AC%E5%8F%B8" w:history="1">
        <w:r w:rsidRPr="0013486B">
          <w:rPr>
            <w:rFonts w:ascii="Helvetica" w:eastAsia="宋体" w:hAnsi="Helvetica" w:cs="Helvetica"/>
            <w:b/>
            <w:bCs/>
            <w:color w:val="333333"/>
            <w:kern w:val="0"/>
            <w:sz w:val="20"/>
            <w:szCs w:val="20"/>
            <w:u w:val="single"/>
          </w:rPr>
          <w:t>网盘</w:t>
        </w:r>
      </w:hyperlink>
      <w:hyperlink r:id="rId12" w:history="1">
        <w:r w:rsidRPr="0013486B">
          <w:rPr>
            <w:rFonts w:ascii="Helvetica" w:eastAsia="宋体" w:hAnsi="Helvetica" w:cs="Helvetica"/>
            <w:b/>
            <w:bCs/>
            <w:color w:val="333333"/>
            <w:kern w:val="0"/>
            <w:sz w:val="20"/>
            <w:szCs w:val="20"/>
            <w:u w:val="single"/>
          </w:rPr>
          <w:t>图片</w:t>
        </w:r>
      </w:hyperlink>
      <w:hyperlink r:id="rId13" w:history="1">
        <w:r w:rsidRPr="0013486B">
          <w:rPr>
            <w:rFonts w:ascii="Helvetica" w:eastAsia="宋体" w:hAnsi="Helvetica" w:cs="Helvetica"/>
            <w:b/>
            <w:bCs/>
            <w:color w:val="333333"/>
            <w:kern w:val="0"/>
            <w:sz w:val="20"/>
            <w:szCs w:val="20"/>
            <w:u w:val="single"/>
          </w:rPr>
          <w:t>视频</w:t>
        </w:r>
      </w:hyperlink>
      <w:hyperlink r:id="rId14" w:history="1">
        <w:r w:rsidRPr="0013486B">
          <w:rPr>
            <w:rFonts w:ascii="Helvetica" w:eastAsia="宋体" w:hAnsi="Helvetica" w:cs="Helvetica"/>
            <w:b/>
            <w:bCs/>
            <w:color w:val="333333"/>
            <w:kern w:val="0"/>
            <w:sz w:val="20"/>
            <w:szCs w:val="20"/>
            <w:u w:val="single"/>
          </w:rPr>
          <w:t>地图</w:t>
        </w:r>
      </w:hyperlink>
      <w:hyperlink r:id="rId15" w:history="1">
        <w:r w:rsidRPr="0013486B">
          <w:rPr>
            <w:rFonts w:ascii="Helvetica" w:eastAsia="宋体" w:hAnsi="Helvetica" w:cs="Helvetica"/>
            <w:b/>
            <w:bCs/>
            <w:color w:val="333333"/>
            <w:kern w:val="0"/>
            <w:sz w:val="20"/>
            <w:szCs w:val="20"/>
            <w:u w:val="single"/>
          </w:rPr>
          <w:t>文库</w:t>
        </w:r>
      </w:hyperlink>
      <w:hyperlink r:id="rId16" w:history="1">
        <w:r w:rsidRPr="0013486B">
          <w:rPr>
            <w:rFonts w:ascii="Helvetica" w:eastAsia="宋体" w:hAnsi="Helvetica" w:cs="Helvetica"/>
            <w:b/>
            <w:bCs/>
            <w:color w:val="333333"/>
            <w:kern w:val="0"/>
            <w:sz w:val="20"/>
            <w:szCs w:val="20"/>
            <w:u w:val="single"/>
          </w:rPr>
          <w:t>资讯</w:t>
        </w:r>
      </w:hyperlink>
      <w:hyperlink r:id="rId17" w:history="1">
        <w:r w:rsidRPr="0013486B">
          <w:rPr>
            <w:rFonts w:ascii="Helvetica" w:eastAsia="宋体" w:hAnsi="Helvetica" w:cs="Helvetica"/>
            <w:b/>
            <w:bCs/>
            <w:color w:val="333333"/>
            <w:kern w:val="0"/>
            <w:sz w:val="20"/>
            <w:szCs w:val="20"/>
            <w:u w:val="single"/>
          </w:rPr>
          <w:t>采购</w:t>
        </w:r>
      </w:hyperlink>
      <w:r w:rsidRPr="0013486B">
        <w:rPr>
          <w:rFonts w:ascii="Helvetica" w:eastAsia="宋体" w:hAnsi="Helvetica" w:cs="Helvetica"/>
          <w:color w:val="333333"/>
          <w:kern w:val="0"/>
          <w:sz w:val="2"/>
          <w:szCs w:val="2"/>
        </w:rPr>
        <w:t>百科</w:t>
      </w:r>
    </w:p>
    <w:p w14:paraId="58971209" w14:textId="77777777" w:rsidR="0013486B" w:rsidRPr="0013486B" w:rsidRDefault="0013486B" w:rsidP="0013486B">
      <w:pPr>
        <w:widowControl/>
        <w:shd w:val="clear" w:color="auto" w:fill="FFFFFF"/>
        <w:jc w:val="left"/>
        <w:rPr>
          <w:rFonts w:ascii="Helvetica" w:eastAsia="宋体" w:hAnsi="Helvetica" w:cs="Helvetica"/>
          <w:color w:val="333333"/>
          <w:kern w:val="0"/>
          <w:sz w:val="20"/>
          <w:szCs w:val="20"/>
        </w:rPr>
      </w:pPr>
      <w:hyperlink r:id="rId18" w:tgtFrame="_blank" w:history="1">
        <w:r w:rsidRPr="0013486B">
          <w:rPr>
            <w:rFonts w:ascii="Helvetica" w:eastAsia="宋体" w:hAnsi="Helvetica" w:cs="Helvetica"/>
            <w:color w:val="333333"/>
            <w:kern w:val="0"/>
            <w:sz w:val="20"/>
            <w:szCs w:val="20"/>
            <w:u w:val="single"/>
          </w:rPr>
          <w:t>百度首页</w:t>
        </w:r>
      </w:hyperlink>
    </w:p>
    <w:p w14:paraId="369BC833" w14:textId="77777777" w:rsidR="0013486B" w:rsidRPr="0013486B" w:rsidRDefault="0013486B" w:rsidP="0013486B">
      <w:pPr>
        <w:widowControl/>
        <w:shd w:val="clear" w:color="auto" w:fill="FFFFFF"/>
        <w:jc w:val="left"/>
        <w:rPr>
          <w:rFonts w:ascii="Helvetica" w:eastAsia="宋体" w:hAnsi="Helvetica" w:cs="Helvetica"/>
          <w:color w:val="333333"/>
          <w:kern w:val="0"/>
          <w:sz w:val="20"/>
          <w:szCs w:val="20"/>
        </w:rPr>
      </w:pPr>
      <w:r w:rsidRPr="0013486B">
        <w:rPr>
          <w:rFonts w:ascii="Helvetica" w:eastAsia="宋体" w:hAnsi="Helvetica" w:cs="Helvetica"/>
          <w:color w:val="333333"/>
          <w:kern w:val="0"/>
          <w:sz w:val="20"/>
          <w:szCs w:val="20"/>
        </w:rPr>
        <w:t>登录</w:t>
      </w:r>
    </w:p>
    <w:p w14:paraId="115C19B5" w14:textId="77777777" w:rsidR="0013486B" w:rsidRPr="0013486B" w:rsidRDefault="0013486B" w:rsidP="0013486B">
      <w:pPr>
        <w:widowControl/>
        <w:shd w:val="clear" w:color="auto" w:fill="FFFFFF"/>
        <w:jc w:val="left"/>
        <w:rPr>
          <w:rFonts w:ascii="Helvetica" w:eastAsia="宋体" w:hAnsi="Helvetica" w:cs="Helvetica"/>
          <w:color w:val="333333"/>
          <w:kern w:val="0"/>
          <w:sz w:val="20"/>
          <w:szCs w:val="20"/>
        </w:rPr>
      </w:pPr>
      <w:hyperlink r:id="rId19" w:history="1">
        <w:r w:rsidRPr="0013486B">
          <w:rPr>
            <w:rFonts w:ascii="Helvetica" w:eastAsia="宋体" w:hAnsi="Helvetica" w:cs="Helvetica"/>
            <w:color w:val="333333"/>
            <w:kern w:val="0"/>
            <w:sz w:val="20"/>
            <w:szCs w:val="20"/>
            <w:u w:val="single"/>
          </w:rPr>
          <w:t>注册</w:t>
        </w:r>
      </w:hyperlink>
    </w:p>
    <w:p w14:paraId="1552EBAE" w14:textId="2C4A79D8" w:rsidR="0013486B" w:rsidRPr="0013486B" w:rsidRDefault="0013486B" w:rsidP="0013486B">
      <w:pPr>
        <w:widowControl/>
        <w:shd w:val="clear" w:color="auto" w:fill="FFFFFF"/>
        <w:jc w:val="left"/>
        <w:rPr>
          <w:rFonts w:ascii="Helvetica" w:eastAsia="宋体" w:hAnsi="Helvetica" w:cs="Helvetica"/>
          <w:color w:val="333333"/>
          <w:kern w:val="0"/>
          <w:sz w:val="18"/>
          <w:szCs w:val="18"/>
        </w:rPr>
      </w:pPr>
      <w:r w:rsidRPr="0013486B">
        <w:rPr>
          <w:rFonts w:ascii="Helvetica" w:eastAsia="宋体" w:hAnsi="Helvetica" w:cs="Helvetica"/>
          <w:noProof/>
          <w:color w:val="136EC2"/>
          <w:kern w:val="0"/>
          <w:sz w:val="18"/>
          <w:szCs w:val="18"/>
        </w:rPr>
        <mc:AlternateContent>
          <mc:Choice Requires="wps">
            <w:drawing>
              <wp:inline distT="0" distB="0" distL="0" distR="0" wp14:anchorId="720B18B5" wp14:editId="1C0CA609">
                <wp:extent cx="303530" cy="303530"/>
                <wp:effectExtent l="0" t="0" r="0" b="0"/>
                <wp:docPr id="4" name="矩形 4" descr="百度百科">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4C3AE" id="矩形 4" o:spid="_x0000_s1026" alt="百度百科" href="https://baike.baidu.com/#hom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" o:button="t" filled="f" stroked="f">
                <v:fill o:detectmouseclick="t"/>
                <o:lock v:ext="edit" aspectratio="t"/>
                <w10:anchorlock/>
              </v:rect>
            </w:pict>
          </mc:Fallback>
        </mc:AlternateContent>
      </w:r>
    </w:p>
    <w:p w14:paraId="29282B28" w14:textId="036EB201" w:rsidR="0013486B" w:rsidRPr="0013486B" w:rsidRDefault="0013486B" w:rsidP="0013486B">
      <w:pPr>
        <w:widowControl/>
        <w:shd w:val="clear" w:color="auto" w:fill="FFFFFF"/>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object w:dxaOrig="225" w:dyaOrig="225" w14:anchorId="2EBFC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in;height:18.1pt" o:ole="">
            <v:imagedata r:id="rId21" o:title=""/>
          </v:shape>
          <w:control r:id="rId22" w:name="DefaultOcxName" w:shapeid="_x0000_i1035"/>
        </w:object>
      </w:r>
    </w:p>
    <w:p w14:paraId="050C792C" w14:textId="77777777" w:rsidR="0013486B" w:rsidRPr="0013486B" w:rsidRDefault="0013486B" w:rsidP="0013486B">
      <w:pPr>
        <w:widowControl/>
        <w:shd w:val="clear" w:color="auto" w:fill="FFFFFF"/>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进入词条全站搜索</w:t>
      </w:r>
      <w:hyperlink r:id="rId23" w:tgtFrame="_blank" w:history="1">
        <w:r w:rsidRPr="0013486B">
          <w:rPr>
            <w:rFonts w:ascii="Helvetica" w:eastAsia="宋体" w:hAnsi="Helvetica" w:cs="Helvetica"/>
            <w:color w:val="333333"/>
            <w:kern w:val="0"/>
            <w:sz w:val="20"/>
            <w:szCs w:val="20"/>
            <w:u w:val="single"/>
          </w:rPr>
          <w:t>国际版</w:t>
        </w:r>
      </w:hyperlink>
      <w:hyperlink r:id="rId24" w:tgtFrame="_blank" w:history="1">
        <w:r w:rsidRPr="0013486B">
          <w:rPr>
            <w:rFonts w:ascii="Helvetica" w:eastAsia="宋体" w:hAnsi="Helvetica" w:cs="Helvetica"/>
            <w:color w:val="333333"/>
            <w:kern w:val="0"/>
            <w:sz w:val="20"/>
            <w:szCs w:val="20"/>
            <w:u w:val="single"/>
          </w:rPr>
          <w:t>帮助</w:t>
        </w:r>
      </w:hyperlink>
    </w:p>
    <w:p w14:paraId="4A914614"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25" w:history="1">
        <w:r w:rsidRPr="0013486B">
          <w:rPr>
            <w:rFonts w:ascii="Helvetica" w:eastAsia="宋体" w:hAnsi="Helvetica" w:cs="Helvetica"/>
            <w:color w:val="F5F5F5"/>
            <w:kern w:val="0"/>
            <w:sz w:val="24"/>
            <w:szCs w:val="24"/>
            <w:u w:val="single"/>
          </w:rPr>
          <w:t>首页</w:t>
        </w:r>
      </w:hyperlink>
    </w:p>
    <w:p w14:paraId="423A56D7"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26" w:history="1">
        <w:r w:rsidRPr="0013486B">
          <w:rPr>
            <w:rFonts w:ascii="Helvetica" w:eastAsia="宋体" w:hAnsi="Helvetica" w:cs="Helvetica"/>
            <w:color w:val="F5F5F5"/>
            <w:kern w:val="0"/>
            <w:sz w:val="24"/>
            <w:szCs w:val="24"/>
            <w:u w:val="single"/>
          </w:rPr>
          <w:t>秒懂百科</w:t>
        </w:r>
      </w:hyperlink>
    </w:p>
    <w:p w14:paraId="53224D52"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27" w:history="1">
        <w:r w:rsidRPr="0013486B">
          <w:rPr>
            <w:rFonts w:ascii="Helvetica" w:eastAsia="宋体" w:hAnsi="Helvetica" w:cs="Helvetica"/>
            <w:color w:val="F5F5F5"/>
            <w:kern w:val="0"/>
            <w:sz w:val="24"/>
            <w:szCs w:val="24"/>
            <w:u w:val="single"/>
          </w:rPr>
          <w:t>特色百科</w:t>
        </w:r>
      </w:hyperlink>
    </w:p>
    <w:p w14:paraId="65FD2D1C"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28" w:history="1">
        <w:r w:rsidRPr="0013486B">
          <w:rPr>
            <w:rFonts w:ascii="Helvetica" w:eastAsia="宋体" w:hAnsi="Helvetica" w:cs="Helvetica"/>
            <w:color w:val="F5F5F5"/>
            <w:kern w:val="0"/>
            <w:sz w:val="24"/>
            <w:szCs w:val="24"/>
            <w:u w:val="single"/>
          </w:rPr>
          <w:t>知识专题</w:t>
        </w:r>
      </w:hyperlink>
    </w:p>
    <w:p w14:paraId="3CB881B5"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29" w:history="1">
        <w:r w:rsidRPr="0013486B">
          <w:rPr>
            <w:rFonts w:ascii="Helvetica" w:eastAsia="宋体" w:hAnsi="Helvetica" w:cs="Helvetica"/>
            <w:color w:val="F5F5F5"/>
            <w:kern w:val="0"/>
            <w:sz w:val="24"/>
            <w:szCs w:val="24"/>
            <w:u w:val="single"/>
          </w:rPr>
          <w:t>加入百科</w:t>
        </w:r>
      </w:hyperlink>
    </w:p>
    <w:p w14:paraId="0D54E43C"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30" w:history="1">
        <w:r w:rsidRPr="0013486B">
          <w:rPr>
            <w:rFonts w:ascii="Helvetica" w:eastAsia="宋体" w:hAnsi="Helvetica" w:cs="Helvetica"/>
            <w:color w:val="F5F5F5"/>
            <w:kern w:val="0"/>
            <w:sz w:val="24"/>
            <w:szCs w:val="24"/>
            <w:u w:val="single"/>
          </w:rPr>
          <w:t>百科团队</w:t>
        </w:r>
      </w:hyperlink>
    </w:p>
    <w:p w14:paraId="0CC47F5B" w14:textId="77777777" w:rsidR="0013486B" w:rsidRPr="0013486B" w:rsidRDefault="0013486B" w:rsidP="0013486B">
      <w:pPr>
        <w:widowControl/>
        <w:shd w:val="clear" w:color="auto" w:fill="459DF5"/>
        <w:spacing w:line="660" w:lineRule="atLeast"/>
        <w:jc w:val="center"/>
        <w:rPr>
          <w:rFonts w:ascii="Helvetica" w:eastAsia="宋体" w:hAnsi="Helvetica" w:cs="Helvetica"/>
          <w:color w:val="F5F5F5"/>
          <w:kern w:val="0"/>
          <w:sz w:val="24"/>
          <w:szCs w:val="24"/>
        </w:rPr>
      </w:pPr>
      <w:hyperlink r:id="rId31" w:history="1">
        <w:r w:rsidRPr="0013486B">
          <w:rPr>
            <w:rFonts w:ascii="Helvetica" w:eastAsia="宋体" w:hAnsi="Helvetica" w:cs="Helvetica"/>
            <w:color w:val="F5F5F5"/>
            <w:kern w:val="0"/>
            <w:sz w:val="24"/>
            <w:szCs w:val="24"/>
            <w:u w:val="single"/>
          </w:rPr>
          <w:t>权威合作</w:t>
        </w:r>
      </w:hyperlink>
    </w:p>
    <w:p w14:paraId="69568A51" w14:textId="77777777" w:rsidR="0013486B" w:rsidRPr="0013486B" w:rsidRDefault="0013486B" w:rsidP="0013486B">
      <w:pPr>
        <w:widowControl/>
        <w:shd w:val="clear" w:color="auto" w:fill="459DF5"/>
        <w:jc w:val="left"/>
        <w:rPr>
          <w:rFonts w:ascii="Helvetica" w:eastAsia="宋体" w:hAnsi="Helvetica" w:cs="Helvetica"/>
          <w:color w:val="333333"/>
          <w:kern w:val="0"/>
          <w:sz w:val="24"/>
          <w:szCs w:val="24"/>
        </w:rPr>
      </w:pPr>
      <w:hyperlink r:id="rId32" w:tgtFrame="_blank" w:history="1">
        <w:r w:rsidRPr="0013486B">
          <w:rPr>
            <w:rFonts w:ascii="Helvetica" w:eastAsia="宋体" w:hAnsi="Helvetica" w:cs="Helvetica"/>
            <w:color w:val="FFFFFF"/>
            <w:kern w:val="0"/>
            <w:sz w:val="24"/>
            <w:szCs w:val="24"/>
            <w:u w:val="single"/>
          </w:rPr>
          <w:t>个人中心</w:t>
        </w:r>
      </w:hyperlink>
    </w:p>
    <w:p w14:paraId="38053179" w14:textId="77777777" w:rsidR="0013486B" w:rsidRPr="0013486B" w:rsidRDefault="0013486B" w:rsidP="0013486B">
      <w:pPr>
        <w:widowControl/>
        <w:shd w:val="clear" w:color="auto" w:fill="E0EDFF"/>
        <w:wordWrap w:val="0"/>
        <w:spacing w:line="570" w:lineRule="atLeast"/>
        <w:ind w:right="150"/>
        <w:jc w:val="left"/>
        <w:outlineLvl w:val="0"/>
        <w:rPr>
          <w:rFonts w:ascii="Helvetica" w:eastAsia="宋体" w:hAnsi="Helvetica" w:cs="Helvetica"/>
          <w:color w:val="000000"/>
          <w:kern w:val="36"/>
          <w:sz w:val="51"/>
          <w:szCs w:val="51"/>
          <w:vertAlign w:val="subscript"/>
        </w:rPr>
      </w:pPr>
      <w:r w:rsidRPr="0013486B">
        <w:rPr>
          <w:rFonts w:ascii="Helvetica" w:eastAsia="宋体" w:hAnsi="Helvetica" w:cs="Helvetica"/>
          <w:color w:val="000000"/>
          <w:kern w:val="36"/>
          <w:sz w:val="51"/>
          <w:szCs w:val="51"/>
          <w:vertAlign w:val="subscript"/>
        </w:rPr>
        <w:t>阿里巴巴集团控股有限公司</w:t>
      </w:r>
    </w:p>
    <w:p w14:paraId="3A47C5F3" w14:textId="77777777" w:rsidR="0013486B" w:rsidRPr="0013486B" w:rsidRDefault="0013486B" w:rsidP="0013486B">
      <w:pPr>
        <w:widowControl/>
        <w:shd w:val="clear" w:color="auto" w:fill="E0EDFF"/>
        <w:spacing w:line="600" w:lineRule="atLeast"/>
        <w:jc w:val="left"/>
        <w:rPr>
          <w:rFonts w:ascii="Helvetica" w:eastAsia="宋体" w:hAnsi="Helvetica" w:cs="Helvetica"/>
          <w:color w:val="333333"/>
          <w:kern w:val="0"/>
          <w:sz w:val="18"/>
          <w:szCs w:val="18"/>
        </w:rPr>
      </w:pPr>
      <w:r w:rsidRPr="0013486B">
        <w:rPr>
          <w:rFonts w:ascii="Helvetica" w:eastAsia="宋体" w:hAnsi="Helvetica" w:cs="Helvetica"/>
          <w:color w:val="666666"/>
          <w:kern w:val="0"/>
          <w:sz w:val="18"/>
          <w:szCs w:val="18"/>
          <w:bdr w:val="single" w:sz="6" w:space="5" w:color="FCFEFF" w:frame="1"/>
          <w:shd w:val="clear" w:color="auto" w:fill="FCFEFF"/>
        </w:rPr>
        <w:t>播报</w:t>
      </w:r>
      <w:hyperlink r:id="rId33" w:tgtFrame="_blank" w:history="1">
        <w:r w:rsidRPr="0013486B">
          <w:rPr>
            <w:rFonts w:ascii="Helvetica" w:eastAsia="宋体" w:hAnsi="Helvetica" w:cs="Helvetica"/>
            <w:color w:val="666666"/>
            <w:kern w:val="0"/>
            <w:sz w:val="18"/>
            <w:szCs w:val="18"/>
            <w:u w:val="single"/>
            <w:bdr w:val="single" w:sz="6" w:space="5" w:color="FCFEFF" w:frame="1"/>
            <w:shd w:val="clear" w:color="auto" w:fill="FCFEFF"/>
          </w:rPr>
          <w:t>讨论</w:t>
        </w:r>
      </w:hyperlink>
      <w:r w:rsidRPr="0013486B">
        <w:rPr>
          <w:rFonts w:ascii="Helvetica" w:eastAsia="宋体" w:hAnsi="Helvetica" w:cs="Helvetica"/>
          <w:color w:val="333333"/>
          <w:kern w:val="0"/>
          <w:sz w:val="18"/>
          <w:szCs w:val="18"/>
        </w:rPr>
        <w:t>上传视频</w:t>
      </w:r>
    </w:p>
    <w:p w14:paraId="6E81D0B1" w14:textId="77777777" w:rsidR="0013486B" w:rsidRPr="0013486B" w:rsidRDefault="0013486B" w:rsidP="0013486B">
      <w:pPr>
        <w:widowControl/>
        <w:shd w:val="clear" w:color="auto" w:fill="E0EDFF"/>
        <w:jc w:val="left"/>
        <w:rPr>
          <w:rFonts w:ascii="PingFang SC" w:eastAsia="宋体" w:hAnsi="PingFang SC" w:cs="Helvetica"/>
          <w:color w:val="333333"/>
          <w:kern w:val="0"/>
          <w:szCs w:val="21"/>
        </w:rPr>
      </w:pPr>
      <w:r w:rsidRPr="0013486B">
        <w:rPr>
          <w:rFonts w:ascii="PingFang SC" w:eastAsia="宋体" w:hAnsi="PingFang SC" w:cs="Helvetica"/>
          <w:color w:val="333333"/>
          <w:kern w:val="0"/>
          <w:szCs w:val="21"/>
        </w:rPr>
        <w:t>1999</w:t>
      </w:r>
      <w:r w:rsidRPr="0013486B">
        <w:rPr>
          <w:rFonts w:ascii="PingFang SC" w:eastAsia="宋体" w:hAnsi="PingFang SC" w:cs="Helvetica"/>
          <w:color w:val="333333"/>
          <w:kern w:val="0"/>
          <w:szCs w:val="21"/>
        </w:rPr>
        <w:t>年成立于中国杭州互联网公司</w:t>
      </w:r>
    </w:p>
    <w:p w14:paraId="05301934" w14:textId="2A197F6B" w:rsidR="0013486B" w:rsidRPr="0013486B" w:rsidRDefault="0013486B" w:rsidP="0013486B">
      <w:pPr>
        <w:widowControl/>
        <w:shd w:val="clear" w:color="auto" w:fill="FFFFFF"/>
        <w:spacing w:line="240" w:lineRule="atLeast"/>
        <w:jc w:val="left"/>
        <w:rPr>
          <w:rFonts w:ascii="Arial" w:eastAsia="宋体" w:hAnsi="Arial" w:cs="Arial"/>
          <w:color w:val="848691"/>
          <w:kern w:val="0"/>
          <w:sz w:val="18"/>
          <w:szCs w:val="18"/>
        </w:rPr>
      </w:pPr>
      <w:r w:rsidRPr="0013486B">
        <w:rPr>
          <w:rFonts w:ascii="Arial" w:eastAsia="宋体" w:hAnsi="Arial" w:cs="Arial"/>
          <w:noProof/>
          <w:color w:val="848691"/>
          <w:kern w:val="0"/>
          <w:sz w:val="18"/>
          <w:szCs w:val="18"/>
        </w:rPr>
        <w:drawing>
          <wp:inline distT="0" distB="0" distL="0" distR="0" wp14:anchorId="0F5CB44F" wp14:editId="2CA0A653">
            <wp:extent cx="398780" cy="398780"/>
            <wp:effectExtent l="0" t="0" r="1270" b="1270"/>
            <wp:docPr id="3" name="图片 3" descr="订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订阅"/>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780" cy="398780"/>
                    </a:xfrm>
                    <a:prstGeom prst="rect">
                      <a:avLst/>
                    </a:prstGeom>
                    <a:noFill/>
                    <a:ln>
                      <a:noFill/>
                    </a:ln>
                  </pic:spPr>
                </pic:pic>
              </a:graphicData>
            </a:graphic>
          </wp:inline>
        </w:drawing>
      </w:r>
    </w:p>
    <w:p w14:paraId="21439FF5" w14:textId="77777777" w:rsidR="0013486B" w:rsidRPr="0013486B" w:rsidRDefault="0013486B" w:rsidP="0013486B">
      <w:pPr>
        <w:widowControl/>
        <w:shd w:val="clear" w:color="auto" w:fill="FFFFFF"/>
        <w:spacing w:line="240" w:lineRule="atLeast"/>
        <w:jc w:val="left"/>
        <w:rPr>
          <w:rFonts w:ascii="Arial" w:eastAsia="宋体" w:hAnsi="Arial" w:cs="Arial"/>
          <w:color w:val="848691"/>
          <w:kern w:val="0"/>
          <w:sz w:val="18"/>
          <w:szCs w:val="18"/>
        </w:rPr>
      </w:pPr>
      <w:r w:rsidRPr="0013486B">
        <w:rPr>
          <w:rFonts w:ascii="Arial" w:eastAsia="宋体" w:hAnsi="Arial" w:cs="Arial"/>
          <w:color w:val="848691"/>
          <w:kern w:val="0"/>
          <w:sz w:val="18"/>
          <w:szCs w:val="18"/>
        </w:rPr>
        <w:t>订阅</w:t>
      </w:r>
    </w:p>
    <w:p w14:paraId="3A5C3918" w14:textId="77777777" w:rsidR="0013486B" w:rsidRPr="0013486B" w:rsidRDefault="0013486B" w:rsidP="0013486B">
      <w:pPr>
        <w:widowControl/>
        <w:shd w:val="clear" w:color="auto" w:fill="FFFFFF"/>
        <w:spacing w:line="240" w:lineRule="atLeast"/>
        <w:jc w:val="left"/>
        <w:rPr>
          <w:rFonts w:ascii="Arial" w:eastAsia="宋体" w:hAnsi="Arial" w:cs="Arial"/>
          <w:color w:val="888888"/>
          <w:kern w:val="0"/>
          <w:sz w:val="18"/>
          <w:szCs w:val="18"/>
        </w:rPr>
      </w:pPr>
      <w:r w:rsidRPr="0013486B">
        <w:rPr>
          <w:rFonts w:ascii="Arial" w:eastAsia="宋体" w:hAnsi="Arial" w:cs="Arial"/>
          <w:color w:val="888888"/>
          <w:kern w:val="0"/>
          <w:sz w:val="18"/>
          <w:szCs w:val="18"/>
        </w:rPr>
        <w:t>0</w:t>
      </w:r>
    </w:p>
    <w:p w14:paraId="7F07254E" w14:textId="77777777" w:rsidR="0013486B" w:rsidRPr="0013486B" w:rsidRDefault="0013486B" w:rsidP="0013486B">
      <w:pPr>
        <w:widowControl/>
        <w:shd w:val="clear" w:color="auto" w:fill="FFFFFF"/>
        <w:spacing w:line="240" w:lineRule="atLeast"/>
        <w:jc w:val="left"/>
        <w:rPr>
          <w:rFonts w:ascii="Arial" w:eastAsia="宋体" w:hAnsi="Arial" w:cs="Arial"/>
          <w:color w:val="888888"/>
          <w:kern w:val="0"/>
          <w:sz w:val="18"/>
          <w:szCs w:val="18"/>
        </w:rPr>
      </w:pPr>
      <w:r w:rsidRPr="0013486B">
        <w:rPr>
          <w:rFonts w:ascii="Arial" w:eastAsia="宋体" w:hAnsi="Arial" w:cs="Arial"/>
          <w:color w:val="888888"/>
          <w:kern w:val="0"/>
          <w:sz w:val="18"/>
          <w:szCs w:val="18"/>
        </w:rPr>
        <w:t>0</w:t>
      </w:r>
    </w:p>
    <w:p w14:paraId="502F2E8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bookmarkStart w:id="0" w:name="lemma-summary"/>
      <w:bookmarkEnd w:id="0"/>
      <w:r w:rsidRPr="0013486B">
        <w:rPr>
          <w:rFonts w:ascii="Helvetica" w:eastAsia="宋体" w:hAnsi="Helvetica" w:cs="Helvetica"/>
          <w:color w:val="333333"/>
          <w:kern w:val="0"/>
          <w:szCs w:val="21"/>
        </w:rPr>
        <w:t>阿里巴巴集团控股有限公司（</w:t>
      </w:r>
      <w:r w:rsidRPr="0013486B">
        <w:rPr>
          <w:rFonts w:ascii="Helvetica" w:eastAsia="宋体" w:hAnsi="Helvetica" w:cs="Helvetica"/>
          <w:color w:val="333333"/>
          <w:kern w:val="0"/>
          <w:szCs w:val="21"/>
        </w:rPr>
        <w:t>Alibaba Group Holding Limited</w:t>
      </w:r>
      <w:r w:rsidRPr="0013486B">
        <w:rPr>
          <w:rFonts w:ascii="Helvetica" w:eastAsia="宋体" w:hAnsi="Helvetica" w:cs="Helvetica"/>
          <w:color w:val="333333"/>
          <w:kern w:val="0"/>
          <w:szCs w:val="21"/>
        </w:rPr>
        <w:t>）是中国领先的互联网科技企业，</w:t>
      </w: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日由</w:t>
      </w:r>
      <w:hyperlink r:id="rId35" w:tgtFrame="_blank" w:history="1">
        <w:r w:rsidRPr="0013486B">
          <w:rPr>
            <w:rFonts w:ascii="Helvetica" w:eastAsia="宋体" w:hAnsi="Helvetica" w:cs="Helvetica"/>
            <w:color w:val="136EC2"/>
            <w:kern w:val="0"/>
            <w:szCs w:val="21"/>
            <w:u w:val="single"/>
          </w:rPr>
          <w:t>马云</w:t>
        </w:r>
      </w:hyperlink>
      <w:r w:rsidRPr="0013486B">
        <w:rPr>
          <w:rFonts w:ascii="Helvetica" w:eastAsia="宋体" w:hAnsi="Helvetica" w:cs="Helvetica"/>
          <w:color w:val="333333"/>
          <w:kern w:val="0"/>
          <w:szCs w:val="21"/>
        </w:rPr>
        <w:t>等</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人在杭州创立，现任董事长</w:t>
      </w:r>
      <w:hyperlink r:id="rId36" w:tgtFrame="_blank" w:history="1">
        <w:r w:rsidRPr="0013486B">
          <w:rPr>
            <w:rFonts w:ascii="Helvetica" w:eastAsia="宋体" w:hAnsi="Helvetica" w:cs="Helvetica"/>
            <w:color w:val="136EC2"/>
            <w:kern w:val="0"/>
            <w:szCs w:val="21"/>
            <w:u w:val="single"/>
          </w:rPr>
          <w:t>蔡崇信</w:t>
        </w:r>
      </w:hyperlink>
      <w:r w:rsidRPr="0013486B">
        <w:rPr>
          <w:rFonts w:ascii="Helvetica" w:eastAsia="宋体" w:hAnsi="Helvetica" w:cs="Helvetica"/>
          <w:color w:val="333333"/>
          <w:kern w:val="0"/>
          <w:szCs w:val="21"/>
        </w:rPr>
        <w:t>。集团以电子商务为核心业务，旗下拥有</w:t>
      </w:r>
      <w:hyperlink r:id="rId37" w:tgtFrame="_blank" w:history="1">
        <w:r w:rsidRPr="0013486B">
          <w:rPr>
            <w:rFonts w:ascii="Helvetica" w:eastAsia="宋体" w:hAnsi="Helvetica" w:cs="Helvetica"/>
            <w:color w:val="136EC2"/>
            <w:kern w:val="0"/>
            <w:szCs w:val="21"/>
            <w:u w:val="single"/>
          </w:rPr>
          <w:t>淘宝</w:t>
        </w:r>
      </w:hyperlink>
      <w:r w:rsidRPr="0013486B">
        <w:rPr>
          <w:rFonts w:ascii="Helvetica" w:eastAsia="宋体" w:hAnsi="Helvetica" w:cs="Helvetica"/>
          <w:color w:val="333333"/>
          <w:kern w:val="0"/>
          <w:szCs w:val="21"/>
        </w:rPr>
        <w:t>、</w:t>
      </w:r>
      <w:hyperlink r:id="rId38" w:tgtFrame="_blank" w:history="1">
        <w:r w:rsidRPr="0013486B">
          <w:rPr>
            <w:rFonts w:ascii="Helvetica" w:eastAsia="宋体" w:hAnsi="Helvetica" w:cs="Helvetica"/>
            <w:color w:val="136EC2"/>
            <w:kern w:val="0"/>
            <w:szCs w:val="21"/>
            <w:u w:val="single"/>
          </w:rPr>
          <w:t>天猫</w:t>
        </w:r>
      </w:hyperlink>
      <w:r w:rsidRPr="0013486B">
        <w:rPr>
          <w:rFonts w:ascii="Helvetica" w:eastAsia="宋体" w:hAnsi="Helvetica" w:cs="Helvetica"/>
          <w:color w:val="333333"/>
          <w:kern w:val="0"/>
          <w:szCs w:val="21"/>
        </w:rPr>
        <w:t>、</w:t>
      </w:r>
      <w:hyperlink r:id="rId39" w:tgtFrame="_blank" w:history="1">
        <w:r w:rsidRPr="0013486B">
          <w:rPr>
            <w:rFonts w:ascii="Helvetica" w:eastAsia="宋体" w:hAnsi="Helvetica" w:cs="Helvetica"/>
            <w:color w:val="136EC2"/>
            <w:kern w:val="0"/>
            <w:szCs w:val="21"/>
            <w:u w:val="single"/>
          </w:rPr>
          <w:t>闲鱼</w:t>
        </w:r>
      </w:hyperlink>
      <w:r w:rsidRPr="0013486B">
        <w:rPr>
          <w:rFonts w:ascii="Helvetica" w:eastAsia="宋体" w:hAnsi="Helvetica" w:cs="Helvetica"/>
          <w:color w:val="333333"/>
          <w:kern w:val="0"/>
          <w:szCs w:val="21"/>
        </w:rPr>
        <w:t>、</w:t>
      </w:r>
      <w:hyperlink r:id="rId40" w:tgtFrame="_blank" w:history="1">
        <w:r w:rsidRPr="0013486B">
          <w:rPr>
            <w:rFonts w:ascii="Helvetica" w:eastAsia="宋体" w:hAnsi="Helvetica" w:cs="Helvetica"/>
            <w:color w:val="136EC2"/>
            <w:kern w:val="0"/>
            <w:szCs w:val="21"/>
            <w:u w:val="single"/>
          </w:rPr>
          <w:t>1688</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AliExpress</w:t>
      </w:r>
      <w:r w:rsidRPr="0013486B">
        <w:rPr>
          <w:rFonts w:ascii="Helvetica" w:eastAsia="宋体" w:hAnsi="Helvetica" w:cs="Helvetica"/>
          <w:color w:val="333333"/>
          <w:kern w:val="0"/>
          <w:szCs w:val="21"/>
        </w:rPr>
        <w:t>、</w:t>
      </w:r>
      <w:hyperlink r:id="rId41" w:tgtFrame="_blank" w:history="1">
        <w:r w:rsidRPr="0013486B">
          <w:rPr>
            <w:rFonts w:ascii="Helvetica" w:eastAsia="宋体" w:hAnsi="Helvetica" w:cs="Helvetica"/>
            <w:color w:val="136EC2"/>
            <w:kern w:val="0"/>
            <w:szCs w:val="21"/>
            <w:u w:val="single"/>
          </w:rPr>
          <w:t>菜鸟网络</w:t>
        </w:r>
      </w:hyperlink>
      <w:r w:rsidRPr="0013486B">
        <w:rPr>
          <w:rFonts w:ascii="Helvetica" w:eastAsia="宋体" w:hAnsi="Helvetica" w:cs="Helvetica"/>
          <w:color w:val="333333"/>
          <w:kern w:val="0"/>
          <w:szCs w:val="21"/>
        </w:rPr>
        <w:t>、</w:t>
      </w:r>
      <w:hyperlink r:id="rId42" w:tgtFrame="_blank" w:history="1">
        <w:r w:rsidRPr="0013486B">
          <w:rPr>
            <w:rFonts w:ascii="Helvetica" w:eastAsia="宋体" w:hAnsi="Helvetica" w:cs="Helvetica"/>
            <w:color w:val="136EC2"/>
            <w:kern w:val="0"/>
            <w:szCs w:val="21"/>
            <w:u w:val="single"/>
          </w:rPr>
          <w:t>饿了么</w:t>
        </w:r>
      </w:hyperlink>
      <w:r w:rsidRPr="0013486B">
        <w:rPr>
          <w:rFonts w:ascii="Helvetica" w:eastAsia="宋体" w:hAnsi="Helvetica" w:cs="Helvetica"/>
          <w:color w:val="333333"/>
          <w:kern w:val="0"/>
          <w:szCs w:val="21"/>
        </w:rPr>
        <w:t>、</w:t>
      </w:r>
      <w:hyperlink r:id="rId43" w:tgtFrame="_blank" w:history="1">
        <w:r w:rsidRPr="0013486B">
          <w:rPr>
            <w:rFonts w:ascii="Helvetica" w:eastAsia="宋体" w:hAnsi="Helvetica" w:cs="Helvetica"/>
            <w:color w:val="136EC2"/>
            <w:kern w:val="0"/>
            <w:szCs w:val="21"/>
            <w:u w:val="single"/>
          </w:rPr>
          <w:t>飞猪</w:t>
        </w:r>
      </w:hyperlink>
      <w:r w:rsidRPr="0013486B">
        <w:rPr>
          <w:rFonts w:ascii="Helvetica" w:eastAsia="宋体" w:hAnsi="Helvetica" w:cs="Helvetica"/>
          <w:color w:val="333333"/>
          <w:kern w:val="0"/>
          <w:szCs w:val="21"/>
        </w:rPr>
        <w:t>、</w:t>
      </w:r>
      <w:hyperlink r:id="rId44" w:tgtFrame="_blank" w:history="1">
        <w:r w:rsidRPr="0013486B">
          <w:rPr>
            <w:rFonts w:ascii="Helvetica" w:eastAsia="宋体" w:hAnsi="Helvetica" w:cs="Helvetica"/>
            <w:color w:val="136EC2"/>
            <w:kern w:val="0"/>
            <w:szCs w:val="21"/>
            <w:u w:val="single"/>
          </w:rPr>
          <w:t>阿里云</w:t>
        </w:r>
      </w:hyperlink>
      <w:r w:rsidRPr="0013486B">
        <w:rPr>
          <w:rFonts w:ascii="Helvetica" w:eastAsia="宋体" w:hAnsi="Helvetica" w:cs="Helvetica"/>
          <w:color w:val="333333"/>
          <w:kern w:val="0"/>
          <w:szCs w:val="21"/>
        </w:rPr>
        <w:t>、</w:t>
      </w:r>
      <w:hyperlink r:id="rId45" w:tgtFrame="_blank" w:history="1">
        <w:r w:rsidRPr="0013486B">
          <w:rPr>
            <w:rFonts w:ascii="Helvetica" w:eastAsia="宋体" w:hAnsi="Helvetica" w:cs="Helvetica"/>
            <w:color w:val="136EC2"/>
            <w:kern w:val="0"/>
            <w:szCs w:val="21"/>
            <w:u w:val="single"/>
          </w:rPr>
          <w:t>钉钉</w:t>
        </w:r>
      </w:hyperlink>
      <w:r w:rsidRPr="0013486B">
        <w:rPr>
          <w:rFonts w:ascii="Helvetica" w:eastAsia="宋体" w:hAnsi="Helvetica" w:cs="Helvetica"/>
          <w:color w:val="333333"/>
          <w:kern w:val="0"/>
          <w:szCs w:val="21"/>
        </w:rPr>
        <w:t>等多元化平台，涵盖零售、云计算、数字媒体、物流及本地生活服务等领域。</w:t>
      </w:r>
      <w:r w:rsidRPr="0013486B">
        <w:rPr>
          <w:rFonts w:ascii="Helvetica" w:eastAsia="宋体" w:hAnsi="Helvetica" w:cs="Helvetica"/>
          <w:color w:val="333333"/>
          <w:kern w:val="0"/>
          <w:szCs w:val="21"/>
        </w:rPr>
        <w:t>2014</w:t>
      </w:r>
      <w:r w:rsidRPr="0013486B">
        <w:rPr>
          <w:rFonts w:ascii="Helvetica" w:eastAsia="宋体" w:hAnsi="Helvetica" w:cs="Helvetica"/>
          <w:color w:val="333333"/>
          <w:kern w:val="0"/>
          <w:szCs w:val="21"/>
        </w:rPr>
        <w:t>年于</w:t>
      </w:r>
      <w:hyperlink r:id="rId46" w:tgtFrame="_blank" w:history="1">
        <w:r w:rsidRPr="0013486B">
          <w:rPr>
            <w:rFonts w:ascii="Helvetica" w:eastAsia="宋体" w:hAnsi="Helvetica" w:cs="Helvetica"/>
            <w:color w:val="136EC2"/>
            <w:kern w:val="0"/>
            <w:szCs w:val="21"/>
            <w:u w:val="single"/>
          </w:rPr>
          <w:t>纽约证券交易所</w:t>
        </w:r>
      </w:hyperlink>
      <w:r w:rsidRPr="0013486B">
        <w:rPr>
          <w:rFonts w:ascii="Helvetica" w:eastAsia="宋体" w:hAnsi="Helvetica" w:cs="Helvetica"/>
          <w:color w:val="333333"/>
          <w:kern w:val="0"/>
          <w:szCs w:val="21"/>
        </w:rPr>
        <w:t>上市，</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年实现</w:t>
      </w:r>
      <w:hyperlink r:id="rId47" w:tgtFrame="_blank" w:history="1">
        <w:r w:rsidRPr="0013486B">
          <w:rPr>
            <w:rFonts w:ascii="Helvetica" w:eastAsia="宋体" w:hAnsi="Helvetica" w:cs="Helvetica"/>
            <w:color w:val="136EC2"/>
            <w:kern w:val="0"/>
            <w:szCs w:val="21"/>
            <w:u w:val="single"/>
          </w:rPr>
          <w:t>港交所</w:t>
        </w:r>
      </w:hyperlink>
      <w:r w:rsidRPr="0013486B">
        <w:rPr>
          <w:rFonts w:ascii="Helvetica" w:eastAsia="宋体" w:hAnsi="Helvetica" w:cs="Helvetica"/>
          <w:color w:val="333333"/>
          <w:kern w:val="0"/>
          <w:szCs w:val="21"/>
        </w:rPr>
        <w:t>二次上市，</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月完成香港双重主要上市，成为两地挂牌的全球化企业。</w:t>
      </w:r>
    </w:p>
    <w:p w14:paraId="3D17C66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公司通过</w:t>
      </w:r>
      <w:r w:rsidRPr="0013486B">
        <w:rPr>
          <w:rFonts w:ascii="Helvetica" w:eastAsia="宋体" w:hAnsi="Helvetica" w:cs="Helvetica"/>
          <w:color w:val="333333"/>
          <w:kern w:val="0"/>
          <w:szCs w:val="21"/>
        </w:rPr>
        <w:t>“1+6+N”</w:t>
      </w:r>
      <w:r w:rsidRPr="0013486B">
        <w:rPr>
          <w:rFonts w:ascii="Helvetica" w:eastAsia="宋体" w:hAnsi="Helvetica" w:cs="Helvetica"/>
          <w:color w:val="333333"/>
          <w:kern w:val="0"/>
          <w:szCs w:val="21"/>
        </w:rPr>
        <w:t>组织架构变革形成六大业务集团及多家独立运营公司，其中阿里云、菜鸟等业务已启动分拆或上市筹备。集团以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让客户相会、工作和生活在阿里巴巴</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为愿景，致力于成为一家持续发展</w:t>
      </w:r>
      <w:r w:rsidRPr="0013486B">
        <w:rPr>
          <w:rFonts w:ascii="Helvetica" w:eastAsia="宋体" w:hAnsi="Helvetica" w:cs="Helvetica"/>
          <w:color w:val="333333"/>
          <w:kern w:val="0"/>
          <w:szCs w:val="21"/>
        </w:rPr>
        <w:t>102</w:t>
      </w:r>
      <w:r w:rsidRPr="0013486B">
        <w:rPr>
          <w:rFonts w:ascii="Helvetica" w:eastAsia="宋体" w:hAnsi="Helvetica" w:cs="Helvetica"/>
          <w:color w:val="333333"/>
          <w:kern w:val="0"/>
          <w:szCs w:val="21"/>
        </w:rPr>
        <w:t>年的企业。截至</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年，业务覆盖</w:t>
      </w:r>
      <w:r w:rsidRPr="0013486B">
        <w:rPr>
          <w:rFonts w:ascii="Helvetica" w:eastAsia="宋体" w:hAnsi="Helvetica" w:cs="Helvetica"/>
          <w:color w:val="333333"/>
          <w:kern w:val="0"/>
          <w:szCs w:val="21"/>
        </w:rPr>
        <w:t>200</w:t>
      </w:r>
      <w:r w:rsidRPr="0013486B">
        <w:rPr>
          <w:rFonts w:ascii="Helvetica" w:eastAsia="宋体" w:hAnsi="Helvetica" w:cs="Helvetica"/>
          <w:color w:val="333333"/>
          <w:kern w:val="0"/>
          <w:szCs w:val="21"/>
        </w:rPr>
        <w:t>余个国家，服务超</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亿消费者，位列《</w:t>
      </w:r>
      <w:hyperlink r:id="rId48" w:tgtFrame="_blank" w:history="1">
        <w:r w:rsidRPr="0013486B">
          <w:rPr>
            <w:rFonts w:ascii="Helvetica" w:eastAsia="宋体" w:hAnsi="Helvetica" w:cs="Helvetica"/>
            <w:color w:val="136EC2"/>
            <w:kern w:val="0"/>
            <w:szCs w:val="21"/>
            <w:u w:val="single"/>
          </w:rPr>
          <w:t>财富</w:t>
        </w:r>
      </w:hyperlink>
      <w:r w:rsidRPr="0013486B">
        <w:rPr>
          <w:rFonts w:ascii="Helvetica" w:eastAsia="宋体" w:hAnsi="Helvetica" w:cs="Helvetica"/>
          <w:color w:val="333333"/>
          <w:kern w:val="0"/>
          <w:szCs w:val="21"/>
        </w:rPr>
        <w:t>》世界</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强及全球品牌价值百强榜单。</w:t>
      </w: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月，入选《</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胡润中国</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w:t>
      </w:r>
      <w:r w:rsidRPr="0013486B">
        <w:rPr>
          <w:rFonts w:ascii="Helvetica" w:eastAsia="宋体" w:hAnsi="Helvetica" w:cs="Helvetica"/>
          <w:color w:val="3366CC"/>
          <w:kern w:val="0"/>
          <w:szCs w:val="21"/>
          <w:vertAlign w:val="superscript"/>
        </w:rPr>
        <w:t> [451]</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日，香港联交所已确认，该公司可于深交所进行基础设施</w:t>
      </w:r>
      <w:r w:rsidRPr="0013486B">
        <w:rPr>
          <w:rFonts w:ascii="Helvetica" w:eastAsia="宋体" w:hAnsi="Helvetica" w:cs="Helvetica"/>
          <w:color w:val="333333"/>
          <w:kern w:val="0"/>
          <w:szCs w:val="21"/>
        </w:rPr>
        <w:t>REIT</w:t>
      </w:r>
      <w:r w:rsidRPr="0013486B">
        <w:rPr>
          <w:rFonts w:ascii="Helvetica" w:eastAsia="宋体" w:hAnsi="Helvetica" w:cs="Helvetica"/>
          <w:color w:val="333333"/>
          <w:kern w:val="0"/>
          <w:szCs w:val="21"/>
        </w:rPr>
        <w:t>的拟议分拆。</w:t>
      </w:r>
      <w:r w:rsidRPr="0013486B">
        <w:rPr>
          <w:rFonts w:ascii="Helvetica" w:eastAsia="宋体" w:hAnsi="Helvetica" w:cs="Helvetica"/>
          <w:color w:val="3366CC"/>
          <w:kern w:val="0"/>
          <w:szCs w:val="21"/>
          <w:vertAlign w:val="superscript"/>
        </w:rPr>
        <w:t> [470]</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日，公布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年十二月底止季度业绩公告，营收增速滑落回</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、净利润同比下滑</w:t>
      </w:r>
      <w:r w:rsidRPr="0013486B">
        <w:rPr>
          <w:rFonts w:ascii="Helvetica" w:eastAsia="宋体" w:hAnsi="Helvetica" w:cs="Helvetica"/>
          <w:color w:val="333333"/>
          <w:kern w:val="0"/>
          <w:szCs w:val="21"/>
        </w:rPr>
        <w:t>66%</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[458] [461]</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日消息，阿里</w:t>
      </w:r>
      <w:r w:rsidRPr="0013486B">
        <w:rPr>
          <w:rFonts w:ascii="Helvetica" w:eastAsia="宋体" w:hAnsi="Helvetica" w:cs="Helvetica"/>
          <w:color w:val="333333"/>
          <w:kern w:val="0"/>
          <w:szCs w:val="21"/>
        </w:rPr>
        <w:t>ATH</w:t>
      </w:r>
      <w:r w:rsidRPr="0013486B">
        <w:rPr>
          <w:rFonts w:ascii="Helvetica" w:eastAsia="宋体" w:hAnsi="Helvetica" w:cs="Helvetica"/>
          <w:color w:val="333333"/>
          <w:kern w:val="0"/>
          <w:szCs w:val="21"/>
        </w:rPr>
        <w:t>事业群发布世界模型产品</w:t>
      </w:r>
      <w:r w:rsidRPr="0013486B">
        <w:rPr>
          <w:rFonts w:ascii="Helvetica" w:eastAsia="宋体" w:hAnsi="Helvetica" w:cs="Helvetica"/>
          <w:color w:val="333333"/>
          <w:kern w:val="0"/>
          <w:szCs w:val="21"/>
        </w:rPr>
        <w:t>Happy Oyster</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[466]</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22</w:t>
      </w:r>
      <w:r w:rsidRPr="0013486B">
        <w:rPr>
          <w:rFonts w:ascii="Helvetica" w:eastAsia="宋体" w:hAnsi="Helvetica" w:cs="Helvetica"/>
          <w:color w:val="333333"/>
          <w:kern w:val="0"/>
          <w:szCs w:val="21"/>
        </w:rPr>
        <w:t>日消息，阿里巴巴发布生态级</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助手数字人形象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千问小酒窝</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[469]</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w:t>
      </w:r>
      <w:hyperlink r:id="rId49" w:tgtFrame="_blank" w:history="1">
        <w:r w:rsidRPr="0013486B">
          <w:rPr>
            <w:rFonts w:ascii="Helvetica" w:eastAsia="宋体" w:hAnsi="Helvetica" w:cs="Helvetica"/>
            <w:color w:val="136EC2"/>
            <w:kern w:val="0"/>
            <w:szCs w:val="21"/>
            <w:u w:val="single"/>
          </w:rPr>
          <w:t>巴基斯坦</w:t>
        </w:r>
      </w:hyperlink>
      <w:r w:rsidRPr="0013486B">
        <w:rPr>
          <w:rFonts w:ascii="Helvetica" w:eastAsia="宋体" w:hAnsi="Helvetica" w:cs="Helvetica"/>
          <w:color w:val="333333"/>
          <w:kern w:val="0"/>
          <w:szCs w:val="21"/>
        </w:rPr>
        <w:t>与阿里达成多项合作，加速巴基斯坦数字经济与</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发展。</w:t>
      </w:r>
      <w:r w:rsidRPr="0013486B">
        <w:rPr>
          <w:rFonts w:ascii="Helvetica" w:eastAsia="宋体" w:hAnsi="Helvetica" w:cs="Helvetica"/>
          <w:color w:val="3366CC"/>
          <w:kern w:val="0"/>
          <w:szCs w:val="21"/>
          <w:vertAlign w:val="superscript"/>
        </w:rPr>
        <w:t> [475]</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日消息，阿里巴巴董事会批准</w:t>
      </w: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财年年度股息，总额约</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亿美元，将于</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月向在册股东派发。</w:t>
      </w:r>
      <w:r w:rsidRPr="0013486B">
        <w:rPr>
          <w:rFonts w:ascii="Helvetica" w:eastAsia="宋体" w:hAnsi="Helvetica" w:cs="Helvetica"/>
          <w:color w:val="3366CC"/>
          <w:kern w:val="0"/>
          <w:szCs w:val="21"/>
          <w:vertAlign w:val="superscript"/>
        </w:rPr>
        <w:t> [476]</w:t>
      </w:r>
    </w:p>
    <w:p w14:paraId="5424534F"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公司名称</w:t>
      </w:r>
    </w:p>
    <w:p w14:paraId="109CE661"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阿里巴巴集团控股有限公司</w:t>
      </w:r>
    </w:p>
    <w:p w14:paraId="6E3EC132"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外文名</w:t>
      </w:r>
    </w:p>
    <w:p w14:paraId="78869093"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Alibaba Group Holding Limited</w:t>
      </w:r>
      <w:r w:rsidRPr="0013486B">
        <w:rPr>
          <w:rFonts w:ascii="Helvetica" w:eastAsia="宋体" w:hAnsi="Helvetica" w:cs="Helvetica"/>
          <w:color w:val="3366CC"/>
          <w:kern w:val="0"/>
          <w:sz w:val="18"/>
          <w:szCs w:val="18"/>
          <w:vertAlign w:val="superscript"/>
        </w:rPr>
        <w:t> [349]</w:t>
      </w:r>
    </w:p>
    <w:p w14:paraId="5D654984"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成立时间</w:t>
      </w:r>
    </w:p>
    <w:p w14:paraId="11C23F5F"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1999</w:t>
      </w:r>
      <w:r w:rsidRPr="0013486B">
        <w:rPr>
          <w:rFonts w:ascii="Helvetica" w:eastAsia="宋体" w:hAnsi="Helvetica" w:cs="Helvetica"/>
          <w:color w:val="333333"/>
          <w:kern w:val="0"/>
          <w:sz w:val="18"/>
          <w:szCs w:val="18"/>
        </w:rPr>
        <w:t>年</w:t>
      </w:r>
      <w:r w:rsidRPr="0013486B">
        <w:rPr>
          <w:rFonts w:ascii="Helvetica" w:eastAsia="宋体" w:hAnsi="Helvetica" w:cs="Helvetica"/>
          <w:color w:val="333333"/>
          <w:kern w:val="0"/>
          <w:sz w:val="18"/>
          <w:szCs w:val="18"/>
        </w:rPr>
        <w:t>6</w:t>
      </w:r>
      <w:r w:rsidRPr="0013486B">
        <w:rPr>
          <w:rFonts w:ascii="Helvetica" w:eastAsia="宋体" w:hAnsi="Helvetica" w:cs="Helvetica"/>
          <w:color w:val="333333"/>
          <w:kern w:val="0"/>
          <w:sz w:val="18"/>
          <w:szCs w:val="18"/>
        </w:rPr>
        <w:t>月</w:t>
      </w:r>
      <w:r w:rsidRPr="0013486B">
        <w:rPr>
          <w:rFonts w:ascii="Helvetica" w:eastAsia="宋体" w:hAnsi="Helvetica" w:cs="Helvetica"/>
          <w:color w:val="333333"/>
          <w:kern w:val="0"/>
          <w:sz w:val="18"/>
          <w:szCs w:val="18"/>
        </w:rPr>
        <w:t>28</w:t>
      </w:r>
      <w:r w:rsidRPr="0013486B">
        <w:rPr>
          <w:rFonts w:ascii="Helvetica" w:eastAsia="宋体" w:hAnsi="Helvetica" w:cs="Helvetica"/>
          <w:color w:val="333333"/>
          <w:kern w:val="0"/>
          <w:sz w:val="18"/>
          <w:szCs w:val="18"/>
        </w:rPr>
        <w:t>日</w:t>
      </w:r>
      <w:r w:rsidRPr="0013486B">
        <w:rPr>
          <w:rFonts w:ascii="Helvetica" w:eastAsia="宋体" w:hAnsi="Helvetica" w:cs="Helvetica"/>
          <w:color w:val="3366CC"/>
          <w:kern w:val="0"/>
          <w:sz w:val="18"/>
          <w:szCs w:val="18"/>
          <w:vertAlign w:val="superscript"/>
        </w:rPr>
        <w:t> [349]</w:t>
      </w:r>
    </w:p>
    <w:p w14:paraId="6405E0FF"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法定代表人</w:t>
      </w:r>
    </w:p>
    <w:p w14:paraId="50958D66"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hyperlink r:id="rId50" w:tgtFrame="_blank" w:history="1">
        <w:r w:rsidRPr="0013486B">
          <w:rPr>
            <w:rFonts w:ascii="Helvetica" w:eastAsia="宋体" w:hAnsi="Helvetica" w:cs="Helvetica"/>
            <w:color w:val="136EC2"/>
            <w:kern w:val="0"/>
            <w:sz w:val="18"/>
            <w:szCs w:val="18"/>
            <w:u w:val="single"/>
          </w:rPr>
          <w:t>蔡崇信</w:t>
        </w:r>
      </w:hyperlink>
      <w:r w:rsidRPr="0013486B">
        <w:rPr>
          <w:rFonts w:ascii="Helvetica" w:eastAsia="宋体" w:hAnsi="Helvetica" w:cs="Helvetica"/>
          <w:color w:val="3366CC"/>
          <w:kern w:val="0"/>
          <w:sz w:val="18"/>
          <w:szCs w:val="18"/>
          <w:vertAlign w:val="superscript"/>
        </w:rPr>
        <w:t> [349]</w:t>
      </w:r>
    </w:p>
    <w:p w14:paraId="145E5813"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总部地点</w:t>
      </w:r>
    </w:p>
    <w:p w14:paraId="02659877"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中国杭州</w:t>
      </w:r>
      <w:r w:rsidRPr="0013486B">
        <w:rPr>
          <w:rFonts w:ascii="Helvetica" w:eastAsia="宋体" w:hAnsi="Helvetica" w:cs="Helvetica"/>
          <w:color w:val="3366CC"/>
          <w:kern w:val="0"/>
          <w:sz w:val="18"/>
          <w:szCs w:val="18"/>
          <w:vertAlign w:val="superscript"/>
        </w:rPr>
        <w:t> [349]</w:t>
      </w:r>
    </w:p>
    <w:p w14:paraId="0E96AC41"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经营范围</w:t>
      </w:r>
    </w:p>
    <w:p w14:paraId="455AF4BC"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提供多元化的互联网业务，涵盖</w:t>
      </w:r>
      <w:r w:rsidRPr="0013486B">
        <w:rPr>
          <w:rFonts w:ascii="Helvetica" w:eastAsia="宋体" w:hAnsi="Helvetica" w:cs="Helvetica"/>
          <w:color w:val="333333"/>
          <w:kern w:val="0"/>
          <w:sz w:val="18"/>
          <w:szCs w:val="18"/>
        </w:rPr>
        <w:t>B2B</w:t>
      </w:r>
      <w:r w:rsidRPr="0013486B">
        <w:rPr>
          <w:rFonts w:ascii="Helvetica" w:eastAsia="宋体" w:hAnsi="Helvetica" w:cs="Helvetica"/>
          <w:color w:val="333333"/>
          <w:kern w:val="0"/>
          <w:sz w:val="18"/>
          <w:szCs w:val="18"/>
        </w:rPr>
        <w:t>贸易、个人零售、企业管理软件和生活分类信息等服务</w:t>
      </w:r>
      <w:r w:rsidRPr="0013486B">
        <w:rPr>
          <w:rFonts w:ascii="Helvetica" w:eastAsia="宋体" w:hAnsi="Helvetica" w:cs="Helvetica"/>
          <w:color w:val="3366CC"/>
          <w:kern w:val="0"/>
          <w:sz w:val="18"/>
          <w:szCs w:val="18"/>
          <w:vertAlign w:val="superscript"/>
        </w:rPr>
        <w:t> [349]</w:t>
      </w:r>
    </w:p>
    <w:p w14:paraId="4D6BA6D7"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年营业额</w:t>
      </w:r>
    </w:p>
    <w:p w14:paraId="35EC5814"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 xml:space="preserve">9963.4 </w:t>
      </w:r>
      <w:r w:rsidRPr="0013486B">
        <w:rPr>
          <w:rFonts w:ascii="Helvetica" w:eastAsia="宋体" w:hAnsi="Helvetica" w:cs="Helvetica"/>
          <w:color w:val="333333"/>
          <w:kern w:val="0"/>
          <w:sz w:val="18"/>
          <w:szCs w:val="18"/>
        </w:rPr>
        <w:t>亿元</w:t>
      </w:r>
      <w:r w:rsidRPr="0013486B">
        <w:rPr>
          <w:rFonts w:ascii="Helvetica" w:eastAsia="宋体" w:hAnsi="Helvetica" w:cs="Helvetica"/>
          <w:color w:val="3366CC"/>
          <w:kern w:val="0"/>
          <w:sz w:val="18"/>
          <w:szCs w:val="18"/>
          <w:vertAlign w:val="superscript"/>
        </w:rPr>
        <w:t> [349]</w:t>
      </w:r>
      <w:r w:rsidRPr="0013486B">
        <w:rPr>
          <w:rFonts w:ascii="Helvetica" w:eastAsia="宋体" w:hAnsi="Helvetica" w:cs="Helvetica"/>
          <w:color w:val="333333"/>
          <w:kern w:val="0"/>
          <w:sz w:val="18"/>
          <w:szCs w:val="18"/>
        </w:rPr>
        <w:t>（</w:t>
      </w:r>
      <w:r w:rsidRPr="0013486B">
        <w:rPr>
          <w:rFonts w:ascii="Helvetica" w:eastAsia="宋体" w:hAnsi="Helvetica" w:cs="Helvetica"/>
          <w:color w:val="333333"/>
          <w:kern w:val="0"/>
          <w:sz w:val="18"/>
          <w:szCs w:val="18"/>
        </w:rPr>
        <w:t>2024</w:t>
      </w:r>
      <w:r w:rsidRPr="0013486B">
        <w:rPr>
          <w:rFonts w:ascii="Helvetica" w:eastAsia="宋体" w:hAnsi="Helvetica" w:cs="Helvetica"/>
          <w:color w:val="333333"/>
          <w:kern w:val="0"/>
          <w:sz w:val="18"/>
          <w:szCs w:val="18"/>
        </w:rPr>
        <w:t>年）</w:t>
      </w:r>
    </w:p>
    <w:p w14:paraId="46FBC62A"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员工数</w:t>
      </w:r>
    </w:p>
    <w:p w14:paraId="43EE1D5D"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 xml:space="preserve">197991 </w:t>
      </w:r>
      <w:r w:rsidRPr="0013486B">
        <w:rPr>
          <w:rFonts w:ascii="Helvetica" w:eastAsia="宋体" w:hAnsi="Helvetica" w:cs="Helvetica"/>
          <w:color w:val="333333"/>
          <w:kern w:val="0"/>
          <w:sz w:val="18"/>
          <w:szCs w:val="18"/>
        </w:rPr>
        <w:t>人</w:t>
      </w:r>
      <w:r w:rsidRPr="0013486B">
        <w:rPr>
          <w:rFonts w:ascii="Helvetica" w:eastAsia="宋体" w:hAnsi="Helvetica" w:cs="Helvetica"/>
          <w:color w:val="3366CC"/>
          <w:kern w:val="0"/>
          <w:sz w:val="18"/>
          <w:szCs w:val="18"/>
          <w:vertAlign w:val="superscript"/>
        </w:rPr>
        <w:t> [349]</w:t>
      </w:r>
    </w:p>
    <w:p w14:paraId="20E9460A"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创始人</w:t>
      </w:r>
    </w:p>
    <w:p w14:paraId="3030AB86"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hyperlink r:id="rId51" w:tgtFrame="_blank" w:history="1">
        <w:r w:rsidRPr="0013486B">
          <w:rPr>
            <w:rFonts w:ascii="Helvetica" w:eastAsia="宋体" w:hAnsi="Helvetica" w:cs="Helvetica"/>
            <w:color w:val="136EC2"/>
            <w:kern w:val="0"/>
            <w:sz w:val="18"/>
            <w:szCs w:val="18"/>
            <w:u w:val="single"/>
          </w:rPr>
          <w:t>马云</w:t>
        </w:r>
      </w:hyperlink>
      <w:r w:rsidRPr="0013486B">
        <w:rPr>
          <w:rFonts w:ascii="Helvetica" w:eastAsia="宋体" w:hAnsi="Helvetica" w:cs="Helvetica"/>
          <w:color w:val="3366CC"/>
          <w:kern w:val="0"/>
          <w:sz w:val="18"/>
          <w:szCs w:val="18"/>
          <w:vertAlign w:val="superscript"/>
        </w:rPr>
        <w:t> [258]</w:t>
      </w:r>
    </w:p>
    <w:p w14:paraId="56310EDE"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董事长</w:t>
      </w:r>
    </w:p>
    <w:p w14:paraId="331436A9"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hyperlink r:id="rId52" w:tgtFrame="_blank" w:history="1">
        <w:r w:rsidRPr="0013486B">
          <w:rPr>
            <w:rFonts w:ascii="Helvetica" w:eastAsia="宋体" w:hAnsi="Helvetica" w:cs="Helvetica"/>
            <w:color w:val="136EC2"/>
            <w:kern w:val="0"/>
            <w:sz w:val="18"/>
            <w:szCs w:val="18"/>
            <w:u w:val="single"/>
          </w:rPr>
          <w:t>蔡崇信</w:t>
        </w:r>
      </w:hyperlink>
      <w:r w:rsidRPr="0013486B">
        <w:rPr>
          <w:rFonts w:ascii="Helvetica" w:eastAsia="宋体" w:hAnsi="Helvetica" w:cs="Helvetica"/>
          <w:color w:val="3366CC"/>
          <w:kern w:val="0"/>
          <w:sz w:val="18"/>
          <w:szCs w:val="18"/>
          <w:vertAlign w:val="superscript"/>
        </w:rPr>
        <w:t> [349]</w:t>
      </w:r>
    </w:p>
    <w:p w14:paraId="2981CD55"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注册地</w:t>
      </w:r>
    </w:p>
    <w:p w14:paraId="73AF0AD8"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CAYMANISLA</w:t>
      </w:r>
      <w:r w:rsidRPr="0013486B">
        <w:rPr>
          <w:rFonts w:ascii="Helvetica" w:eastAsia="宋体" w:hAnsi="Helvetica" w:cs="Helvetica"/>
          <w:color w:val="3366CC"/>
          <w:kern w:val="0"/>
          <w:sz w:val="18"/>
          <w:szCs w:val="18"/>
          <w:vertAlign w:val="superscript"/>
        </w:rPr>
        <w:t> [349]</w:t>
      </w:r>
    </w:p>
    <w:p w14:paraId="1D3FFFED"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办公地址</w:t>
      </w:r>
    </w:p>
    <w:p w14:paraId="3B49D986"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香港铜锣湾勿地臣街</w:t>
      </w:r>
      <w:r w:rsidRPr="0013486B">
        <w:rPr>
          <w:rFonts w:ascii="Helvetica" w:eastAsia="宋体" w:hAnsi="Helvetica" w:cs="Helvetica"/>
          <w:color w:val="333333"/>
          <w:kern w:val="0"/>
          <w:sz w:val="18"/>
          <w:szCs w:val="18"/>
        </w:rPr>
        <w:t>1</w:t>
      </w:r>
      <w:r w:rsidRPr="0013486B">
        <w:rPr>
          <w:rFonts w:ascii="Helvetica" w:eastAsia="宋体" w:hAnsi="Helvetica" w:cs="Helvetica"/>
          <w:color w:val="333333"/>
          <w:kern w:val="0"/>
          <w:sz w:val="18"/>
          <w:szCs w:val="18"/>
        </w:rPr>
        <w:t>号时代广场</w:t>
      </w:r>
      <w:r w:rsidRPr="0013486B">
        <w:rPr>
          <w:rFonts w:ascii="Helvetica" w:eastAsia="宋体" w:hAnsi="Helvetica" w:cs="Helvetica"/>
          <w:color w:val="333333"/>
          <w:kern w:val="0"/>
          <w:sz w:val="18"/>
          <w:szCs w:val="18"/>
        </w:rPr>
        <w:t>1</w:t>
      </w:r>
      <w:r w:rsidRPr="0013486B">
        <w:rPr>
          <w:rFonts w:ascii="Helvetica" w:eastAsia="宋体" w:hAnsi="Helvetica" w:cs="Helvetica"/>
          <w:color w:val="333333"/>
          <w:kern w:val="0"/>
          <w:sz w:val="18"/>
          <w:szCs w:val="18"/>
        </w:rPr>
        <w:t>座</w:t>
      </w:r>
      <w:r w:rsidRPr="0013486B">
        <w:rPr>
          <w:rFonts w:ascii="Helvetica" w:eastAsia="宋体" w:hAnsi="Helvetica" w:cs="Helvetica"/>
          <w:color w:val="333333"/>
          <w:kern w:val="0"/>
          <w:sz w:val="18"/>
          <w:szCs w:val="18"/>
        </w:rPr>
        <w:t>26</w:t>
      </w:r>
      <w:r w:rsidRPr="0013486B">
        <w:rPr>
          <w:rFonts w:ascii="Helvetica" w:eastAsia="宋体" w:hAnsi="Helvetica" w:cs="Helvetica"/>
          <w:color w:val="333333"/>
          <w:kern w:val="0"/>
          <w:sz w:val="18"/>
          <w:szCs w:val="18"/>
        </w:rPr>
        <w:t>楼</w:t>
      </w:r>
      <w:r w:rsidRPr="0013486B">
        <w:rPr>
          <w:rFonts w:ascii="Helvetica" w:eastAsia="宋体" w:hAnsi="Helvetica" w:cs="Helvetica"/>
          <w:color w:val="3366CC"/>
          <w:kern w:val="0"/>
          <w:sz w:val="18"/>
          <w:szCs w:val="18"/>
          <w:vertAlign w:val="superscript"/>
        </w:rPr>
        <w:t> [349]</w:t>
      </w:r>
    </w:p>
    <w:p w14:paraId="1B2ACCE3" w14:textId="77777777" w:rsidR="0013486B" w:rsidRPr="0013486B" w:rsidRDefault="0013486B" w:rsidP="0013486B">
      <w:pPr>
        <w:widowControl/>
        <w:shd w:val="clear" w:color="auto" w:fill="FFFFFF"/>
        <w:spacing w:line="390" w:lineRule="atLeast"/>
        <w:jc w:val="left"/>
        <w:rPr>
          <w:rFonts w:ascii="Helvetica" w:eastAsia="宋体" w:hAnsi="Helvetica" w:cs="Helvetica"/>
          <w:b/>
          <w:bCs/>
          <w:color w:val="999999"/>
          <w:kern w:val="0"/>
          <w:sz w:val="18"/>
          <w:szCs w:val="18"/>
        </w:rPr>
      </w:pPr>
      <w:r w:rsidRPr="0013486B">
        <w:rPr>
          <w:rFonts w:ascii="Helvetica" w:eastAsia="宋体" w:hAnsi="Helvetica" w:cs="Helvetica"/>
          <w:b/>
          <w:bCs/>
          <w:color w:val="999999"/>
          <w:kern w:val="0"/>
          <w:sz w:val="18"/>
          <w:szCs w:val="18"/>
        </w:rPr>
        <w:t>CEO</w:t>
      </w:r>
    </w:p>
    <w:p w14:paraId="5402E6D2" w14:textId="77777777" w:rsidR="0013486B" w:rsidRPr="0013486B" w:rsidRDefault="0013486B" w:rsidP="0013486B">
      <w:pPr>
        <w:widowControl/>
        <w:shd w:val="clear" w:color="auto" w:fill="FFFFFF"/>
        <w:wordWrap w:val="0"/>
        <w:spacing w:line="390" w:lineRule="atLeast"/>
        <w:ind w:left="720"/>
        <w:jc w:val="left"/>
        <w:rPr>
          <w:rFonts w:ascii="Helvetica" w:eastAsia="宋体" w:hAnsi="Helvetica" w:cs="Helvetica"/>
          <w:color w:val="333333"/>
          <w:kern w:val="0"/>
          <w:sz w:val="18"/>
          <w:szCs w:val="18"/>
        </w:rPr>
      </w:pPr>
      <w:hyperlink r:id="rId53" w:tgtFrame="_blank" w:history="1">
        <w:r w:rsidRPr="0013486B">
          <w:rPr>
            <w:rFonts w:ascii="Helvetica" w:eastAsia="宋体" w:hAnsi="Helvetica" w:cs="Helvetica"/>
            <w:color w:val="136EC2"/>
            <w:kern w:val="0"/>
            <w:sz w:val="18"/>
            <w:szCs w:val="18"/>
            <w:u w:val="single"/>
          </w:rPr>
          <w:t>吴泳铭</w:t>
        </w:r>
      </w:hyperlink>
      <w:r w:rsidRPr="0013486B">
        <w:rPr>
          <w:rFonts w:ascii="Helvetica" w:eastAsia="宋体" w:hAnsi="Helvetica" w:cs="Helvetica"/>
          <w:color w:val="3366CC"/>
          <w:kern w:val="0"/>
          <w:sz w:val="18"/>
          <w:szCs w:val="18"/>
          <w:vertAlign w:val="superscript"/>
        </w:rPr>
        <w:t> [217]</w:t>
      </w:r>
    </w:p>
    <w:p w14:paraId="0E5DF5A3" w14:textId="77777777" w:rsidR="0013486B" w:rsidRPr="0013486B" w:rsidRDefault="0013486B" w:rsidP="0013486B">
      <w:pPr>
        <w:widowControl/>
        <w:shd w:val="clear" w:color="auto" w:fill="FBFBFB"/>
        <w:spacing w:line="720" w:lineRule="atLeast"/>
        <w:ind w:left="300"/>
        <w:jc w:val="center"/>
        <w:outlineLvl w:val="1"/>
        <w:rPr>
          <w:rFonts w:ascii="Arial" w:eastAsia="宋体" w:hAnsi="Arial" w:cs="Arial"/>
          <w:color w:val="333333"/>
          <w:kern w:val="0"/>
          <w:sz w:val="27"/>
          <w:szCs w:val="27"/>
        </w:rPr>
      </w:pPr>
      <w:r w:rsidRPr="0013486B">
        <w:rPr>
          <w:rFonts w:ascii="Arial" w:eastAsia="宋体" w:hAnsi="Arial" w:cs="Arial"/>
          <w:color w:val="333333"/>
          <w:kern w:val="0"/>
          <w:sz w:val="27"/>
          <w:szCs w:val="27"/>
        </w:rPr>
        <w:t>目录</w:t>
      </w:r>
    </w:p>
    <w:p w14:paraId="45A51E8B" w14:textId="77777777" w:rsidR="0013486B" w:rsidRPr="0013486B" w:rsidRDefault="0013486B" w:rsidP="0013486B">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1</w:t>
      </w:r>
      <w:hyperlink r:id="rId54" w:anchor="1" w:history="1">
        <w:r w:rsidRPr="0013486B">
          <w:rPr>
            <w:rFonts w:ascii="Arial" w:eastAsia="宋体" w:hAnsi="Arial" w:cs="Arial"/>
            <w:color w:val="136EC2"/>
            <w:kern w:val="0"/>
            <w:sz w:val="24"/>
            <w:szCs w:val="24"/>
            <w:u w:val="single"/>
            <w:shd w:val="clear" w:color="auto" w:fill="FFFFFF"/>
          </w:rPr>
          <w:t>发展历程</w:t>
        </w:r>
      </w:hyperlink>
    </w:p>
    <w:p w14:paraId="6A919A67"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55" w:anchor="1-1" w:history="1">
        <w:r w:rsidRPr="0013486B">
          <w:rPr>
            <w:rFonts w:ascii="Arial" w:eastAsia="宋体" w:hAnsi="Arial" w:cs="Arial"/>
            <w:color w:val="333333"/>
            <w:kern w:val="0"/>
            <w:sz w:val="18"/>
            <w:szCs w:val="18"/>
            <w:u w:val="single"/>
          </w:rPr>
          <w:t>创立早期</w:t>
        </w:r>
      </w:hyperlink>
    </w:p>
    <w:p w14:paraId="6EDD4E70"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56" w:anchor="1-2" w:history="1">
        <w:r w:rsidRPr="0013486B">
          <w:rPr>
            <w:rFonts w:ascii="Arial" w:eastAsia="宋体" w:hAnsi="Arial" w:cs="Arial"/>
            <w:color w:val="333333"/>
            <w:kern w:val="0"/>
            <w:sz w:val="18"/>
            <w:szCs w:val="18"/>
            <w:u w:val="single"/>
          </w:rPr>
          <w:t>艰难发展</w:t>
        </w:r>
      </w:hyperlink>
    </w:p>
    <w:p w14:paraId="3B17038B"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57" w:anchor="1-3" w:history="1">
        <w:r w:rsidRPr="0013486B">
          <w:rPr>
            <w:rFonts w:ascii="Arial" w:eastAsia="宋体" w:hAnsi="Arial" w:cs="Arial"/>
            <w:color w:val="333333"/>
            <w:kern w:val="0"/>
            <w:sz w:val="18"/>
            <w:szCs w:val="18"/>
            <w:u w:val="single"/>
          </w:rPr>
          <w:t>稳步发展</w:t>
        </w:r>
      </w:hyperlink>
    </w:p>
    <w:p w14:paraId="7CEFB1DA"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58" w:anchor="1-4" w:history="1">
        <w:r w:rsidRPr="0013486B">
          <w:rPr>
            <w:rFonts w:ascii="Arial" w:eastAsia="宋体" w:hAnsi="Arial" w:cs="Arial"/>
            <w:color w:val="333333"/>
            <w:kern w:val="0"/>
            <w:sz w:val="18"/>
            <w:szCs w:val="18"/>
            <w:u w:val="single"/>
          </w:rPr>
          <w:t>拓展业务</w:t>
        </w:r>
      </w:hyperlink>
    </w:p>
    <w:p w14:paraId="1286E78B"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59" w:anchor="1-5" w:history="1">
        <w:r w:rsidRPr="0013486B">
          <w:rPr>
            <w:rFonts w:ascii="Arial" w:eastAsia="宋体" w:hAnsi="Arial" w:cs="Arial"/>
            <w:color w:val="333333"/>
            <w:kern w:val="0"/>
            <w:sz w:val="18"/>
            <w:szCs w:val="18"/>
            <w:u w:val="single"/>
          </w:rPr>
          <w:t>快速发展</w:t>
        </w:r>
      </w:hyperlink>
    </w:p>
    <w:p w14:paraId="5C6D6FF9" w14:textId="77777777" w:rsidR="0013486B" w:rsidRPr="0013486B" w:rsidRDefault="0013486B" w:rsidP="0013486B">
      <w:pPr>
        <w:widowControl/>
        <w:numPr>
          <w:ilvl w:val="0"/>
          <w:numId w:val="1"/>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60" w:anchor="1-6" w:history="1">
        <w:r w:rsidRPr="0013486B">
          <w:rPr>
            <w:rFonts w:ascii="Arial" w:eastAsia="宋体" w:hAnsi="Arial" w:cs="Arial"/>
            <w:color w:val="333333"/>
            <w:kern w:val="0"/>
            <w:sz w:val="18"/>
            <w:szCs w:val="18"/>
            <w:u w:val="single"/>
          </w:rPr>
          <w:t>近年发展</w:t>
        </w:r>
      </w:hyperlink>
    </w:p>
    <w:p w14:paraId="6D6D914D" w14:textId="77777777" w:rsidR="0013486B" w:rsidRPr="0013486B" w:rsidRDefault="0013486B" w:rsidP="0013486B">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2</w:t>
      </w:r>
      <w:hyperlink r:id="rId61" w:anchor="2" w:history="1">
        <w:r w:rsidRPr="0013486B">
          <w:rPr>
            <w:rFonts w:ascii="Arial" w:eastAsia="宋体" w:hAnsi="Arial" w:cs="Arial"/>
            <w:color w:val="136EC2"/>
            <w:kern w:val="0"/>
            <w:sz w:val="24"/>
            <w:szCs w:val="24"/>
            <w:u w:val="single"/>
            <w:shd w:val="clear" w:color="auto" w:fill="FFFFFF"/>
          </w:rPr>
          <w:t>公司业务</w:t>
        </w:r>
      </w:hyperlink>
    </w:p>
    <w:p w14:paraId="1F6C1BC1" w14:textId="77777777" w:rsidR="0013486B" w:rsidRPr="0013486B" w:rsidRDefault="0013486B" w:rsidP="0013486B">
      <w:pPr>
        <w:widowControl/>
        <w:numPr>
          <w:ilvl w:val="0"/>
          <w:numId w:val="1"/>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3</w:t>
      </w:r>
      <w:hyperlink r:id="rId62" w:anchor="3" w:history="1">
        <w:r w:rsidRPr="0013486B">
          <w:rPr>
            <w:rFonts w:ascii="Arial" w:eastAsia="宋体" w:hAnsi="Arial" w:cs="Arial"/>
            <w:color w:val="136EC2"/>
            <w:kern w:val="0"/>
            <w:sz w:val="24"/>
            <w:szCs w:val="24"/>
            <w:u w:val="single"/>
            <w:shd w:val="clear" w:color="auto" w:fill="FFFFFF"/>
          </w:rPr>
          <w:t>经营范围</w:t>
        </w:r>
      </w:hyperlink>
    </w:p>
    <w:p w14:paraId="11717A6E" w14:textId="77777777" w:rsidR="0013486B" w:rsidRPr="0013486B" w:rsidRDefault="0013486B" w:rsidP="0013486B">
      <w:pPr>
        <w:widowControl/>
        <w:numPr>
          <w:ilvl w:val="0"/>
          <w:numId w:val="2"/>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4</w:t>
      </w:r>
      <w:hyperlink r:id="rId63" w:anchor="4" w:history="1">
        <w:r w:rsidRPr="0013486B">
          <w:rPr>
            <w:rFonts w:ascii="Arial" w:eastAsia="宋体" w:hAnsi="Arial" w:cs="Arial"/>
            <w:color w:val="136EC2"/>
            <w:kern w:val="0"/>
            <w:sz w:val="24"/>
            <w:szCs w:val="24"/>
            <w:u w:val="single"/>
            <w:shd w:val="clear" w:color="auto" w:fill="FFFFFF"/>
          </w:rPr>
          <w:t>公司规模</w:t>
        </w:r>
      </w:hyperlink>
    </w:p>
    <w:p w14:paraId="49729418" w14:textId="77777777" w:rsidR="0013486B" w:rsidRPr="0013486B" w:rsidRDefault="0013486B" w:rsidP="0013486B">
      <w:pPr>
        <w:widowControl/>
        <w:numPr>
          <w:ilvl w:val="0"/>
          <w:numId w:val="2"/>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5</w:t>
      </w:r>
      <w:hyperlink r:id="rId64" w:anchor="5" w:history="1">
        <w:r w:rsidRPr="0013486B">
          <w:rPr>
            <w:rFonts w:ascii="Arial" w:eastAsia="宋体" w:hAnsi="Arial" w:cs="Arial"/>
            <w:color w:val="136EC2"/>
            <w:kern w:val="0"/>
            <w:sz w:val="24"/>
            <w:szCs w:val="24"/>
            <w:u w:val="single"/>
            <w:shd w:val="clear" w:color="auto" w:fill="FFFFFF"/>
          </w:rPr>
          <w:t>企业业绩</w:t>
        </w:r>
      </w:hyperlink>
    </w:p>
    <w:p w14:paraId="4BA83728" w14:textId="77777777" w:rsidR="0013486B" w:rsidRPr="0013486B" w:rsidRDefault="0013486B" w:rsidP="0013486B">
      <w:pPr>
        <w:widowControl/>
        <w:numPr>
          <w:ilvl w:val="0"/>
          <w:numId w:val="2"/>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6</w:t>
      </w:r>
      <w:hyperlink r:id="rId65" w:anchor="6" w:history="1">
        <w:r w:rsidRPr="0013486B">
          <w:rPr>
            <w:rFonts w:ascii="Arial" w:eastAsia="宋体" w:hAnsi="Arial" w:cs="Arial"/>
            <w:color w:val="136EC2"/>
            <w:kern w:val="0"/>
            <w:sz w:val="24"/>
            <w:szCs w:val="24"/>
            <w:u w:val="single"/>
            <w:shd w:val="clear" w:color="auto" w:fill="FFFFFF"/>
          </w:rPr>
          <w:t>组织结构</w:t>
        </w:r>
      </w:hyperlink>
    </w:p>
    <w:p w14:paraId="0F58DC97" w14:textId="77777777" w:rsidR="0013486B" w:rsidRPr="0013486B" w:rsidRDefault="0013486B" w:rsidP="0013486B">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66" w:anchor="6-1" w:history="1">
        <w:r w:rsidRPr="0013486B">
          <w:rPr>
            <w:rFonts w:ascii="Arial" w:eastAsia="宋体" w:hAnsi="Arial" w:cs="Arial"/>
            <w:color w:val="333333"/>
            <w:kern w:val="0"/>
            <w:sz w:val="18"/>
            <w:szCs w:val="18"/>
            <w:u w:val="single"/>
          </w:rPr>
          <w:t>企业结构</w:t>
        </w:r>
      </w:hyperlink>
    </w:p>
    <w:p w14:paraId="5F134546" w14:textId="77777777" w:rsidR="0013486B" w:rsidRPr="0013486B" w:rsidRDefault="0013486B" w:rsidP="0013486B">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67" w:anchor="6-2" w:history="1">
        <w:r w:rsidRPr="0013486B">
          <w:rPr>
            <w:rFonts w:ascii="Arial" w:eastAsia="宋体" w:hAnsi="Arial" w:cs="Arial"/>
            <w:color w:val="333333"/>
            <w:kern w:val="0"/>
            <w:sz w:val="18"/>
            <w:szCs w:val="18"/>
            <w:u w:val="single"/>
          </w:rPr>
          <w:t>合伙人</w:t>
        </w:r>
      </w:hyperlink>
    </w:p>
    <w:p w14:paraId="01558605" w14:textId="77777777" w:rsidR="0013486B" w:rsidRPr="0013486B" w:rsidRDefault="0013486B" w:rsidP="0013486B">
      <w:pPr>
        <w:widowControl/>
        <w:numPr>
          <w:ilvl w:val="0"/>
          <w:numId w:val="2"/>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7</w:t>
      </w:r>
      <w:hyperlink r:id="rId68" w:anchor="7" w:history="1">
        <w:r w:rsidRPr="0013486B">
          <w:rPr>
            <w:rFonts w:ascii="Arial" w:eastAsia="宋体" w:hAnsi="Arial" w:cs="Arial"/>
            <w:color w:val="136EC2"/>
            <w:kern w:val="0"/>
            <w:sz w:val="24"/>
            <w:szCs w:val="24"/>
            <w:u w:val="single"/>
            <w:shd w:val="clear" w:color="auto" w:fill="FFFFFF"/>
          </w:rPr>
          <w:t>企业领导</w:t>
        </w:r>
      </w:hyperlink>
    </w:p>
    <w:p w14:paraId="49031D65" w14:textId="77777777" w:rsidR="0013486B" w:rsidRPr="0013486B" w:rsidRDefault="0013486B" w:rsidP="0013486B">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69" w:anchor="7-1" w:history="1">
        <w:r w:rsidRPr="0013486B">
          <w:rPr>
            <w:rFonts w:ascii="Arial" w:eastAsia="宋体" w:hAnsi="Arial" w:cs="Arial"/>
            <w:color w:val="333333"/>
            <w:kern w:val="0"/>
            <w:sz w:val="18"/>
            <w:szCs w:val="18"/>
            <w:u w:val="single"/>
          </w:rPr>
          <w:t>领导团队</w:t>
        </w:r>
      </w:hyperlink>
    </w:p>
    <w:p w14:paraId="178B92A6" w14:textId="77777777" w:rsidR="0013486B" w:rsidRPr="0013486B" w:rsidRDefault="0013486B" w:rsidP="0013486B">
      <w:pPr>
        <w:widowControl/>
        <w:numPr>
          <w:ilvl w:val="0"/>
          <w:numId w:val="2"/>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0" w:anchor="7-2" w:history="1">
        <w:r w:rsidRPr="0013486B">
          <w:rPr>
            <w:rFonts w:ascii="Arial" w:eastAsia="宋体" w:hAnsi="Arial" w:cs="Arial"/>
            <w:color w:val="333333"/>
            <w:kern w:val="0"/>
            <w:sz w:val="18"/>
            <w:szCs w:val="18"/>
            <w:u w:val="single"/>
          </w:rPr>
          <w:t>董事会</w:t>
        </w:r>
      </w:hyperlink>
    </w:p>
    <w:p w14:paraId="608598E9"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1" w:anchor="7-3" w:history="1">
        <w:r w:rsidRPr="0013486B">
          <w:rPr>
            <w:rFonts w:ascii="Arial" w:eastAsia="宋体" w:hAnsi="Arial" w:cs="Arial"/>
            <w:color w:val="333333"/>
            <w:kern w:val="0"/>
            <w:sz w:val="18"/>
            <w:szCs w:val="18"/>
            <w:u w:val="single"/>
          </w:rPr>
          <w:t>董事会委员会</w:t>
        </w:r>
      </w:hyperlink>
    </w:p>
    <w:p w14:paraId="0047FBBD"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2" w:anchor="7-4" w:history="1">
        <w:r w:rsidRPr="0013486B">
          <w:rPr>
            <w:rFonts w:ascii="Arial" w:eastAsia="宋体" w:hAnsi="Arial" w:cs="Arial"/>
            <w:color w:val="333333"/>
            <w:kern w:val="0"/>
            <w:sz w:val="18"/>
            <w:szCs w:val="18"/>
            <w:u w:val="single"/>
          </w:rPr>
          <w:t>集团技术委员会</w:t>
        </w:r>
      </w:hyperlink>
    </w:p>
    <w:p w14:paraId="64913403" w14:textId="77777777" w:rsidR="0013486B" w:rsidRPr="0013486B" w:rsidRDefault="0013486B" w:rsidP="0013486B">
      <w:pPr>
        <w:widowControl/>
        <w:numPr>
          <w:ilvl w:val="0"/>
          <w:numId w:val="3"/>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8</w:t>
      </w:r>
      <w:hyperlink r:id="rId73" w:anchor="8" w:history="1">
        <w:r w:rsidRPr="0013486B">
          <w:rPr>
            <w:rFonts w:ascii="Arial" w:eastAsia="宋体" w:hAnsi="Arial" w:cs="Arial"/>
            <w:color w:val="136EC2"/>
            <w:kern w:val="0"/>
            <w:sz w:val="24"/>
            <w:szCs w:val="24"/>
            <w:u w:val="single"/>
            <w:shd w:val="clear" w:color="auto" w:fill="FFFFFF"/>
          </w:rPr>
          <w:t>企业文化</w:t>
        </w:r>
      </w:hyperlink>
    </w:p>
    <w:p w14:paraId="31853354"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4" w:anchor="8-1" w:history="1">
        <w:r w:rsidRPr="0013486B">
          <w:rPr>
            <w:rFonts w:ascii="Arial" w:eastAsia="宋体" w:hAnsi="Arial" w:cs="Arial"/>
            <w:color w:val="333333"/>
            <w:kern w:val="0"/>
            <w:sz w:val="18"/>
            <w:szCs w:val="18"/>
            <w:u w:val="single"/>
          </w:rPr>
          <w:t>品牌标示</w:t>
        </w:r>
      </w:hyperlink>
    </w:p>
    <w:p w14:paraId="5E0EF661"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5" w:anchor="8-2" w:history="1">
        <w:r w:rsidRPr="0013486B">
          <w:rPr>
            <w:rFonts w:ascii="Arial" w:eastAsia="宋体" w:hAnsi="Arial" w:cs="Arial"/>
            <w:color w:val="333333"/>
            <w:kern w:val="0"/>
            <w:sz w:val="18"/>
            <w:szCs w:val="18"/>
            <w:u w:val="single"/>
          </w:rPr>
          <w:t>使命</w:t>
        </w:r>
      </w:hyperlink>
    </w:p>
    <w:p w14:paraId="7F0ED168"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6" w:anchor="8-3" w:history="1">
        <w:r w:rsidRPr="0013486B">
          <w:rPr>
            <w:rFonts w:ascii="Arial" w:eastAsia="宋体" w:hAnsi="Arial" w:cs="Arial"/>
            <w:color w:val="333333"/>
            <w:kern w:val="0"/>
            <w:sz w:val="18"/>
            <w:szCs w:val="18"/>
            <w:u w:val="single"/>
          </w:rPr>
          <w:t>愿景</w:t>
        </w:r>
      </w:hyperlink>
    </w:p>
    <w:p w14:paraId="768491BE"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7" w:anchor="8-4" w:history="1">
        <w:r w:rsidRPr="0013486B">
          <w:rPr>
            <w:rFonts w:ascii="Arial" w:eastAsia="宋体" w:hAnsi="Arial" w:cs="Arial"/>
            <w:color w:val="333333"/>
            <w:kern w:val="0"/>
            <w:sz w:val="18"/>
            <w:szCs w:val="18"/>
            <w:u w:val="single"/>
          </w:rPr>
          <w:t>价值观</w:t>
        </w:r>
      </w:hyperlink>
    </w:p>
    <w:p w14:paraId="56D815BE" w14:textId="77777777" w:rsidR="0013486B" w:rsidRPr="0013486B" w:rsidRDefault="0013486B" w:rsidP="0013486B">
      <w:pPr>
        <w:widowControl/>
        <w:numPr>
          <w:ilvl w:val="0"/>
          <w:numId w:val="3"/>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9</w:t>
      </w:r>
      <w:hyperlink r:id="rId78" w:anchor="9" w:history="1">
        <w:r w:rsidRPr="0013486B">
          <w:rPr>
            <w:rFonts w:ascii="Arial" w:eastAsia="宋体" w:hAnsi="Arial" w:cs="Arial"/>
            <w:color w:val="136EC2"/>
            <w:kern w:val="0"/>
            <w:sz w:val="24"/>
            <w:szCs w:val="24"/>
            <w:u w:val="single"/>
            <w:shd w:val="clear" w:color="auto" w:fill="FFFFFF"/>
          </w:rPr>
          <w:t>合作项目</w:t>
        </w:r>
      </w:hyperlink>
    </w:p>
    <w:p w14:paraId="3AC6ED45" w14:textId="77777777" w:rsidR="0013486B" w:rsidRPr="0013486B" w:rsidRDefault="0013486B" w:rsidP="0013486B">
      <w:pPr>
        <w:widowControl/>
        <w:numPr>
          <w:ilvl w:val="0"/>
          <w:numId w:val="3"/>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79" w:anchor="9-1" w:history="1">
        <w:r w:rsidRPr="0013486B">
          <w:rPr>
            <w:rFonts w:ascii="Arial" w:eastAsia="宋体" w:hAnsi="Arial" w:cs="Arial"/>
            <w:color w:val="333333"/>
            <w:kern w:val="0"/>
            <w:sz w:val="18"/>
            <w:szCs w:val="18"/>
            <w:u w:val="single"/>
          </w:rPr>
          <w:t>国内合作</w:t>
        </w:r>
      </w:hyperlink>
    </w:p>
    <w:p w14:paraId="7C894256" w14:textId="77777777" w:rsidR="0013486B" w:rsidRPr="0013486B" w:rsidRDefault="0013486B" w:rsidP="0013486B">
      <w:pPr>
        <w:widowControl/>
        <w:numPr>
          <w:ilvl w:val="0"/>
          <w:numId w:val="4"/>
        </w:numPr>
        <w:pBdr>
          <w:left w:val="single" w:sz="6" w:space="0" w:color="F5F5F5"/>
        </w:pBdr>
        <w:shd w:val="clear" w:color="auto" w:fill="FFFFFF"/>
        <w:spacing w:line="315" w:lineRule="atLeast"/>
        <w:jc w:val="left"/>
        <w:rPr>
          <w:rFonts w:ascii="Arial" w:eastAsia="宋体" w:hAnsi="Arial" w:cs="Arial"/>
          <w:color w:val="333333"/>
          <w:kern w:val="0"/>
          <w:sz w:val="18"/>
          <w:szCs w:val="18"/>
        </w:rPr>
      </w:pPr>
      <w:r w:rsidRPr="0013486B">
        <w:rPr>
          <w:rFonts w:ascii="Arial" w:eastAsia="宋体" w:hAnsi="Arial" w:cs="Arial"/>
          <w:color w:val="CCCCCC"/>
          <w:kern w:val="0"/>
          <w:sz w:val="18"/>
          <w:szCs w:val="18"/>
        </w:rPr>
        <w:t>▪</w:t>
      </w:r>
      <w:hyperlink r:id="rId80" w:anchor="9-2" w:history="1">
        <w:r w:rsidRPr="0013486B">
          <w:rPr>
            <w:rFonts w:ascii="Arial" w:eastAsia="宋体" w:hAnsi="Arial" w:cs="Arial"/>
            <w:color w:val="333333"/>
            <w:kern w:val="0"/>
            <w:sz w:val="18"/>
            <w:szCs w:val="18"/>
            <w:u w:val="single"/>
          </w:rPr>
          <w:t>国际合作</w:t>
        </w:r>
      </w:hyperlink>
    </w:p>
    <w:p w14:paraId="38C2C804" w14:textId="77777777" w:rsidR="0013486B" w:rsidRPr="0013486B" w:rsidRDefault="0013486B" w:rsidP="0013486B">
      <w:pPr>
        <w:widowControl/>
        <w:numPr>
          <w:ilvl w:val="0"/>
          <w:numId w:val="4"/>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10</w:t>
      </w:r>
      <w:hyperlink r:id="rId81" w:anchor="10" w:history="1">
        <w:r w:rsidRPr="0013486B">
          <w:rPr>
            <w:rFonts w:ascii="Arial" w:eastAsia="宋体" w:hAnsi="Arial" w:cs="Arial"/>
            <w:color w:val="136EC2"/>
            <w:kern w:val="0"/>
            <w:sz w:val="24"/>
            <w:szCs w:val="24"/>
            <w:u w:val="single"/>
            <w:shd w:val="clear" w:color="auto" w:fill="FFFFFF"/>
          </w:rPr>
          <w:t>社会公益</w:t>
        </w:r>
      </w:hyperlink>
    </w:p>
    <w:p w14:paraId="23801526" w14:textId="77777777" w:rsidR="0013486B" w:rsidRPr="0013486B" w:rsidRDefault="0013486B" w:rsidP="0013486B">
      <w:pPr>
        <w:widowControl/>
        <w:numPr>
          <w:ilvl w:val="0"/>
          <w:numId w:val="4"/>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11</w:t>
      </w:r>
      <w:hyperlink r:id="rId82" w:anchor="11" w:history="1">
        <w:r w:rsidRPr="0013486B">
          <w:rPr>
            <w:rFonts w:ascii="Arial" w:eastAsia="宋体" w:hAnsi="Arial" w:cs="Arial"/>
            <w:color w:val="136EC2"/>
            <w:kern w:val="0"/>
            <w:sz w:val="24"/>
            <w:szCs w:val="24"/>
            <w:u w:val="single"/>
            <w:shd w:val="clear" w:color="auto" w:fill="FFFFFF"/>
          </w:rPr>
          <w:t>公司荣誉</w:t>
        </w:r>
      </w:hyperlink>
    </w:p>
    <w:p w14:paraId="03B82887" w14:textId="77777777" w:rsidR="0013486B" w:rsidRPr="0013486B" w:rsidRDefault="0013486B" w:rsidP="0013486B">
      <w:pPr>
        <w:widowControl/>
        <w:numPr>
          <w:ilvl w:val="0"/>
          <w:numId w:val="4"/>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12</w:t>
      </w:r>
      <w:hyperlink r:id="rId83" w:anchor="12" w:history="1">
        <w:r w:rsidRPr="0013486B">
          <w:rPr>
            <w:rFonts w:ascii="Arial" w:eastAsia="宋体" w:hAnsi="Arial" w:cs="Arial"/>
            <w:color w:val="136EC2"/>
            <w:kern w:val="0"/>
            <w:sz w:val="24"/>
            <w:szCs w:val="24"/>
            <w:u w:val="single"/>
            <w:shd w:val="clear" w:color="auto" w:fill="FFFFFF"/>
          </w:rPr>
          <w:t>争议事件</w:t>
        </w:r>
      </w:hyperlink>
    </w:p>
    <w:p w14:paraId="4AF76EBA" w14:textId="77777777" w:rsidR="0013486B" w:rsidRPr="0013486B" w:rsidRDefault="0013486B" w:rsidP="0013486B">
      <w:pPr>
        <w:widowControl/>
        <w:numPr>
          <w:ilvl w:val="0"/>
          <w:numId w:val="4"/>
        </w:numPr>
        <w:pBdr>
          <w:left w:val="single" w:sz="6" w:space="0" w:color="F5F5F5"/>
        </w:pBdr>
        <w:shd w:val="clear" w:color="auto" w:fill="FFFFFF"/>
        <w:spacing w:line="420" w:lineRule="atLeast"/>
        <w:jc w:val="left"/>
        <w:rPr>
          <w:rFonts w:ascii="Arial" w:eastAsia="宋体" w:hAnsi="Arial" w:cs="Arial"/>
          <w:color w:val="333333"/>
          <w:kern w:val="0"/>
          <w:sz w:val="18"/>
          <w:szCs w:val="18"/>
        </w:rPr>
      </w:pPr>
      <w:r w:rsidRPr="0013486B">
        <w:rPr>
          <w:rFonts w:ascii="Arial" w:eastAsia="宋体" w:hAnsi="Arial" w:cs="Arial"/>
          <w:color w:val="63A0DF"/>
          <w:kern w:val="0"/>
          <w:sz w:val="24"/>
          <w:szCs w:val="24"/>
        </w:rPr>
        <w:t>13</w:t>
      </w:r>
      <w:hyperlink r:id="rId84" w:anchor="13" w:history="1">
        <w:r w:rsidRPr="0013486B">
          <w:rPr>
            <w:rFonts w:ascii="Arial" w:eastAsia="宋体" w:hAnsi="Arial" w:cs="Arial"/>
            <w:color w:val="136EC2"/>
            <w:kern w:val="0"/>
            <w:sz w:val="24"/>
            <w:szCs w:val="24"/>
            <w:u w:val="single"/>
            <w:shd w:val="clear" w:color="auto" w:fill="FFFFFF"/>
          </w:rPr>
          <w:t>员工离职</w:t>
        </w:r>
      </w:hyperlink>
    </w:p>
    <w:p w14:paraId="115FAB71"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发展历程</w:t>
      </w:r>
    </w:p>
    <w:p w14:paraId="1E40C7AC"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3638DF1C"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3ED415E8"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lastRenderedPageBreak/>
        <w:t>创立早期</w:t>
      </w:r>
    </w:p>
    <w:p w14:paraId="69592BD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年，以马云为首的</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人在马云位于杭州市的公寓内创立阿里巴巴集团；集团的首个网站是英文全球批发贸易市场阿里巴巴。</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位阿里巴巴创始团队成员也被称作</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十八罗汉</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，其中包括阿里巴巴董事局副主席</w:t>
      </w:r>
      <w:hyperlink r:id="rId85" w:tgtFrame="_blank" w:history="1">
        <w:r w:rsidRPr="0013486B">
          <w:rPr>
            <w:rFonts w:ascii="Helvetica" w:eastAsia="宋体" w:hAnsi="Helvetica" w:cs="Helvetica"/>
            <w:color w:val="136EC2"/>
            <w:kern w:val="0"/>
            <w:szCs w:val="21"/>
            <w:u w:val="single"/>
          </w:rPr>
          <w:t>蔡崇信</w:t>
        </w:r>
      </w:hyperlink>
      <w:r w:rsidRPr="0013486B">
        <w:rPr>
          <w:rFonts w:ascii="Helvetica" w:eastAsia="宋体" w:hAnsi="Helvetica" w:cs="Helvetica"/>
          <w:color w:val="333333"/>
          <w:kern w:val="0"/>
          <w:szCs w:val="21"/>
        </w:rPr>
        <w:t>，蚂蚁金服前董事长</w:t>
      </w:r>
      <w:hyperlink r:id="rId86" w:tgtFrame="_blank" w:history="1">
        <w:r w:rsidRPr="0013486B">
          <w:rPr>
            <w:rFonts w:ascii="Helvetica" w:eastAsia="宋体" w:hAnsi="Helvetica" w:cs="Helvetica"/>
            <w:color w:val="136EC2"/>
            <w:kern w:val="0"/>
            <w:szCs w:val="21"/>
            <w:u w:val="single"/>
          </w:rPr>
          <w:t>彭蕾</w:t>
        </w:r>
      </w:hyperlink>
      <w:r w:rsidRPr="0013486B">
        <w:rPr>
          <w:rFonts w:ascii="Helvetica" w:eastAsia="宋体" w:hAnsi="Helvetica" w:cs="Helvetica"/>
          <w:color w:val="333333"/>
          <w:kern w:val="0"/>
          <w:szCs w:val="21"/>
        </w:rPr>
        <w:t>，深得</w:t>
      </w:r>
      <w:hyperlink r:id="rId87" w:tgtFrame="_blank" w:history="1">
        <w:r w:rsidRPr="0013486B">
          <w:rPr>
            <w:rFonts w:ascii="Helvetica" w:eastAsia="宋体" w:hAnsi="Helvetica" w:cs="Helvetica"/>
            <w:color w:val="136EC2"/>
            <w:kern w:val="0"/>
            <w:szCs w:val="21"/>
            <w:u w:val="single"/>
          </w:rPr>
          <w:t>马云</w:t>
        </w:r>
      </w:hyperlink>
      <w:r w:rsidRPr="0013486B">
        <w:rPr>
          <w:rFonts w:ascii="Helvetica" w:eastAsia="宋体" w:hAnsi="Helvetica" w:cs="Helvetica"/>
          <w:color w:val="333333"/>
          <w:kern w:val="0"/>
          <w:szCs w:val="21"/>
        </w:rPr>
        <w:t>信任、曾任阿里巴巴投资事业部总经理的</w:t>
      </w:r>
      <w:hyperlink r:id="rId88" w:tgtFrame="_blank" w:history="1">
        <w:r w:rsidRPr="0013486B">
          <w:rPr>
            <w:rFonts w:ascii="Helvetica" w:eastAsia="宋体" w:hAnsi="Helvetica" w:cs="Helvetica"/>
            <w:color w:val="136EC2"/>
            <w:kern w:val="0"/>
            <w:szCs w:val="21"/>
            <w:u w:val="single"/>
          </w:rPr>
          <w:t>谢世煌</w:t>
        </w:r>
      </w:hyperlink>
      <w:r w:rsidRPr="0013486B">
        <w:rPr>
          <w:rFonts w:ascii="Helvetica" w:eastAsia="宋体" w:hAnsi="Helvetica" w:cs="Helvetica"/>
          <w:color w:val="333333"/>
          <w:kern w:val="0"/>
          <w:szCs w:val="21"/>
        </w:rPr>
        <w:t>、阿里巴巴集团副首席人力官</w:t>
      </w:r>
      <w:hyperlink r:id="rId89" w:tgtFrame="_blank" w:history="1">
        <w:r w:rsidRPr="0013486B">
          <w:rPr>
            <w:rFonts w:ascii="Helvetica" w:eastAsia="宋体" w:hAnsi="Helvetica" w:cs="Helvetica"/>
            <w:color w:val="136EC2"/>
            <w:kern w:val="0"/>
            <w:szCs w:val="21"/>
            <w:u w:val="single"/>
          </w:rPr>
          <w:t>蒋芳</w:t>
        </w:r>
      </w:hyperlink>
      <w:r w:rsidRPr="0013486B">
        <w:rPr>
          <w:rFonts w:ascii="Helvetica" w:eastAsia="宋体" w:hAnsi="Helvetica" w:cs="Helvetica"/>
          <w:color w:val="333333"/>
          <w:kern w:val="0"/>
          <w:szCs w:val="21"/>
        </w:rPr>
        <w:t>、阿里巴巴</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事业群总裁</w:t>
      </w:r>
      <w:hyperlink r:id="rId90" w:tgtFrame="_blank" w:history="1">
        <w:r w:rsidRPr="0013486B">
          <w:rPr>
            <w:rFonts w:ascii="Helvetica" w:eastAsia="宋体" w:hAnsi="Helvetica" w:cs="Helvetica"/>
            <w:color w:val="136EC2"/>
            <w:kern w:val="0"/>
            <w:szCs w:val="21"/>
            <w:u w:val="single"/>
          </w:rPr>
          <w:t>戴珊</w:t>
        </w:r>
      </w:hyperlink>
      <w:r w:rsidRPr="0013486B">
        <w:rPr>
          <w:rFonts w:ascii="Helvetica" w:eastAsia="宋体" w:hAnsi="Helvetica" w:cs="Helvetica"/>
          <w:color w:val="333333"/>
          <w:kern w:val="0"/>
          <w:szCs w:val="21"/>
        </w:rPr>
        <w:t>等。</w:t>
      </w:r>
      <w:r w:rsidRPr="0013486B">
        <w:rPr>
          <w:rFonts w:ascii="Helvetica" w:eastAsia="宋体" w:hAnsi="Helvetica" w:cs="Helvetica"/>
          <w:color w:val="3366CC"/>
          <w:kern w:val="0"/>
          <w:szCs w:val="21"/>
          <w:vertAlign w:val="superscript"/>
        </w:rPr>
        <w:t> [258]</w:t>
      </w:r>
    </w:p>
    <w:p w14:paraId="1CF49B2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月，阿里巴巴网站上线；</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月，会员达</w:t>
      </w:r>
      <w:r w:rsidRPr="0013486B">
        <w:rPr>
          <w:rFonts w:ascii="Helvetica" w:eastAsia="宋体" w:hAnsi="Helvetica" w:cs="Helvetica"/>
          <w:color w:val="333333"/>
          <w:kern w:val="0"/>
          <w:szCs w:val="21"/>
        </w:rPr>
        <w:t>3.8</w:t>
      </w:r>
      <w:r w:rsidRPr="0013486B">
        <w:rPr>
          <w:rFonts w:ascii="Helvetica" w:eastAsia="宋体" w:hAnsi="Helvetica" w:cs="Helvetica"/>
          <w:color w:val="333333"/>
          <w:kern w:val="0"/>
          <w:szCs w:val="21"/>
        </w:rPr>
        <w:t>万名。</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月，阿里巴巴获得</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万美金的第一轮投资，由</w:t>
      </w:r>
      <w:hyperlink r:id="rId91" w:tgtFrame="_blank" w:history="1">
        <w:r w:rsidRPr="0013486B">
          <w:rPr>
            <w:rFonts w:ascii="Helvetica" w:eastAsia="宋体" w:hAnsi="Helvetica" w:cs="Helvetica"/>
            <w:color w:val="136EC2"/>
            <w:kern w:val="0"/>
            <w:szCs w:val="21"/>
            <w:u w:val="single"/>
          </w:rPr>
          <w:t>高盛</w:t>
        </w:r>
      </w:hyperlink>
      <w:r w:rsidRPr="0013486B">
        <w:rPr>
          <w:rFonts w:ascii="Helvetica" w:eastAsia="宋体" w:hAnsi="Helvetica" w:cs="Helvetica"/>
          <w:color w:val="333333"/>
          <w:kern w:val="0"/>
          <w:szCs w:val="21"/>
        </w:rPr>
        <w:t>牵头，联合美国、亚洲、欧洲的投资机构，包括</w:t>
      </w:r>
      <w:hyperlink r:id="rId92" w:tgtFrame="_blank" w:history="1">
        <w:r w:rsidRPr="0013486B">
          <w:rPr>
            <w:rFonts w:ascii="Helvetica" w:eastAsia="宋体" w:hAnsi="Helvetica" w:cs="Helvetica"/>
            <w:color w:val="136EC2"/>
            <w:kern w:val="0"/>
            <w:szCs w:val="21"/>
            <w:u w:val="single"/>
          </w:rPr>
          <w:t>新加坡</w:t>
        </w:r>
      </w:hyperlink>
      <w:r w:rsidRPr="0013486B">
        <w:rPr>
          <w:rFonts w:ascii="Helvetica" w:eastAsia="宋体" w:hAnsi="Helvetica" w:cs="Helvetica"/>
          <w:color w:val="333333"/>
          <w:kern w:val="0"/>
          <w:szCs w:val="21"/>
        </w:rPr>
        <w:t>汇亚（</w:t>
      </w:r>
      <w:r w:rsidRPr="0013486B">
        <w:rPr>
          <w:rFonts w:ascii="Helvetica" w:eastAsia="宋体" w:hAnsi="Helvetica" w:cs="Helvetica"/>
          <w:color w:val="333333"/>
          <w:kern w:val="0"/>
          <w:szCs w:val="21"/>
        </w:rPr>
        <w:t>Transpac Capital</w:t>
      </w:r>
      <w:r w:rsidRPr="0013486B">
        <w:rPr>
          <w:rFonts w:ascii="Helvetica" w:eastAsia="宋体" w:hAnsi="Helvetica" w:cs="Helvetica"/>
          <w:color w:val="333333"/>
          <w:kern w:val="0"/>
          <w:szCs w:val="21"/>
        </w:rPr>
        <w:t>）、</w:t>
      </w:r>
      <w:hyperlink r:id="rId93" w:tgtFrame="_blank" w:history="1">
        <w:r w:rsidRPr="0013486B">
          <w:rPr>
            <w:rFonts w:ascii="Helvetica" w:eastAsia="宋体" w:hAnsi="Helvetica" w:cs="Helvetica"/>
            <w:color w:val="136EC2"/>
            <w:kern w:val="0"/>
            <w:szCs w:val="21"/>
            <w:u w:val="single"/>
          </w:rPr>
          <w:t>瑞典</w:t>
        </w:r>
      </w:hyperlink>
      <w:r w:rsidRPr="0013486B">
        <w:rPr>
          <w:rFonts w:ascii="Helvetica" w:eastAsia="宋体" w:hAnsi="Helvetica" w:cs="Helvetica"/>
          <w:color w:val="333333"/>
          <w:kern w:val="0"/>
          <w:szCs w:val="21"/>
        </w:rPr>
        <w:t>Investor AB</w:t>
      </w:r>
      <w:r w:rsidRPr="0013486B">
        <w:rPr>
          <w:rFonts w:ascii="Helvetica" w:eastAsia="宋体" w:hAnsi="Helvetica" w:cs="Helvetica"/>
          <w:color w:val="333333"/>
          <w:kern w:val="0"/>
          <w:szCs w:val="21"/>
        </w:rPr>
        <w:t>和新加坡政府科技发展基金；</w:t>
      </w:r>
      <w:r w:rsidRPr="0013486B">
        <w:rPr>
          <w:rFonts w:ascii="Helvetica" w:eastAsia="宋体" w:hAnsi="Helvetica" w:cs="Helvetica"/>
          <w:color w:val="3366CC"/>
          <w:kern w:val="0"/>
          <w:szCs w:val="21"/>
          <w:vertAlign w:val="superscript"/>
        </w:rPr>
        <w:t> [260-261]</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月，会员人数增长至</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万名，库存买卖信息</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万条；日新增信息</w:t>
      </w:r>
      <w:r w:rsidRPr="0013486B">
        <w:rPr>
          <w:rFonts w:ascii="Helvetica" w:eastAsia="宋体" w:hAnsi="Helvetica" w:cs="Helvetica"/>
          <w:color w:val="333333"/>
          <w:kern w:val="0"/>
          <w:szCs w:val="21"/>
        </w:rPr>
        <w:t>800</w:t>
      </w:r>
      <w:r w:rsidRPr="0013486B">
        <w:rPr>
          <w:rFonts w:ascii="Helvetica" w:eastAsia="宋体" w:hAnsi="Helvetica" w:cs="Helvetica"/>
          <w:color w:val="333333"/>
          <w:kern w:val="0"/>
          <w:szCs w:val="21"/>
        </w:rPr>
        <w:t>条；截至</w:t>
      </w: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年年底时，阿里巴巴的会员人数已超越</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万。</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月，阿里巴巴集团从</w:t>
      </w:r>
      <w:hyperlink r:id="rId94" w:tgtFrame="_blank" w:history="1">
        <w:r w:rsidRPr="0013486B">
          <w:rPr>
            <w:rFonts w:ascii="Helvetica" w:eastAsia="宋体" w:hAnsi="Helvetica" w:cs="Helvetica"/>
            <w:color w:val="136EC2"/>
            <w:kern w:val="0"/>
            <w:szCs w:val="21"/>
            <w:u w:val="single"/>
          </w:rPr>
          <w:t>软银</w:t>
        </w:r>
      </w:hyperlink>
      <w:r w:rsidRPr="0013486B">
        <w:rPr>
          <w:rFonts w:ascii="Helvetica" w:eastAsia="宋体" w:hAnsi="Helvetica" w:cs="Helvetica"/>
          <w:color w:val="333333"/>
          <w:kern w:val="0"/>
          <w:szCs w:val="21"/>
        </w:rPr>
        <w:t>等数家投资机构融资</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万美元。</w:t>
      </w:r>
      <w:r w:rsidRPr="0013486B">
        <w:rPr>
          <w:rFonts w:ascii="Helvetica" w:eastAsia="宋体" w:hAnsi="Helvetica" w:cs="Helvetica"/>
          <w:color w:val="3366CC"/>
          <w:kern w:val="0"/>
          <w:szCs w:val="21"/>
          <w:vertAlign w:val="superscript"/>
        </w:rPr>
        <w:t> [258]</w:t>
      </w:r>
    </w:p>
    <w:p w14:paraId="6EF1B150"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艰难发展</w:t>
      </w:r>
    </w:p>
    <w:p w14:paraId="492C2B1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经历两轮融资后，资金充裕的阿里巴巴从</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年开始疯狂的海外扩张，先后在</w:t>
      </w:r>
      <w:hyperlink r:id="rId95" w:tgtFrame="_blank" w:history="1">
        <w:r w:rsidRPr="0013486B">
          <w:rPr>
            <w:rFonts w:ascii="Helvetica" w:eastAsia="宋体" w:hAnsi="Helvetica" w:cs="Helvetica"/>
            <w:color w:val="136EC2"/>
            <w:kern w:val="0"/>
            <w:szCs w:val="21"/>
            <w:u w:val="single"/>
          </w:rPr>
          <w:t>香港</w:t>
        </w:r>
      </w:hyperlink>
      <w:r w:rsidRPr="0013486B">
        <w:rPr>
          <w:rFonts w:ascii="Helvetica" w:eastAsia="宋体" w:hAnsi="Helvetica" w:cs="Helvetica"/>
          <w:color w:val="333333"/>
          <w:kern w:val="0"/>
          <w:szCs w:val="21"/>
        </w:rPr>
        <w:t>成立公司总部、</w:t>
      </w:r>
      <w:hyperlink r:id="rId96" w:tgtFrame="_blank" w:history="1">
        <w:r w:rsidRPr="0013486B">
          <w:rPr>
            <w:rFonts w:ascii="Helvetica" w:eastAsia="宋体" w:hAnsi="Helvetica" w:cs="Helvetica"/>
            <w:color w:val="136EC2"/>
            <w:kern w:val="0"/>
            <w:szCs w:val="21"/>
            <w:u w:val="single"/>
          </w:rPr>
          <w:t>英国</w:t>
        </w:r>
      </w:hyperlink>
      <w:r w:rsidRPr="0013486B">
        <w:rPr>
          <w:rFonts w:ascii="Helvetica" w:eastAsia="宋体" w:hAnsi="Helvetica" w:cs="Helvetica"/>
          <w:color w:val="333333"/>
          <w:kern w:val="0"/>
          <w:szCs w:val="21"/>
        </w:rPr>
        <w:t>设立办事处、</w:t>
      </w:r>
      <w:hyperlink r:id="rId97" w:tgtFrame="_blank" w:history="1">
        <w:r w:rsidRPr="0013486B">
          <w:rPr>
            <w:rFonts w:ascii="Helvetica" w:eastAsia="宋体" w:hAnsi="Helvetica" w:cs="Helvetica"/>
            <w:color w:val="136EC2"/>
            <w:kern w:val="0"/>
            <w:szCs w:val="21"/>
            <w:u w:val="single"/>
          </w:rPr>
          <w:t>美国</w:t>
        </w:r>
      </w:hyperlink>
      <w:r w:rsidRPr="0013486B">
        <w:rPr>
          <w:rFonts w:ascii="Helvetica" w:eastAsia="宋体" w:hAnsi="Helvetica" w:cs="Helvetica"/>
          <w:color w:val="333333"/>
          <w:kern w:val="0"/>
          <w:szCs w:val="21"/>
        </w:rPr>
        <w:t>硅谷设立研发中心，并建立分布在</w:t>
      </w:r>
      <w:hyperlink r:id="rId98" w:tgtFrame="_blank" w:history="1">
        <w:r w:rsidRPr="0013486B">
          <w:rPr>
            <w:rFonts w:ascii="Helvetica" w:eastAsia="宋体" w:hAnsi="Helvetica" w:cs="Helvetica"/>
            <w:color w:val="136EC2"/>
            <w:kern w:val="0"/>
            <w:szCs w:val="21"/>
            <w:u w:val="single"/>
          </w:rPr>
          <w:t>韩国</w:t>
        </w:r>
      </w:hyperlink>
      <w:r w:rsidRPr="0013486B">
        <w:rPr>
          <w:rFonts w:ascii="Helvetica" w:eastAsia="宋体" w:hAnsi="Helvetica" w:cs="Helvetica"/>
          <w:color w:val="333333"/>
          <w:kern w:val="0"/>
          <w:szCs w:val="21"/>
        </w:rPr>
        <w:t>、</w:t>
      </w:r>
      <w:hyperlink r:id="rId99" w:tgtFrame="_blank" w:history="1">
        <w:r w:rsidRPr="0013486B">
          <w:rPr>
            <w:rFonts w:ascii="Helvetica" w:eastAsia="宋体" w:hAnsi="Helvetica" w:cs="Helvetica"/>
            <w:color w:val="136EC2"/>
            <w:kern w:val="0"/>
            <w:szCs w:val="21"/>
            <w:u w:val="single"/>
          </w:rPr>
          <w:t>日本</w:t>
        </w:r>
      </w:hyperlink>
      <w:r w:rsidRPr="0013486B">
        <w:rPr>
          <w:rFonts w:ascii="Helvetica" w:eastAsia="宋体" w:hAnsi="Helvetica" w:cs="Helvetica"/>
          <w:color w:val="333333"/>
          <w:kern w:val="0"/>
          <w:szCs w:val="21"/>
        </w:rPr>
        <w:t>、</w:t>
      </w:r>
      <w:hyperlink r:id="rId100" w:tgtFrame="_blank" w:history="1">
        <w:r w:rsidRPr="0013486B">
          <w:rPr>
            <w:rFonts w:ascii="Helvetica" w:eastAsia="宋体" w:hAnsi="Helvetica" w:cs="Helvetica"/>
            <w:color w:val="136EC2"/>
            <w:kern w:val="0"/>
            <w:szCs w:val="21"/>
            <w:u w:val="single"/>
          </w:rPr>
          <w:t>中国台湾</w:t>
        </w:r>
      </w:hyperlink>
      <w:r w:rsidRPr="0013486B">
        <w:rPr>
          <w:rFonts w:ascii="Helvetica" w:eastAsia="宋体" w:hAnsi="Helvetica" w:cs="Helvetica"/>
          <w:color w:val="333333"/>
          <w:kern w:val="0"/>
          <w:szCs w:val="21"/>
        </w:rPr>
        <w:t>等地的合资公司，并高薪引进人才。</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月，阿里巴巴举办中国互联网史上著名的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西湖论剑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，马云与新浪</w:t>
      </w:r>
      <w:hyperlink r:id="rId101" w:tgtFrame="_blank" w:history="1">
        <w:r w:rsidRPr="0013486B">
          <w:rPr>
            <w:rFonts w:ascii="Helvetica" w:eastAsia="宋体" w:hAnsi="Helvetica" w:cs="Helvetica"/>
            <w:color w:val="136EC2"/>
            <w:kern w:val="0"/>
            <w:szCs w:val="21"/>
            <w:u w:val="single"/>
          </w:rPr>
          <w:t>王志东</w:t>
        </w:r>
      </w:hyperlink>
      <w:r w:rsidRPr="0013486B">
        <w:rPr>
          <w:rFonts w:ascii="Helvetica" w:eastAsia="宋体" w:hAnsi="Helvetica" w:cs="Helvetica"/>
          <w:color w:val="333333"/>
          <w:kern w:val="0"/>
          <w:szCs w:val="21"/>
        </w:rPr>
        <w:t>、搜狐</w:t>
      </w:r>
      <w:hyperlink r:id="rId102" w:tgtFrame="_blank" w:history="1">
        <w:r w:rsidRPr="0013486B">
          <w:rPr>
            <w:rFonts w:ascii="Helvetica" w:eastAsia="宋体" w:hAnsi="Helvetica" w:cs="Helvetica"/>
            <w:color w:val="136EC2"/>
            <w:kern w:val="0"/>
            <w:szCs w:val="21"/>
            <w:u w:val="single"/>
          </w:rPr>
          <w:t>张朝阳</w:t>
        </w:r>
      </w:hyperlink>
      <w:r w:rsidRPr="0013486B">
        <w:rPr>
          <w:rFonts w:ascii="Helvetica" w:eastAsia="宋体" w:hAnsi="Helvetica" w:cs="Helvetica"/>
          <w:color w:val="333333"/>
          <w:kern w:val="0"/>
          <w:szCs w:val="21"/>
        </w:rPr>
        <w:t>、网易</w:t>
      </w:r>
      <w:hyperlink r:id="rId103" w:tgtFrame="_blank" w:history="1">
        <w:r w:rsidRPr="0013486B">
          <w:rPr>
            <w:rFonts w:ascii="Helvetica" w:eastAsia="宋体" w:hAnsi="Helvetica" w:cs="Helvetica"/>
            <w:color w:val="136EC2"/>
            <w:kern w:val="0"/>
            <w:szCs w:val="21"/>
            <w:u w:val="single"/>
          </w:rPr>
          <w:t>丁磊</w:t>
        </w:r>
      </w:hyperlink>
      <w:r w:rsidRPr="0013486B">
        <w:rPr>
          <w:rFonts w:ascii="Helvetica" w:eastAsia="宋体" w:hAnsi="Helvetica" w:cs="Helvetica"/>
          <w:color w:val="333333"/>
          <w:kern w:val="0"/>
          <w:szCs w:val="21"/>
        </w:rPr>
        <w:t>等网络领域领军人齐聚</w:t>
      </w:r>
      <w:hyperlink r:id="rId104" w:tgtFrame="_blank" w:history="1">
        <w:r w:rsidRPr="0013486B">
          <w:rPr>
            <w:rFonts w:ascii="Helvetica" w:eastAsia="宋体" w:hAnsi="Helvetica" w:cs="Helvetica"/>
            <w:color w:val="136EC2"/>
            <w:kern w:val="0"/>
            <w:szCs w:val="21"/>
            <w:u w:val="single"/>
          </w:rPr>
          <w:t>杭州</w:t>
        </w:r>
      </w:hyperlink>
      <w:r w:rsidRPr="0013486B">
        <w:rPr>
          <w:rFonts w:ascii="Helvetica" w:eastAsia="宋体" w:hAnsi="Helvetica" w:cs="Helvetica"/>
          <w:color w:val="333333"/>
          <w:kern w:val="0"/>
          <w:szCs w:val="21"/>
        </w:rPr>
        <w:t>，阿里巴巴知名度迅速提高到与三大门户一样的高度。</w:t>
      </w:r>
      <w:r w:rsidRPr="0013486B">
        <w:rPr>
          <w:rFonts w:ascii="Helvetica" w:eastAsia="宋体" w:hAnsi="Helvetica" w:cs="Helvetica"/>
          <w:color w:val="3366CC"/>
          <w:kern w:val="0"/>
          <w:szCs w:val="21"/>
          <w:vertAlign w:val="superscript"/>
        </w:rPr>
        <w:t> [259]</w:t>
      </w:r>
    </w:p>
    <w:p w14:paraId="3E7E1A4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高速扩张为阿里巴巴直接带来的是高企的成本开支，公司经营成本骤然抬高，到</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年底，阿里账上剩余资金只够整体公司维持半年运营，而此时全球互联网泡沫破灭网络经济寒冬瞬间而至。</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月，为纠正初期高速海外扩张带来问题，阿里巴巴内部举行的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西湖会议</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，提出</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个</w:t>
      </w:r>
      <w:r w:rsidRPr="0013486B">
        <w:rPr>
          <w:rFonts w:ascii="Helvetica" w:eastAsia="宋体" w:hAnsi="Helvetica" w:cs="Helvetica"/>
          <w:color w:val="333333"/>
          <w:kern w:val="0"/>
          <w:szCs w:val="21"/>
        </w:rPr>
        <w:t>B2C</w:t>
      </w:r>
      <w:r w:rsidRPr="0013486B">
        <w:rPr>
          <w:rFonts w:ascii="Helvetica" w:eastAsia="宋体" w:hAnsi="Helvetica" w:cs="Helvetica"/>
          <w:color w:val="333333"/>
          <w:kern w:val="0"/>
          <w:szCs w:val="21"/>
        </w:rPr>
        <w:t>的战略转向一</w:t>
      </w:r>
      <w:r w:rsidRPr="0013486B">
        <w:rPr>
          <w:rFonts w:ascii="Helvetica" w:eastAsia="宋体" w:hAnsi="Helvetica" w:cs="Helvetica"/>
          <w:color w:val="333333"/>
          <w:kern w:val="0"/>
          <w:szCs w:val="21"/>
        </w:rPr>
        <w:t>-Back To China</w:t>
      </w:r>
      <w:r w:rsidRPr="0013486B">
        <w:rPr>
          <w:rFonts w:ascii="Helvetica" w:eastAsia="宋体" w:hAnsi="Helvetica" w:cs="Helvetica"/>
          <w:color w:val="333333"/>
          <w:kern w:val="0"/>
          <w:szCs w:val="21"/>
        </w:rPr>
        <w:t>（回到中国），</w:t>
      </w:r>
      <w:r w:rsidRPr="0013486B">
        <w:rPr>
          <w:rFonts w:ascii="Helvetica" w:eastAsia="宋体" w:hAnsi="Helvetica" w:cs="Helvetica"/>
          <w:color w:val="333333"/>
          <w:kern w:val="0"/>
          <w:szCs w:val="21"/>
        </w:rPr>
        <w:t xml:space="preserve">Back To Coast </w:t>
      </w:r>
      <w:r w:rsidRPr="0013486B">
        <w:rPr>
          <w:rFonts w:ascii="Helvetica" w:eastAsia="宋体" w:hAnsi="Helvetica" w:cs="Helvetica"/>
          <w:color w:val="333333"/>
          <w:kern w:val="0"/>
          <w:szCs w:val="21"/>
        </w:rPr>
        <w:t>（回到沿海），</w:t>
      </w:r>
      <w:r w:rsidRPr="0013486B">
        <w:rPr>
          <w:rFonts w:ascii="Helvetica" w:eastAsia="宋体" w:hAnsi="Helvetica" w:cs="Helvetica"/>
          <w:color w:val="333333"/>
          <w:kern w:val="0"/>
          <w:szCs w:val="21"/>
        </w:rPr>
        <w:t>Back To Center</w:t>
      </w:r>
      <w:r w:rsidRPr="0013486B">
        <w:rPr>
          <w:rFonts w:ascii="Helvetica" w:eastAsia="宋体" w:hAnsi="Helvetica" w:cs="Helvetica"/>
          <w:color w:val="333333"/>
          <w:kern w:val="0"/>
          <w:szCs w:val="21"/>
        </w:rPr>
        <w:t>（回到中心）。</w:t>
      </w:r>
      <w:r w:rsidRPr="0013486B">
        <w:rPr>
          <w:rFonts w:ascii="Helvetica" w:eastAsia="宋体" w:hAnsi="Helvetica" w:cs="Helvetica"/>
          <w:color w:val="333333"/>
          <w:kern w:val="0"/>
          <w:szCs w:val="21"/>
        </w:rPr>
        <w:t>Back To China</w:t>
      </w:r>
      <w:r w:rsidRPr="0013486B">
        <w:rPr>
          <w:rFonts w:ascii="Helvetica" w:eastAsia="宋体" w:hAnsi="Helvetica" w:cs="Helvetica"/>
          <w:color w:val="333333"/>
          <w:kern w:val="0"/>
          <w:szCs w:val="21"/>
        </w:rPr>
        <w:t>是要全面收缩战线，撤站裁员；</w:t>
      </w:r>
      <w:r w:rsidRPr="0013486B">
        <w:rPr>
          <w:rFonts w:ascii="Helvetica" w:eastAsia="宋体" w:hAnsi="Helvetica" w:cs="Helvetica"/>
          <w:color w:val="333333"/>
          <w:kern w:val="0"/>
          <w:szCs w:val="21"/>
        </w:rPr>
        <w:t>Back To Coast</w:t>
      </w:r>
      <w:r w:rsidRPr="0013486B">
        <w:rPr>
          <w:rFonts w:ascii="Helvetica" w:eastAsia="宋体" w:hAnsi="Helvetica" w:cs="Helvetica"/>
          <w:color w:val="333333"/>
          <w:kern w:val="0"/>
          <w:szCs w:val="21"/>
        </w:rPr>
        <w:t>是将业务重心放在沿海六首；</w:t>
      </w:r>
      <w:r w:rsidRPr="0013486B">
        <w:rPr>
          <w:rFonts w:ascii="Helvetica" w:eastAsia="宋体" w:hAnsi="Helvetica" w:cs="Helvetica"/>
          <w:color w:val="333333"/>
          <w:kern w:val="0"/>
          <w:szCs w:val="21"/>
        </w:rPr>
        <w:t>Back To Center</w:t>
      </w:r>
      <w:r w:rsidRPr="0013486B">
        <w:rPr>
          <w:rFonts w:ascii="Helvetica" w:eastAsia="宋体" w:hAnsi="Helvetica" w:cs="Helvetica"/>
          <w:color w:val="333333"/>
          <w:kern w:val="0"/>
          <w:szCs w:val="21"/>
        </w:rPr>
        <w:t>指回到杭州本部。</w:t>
      </w:r>
      <w:r w:rsidRPr="0013486B">
        <w:rPr>
          <w:rFonts w:ascii="Helvetica" w:eastAsia="宋体" w:hAnsi="Helvetica" w:cs="Helvetica"/>
          <w:color w:val="3366CC"/>
          <w:kern w:val="0"/>
          <w:szCs w:val="21"/>
          <w:vertAlign w:val="superscript"/>
        </w:rPr>
        <w:t> [259]</w:t>
      </w:r>
    </w:p>
    <w:p w14:paraId="06C1DDA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除了压缩成本，</w:t>
      </w:r>
      <w:r w:rsidRPr="0013486B">
        <w:rPr>
          <w:rFonts w:ascii="Helvetica" w:eastAsia="宋体" w:hAnsi="Helvetica" w:cs="Helvetica"/>
          <w:color w:val="333333"/>
          <w:kern w:val="0"/>
          <w:szCs w:val="21"/>
        </w:rPr>
        <w:t>“</w:t>
      </w:r>
      <w:hyperlink r:id="rId105" w:tgtFrame="_blank" w:history="1">
        <w:r w:rsidRPr="0013486B">
          <w:rPr>
            <w:rFonts w:ascii="Helvetica" w:eastAsia="宋体" w:hAnsi="Helvetica" w:cs="Helvetica"/>
            <w:color w:val="136EC2"/>
            <w:kern w:val="0"/>
            <w:szCs w:val="21"/>
            <w:u w:val="single"/>
          </w:rPr>
          <w:t>西湖会议</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后分别推出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中国供应商</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诚信通</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等开流项目，向供应商提供额外的线上和线下服务，并收取会员费用，探索盈利模式。</w:t>
      </w:r>
      <w:r w:rsidRPr="0013486B">
        <w:rPr>
          <w:rFonts w:ascii="Helvetica" w:eastAsia="宋体" w:hAnsi="Helvetica" w:cs="Helvetica"/>
          <w:color w:val="333333"/>
          <w:kern w:val="0"/>
          <w:szCs w:val="21"/>
        </w:rPr>
        <w:t>2002</w:t>
      </w:r>
      <w:r w:rsidRPr="0013486B">
        <w:rPr>
          <w:rFonts w:ascii="Helvetica" w:eastAsia="宋体" w:hAnsi="Helvetica" w:cs="Helvetica"/>
          <w:color w:val="333333"/>
          <w:kern w:val="0"/>
          <w:szCs w:val="21"/>
        </w:rPr>
        <w:t>年，阿里巴巴又推出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关键词</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服务。</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2002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月，阿里巴巴集团首次实现全年正现金流入，管理层与员工庆祝公司跨越首个财务里程碑。</w:t>
      </w:r>
      <w:r w:rsidRPr="0013486B">
        <w:rPr>
          <w:rFonts w:ascii="Helvetica" w:eastAsia="宋体" w:hAnsi="Helvetica" w:cs="Helvetica"/>
          <w:color w:val="3366CC"/>
          <w:kern w:val="0"/>
          <w:szCs w:val="21"/>
          <w:vertAlign w:val="superscript"/>
        </w:rPr>
        <w:t> [258]</w:t>
      </w:r>
      <w:r w:rsidRPr="0013486B">
        <w:rPr>
          <w:rFonts w:ascii="Helvetica" w:eastAsia="宋体" w:hAnsi="Helvetica" w:cs="Helvetica"/>
          <w:color w:val="333333"/>
          <w:kern w:val="0"/>
          <w:szCs w:val="21"/>
        </w:rPr>
        <w:t>此后阿里巴巴的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会员费</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增值服务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模式的</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道路开始清晰。</w:t>
      </w:r>
      <w:r w:rsidRPr="0013486B">
        <w:rPr>
          <w:rFonts w:ascii="Helvetica" w:eastAsia="宋体" w:hAnsi="Helvetica" w:cs="Helvetica"/>
          <w:color w:val="3366CC"/>
          <w:kern w:val="0"/>
          <w:szCs w:val="21"/>
          <w:vertAlign w:val="superscript"/>
        </w:rPr>
        <w:t> [259]</w:t>
      </w:r>
    </w:p>
    <w:p w14:paraId="565FE478"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稳步发展</w:t>
      </w:r>
    </w:p>
    <w:p w14:paraId="37CCA2E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2003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月，美国网购巨头</w:t>
      </w:r>
      <w:r w:rsidRPr="0013486B">
        <w:rPr>
          <w:rFonts w:ascii="Helvetica" w:eastAsia="宋体" w:hAnsi="Helvetica" w:cs="Helvetica"/>
          <w:color w:val="333333"/>
          <w:kern w:val="0"/>
          <w:szCs w:val="21"/>
        </w:rPr>
        <w:t>eBay</w:t>
      </w:r>
      <w:r w:rsidRPr="0013486B">
        <w:rPr>
          <w:rFonts w:ascii="Helvetica" w:eastAsia="宋体" w:hAnsi="Helvetica" w:cs="Helvetica"/>
          <w:color w:val="333333"/>
          <w:kern w:val="0"/>
          <w:szCs w:val="21"/>
        </w:rPr>
        <w:t>完成对易趣网的收购，开始把美国的商业模式大规模复制到中国。这时，同样主打</w:t>
      </w:r>
      <w:r w:rsidRPr="0013486B">
        <w:rPr>
          <w:rFonts w:ascii="Helvetica" w:eastAsia="宋体" w:hAnsi="Helvetica" w:cs="Helvetica"/>
          <w:color w:val="333333"/>
          <w:kern w:val="0"/>
          <w:szCs w:val="21"/>
        </w:rPr>
        <w:t>C2C</w:t>
      </w:r>
      <w:r w:rsidRPr="0013486B">
        <w:rPr>
          <w:rFonts w:ascii="Helvetica" w:eastAsia="宋体" w:hAnsi="Helvetica" w:cs="Helvetica"/>
          <w:color w:val="333333"/>
          <w:kern w:val="0"/>
          <w:szCs w:val="21"/>
        </w:rPr>
        <w:t>的淘宝网宣告成立，并主打免费策略，将大量商家聚集到自己的平台上。</w:t>
      </w:r>
      <w:r w:rsidRPr="0013486B">
        <w:rPr>
          <w:rFonts w:ascii="Helvetica" w:eastAsia="宋体" w:hAnsi="Helvetica" w:cs="Helvetica"/>
          <w:color w:val="3366CC"/>
          <w:kern w:val="0"/>
          <w:szCs w:val="21"/>
          <w:vertAlign w:val="superscript"/>
        </w:rPr>
        <w:t> [258]</w:t>
      </w:r>
      <w:r w:rsidRPr="0013486B">
        <w:rPr>
          <w:rFonts w:ascii="Helvetica" w:eastAsia="宋体" w:hAnsi="Helvetica" w:cs="Helvetica"/>
          <w:color w:val="333333"/>
          <w:kern w:val="0"/>
          <w:szCs w:val="21"/>
        </w:rPr>
        <w:t>2004</w:t>
      </w:r>
      <w:r w:rsidRPr="0013486B">
        <w:rPr>
          <w:rFonts w:ascii="Helvetica" w:eastAsia="宋体" w:hAnsi="Helvetica" w:cs="Helvetica"/>
          <w:color w:val="333333"/>
          <w:kern w:val="0"/>
          <w:szCs w:val="21"/>
        </w:rPr>
        <w:t>年，阿里巴巴获得了四家投资机构联合投入的私募融资共计</w:t>
      </w:r>
      <w:r w:rsidRPr="0013486B">
        <w:rPr>
          <w:rFonts w:ascii="Helvetica" w:eastAsia="宋体" w:hAnsi="Helvetica" w:cs="Helvetica"/>
          <w:color w:val="333333"/>
          <w:kern w:val="0"/>
          <w:szCs w:val="21"/>
        </w:rPr>
        <w:t>8200</w:t>
      </w:r>
      <w:r w:rsidRPr="0013486B">
        <w:rPr>
          <w:rFonts w:ascii="Helvetica" w:eastAsia="宋体" w:hAnsi="Helvetica" w:cs="Helvetica"/>
          <w:color w:val="333333"/>
          <w:kern w:val="0"/>
          <w:szCs w:val="21"/>
        </w:rPr>
        <w:t>万美元，为当时互联网界最大规模的私募；</w:t>
      </w:r>
      <w:r w:rsidRPr="0013486B">
        <w:rPr>
          <w:rFonts w:ascii="Helvetica" w:eastAsia="宋体" w:hAnsi="Helvetica" w:cs="Helvetica"/>
          <w:color w:val="3366CC"/>
          <w:kern w:val="0"/>
          <w:szCs w:val="21"/>
          <w:vertAlign w:val="superscript"/>
        </w:rPr>
        <w:t> [262]</w:t>
      </w:r>
      <w:r w:rsidRPr="0013486B">
        <w:rPr>
          <w:rFonts w:ascii="Helvetica" w:eastAsia="宋体" w:hAnsi="Helvetica" w:cs="Helvetica"/>
          <w:color w:val="333333"/>
          <w:kern w:val="0"/>
          <w:szCs w:val="21"/>
        </w:rPr>
        <w:t>同年，阿里巴巴推出支付平台支付宝。</w:t>
      </w:r>
      <w:r w:rsidRPr="0013486B">
        <w:rPr>
          <w:rFonts w:ascii="Helvetica" w:eastAsia="宋体" w:hAnsi="Helvetica" w:cs="Helvetica"/>
          <w:color w:val="3366CC"/>
          <w:kern w:val="0"/>
          <w:szCs w:val="21"/>
          <w:vertAlign w:val="superscript"/>
        </w:rPr>
        <w:t> [263]</w:t>
      </w:r>
      <w:r w:rsidRPr="0013486B">
        <w:rPr>
          <w:rFonts w:ascii="Helvetica" w:eastAsia="宋体" w:hAnsi="Helvetica" w:cs="Helvetica"/>
          <w:color w:val="333333"/>
          <w:kern w:val="0"/>
          <w:szCs w:val="21"/>
        </w:rPr>
        <w:t>2005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日，阿里巴巴与</w:t>
      </w:r>
      <w:hyperlink r:id="rId106" w:tgtFrame="_blank" w:history="1">
        <w:r w:rsidRPr="0013486B">
          <w:rPr>
            <w:rFonts w:ascii="Helvetica" w:eastAsia="宋体" w:hAnsi="Helvetica" w:cs="Helvetica"/>
            <w:color w:val="136EC2"/>
            <w:kern w:val="0"/>
            <w:szCs w:val="21"/>
            <w:u w:val="single"/>
          </w:rPr>
          <w:t>雅虎</w:t>
        </w:r>
      </w:hyperlink>
      <w:r w:rsidRPr="0013486B">
        <w:rPr>
          <w:rFonts w:ascii="Helvetica" w:eastAsia="宋体" w:hAnsi="Helvetica" w:cs="Helvetica"/>
          <w:color w:val="333333"/>
          <w:kern w:val="0"/>
          <w:szCs w:val="21"/>
        </w:rPr>
        <w:t>宣布双方已签署合作协议，阿里巴巴收购雅</w:t>
      </w:r>
      <w:r w:rsidRPr="0013486B">
        <w:rPr>
          <w:rFonts w:ascii="Helvetica" w:eastAsia="宋体" w:hAnsi="Helvetica" w:cs="Helvetica"/>
          <w:color w:val="333333"/>
          <w:kern w:val="0"/>
          <w:szCs w:val="21"/>
        </w:rPr>
        <w:lastRenderedPageBreak/>
        <w:t>虎中国全部资产，同时获雅虎</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亿美元投资，并享有雅虎品牌及技术在中国的独家使用权；雅虎获阿里巴巴</w:t>
      </w:r>
      <w:r w:rsidRPr="0013486B">
        <w:rPr>
          <w:rFonts w:ascii="Helvetica" w:eastAsia="宋体" w:hAnsi="Helvetica" w:cs="Helvetica"/>
          <w:color w:val="333333"/>
          <w:kern w:val="0"/>
          <w:szCs w:val="21"/>
        </w:rPr>
        <w:t>40%</w:t>
      </w:r>
      <w:r w:rsidRPr="0013486B">
        <w:rPr>
          <w:rFonts w:ascii="Helvetica" w:eastAsia="宋体" w:hAnsi="Helvetica" w:cs="Helvetica"/>
          <w:color w:val="333333"/>
          <w:kern w:val="0"/>
          <w:szCs w:val="21"/>
        </w:rPr>
        <w:t>的经济利益和</w:t>
      </w:r>
      <w:r w:rsidRPr="0013486B">
        <w:rPr>
          <w:rFonts w:ascii="Helvetica" w:eastAsia="宋体" w:hAnsi="Helvetica" w:cs="Helvetica"/>
          <w:color w:val="333333"/>
          <w:kern w:val="0"/>
          <w:szCs w:val="21"/>
        </w:rPr>
        <w:t>35%</w:t>
      </w:r>
      <w:r w:rsidRPr="0013486B">
        <w:rPr>
          <w:rFonts w:ascii="Helvetica" w:eastAsia="宋体" w:hAnsi="Helvetica" w:cs="Helvetica"/>
          <w:color w:val="333333"/>
          <w:kern w:val="0"/>
          <w:szCs w:val="21"/>
        </w:rPr>
        <w:t>的投票权；</w:t>
      </w:r>
      <w:r w:rsidRPr="0013486B">
        <w:rPr>
          <w:rFonts w:ascii="Helvetica" w:eastAsia="宋体" w:hAnsi="Helvetica" w:cs="Helvetica"/>
          <w:color w:val="3366CC"/>
          <w:kern w:val="0"/>
          <w:szCs w:val="21"/>
          <w:vertAlign w:val="superscript"/>
        </w:rPr>
        <w:t> [7]</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月，阿里巴巴集团接管中国雅虎。</w:t>
      </w:r>
      <w:r w:rsidRPr="0013486B">
        <w:rPr>
          <w:rFonts w:ascii="Helvetica" w:eastAsia="宋体" w:hAnsi="Helvetica" w:cs="Helvetica"/>
          <w:color w:val="3366CC"/>
          <w:kern w:val="0"/>
          <w:szCs w:val="21"/>
          <w:vertAlign w:val="superscript"/>
        </w:rPr>
        <w:t> [258]</w:t>
      </w:r>
      <w:r w:rsidRPr="0013486B">
        <w:rPr>
          <w:rFonts w:ascii="Helvetica" w:eastAsia="宋体" w:hAnsi="Helvetica" w:cs="Helvetica"/>
          <w:color w:val="333333"/>
          <w:kern w:val="0"/>
          <w:szCs w:val="21"/>
        </w:rPr>
        <w:t>2006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月，淘宝大学课程推出，向买家和卖家提供电子商务培训及教育。</w:t>
      </w:r>
      <w:r w:rsidRPr="0013486B">
        <w:rPr>
          <w:rFonts w:ascii="Helvetica" w:eastAsia="宋体" w:hAnsi="Helvetica" w:cs="Helvetica"/>
          <w:color w:val="3366CC"/>
          <w:kern w:val="0"/>
          <w:szCs w:val="21"/>
          <w:vertAlign w:val="superscript"/>
        </w:rPr>
        <w:t> [264]</w:t>
      </w:r>
      <w:r w:rsidRPr="0013486B">
        <w:rPr>
          <w:rFonts w:ascii="Helvetica" w:eastAsia="宋体" w:hAnsi="Helvetica" w:cs="Helvetica"/>
          <w:color w:val="333333"/>
          <w:kern w:val="0"/>
          <w:szCs w:val="21"/>
        </w:rPr>
        <w:t>2006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日，阿里巴巴集团对本地化生活社区平台</w:t>
      </w:r>
      <w:hyperlink r:id="rId107" w:tgtFrame="_blank" w:history="1">
        <w:r w:rsidRPr="0013486B">
          <w:rPr>
            <w:rFonts w:ascii="Helvetica" w:eastAsia="宋体" w:hAnsi="Helvetica" w:cs="Helvetica"/>
            <w:color w:val="136EC2"/>
            <w:kern w:val="0"/>
            <w:szCs w:val="21"/>
            <w:u w:val="single"/>
          </w:rPr>
          <w:t>口碑网</w:t>
        </w:r>
      </w:hyperlink>
      <w:r w:rsidRPr="0013486B">
        <w:rPr>
          <w:rFonts w:ascii="Helvetica" w:eastAsia="宋体" w:hAnsi="Helvetica" w:cs="Helvetica"/>
          <w:color w:val="333333"/>
          <w:kern w:val="0"/>
          <w:szCs w:val="21"/>
        </w:rPr>
        <w:t>的战略投资完成。</w:t>
      </w:r>
      <w:r w:rsidRPr="0013486B">
        <w:rPr>
          <w:rFonts w:ascii="Helvetica" w:eastAsia="宋体" w:hAnsi="Helvetica" w:cs="Helvetica"/>
          <w:color w:val="3366CC"/>
          <w:kern w:val="0"/>
          <w:szCs w:val="21"/>
          <w:vertAlign w:val="superscript"/>
        </w:rPr>
        <w:t> [8]</w:t>
      </w:r>
      <w:r w:rsidRPr="0013486B">
        <w:rPr>
          <w:rFonts w:ascii="Helvetica" w:eastAsia="宋体" w:hAnsi="Helvetica" w:cs="Helvetica"/>
          <w:color w:val="333333"/>
          <w:kern w:val="0"/>
          <w:szCs w:val="21"/>
        </w:rPr>
        <w:t>2007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日，阿里巴巴集团在上海宣布旗下公司</w:t>
      </w:r>
      <w:hyperlink r:id="rId108" w:tgtFrame="_blank" w:history="1">
        <w:r w:rsidRPr="0013486B">
          <w:rPr>
            <w:rFonts w:ascii="Helvetica" w:eastAsia="宋体" w:hAnsi="Helvetica" w:cs="Helvetica"/>
            <w:color w:val="136EC2"/>
            <w:kern w:val="0"/>
            <w:szCs w:val="21"/>
            <w:u w:val="single"/>
          </w:rPr>
          <w:t>阿里软件</w:t>
        </w:r>
      </w:hyperlink>
      <w:r w:rsidRPr="0013486B">
        <w:rPr>
          <w:rFonts w:ascii="Helvetica" w:eastAsia="宋体" w:hAnsi="Helvetica" w:cs="Helvetica"/>
          <w:color w:val="333333"/>
          <w:kern w:val="0"/>
          <w:szCs w:val="21"/>
        </w:rPr>
        <w:t>正式成立；</w:t>
      </w:r>
      <w:r w:rsidRPr="0013486B">
        <w:rPr>
          <w:rFonts w:ascii="Helvetica" w:eastAsia="宋体" w:hAnsi="Helvetica" w:cs="Helvetica"/>
          <w:color w:val="3366CC"/>
          <w:kern w:val="0"/>
          <w:szCs w:val="21"/>
          <w:vertAlign w:val="superscript"/>
        </w:rPr>
        <w:t> [9]</w:t>
      </w:r>
      <w:r w:rsidRPr="0013486B">
        <w:rPr>
          <w:rFonts w:ascii="Helvetica" w:eastAsia="宋体" w:hAnsi="Helvetica" w:cs="Helvetica"/>
          <w:color w:val="333333"/>
          <w:kern w:val="0"/>
          <w:szCs w:val="21"/>
        </w:rPr>
        <w:t>2007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业务在香港主板上市，发行价</w:t>
      </w:r>
      <w:r w:rsidRPr="0013486B">
        <w:rPr>
          <w:rFonts w:ascii="Helvetica" w:eastAsia="宋体" w:hAnsi="Helvetica" w:cs="Helvetica"/>
          <w:color w:val="333333"/>
          <w:kern w:val="0"/>
          <w:szCs w:val="21"/>
        </w:rPr>
        <w:t>13.5</w:t>
      </w:r>
      <w:r w:rsidRPr="0013486B">
        <w:rPr>
          <w:rFonts w:ascii="Helvetica" w:eastAsia="宋体" w:hAnsi="Helvetica" w:cs="Helvetica"/>
          <w:color w:val="333333"/>
          <w:kern w:val="0"/>
          <w:szCs w:val="21"/>
        </w:rPr>
        <w:t>港元，融资额将近</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亿美元，而其市值达到</w:t>
      </w:r>
      <w:r w:rsidRPr="0013486B">
        <w:rPr>
          <w:rFonts w:ascii="Helvetica" w:eastAsia="宋体" w:hAnsi="Helvetica" w:cs="Helvetica"/>
          <w:color w:val="333333"/>
          <w:kern w:val="0"/>
          <w:szCs w:val="21"/>
        </w:rPr>
        <w:t>682.07</w:t>
      </w:r>
      <w:r w:rsidRPr="0013486B">
        <w:rPr>
          <w:rFonts w:ascii="Helvetica" w:eastAsia="宋体" w:hAnsi="Helvetica" w:cs="Helvetica"/>
          <w:color w:val="333333"/>
          <w:kern w:val="0"/>
          <w:szCs w:val="21"/>
        </w:rPr>
        <w:t>亿港元（约合</w:t>
      </w:r>
      <w:r w:rsidRPr="0013486B">
        <w:rPr>
          <w:rFonts w:ascii="Helvetica" w:eastAsia="宋体" w:hAnsi="Helvetica" w:cs="Helvetica"/>
          <w:color w:val="333333"/>
          <w:kern w:val="0"/>
          <w:szCs w:val="21"/>
        </w:rPr>
        <w:t>88</w:t>
      </w:r>
      <w:r w:rsidRPr="0013486B">
        <w:rPr>
          <w:rFonts w:ascii="Helvetica" w:eastAsia="宋体" w:hAnsi="Helvetica" w:cs="Helvetica"/>
          <w:color w:val="333333"/>
          <w:kern w:val="0"/>
          <w:szCs w:val="21"/>
        </w:rPr>
        <w:t>亿美元）。</w:t>
      </w:r>
      <w:r w:rsidRPr="0013486B">
        <w:rPr>
          <w:rFonts w:ascii="Helvetica" w:eastAsia="宋体" w:hAnsi="Helvetica" w:cs="Helvetica"/>
          <w:color w:val="3366CC"/>
          <w:kern w:val="0"/>
          <w:szCs w:val="21"/>
          <w:vertAlign w:val="superscript"/>
        </w:rPr>
        <w:t> [266]</w:t>
      </w:r>
      <w:r w:rsidRPr="0013486B">
        <w:rPr>
          <w:rFonts w:ascii="Helvetica" w:eastAsia="宋体" w:hAnsi="Helvetica" w:cs="Helvetica"/>
          <w:color w:val="333333"/>
          <w:kern w:val="0"/>
          <w:szCs w:val="21"/>
        </w:rPr>
        <w:t>2007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日，阿里巴巴集团宣布正式推出其在线广告交易平台阿里妈妈。上线</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天，阿里妈妈已经汇集了超过</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万家中小网站和超过</w:t>
      </w:r>
      <w:r w:rsidRPr="0013486B">
        <w:rPr>
          <w:rFonts w:ascii="Helvetica" w:eastAsia="宋体" w:hAnsi="Helvetica" w:cs="Helvetica"/>
          <w:color w:val="333333"/>
          <w:kern w:val="0"/>
          <w:szCs w:val="21"/>
        </w:rPr>
        <w:t>13.5</w:t>
      </w:r>
      <w:r w:rsidRPr="0013486B">
        <w:rPr>
          <w:rFonts w:ascii="Helvetica" w:eastAsia="宋体" w:hAnsi="Helvetica" w:cs="Helvetica"/>
          <w:color w:val="333333"/>
          <w:kern w:val="0"/>
          <w:szCs w:val="21"/>
        </w:rPr>
        <w:t>万的个人博客站点，超过</w:t>
      </w:r>
      <w:r w:rsidRPr="0013486B">
        <w:rPr>
          <w:rFonts w:ascii="Helvetica" w:eastAsia="宋体" w:hAnsi="Helvetica" w:cs="Helvetica"/>
          <w:color w:val="333333"/>
          <w:kern w:val="0"/>
          <w:szCs w:val="21"/>
        </w:rPr>
        <w:t>38</w:t>
      </w:r>
      <w:r w:rsidRPr="0013486B">
        <w:rPr>
          <w:rFonts w:ascii="Helvetica" w:eastAsia="宋体" w:hAnsi="Helvetica" w:cs="Helvetica"/>
          <w:color w:val="333333"/>
          <w:kern w:val="0"/>
          <w:szCs w:val="21"/>
        </w:rPr>
        <w:t>万个广告位，注册会员超过</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万，覆盖中小网站总流量超过</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w:t>
      </w:r>
      <w:r w:rsidRPr="0013486B">
        <w:rPr>
          <w:rFonts w:ascii="Helvetica" w:eastAsia="宋体" w:hAnsi="Helvetica" w:cs="Helvetica"/>
          <w:color w:val="333333"/>
          <w:kern w:val="0"/>
          <w:szCs w:val="21"/>
        </w:rPr>
        <w:t>PV/</w:t>
      </w:r>
      <w:r w:rsidRPr="0013486B">
        <w:rPr>
          <w:rFonts w:ascii="Helvetica" w:eastAsia="宋体" w:hAnsi="Helvetica" w:cs="Helvetica"/>
          <w:color w:val="333333"/>
          <w:kern w:val="0"/>
          <w:szCs w:val="21"/>
        </w:rPr>
        <w:t>天。</w:t>
      </w:r>
      <w:r w:rsidRPr="0013486B">
        <w:rPr>
          <w:rFonts w:ascii="Helvetica" w:eastAsia="宋体" w:hAnsi="Helvetica" w:cs="Helvetica"/>
          <w:color w:val="3366CC"/>
          <w:kern w:val="0"/>
          <w:szCs w:val="21"/>
          <w:vertAlign w:val="superscript"/>
        </w:rPr>
        <w:t> [265]</w:t>
      </w:r>
      <w:r w:rsidRPr="0013486B">
        <w:rPr>
          <w:rFonts w:ascii="Helvetica" w:eastAsia="宋体" w:hAnsi="Helvetica" w:cs="Helvetica"/>
          <w:color w:val="333333"/>
          <w:kern w:val="0"/>
          <w:szCs w:val="21"/>
        </w:rPr>
        <w:t>2008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月，淘宝网正式推出淘宝商城（现称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天猫</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），进军</w:t>
      </w:r>
      <w:r w:rsidRPr="0013486B">
        <w:rPr>
          <w:rFonts w:ascii="Helvetica" w:eastAsia="宋体" w:hAnsi="Helvetica" w:cs="Helvetica"/>
          <w:color w:val="333333"/>
          <w:kern w:val="0"/>
          <w:szCs w:val="21"/>
        </w:rPr>
        <w:t>B2C</w:t>
      </w:r>
      <w:r w:rsidRPr="0013486B">
        <w:rPr>
          <w:rFonts w:ascii="Helvetica" w:eastAsia="宋体" w:hAnsi="Helvetica" w:cs="Helvetica"/>
          <w:color w:val="333333"/>
          <w:kern w:val="0"/>
          <w:szCs w:val="21"/>
        </w:rPr>
        <w:t>行业。</w:t>
      </w:r>
      <w:r w:rsidRPr="0013486B">
        <w:rPr>
          <w:rFonts w:ascii="Helvetica" w:eastAsia="宋体" w:hAnsi="Helvetica" w:cs="Helvetica"/>
          <w:color w:val="3366CC"/>
          <w:kern w:val="0"/>
          <w:szCs w:val="21"/>
          <w:vertAlign w:val="superscript"/>
        </w:rPr>
        <w:t> [268]</w:t>
      </w:r>
      <w:r w:rsidRPr="0013486B">
        <w:rPr>
          <w:rFonts w:ascii="Helvetica" w:eastAsia="宋体" w:hAnsi="Helvetica" w:cs="Helvetica"/>
          <w:color w:val="333333"/>
          <w:kern w:val="0"/>
          <w:szCs w:val="21"/>
        </w:rPr>
        <w:t>2008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日，阿里巴巴集团把旗下的中国雅虎与口碑网整合成立雅虎口碑公司。</w:t>
      </w:r>
      <w:r w:rsidRPr="0013486B">
        <w:rPr>
          <w:rFonts w:ascii="Helvetica" w:eastAsia="宋体" w:hAnsi="Helvetica" w:cs="Helvetica"/>
          <w:color w:val="3366CC"/>
          <w:kern w:val="0"/>
          <w:szCs w:val="21"/>
          <w:vertAlign w:val="superscript"/>
        </w:rPr>
        <w:t> [10]</w:t>
      </w:r>
      <w:r w:rsidRPr="0013486B">
        <w:rPr>
          <w:rFonts w:ascii="Helvetica" w:eastAsia="宋体" w:hAnsi="Helvetica" w:cs="Helvetica"/>
          <w:color w:val="333333"/>
          <w:kern w:val="0"/>
          <w:szCs w:val="21"/>
        </w:rPr>
        <w:t>2008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月，阿里巴巴集团宣布，正式启动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大淘宝战略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第一步，旗下淘宝网和阿里妈妈即日起合并，新公司采用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淘宝</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品牌。淘宝网成立</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年后，拥有</w:t>
      </w:r>
      <w:r w:rsidRPr="0013486B">
        <w:rPr>
          <w:rFonts w:ascii="Helvetica" w:eastAsia="宋体" w:hAnsi="Helvetica" w:cs="Helvetica"/>
          <w:color w:val="333333"/>
          <w:kern w:val="0"/>
          <w:szCs w:val="21"/>
        </w:rPr>
        <w:t>8000</w:t>
      </w:r>
      <w:r w:rsidRPr="0013486B">
        <w:rPr>
          <w:rFonts w:ascii="Helvetica" w:eastAsia="宋体" w:hAnsi="Helvetica" w:cs="Helvetica"/>
          <w:color w:val="333333"/>
          <w:kern w:val="0"/>
          <w:szCs w:val="21"/>
        </w:rPr>
        <w:t>万用户数，每天成交量过</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亿人民币。</w:t>
      </w:r>
      <w:r w:rsidRPr="0013486B">
        <w:rPr>
          <w:rFonts w:ascii="Helvetica" w:eastAsia="宋体" w:hAnsi="Helvetica" w:cs="Helvetica"/>
          <w:color w:val="3366CC"/>
          <w:kern w:val="0"/>
          <w:szCs w:val="21"/>
          <w:vertAlign w:val="superscript"/>
        </w:rPr>
        <w:t> [267]</w:t>
      </w:r>
    </w:p>
    <w:p w14:paraId="4092C43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2009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月，中国雅虎正式放弃发展</w:t>
      </w:r>
      <w:r w:rsidRPr="0013486B">
        <w:rPr>
          <w:rFonts w:ascii="Helvetica" w:eastAsia="宋体" w:hAnsi="Helvetica" w:cs="Helvetica"/>
          <w:color w:val="333333"/>
          <w:kern w:val="0"/>
          <w:szCs w:val="21"/>
        </w:rPr>
        <w:t>3721</w:t>
      </w:r>
      <w:r w:rsidRPr="0013486B">
        <w:rPr>
          <w:rFonts w:ascii="Helvetica" w:eastAsia="宋体" w:hAnsi="Helvetica" w:cs="Helvetica"/>
          <w:color w:val="333333"/>
          <w:kern w:val="0"/>
          <w:szCs w:val="21"/>
        </w:rPr>
        <w:t>和雅虎助手的业务，并表示中国雅虎核心业务将转向生活服务的电子商务化，中国雅虎搜索业务被完全淡化。</w:t>
      </w:r>
      <w:r w:rsidRPr="0013486B">
        <w:rPr>
          <w:rFonts w:ascii="Helvetica" w:eastAsia="宋体" w:hAnsi="Helvetica" w:cs="Helvetica"/>
          <w:color w:val="333333"/>
          <w:kern w:val="0"/>
          <w:szCs w:val="21"/>
        </w:rPr>
        <w:t>2009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月，阿里巴巴集团将阿里软件旗下的管理软件业务作价</w:t>
      </w:r>
      <w:r w:rsidRPr="0013486B">
        <w:rPr>
          <w:rFonts w:ascii="Helvetica" w:eastAsia="宋体" w:hAnsi="Helvetica" w:cs="Helvetica"/>
          <w:color w:val="333333"/>
          <w:kern w:val="0"/>
          <w:szCs w:val="21"/>
        </w:rPr>
        <w:t>2.08</w:t>
      </w:r>
      <w:r w:rsidRPr="0013486B">
        <w:rPr>
          <w:rFonts w:ascii="Helvetica" w:eastAsia="宋体" w:hAnsi="Helvetica" w:cs="Helvetica"/>
          <w:color w:val="333333"/>
          <w:kern w:val="0"/>
          <w:szCs w:val="21"/>
        </w:rPr>
        <w:t>亿元注入阿里</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业务公司。阿里软件余下的资产，包括与管理软件无关的核心技术，继续为阿里巴巴集团所拥有。</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2009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日，阿里巴巴集团宣布将口碑网拆出中国雅虎注入淘宝网。</w:t>
      </w:r>
      <w:r w:rsidRPr="0013486B">
        <w:rPr>
          <w:rFonts w:ascii="Helvetica" w:eastAsia="宋体" w:hAnsi="Helvetica" w:cs="Helvetica"/>
          <w:color w:val="3366CC"/>
          <w:kern w:val="0"/>
          <w:szCs w:val="21"/>
          <w:vertAlign w:val="superscript"/>
        </w:rPr>
        <w:t> [11]</w:t>
      </w:r>
      <w:r w:rsidRPr="0013486B">
        <w:rPr>
          <w:rFonts w:ascii="Helvetica" w:eastAsia="宋体" w:hAnsi="Helvetica" w:cs="Helvetica"/>
          <w:color w:val="333333"/>
          <w:kern w:val="0"/>
          <w:szCs w:val="21"/>
        </w:rPr>
        <w:t>2009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月，阿里巴巴集团宣布成立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，阿里云由原阿里软件、阿里巴巴集团研发院以及</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与淘宝的底层技术团队组成，目标是打造以数据为中心的先进云计算服务平台。</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2010</w:t>
      </w:r>
      <w:r w:rsidRPr="0013486B">
        <w:rPr>
          <w:rFonts w:ascii="Helvetica" w:eastAsia="宋体" w:hAnsi="Helvetica" w:cs="Helvetica"/>
          <w:color w:val="333333"/>
          <w:kern w:val="0"/>
          <w:szCs w:val="21"/>
        </w:rPr>
        <w:t>年初，淘宝商城发展加速，相继推出淘宝电器城、淘宝名鞋馆等垂直商城；</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月，阿里巴巴正式推出全球速卖通，让中国出口商直接与全球消费者接触和交易。</w:t>
      </w:r>
      <w:r w:rsidRPr="0013486B">
        <w:rPr>
          <w:rFonts w:ascii="Helvetica" w:eastAsia="宋体" w:hAnsi="Helvetica" w:cs="Helvetica"/>
          <w:color w:val="3366CC"/>
          <w:kern w:val="0"/>
          <w:szCs w:val="21"/>
          <w:vertAlign w:val="superscript"/>
        </w:rPr>
        <w:t> [348]</w:t>
      </w:r>
      <w:r w:rsidRPr="0013486B">
        <w:rPr>
          <w:rFonts w:ascii="Helvetica" w:eastAsia="宋体" w:hAnsi="Helvetica" w:cs="Helvetica"/>
          <w:color w:val="333333"/>
          <w:kern w:val="0"/>
          <w:szCs w:val="21"/>
        </w:rPr>
        <w:t>同年，阿里巴巴收购两家服务美国小企业的电子商务解决方案供应商</w:t>
      </w:r>
      <w:hyperlink r:id="rId109" w:tgtFrame="_blank" w:history="1">
        <w:r w:rsidRPr="0013486B">
          <w:rPr>
            <w:rFonts w:ascii="Helvetica" w:eastAsia="宋体" w:hAnsi="Helvetica" w:cs="Helvetica"/>
            <w:color w:val="136EC2"/>
            <w:kern w:val="0"/>
            <w:szCs w:val="21"/>
            <w:u w:val="single"/>
          </w:rPr>
          <w:t>Vendio</w:t>
        </w:r>
      </w:hyperlink>
      <w:r w:rsidRPr="0013486B">
        <w:rPr>
          <w:rFonts w:ascii="Helvetica" w:eastAsia="宋体" w:hAnsi="Helvetica" w:cs="Helvetica"/>
          <w:color w:val="333333"/>
          <w:kern w:val="0"/>
          <w:szCs w:val="21"/>
        </w:rPr>
        <w:t>及</w:t>
      </w:r>
      <w:r w:rsidRPr="0013486B">
        <w:rPr>
          <w:rFonts w:ascii="Helvetica" w:eastAsia="宋体" w:hAnsi="Helvetica" w:cs="Helvetica"/>
          <w:color w:val="333333"/>
          <w:kern w:val="0"/>
          <w:szCs w:val="21"/>
        </w:rPr>
        <w:t>Auctiva</w:t>
      </w:r>
      <w:r w:rsidRPr="0013486B">
        <w:rPr>
          <w:rFonts w:ascii="Helvetica" w:eastAsia="宋体" w:hAnsi="Helvetica" w:cs="Helvetica"/>
          <w:color w:val="333333"/>
          <w:kern w:val="0"/>
          <w:szCs w:val="21"/>
        </w:rPr>
        <w:t>；之后，阿里巴巴宣布收购国内的一站式出口服务供应商</w:t>
      </w:r>
      <w:hyperlink r:id="rId110" w:tgtFrame="_blank" w:history="1">
        <w:r w:rsidRPr="0013486B">
          <w:rPr>
            <w:rFonts w:ascii="Helvetica" w:eastAsia="宋体" w:hAnsi="Helvetica" w:cs="Helvetica"/>
            <w:color w:val="136EC2"/>
            <w:kern w:val="0"/>
            <w:szCs w:val="21"/>
            <w:u w:val="single"/>
          </w:rPr>
          <w:t>一达通</w:t>
        </w:r>
      </w:hyperlink>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[347]</w:t>
      </w:r>
      <w:r w:rsidRPr="0013486B">
        <w:rPr>
          <w:rFonts w:ascii="Helvetica" w:eastAsia="宋体" w:hAnsi="Helvetica" w:cs="Helvetica"/>
          <w:color w:val="333333"/>
          <w:kern w:val="0"/>
          <w:szCs w:val="21"/>
        </w:rPr>
        <w:t>2010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月，淘宝商城启用独立域名，并开始大范围投放广告。</w:t>
      </w:r>
      <w:r w:rsidRPr="0013486B">
        <w:rPr>
          <w:rFonts w:ascii="Helvetica" w:eastAsia="宋体" w:hAnsi="Helvetica" w:cs="Helvetica"/>
          <w:color w:val="3366CC"/>
          <w:kern w:val="0"/>
          <w:szCs w:val="21"/>
          <w:vertAlign w:val="superscript"/>
        </w:rPr>
        <w:t> [259]</w:t>
      </w:r>
      <w:r w:rsidRPr="0013486B">
        <w:rPr>
          <w:rFonts w:ascii="Helvetica" w:eastAsia="宋体" w:hAnsi="Helvetica" w:cs="Helvetica"/>
          <w:color w:val="333333"/>
          <w:kern w:val="0"/>
          <w:szCs w:val="21"/>
        </w:rPr>
        <w:t>2011</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日，阿里巴巴集团宣布将淘宝网分拆为三家公司</w:t>
      </w:r>
      <w:hyperlink r:id="rId111" w:tgtFrame="_blank" w:history="1">
        <w:r w:rsidRPr="0013486B">
          <w:rPr>
            <w:rFonts w:ascii="Helvetica" w:eastAsia="宋体" w:hAnsi="Helvetica" w:cs="Helvetica"/>
            <w:color w:val="136EC2"/>
            <w:kern w:val="0"/>
            <w:szCs w:val="21"/>
            <w:u w:val="single"/>
          </w:rPr>
          <w:t>一淘网</w:t>
        </w:r>
      </w:hyperlink>
      <w:r w:rsidRPr="0013486B">
        <w:rPr>
          <w:rFonts w:ascii="Helvetica" w:eastAsia="宋体" w:hAnsi="Helvetica" w:cs="Helvetica"/>
          <w:color w:val="333333"/>
          <w:kern w:val="0"/>
          <w:szCs w:val="21"/>
        </w:rPr>
        <w:t>、淘宝网、</w:t>
      </w:r>
      <w:hyperlink r:id="rId112" w:tgtFrame="_blank" w:history="1">
        <w:r w:rsidRPr="0013486B">
          <w:rPr>
            <w:rFonts w:ascii="Helvetica" w:eastAsia="宋体" w:hAnsi="Helvetica" w:cs="Helvetica"/>
            <w:color w:val="136EC2"/>
            <w:kern w:val="0"/>
            <w:szCs w:val="21"/>
            <w:u w:val="single"/>
          </w:rPr>
          <w:t>淘宝商城</w:t>
        </w:r>
      </w:hyperlink>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[346]</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月，聚划算从淘宝网分拆，成为独立平台。</w:t>
      </w:r>
      <w:r w:rsidRPr="0013486B">
        <w:rPr>
          <w:rFonts w:ascii="Helvetica" w:eastAsia="宋体" w:hAnsi="Helvetica" w:cs="Helvetica"/>
          <w:color w:val="3366CC"/>
          <w:kern w:val="0"/>
          <w:szCs w:val="21"/>
          <w:vertAlign w:val="superscript"/>
        </w:rPr>
        <w:t> [345]</w:t>
      </w:r>
      <w:r w:rsidRPr="0013486B">
        <w:rPr>
          <w:rFonts w:ascii="Helvetica" w:eastAsia="宋体" w:hAnsi="Helvetica" w:cs="Helvetica"/>
          <w:color w:val="333333"/>
          <w:kern w:val="0"/>
          <w:szCs w:val="21"/>
        </w:rPr>
        <w:t>2012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日，淘宝商城正式更名为</w:t>
      </w:r>
      <w:r w:rsidRPr="0013486B">
        <w:rPr>
          <w:rFonts w:ascii="Helvetica" w:eastAsia="宋体" w:hAnsi="Helvetica" w:cs="Helvetica"/>
          <w:color w:val="333333"/>
          <w:kern w:val="0"/>
          <w:szCs w:val="21"/>
        </w:rPr>
        <w:t>“</w:t>
      </w:r>
      <w:hyperlink r:id="rId113" w:tgtFrame="_blank" w:history="1">
        <w:r w:rsidRPr="0013486B">
          <w:rPr>
            <w:rFonts w:ascii="Helvetica" w:eastAsia="宋体" w:hAnsi="Helvetica" w:cs="Helvetica"/>
            <w:color w:val="136EC2"/>
            <w:kern w:val="0"/>
            <w:szCs w:val="21"/>
            <w:u w:val="single"/>
          </w:rPr>
          <w:t>天猫</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[343]</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日，阿里巴巴网络有限公司在香港联交所退市，市场瞩目的阿里巴巴</w:t>
      </w:r>
      <w:hyperlink r:id="rId114" w:tgtFrame="_blank" w:history="1">
        <w:r w:rsidRPr="0013486B">
          <w:rPr>
            <w:rFonts w:ascii="Helvetica" w:eastAsia="宋体" w:hAnsi="Helvetica" w:cs="Helvetica"/>
            <w:color w:val="136EC2"/>
            <w:kern w:val="0"/>
            <w:szCs w:val="21"/>
            <w:u w:val="single"/>
          </w:rPr>
          <w:t>私有化</w:t>
        </w:r>
      </w:hyperlink>
      <w:r w:rsidRPr="0013486B">
        <w:rPr>
          <w:rFonts w:ascii="Helvetica" w:eastAsia="宋体" w:hAnsi="Helvetica" w:cs="Helvetica"/>
          <w:color w:val="333333"/>
          <w:kern w:val="0"/>
          <w:szCs w:val="21"/>
        </w:rPr>
        <w:t>落幕。</w:t>
      </w:r>
      <w:r w:rsidRPr="0013486B">
        <w:rPr>
          <w:rFonts w:ascii="Helvetica" w:eastAsia="宋体" w:hAnsi="Helvetica" w:cs="Helvetica"/>
          <w:color w:val="3366CC"/>
          <w:kern w:val="0"/>
          <w:szCs w:val="21"/>
          <w:vertAlign w:val="superscript"/>
        </w:rPr>
        <w:t> [342]</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日，阿里巴巴集团宣布将调整公司组织架构，从原有的子公司制调整为事业群制，把现有子公司的业务调整为</w:t>
      </w:r>
      <w:hyperlink r:id="rId115" w:tgtFrame="_blank" w:history="1">
        <w:r w:rsidRPr="0013486B">
          <w:rPr>
            <w:rFonts w:ascii="Helvetica" w:eastAsia="宋体" w:hAnsi="Helvetica" w:cs="Helvetica"/>
            <w:color w:val="136EC2"/>
            <w:kern w:val="0"/>
            <w:szCs w:val="21"/>
            <w:u w:val="single"/>
          </w:rPr>
          <w:t>淘宝</w:t>
        </w:r>
      </w:hyperlink>
      <w:r w:rsidRPr="0013486B">
        <w:rPr>
          <w:rFonts w:ascii="Helvetica" w:eastAsia="宋体" w:hAnsi="Helvetica" w:cs="Helvetica"/>
          <w:color w:val="333333"/>
          <w:kern w:val="0"/>
          <w:szCs w:val="21"/>
        </w:rPr>
        <w:t>、</w:t>
      </w:r>
      <w:hyperlink r:id="rId116" w:tgtFrame="_blank" w:history="1">
        <w:r w:rsidRPr="0013486B">
          <w:rPr>
            <w:rFonts w:ascii="Helvetica" w:eastAsia="宋体" w:hAnsi="Helvetica" w:cs="Helvetica"/>
            <w:color w:val="136EC2"/>
            <w:kern w:val="0"/>
            <w:szCs w:val="21"/>
            <w:u w:val="single"/>
          </w:rPr>
          <w:t>一淘</w:t>
        </w:r>
      </w:hyperlink>
      <w:r w:rsidRPr="0013486B">
        <w:rPr>
          <w:rFonts w:ascii="Helvetica" w:eastAsia="宋体" w:hAnsi="Helvetica" w:cs="Helvetica"/>
          <w:color w:val="333333"/>
          <w:kern w:val="0"/>
          <w:szCs w:val="21"/>
        </w:rPr>
        <w:t>、</w:t>
      </w:r>
      <w:hyperlink r:id="rId117" w:tgtFrame="_blank" w:history="1">
        <w:r w:rsidRPr="0013486B">
          <w:rPr>
            <w:rFonts w:ascii="Helvetica" w:eastAsia="宋体" w:hAnsi="Helvetica" w:cs="Helvetica"/>
            <w:color w:val="136EC2"/>
            <w:kern w:val="0"/>
            <w:szCs w:val="21"/>
            <w:u w:val="single"/>
          </w:rPr>
          <w:t>天猫</w:t>
        </w:r>
      </w:hyperlink>
      <w:r w:rsidRPr="0013486B">
        <w:rPr>
          <w:rFonts w:ascii="Helvetica" w:eastAsia="宋体" w:hAnsi="Helvetica" w:cs="Helvetica"/>
          <w:color w:val="333333"/>
          <w:kern w:val="0"/>
          <w:szCs w:val="21"/>
        </w:rPr>
        <w:t>、</w:t>
      </w:r>
      <w:hyperlink r:id="rId118" w:tgtFrame="_blank" w:history="1">
        <w:r w:rsidRPr="0013486B">
          <w:rPr>
            <w:rFonts w:ascii="Helvetica" w:eastAsia="宋体" w:hAnsi="Helvetica" w:cs="Helvetica"/>
            <w:color w:val="136EC2"/>
            <w:kern w:val="0"/>
            <w:szCs w:val="21"/>
            <w:u w:val="single"/>
          </w:rPr>
          <w:t>聚划算</w:t>
        </w:r>
      </w:hyperlink>
      <w:r w:rsidRPr="0013486B">
        <w:rPr>
          <w:rFonts w:ascii="Helvetica" w:eastAsia="宋体" w:hAnsi="Helvetica" w:cs="Helvetica"/>
          <w:color w:val="333333"/>
          <w:kern w:val="0"/>
          <w:szCs w:val="21"/>
        </w:rPr>
        <w:t>、阿里国际业务、阿里小企业业务和阿里云七个事业群。</w:t>
      </w:r>
      <w:r w:rsidRPr="0013486B">
        <w:rPr>
          <w:rFonts w:ascii="Helvetica" w:eastAsia="宋体" w:hAnsi="Helvetica" w:cs="Helvetica"/>
          <w:color w:val="3366CC"/>
          <w:kern w:val="0"/>
          <w:szCs w:val="21"/>
          <w:vertAlign w:val="superscript"/>
        </w:rPr>
        <w:t> [12]</w:t>
      </w:r>
      <w:r w:rsidRPr="0013486B">
        <w:rPr>
          <w:rFonts w:ascii="Helvetica" w:eastAsia="宋体" w:hAnsi="Helvetica" w:cs="Helvetica"/>
          <w:color w:val="333333"/>
          <w:kern w:val="0"/>
          <w:szCs w:val="21"/>
        </w:rPr>
        <w:t>2013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日，阿里巴巴集团宣布现有业务架构和组织将进行相应调整，成立</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个事业部，由各事业部总裁（总经理）负责。</w:t>
      </w:r>
      <w:r w:rsidRPr="0013486B">
        <w:rPr>
          <w:rFonts w:ascii="Helvetica" w:eastAsia="宋体" w:hAnsi="Helvetica" w:cs="Helvetica"/>
          <w:color w:val="3366CC"/>
          <w:kern w:val="0"/>
          <w:szCs w:val="21"/>
          <w:vertAlign w:val="superscript"/>
        </w:rPr>
        <w:t> [339]</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月，阿里巴巴集团发布阿里智能</w:t>
      </w:r>
      <w:r w:rsidRPr="0013486B">
        <w:rPr>
          <w:rFonts w:ascii="Helvetica" w:eastAsia="宋体" w:hAnsi="Helvetica" w:cs="Helvetica"/>
          <w:color w:val="333333"/>
          <w:kern w:val="0"/>
          <w:szCs w:val="21"/>
        </w:rPr>
        <w:t>TV</w:t>
      </w:r>
      <w:r w:rsidRPr="0013486B">
        <w:rPr>
          <w:rFonts w:ascii="Helvetica" w:eastAsia="宋体" w:hAnsi="Helvetica" w:cs="Helvetica"/>
          <w:color w:val="333333"/>
          <w:kern w:val="0"/>
          <w:szCs w:val="21"/>
        </w:rPr>
        <w:t>操作系统。</w:t>
      </w:r>
      <w:r w:rsidRPr="0013486B">
        <w:rPr>
          <w:rFonts w:ascii="Helvetica" w:eastAsia="宋体" w:hAnsi="Helvetica" w:cs="Helvetica"/>
          <w:color w:val="3366CC"/>
          <w:kern w:val="0"/>
          <w:szCs w:val="21"/>
          <w:vertAlign w:val="superscript"/>
        </w:rPr>
        <w:t> [338]</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月，阿里巴巴集团园区迁往杭州市西溪。</w:t>
      </w:r>
      <w:r w:rsidRPr="0013486B">
        <w:rPr>
          <w:rFonts w:ascii="Helvetica" w:eastAsia="宋体" w:hAnsi="Helvetica" w:cs="Helvetica"/>
          <w:color w:val="3366CC"/>
          <w:kern w:val="0"/>
          <w:szCs w:val="21"/>
          <w:vertAlign w:val="superscript"/>
        </w:rPr>
        <w:t> [337]</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月，阿里巴巴集团正式推出社交网络手机客户端</w:t>
      </w:r>
      <w:hyperlink r:id="rId119" w:tgtFrame="_blank" w:history="1">
        <w:r w:rsidRPr="0013486B">
          <w:rPr>
            <w:rFonts w:ascii="Helvetica" w:eastAsia="宋体" w:hAnsi="Helvetica" w:cs="Helvetica"/>
            <w:color w:val="136EC2"/>
            <w:kern w:val="0"/>
            <w:szCs w:val="21"/>
            <w:u w:val="single"/>
          </w:rPr>
          <w:t>来往</w:t>
        </w:r>
      </w:hyperlink>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[341]</w:t>
      </w:r>
    </w:p>
    <w:p w14:paraId="597F8B8A"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拓展业务</w:t>
      </w:r>
    </w:p>
    <w:p w14:paraId="0D19012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日，阿里巴巴集团将以</w:t>
      </w:r>
      <w:r w:rsidRPr="0013486B">
        <w:rPr>
          <w:rFonts w:ascii="Helvetica" w:eastAsia="宋体" w:hAnsi="Helvetica" w:cs="Helvetica"/>
          <w:color w:val="333333"/>
          <w:kern w:val="0"/>
          <w:szCs w:val="21"/>
        </w:rPr>
        <w:t>62.44</w:t>
      </w:r>
      <w:r w:rsidRPr="0013486B">
        <w:rPr>
          <w:rFonts w:ascii="Helvetica" w:eastAsia="宋体" w:hAnsi="Helvetica" w:cs="Helvetica"/>
          <w:color w:val="333333"/>
          <w:kern w:val="0"/>
          <w:szCs w:val="21"/>
        </w:rPr>
        <w:t>亿港元认购公司扩大后已发行股本的</w:t>
      </w:r>
      <w:r w:rsidRPr="0013486B">
        <w:rPr>
          <w:rFonts w:ascii="Helvetica" w:eastAsia="宋体" w:hAnsi="Helvetica" w:cs="Helvetica"/>
          <w:color w:val="333333"/>
          <w:kern w:val="0"/>
          <w:szCs w:val="21"/>
        </w:rPr>
        <w:t>60%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[336]</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月，阿里巴巴集团完成收购移动浏览器公司</w:t>
      </w:r>
      <w:hyperlink r:id="rId120" w:tgtFrame="_blank" w:history="1">
        <w:r w:rsidRPr="0013486B">
          <w:rPr>
            <w:rFonts w:ascii="Helvetica" w:eastAsia="宋体" w:hAnsi="Helvetica" w:cs="Helvetica"/>
            <w:color w:val="136EC2"/>
            <w:kern w:val="0"/>
            <w:szCs w:val="21"/>
            <w:u w:val="single"/>
          </w:rPr>
          <w:t>UC</w:t>
        </w:r>
      </w:hyperlink>
      <w:hyperlink r:id="rId121" w:tgtFrame="_blank" w:history="1">
        <w:r w:rsidRPr="0013486B">
          <w:rPr>
            <w:rFonts w:ascii="Helvetica" w:eastAsia="宋体" w:hAnsi="Helvetica" w:cs="Helvetica"/>
            <w:color w:val="136EC2"/>
            <w:kern w:val="0"/>
            <w:szCs w:val="21"/>
            <w:u w:val="single"/>
          </w:rPr>
          <w:t>优视</w:t>
        </w:r>
      </w:hyperlink>
      <w:r w:rsidRPr="0013486B">
        <w:rPr>
          <w:rFonts w:ascii="Helvetica" w:eastAsia="宋体" w:hAnsi="Helvetica" w:cs="Helvetica"/>
          <w:color w:val="333333"/>
          <w:kern w:val="0"/>
          <w:szCs w:val="21"/>
        </w:rPr>
        <w:t>并整合双方业务；</w:t>
      </w:r>
      <w:r w:rsidRPr="0013486B">
        <w:rPr>
          <w:rFonts w:ascii="Helvetica" w:eastAsia="宋体" w:hAnsi="Helvetica" w:cs="Helvetica"/>
          <w:color w:val="3366CC"/>
          <w:kern w:val="0"/>
          <w:szCs w:val="21"/>
          <w:vertAlign w:val="superscript"/>
        </w:rPr>
        <w:t> [334]</w:t>
      </w:r>
      <w:r w:rsidRPr="0013486B">
        <w:rPr>
          <w:rFonts w:ascii="Helvetica" w:eastAsia="宋体" w:hAnsi="Helvetica" w:cs="Helvetica"/>
          <w:color w:val="333333"/>
          <w:kern w:val="0"/>
          <w:szCs w:val="21"/>
        </w:rPr>
        <w:t>同</w:t>
      </w:r>
      <w:r w:rsidRPr="0013486B">
        <w:rPr>
          <w:rFonts w:ascii="Helvetica" w:eastAsia="宋体" w:hAnsi="Helvetica" w:cs="Helvetica"/>
          <w:color w:val="333333"/>
          <w:kern w:val="0"/>
          <w:szCs w:val="21"/>
        </w:rPr>
        <w:lastRenderedPageBreak/>
        <w:t>月，阿里巴巴集团开始以阿里电信品牌在中国提供移动虚拟网络运营商服务。</w:t>
      </w:r>
      <w:r w:rsidRPr="0013486B">
        <w:rPr>
          <w:rFonts w:ascii="Helvetica" w:eastAsia="宋体" w:hAnsi="Helvetica" w:cs="Helvetica"/>
          <w:color w:val="3366CC"/>
          <w:kern w:val="0"/>
          <w:szCs w:val="21"/>
          <w:vertAlign w:val="superscript"/>
        </w:rPr>
        <w:t> [335]</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月，阿里巴巴集团与银泰成立合资企业，在中国发展</w:t>
      </w:r>
      <w:r w:rsidRPr="0013486B">
        <w:rPr>
          <w:rFonts w:ascii="Helvetica" w:eastAsia="宋体" w:hAnsi="Helvetica" w:cs="Helvetica"/>
          <w:color w:val="333333"/>
          <w:kern w:val="0"/>
          <w:szCs w:val="21"/>
        </w:rPr>
        <w:t>O2O</w:t>
      </w:r>
      <w:r w:rsidRPr="0013486B">
        <w:rPr>
          <w:rFonts w:ascii="Helvetica" w:eastAsia="宋体" w:hAnsi="Helvetica" w:cs="Helvetica"/>
          <w:color w:val="333333"/>
          <w:kern w:val="0"/>
          <w:szCs w:val="21"/>
        </w:rPr>
        <w:t>业务。</w:t>
      </w:r>
      <w:r w:rsidRPr="0013486B">
        <w:rPr>
          <w:rFonts w:ascii="Helvetica" w:eastAsia="宋体" w:hAnsi="Helvetica" w:cs="Helvetica"/>
          <w:color w:val="3366CC"/>
          <w:kern w:val="0"/>
          <w:szCs w:val="21"/>
          <w:vertAlign w:val="superscript"/>
        </w:rPr>
        <w:t> [332]</w:t>
      </w:r>
      <w:r w:rsidRPr="0013486B">
        <w:rPr>
          <w:rFonts w:ascii="Helvetica" w:eastAsia="宋体" w:hAnsi="Helvetica" w:cs="Helvetica"/>
          <w:color w:val="333333"/>
          <w:kern w:val="0"/>
          <w:szCs w:val="21"/>
        </w:rPr>
        <w:t>同月，阿里巴巴集团完成对数字地图公司</w:t>
      </w:r>
      <w:hyperlink r:id="rId122" w:tgtFrame="_blank" w:history="1">
        <w:r w:rsidRPr="0013486B">
          <w:rPr>
            <w:rFonts w:ascii="Helvetica" w:eastAsia="宋体" w:hAnsi="Helvetica" w:cs="Helvetica"/>
            <w:color w:val="136EC2"/>
            <w:kern w:val="0"/>
            <w:szCs w:val="21"/>
            <w:u w:val="single"/>
          </w:rPr>
          <w:t>高德</w:t>
        </w:r>
      </w:hyperlink>
      <w:r w:rsidRPr="0013486B">
        <w:rPr>
          <w:rFonts w:ascii="Helvetica" w:eastAsia="宋体" w:hAnsi="Helvetica" w:cs="Helvetica"/>
          <w:color w:val="333333"/>
          <w:kern w:val="0"/>
          <w:szCs w:val="21"/>
        </w:rPr>
        <w:t>的投资。</w:t>
      </w:r>
      <w:r w:rsidRPr="0013486B">
        <w:rPr>
          <w:rFonts w:ascii="Helvetica" w:eastAsia="宋体" w:hAnsi="Helvetica" w:cs="Helvetica"/>
          <w:color w:val="3366CC"/>
          <w:kern w:val="0"/>
          <w:szCs w:val="21"/>
          <w:vertAlign w:val="superscript"/>
        </w:rPr>
        <w:t> [333]</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日，阿里巴巴集团于纽约证券交易所正式挂牌上市，股票代码</w:t>
      </w:r>
      <w:r w:rsidRPr="0013486B">
        <w:rPr>
          <w:rFonts w:ascii="Helvetica" w:eastAsia="宋体" w:hAnsi="Helvetica" w:cs="Helvetica"/>
          <w:color w:val="333333"/>
          <w:kern w:val="0"/>
          <w:szCs w:val="21"/>
        </w:rPr>
        <w:t>“</w:t>
      </w:r>
      <w:hyperlink r:id="rId123" w:tgtFrame="_blank" w:history="1">
        <w:r w:rsidRPr="0013486B">
          <w:rPr>
            <w:rFonts w:ascii="Helvetica" w:eastAsia="宋体" w:hAnsi="Helvetica" w:cs="Helvetica"/>
            <w:color w:val="136EC2"/>
            <w:kern w:val="0"/>
            <w:szCs w:val="21"/>
            <w:u w:val="single"/>
          </w:rPr>
          <w:t>BABA</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[331]</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月，阿里巴巴集团关联公司</w:t>
      </w:r>
      <w:hyperlink r:id="rId124" w:tgtFrame="_blank" w:history="1">
        <w:r w:rsidRPr="0013486B">
          <w:rPr>
            <w:rFonts w:ascii="Helvetica" w:eastAsia="宋体" w:hAnsi="Helvetica" w:cs="Helvetica"/>
            <w:color w:val="136EC2"/>
            <w:kern w:val="0"/>
            <w:szCs w:val="21"/>
            <w:u w:val="single"/>
          </w:rPr>
          <w:t>蚂蚁金融服务集团</w:t>
        </w:r>
      </w:hyperlink>
      <w:r w:rsidRPr="0013486B">
        <w:rPr>
          <w:rFonts w:ascii="Helvetica" w:eastAsia="宋体" w:hAnsi="Helvetica" w:cs="Helvetica"/>
          <w:color w:val="333333"/>
          <w:kern w:val="0"/>
          <w:szCs w:val="21"/>
        </w:rPr>
        <w:t>（前称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小微金融服务集团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）正式成立。</w:t>
      </w:r>
      <w:r w:rsidRPr="0013486B">
        <w:rPr>
          <w:rFonts w:ascii="Helvetica" w:eastAsia="宋体" w:hAnsi="Helvetica" w:cs="Helvetica"/>
          <w:color w:val="3366CC"/>
          <w:kern w:val="0"/>
          <w:szCs w:val="21"/>
          <w:vertAlign w:val="superscript"/>
        </w:rPr>
        <w:t> [330]</w:t>
      </w:r>
    </w:p>
    <w:p w14:paraId="134D1A3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w:t>
      </w:r>
      <w:hyperlink r:id="rId125" w:tgtFrame="_blank" w:history="1">
        <w:r w:rsidRPr="0013486B">
          <w:rPr>
            <w:rFonts w:ascii="Helvetica" w:eastAsia="宋体" w:hAnsi="Helvetica" w:cs="Helvetica"/>
            <w:color w:val="136EC2"/>
            <w:kern w:val="0"/>
            <w:szCs w:val="21"/>
            <w:u w:val="single"/>
          </w:rPr>
          <w:t>易传媒</w:t>
        </w:r>
      </w:hyperlink>
      <w:r w:rsidRPr="0013486B">
        <w:rPr>
          <w:rFonts w:ascii="Helvetica" w:eastAsia="宋体" w:hAnsi="Helvetica" w:cs="Helvetica"/>
          <w:color w:val="333333"/>
          <w:kern w:val="0"/>
          <w:szCs w:val="21"/>
        </w:rPr>
        <w:t>集团宣布，阿里巴巴集团将战略投资并控股易传媒。易传媒仍保持独立运营，与阿里巴巴集团旗下营销推广平台阿里妈妈一起，推动数字营销程序化在中国的发展，并逐步实现大数据营销能力的普及化。</w:t>
      </w:r>
      <w:r w:rsidRPr="0013486B">
        <w:rPr>
          <w:rFonts w:ascii="Helvetica" w:eastAsia="宋体" w:hAnsi="Helvetica" w:cs="Helvetica"/>
          <w:color w:val="3366CC"/>
          <w:kern w:val="0"/>
          <w:szCs w:val="21"/>
          <w:vertAlign w:val="superscript"/>
        </w:rPr>
        <w:t> [13]</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日，阿里巴巴集团宣布成立十亿港元的</w:t>
      </w:r>
      <w:hyperlink r:id="rId126" w:tgtFrame="_blank" w:history="1">
        <w:r w:rsidRPr="0013486B">
          <w:rPr>
            <w:rFonts w:ascii="Helvetica" w:eastAsia="宋体" w:hAnsi="Helvetica" w:cs="Helvetica"/>
            <w:color w:val="136EC2"/>
            <w:kern w:val="0"/>
            <w:szCs w:val="21"/>
            <w:u w:val="single"/>
          </w:rPr>
          <w:t>香港青年企业家基金</w:t>
        </w:r>
      </w:hyperlink>
      <w:r w:rsidRPr="0013486B">
        <w:rPr>
          <w:rFonts w:ascii="Helvetica" w:eastAsia="宋体" w:hAnsi="Helvetica" w:cs="Helvetica"/>
          <w:color w:val="333333"/>
          <w:kern w:val="0"/>
          <w:szCs w:val="21"/>
        </w:rPr>
        <w:t>，该基金为非牟利性质。</w:t>
      </w:r>
      <w:r w:rsidRPr="0013486B">
        <w:rPr>
          <w:rFonts w:ascii="Helvetica" w:eastAsia="宋体" w:hAnsi="Helvetica" w:cs="Helvetica"/>
          <w:color w:val="3366CC"/>
          <w:kern w:val="0"/>
          <w:szCs w:val="21"/>
          <w:vertAlign w:val="superscript"/>
        </w:rPr>
        <w:t> [14]</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日，阿里巴巴集团宣布以</w:t>
      </w:r>
      <w:r w:rsidRPr="0013486B">
        <w:rPr>
          <w:rFonts w:ascii="Helvetica" w:eastAsia="宋体" w:hAnsi="Helvetica" w:cs="Helvetica"/>
          <w:color w:val="333333"/>
          <w:kern w:val="0"/>
          <w:szCs w:val="21"/>
        </w:rPr>
        <w:t>5.9</w:t>
      </w:r>
      <w:r w:rsidRPr="0013486B">
        <w:rPr>
          <w:rFonts w:ascii="Helvetica" w:eastAsia="宋体" w:hAnsi="Helvetica" w:cs="Helvetica"/>
          <w:color w:val="333333"/>
          <w:kern w:val="0"/>
          <w:szCs w:val="21"/>
        </w:rPr>
        <w:t>亿美元战略投资</w:t>
      </w:r>
      <w:hyperlink r:id="rId127" w:tgtFrame="_blank" w:history="1">
        <w:r w:rsidRPr="0013486B">
          <w:rPr>
            <w:rFonts w:ascii="Helvetica" w:eastAsia="宋体" w:hAnsi="Helvetica" w:cs="Helvetica"/>
            <w:color w:val="136EC2"/>
            <w:kern w:val="0"/>
            <w:szCs w:val="21"/>
            <w:u w:val="single"/>
          </w:rPr>
          <w:t>魅族</w:t>
        </w:r>
      </w:hyperlink>
      <w:r w:rsidRPr="0013486B">
        <w:rPr>
          <w:rFonts w:ascii="Helvetica" w:eastAsia="宋体" w:hAnsi="Helvetica" w:cs="Helvetica"/>
          <w:color w:val="333333"/>
          <w:kern w:val="0"/>
          <w:szCs w:val="21"/>
        </w:rPr>
        <w:t>科技，未透露具体持股比例。</w:t>
      </w:r>
      <w:r w:rsidRPr="0013486B">
        <w:rPr>
          <w:rFonts w:ascii="Helvetica" w:eastAsia="宋体" w:hAnsi="Helvetica" w:cs="Helvetica"/>
          <w:color w:val="3366CC"/>
          <w:kern w:val="0"/>
          <w:szCs w:val="21"/>
          <w:vertAlign w:val="superscript"/>
        </w:rPr>
        <w:t> [15]</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日，阿里巴巴集团宣布与蚂蚁金服集团完成重组，蚂蚁金服为支付宝的母公司。</w:t>
      </w:r>
      <w:r w:rsidRPr="0013486B">
        <w:rPr>
          <w:rFonts w:ascii="Helvetica" w:eastAsia="宋体" w:hAnsi="Helvetica" w:cs="Helvetica"/>
          <w:color w:val="3366CC"/>
          <w:kern w:val="0"/>
          <w:szCs w:val="21"/>
          <w:vertAlign w:val="superscript"/>
        </w:rPr>
        <w:t> [16]</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日，阿里巴巴集团宣布旗下全球批发贸易平台和英国创新借贷机构</w:t>
      </w:r>
      <w:r w:rsidRPr="0013486B">
        <w:rPr>
          <w:rFonts w:ascii="Helvetica" w:eastAsia="宋体" w:hAnsi="Helvetica" w:cs="Helvetica"/>
          <w:color w:val="333333"/>
          <w:kern w:val="0"/>
          <w:szCs w:val="21"/>
        </w:rPr>
        <w:t>ezbob</w:t>
      </w:r>
      <w:r w:rsidRPr="0013486B">
        <w:rPr>
          <w:rFonts w:ascii="Helvetica" w:eastAsia="宋体" w:hAnsi="Helvetica" w:cs="Helvetica"/>
          <w:color w:val="333333"/>
          <w:kern w:val="0"/>
          <w:szCs w:val="21"/>
        </w:rPr>
        <w:t>及</w:t>
      </w:r>
      <w:r w:rsidRPr="0013486B">
        <w:rPr>
          <w:rFonts w:ascii="Helvetica" w:eastAsia="宋体" w:hAnsi="Helvetica" w:cs="Helvetica"/>
          <w:color w:val="333333"/>
          <w:kern w:val="0"/>
          <w:szCs w:val="21"/>
        </w:rPr>
        <w:t>iwoca</w:t>
      </w:r>
      <w:r w:rsidRPr="0013486B">
        <w:rPr>
          <w:rFonts w:ascii="Helvetica" w:eastAsia="宋体" w:hAnsi="Helvetica" w:cs="Helvetica"/>
          <w:color w:val="333333"/>
          <w:kern w:val="0"/>
          <w:szCs w:val="21"/>
        </w:rPr>
        <w:t>达成战略合作，协助英国中小企业在向平台上的中国供应商购买货物时，可更方便获得营运资金。</w:t>
      </w:r>
      <w:r w:rsidRPr="0013486B">
        <w:rPr>
          <w:rFonts w:ascii="Helvetica" w:eastAsia="宋体" w:hAnsi="Helvetica" w:cs="Helvetica"/>
          <w:color w:val="3366CC"/>
          <w:kern w:val="0"/>
          <w:szCs w:val="21"/>
          <w:vertAlign w:val="superscript"/>
        </w:rPr>
        <w:t> [328]</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日，阿里巴巴集团宣布和香港上市的</w:t>
      </w:r>
      <w:hyperlink r:id="rId128" w:tgtFrame="_blank" w:history="1">
        <w:r w:rsidRPr="0013486B">
          <w:rPr>
            <w:rFonts w:ascii="Helvetica" w:eastAsia="宋体" w:hAnsi="Helvetica" w:cs="Helvetica"/>
            <w:color w:val="136EC2"/>
            <w:kern w:val="0"/>
            <w:szCs w:val="21"/>
            <w:u w:val="single"/>
          </w:rPr>
          <w:t>阿里健康</w:t>
        </w:r>
      </w:hyperlink>
      <w:r w:rsidRPr="0013486B">
        <w:rPr>
          <w:rFonts w:ascii="Helvetica" w:eastAsia="宋体" w:hAnsi="Helvetica" w:cs="Helvetica"/>
          <w:color w:val="333333"/>
          <w:kern w:val="0"/>
          <w:szCs w:val="21"/>
        </w:rPr>
        <w:t>信息技术有限公司达成最终协议。根据协议，阿里巴巴集团将转让天猫在线医药业务的营运权给予阿里健康，以换取阿里健康新发行的股份和可转股债券，阿里健康将成为阿里巴巴集团的子公司。</w:t>
      </w:r>
      <w:r w:rsidRPr="0013486B">
        <w:rPr>
          <w:rFonts w:ascii="Helvetica" w:eastAsia="宋体" w:hAnsi="Helvetica" w:cs="Helvetica"/>
          <w:color w:val="3366CC"/>
          <w:kern w:val="0"/>
          <w:szCs w:val="21"/>
          <w:vertAlign w:val="superscript"/>
        </w:rPr>
        <w:t> [329]</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日，日本</w:t>
      </w:r>
      <w:hyperlink r:id="rId129" w:tgtFrame="_blank" w:history="1">
        <w:r w:rsidRPr="0013486B">
          <w:rPr>
            <w:rFonts w:ascii="Helvetica" w:eastAsia="宋体" w:hAnsi="Helvetica" w:cs="Helvetica"/>
            <w:color w:val="136EC2"/>
            <w:kern w:val="0"/>
            <w:szCs w:val="21"/>
            <w:u w:val="single"/>
          </w:rPr>
          <w:t>软银集团</w:t>
        </w:r>
      </w:hyperlink>
      <w:r w:rsidRPr="0013486B">
        <w:rPr>
          <w:rFonts w:ascii="Helvetica" w:eastAsia="宋体" w:hAnsi="Helvetica" w:cs="Helvetica"/>
          <w:color w:val="333333"/>
          <w:kern w:val="0"/>
          <w:szCs w:val="21"/>
        </w:rPr>
        <w:t>、阿里巴巴集团及</w:t>
      </w:r>
      <w:hyperlink r:id="rId130" w:tgtFrame="_blank" w:history="1">
        <w:r w:rsidRPr="0013486B">
          <w:rPr>
            <w:rFonts w:ascii="Helvetica" w:eastAsia="宋体" w:hAnsi="Helvetica" w:cs="Helvetica"/>
            <w:color w:val="136EC2"/>
            <w:kern w:val="0"/>
            <w:szCs w:val="21"/>
            <w:u w:val="single"/>
          </w:rPr>
          <w:t>富士康科技集团</w:t>
        </w:r>
      </w:hyperlink>
      <w:r w:rsidRPr="0013486B">
        <w:rPr>
          <w:rFonts w:ascii="Helvetica" w:eastAsia="宋体" w:hAnsi="Helvetica" w:cs="Helvetica"/>
          <w:color w:val="333333"/>
          <w:kern w:val="0"/>
          <w:szCs w:val="21"/>
        </w:rPr>
        <w:t>共同宣布，阿里巴巴、富士康将向软银旗下软银机器人控股公司分别注资</w:t>
      </w:r>
      <w:r w:rsidRPr="0013486B">
        <w:rPr>
          <w:rFonts w:ascii="Helvetica" w:eastAsia="宋体" w:hAnsi="Helvetica" w:cs="Helvetica"/>
          <w:color w:val="333333"/>
          <w:kern w:val="0"/>
          <w:szCs w:val="21"/>
        </w:rPr>
        <w:t>145</w:t>
      </w:r>
      <w:r w:rsidRPr="0013486B">
        <w:rPr>
          <w:rFonts w:ascii="Helvetica" w:eastAsia="宋体" w:hAnsi="Helvetica" w:cs="Helvetica"/>
          <w:color w:val="333333"/>
          <w:kern w:val="0"/>
          <w:szCs w:val="21"/>
        </w:rPr>
        <w:t>亿日元，在完成注资后，阿里巴巴及富士康将分别持有</w:t>
      </w:r>
      <w:r w:rsidRPr="0013486B">
        <w:rPr>
          <w:rFonts w:ascii="Helvetica" w:eastAsia="宋体" w:hAnsi="Helvetica" w:cs="Helvetica"/>
          <w:color w:val="333333"/>
          <w:kern w:val="0"/>
          <w:szCs w:val="21"/>
        </w:rPr>
        <w:t>SBRH 20%</w:t>
      </w:r>
      <w:r w:rsidRPr="0013486B">
        <w:rPr>
          <w:rFonts w:ascii="Helvetica" w:eastAsia="宋体" w:hAnsi="Helvetica" w:cs="Helvetica"/>
          <w:color w:val="333333"/>
          <w:kern w:val="0"/>
          <w:szCs w:val="21"/>
        </w:rPr>
        <w:t>股份，</w:t>
      </w:r>
      <w:hyperlink r:id="rId131" w:tgtFrame="_blank" w:history="1">
        <w:r w:rsidRPr="0013486B">
          <w:rPr>
            <w:rFonts w:ascii="Helvetica" w:eastAsia="宋体" w:hAnsi="Helvetica" w:cs="Helvetica"/>
            <w:color w:val="136EC2"/>
            <w:kern w:val="0"/>
            <w:szCs w:val="21"/>
            <w:u w:val="single"/>
          </w:rPr>
          <w:t>软银</w:t>
        </w:r>
      </w:hyperlink>
      <w:r w:rsidRPr="0013486B">
        <w:rPr>
          <w:rFonts w:ascii="Helvetica" w:eastAsia="宋体" w:hAnsi="Helvetica" w:cs="Helvetica"/>
          <w:color w:val="333333"/>
          <w:kern w:val="0"/>
          <w:szCs w:val="21"/>
        </w:rPr>
        <w:t>则将持有</w:t>
      </w:r>
      <w:r w:rsidRPr="0013486B">
        <w:rPr>
          <w:rFonts w:ascii="Helvetica" w:eastAsia="宋体" w:hAnsi="Helvetica" w:cs="Helvetica"/>
          <w:color w:val="333333"/>
          <w:kern w:val="0"/>
          <w:szCs w:val="21"/>
        </w:rPr>
        <w:t>60%</w:t>
      </w:r>
      <w:r w:rsidRPr="0013486B">
        <w:rPr>
          <w:rFonts w:ascii="Helvetica" w:eastAsia="宋体" w:hAnsi="Helvetica" w:cs="Helvetica"/>
          <w:color w:val="333333"/>
          <w:kern w:val="0"/>
          <w:szCs w:val="21"/>
        </w:rPr>
        <w:t>股份。</w:t>
      </w:r>
      <w:r w:rsidRPr="0013486B">
        <w:rPr>
          <w:rFonts w:ascii="Helvetica" w:eastAsia="宋体" w:hAnsi="Helvetica" w:cs="Helvetica"/>
          <w:color w:val="3366CC"/>
          <w:kern w:val="0"/>
          <w:szCs w:val="21"/>
          <w:vertAlign w:val="superscript"/>
        </w:rPr>
        <w:t> [18]</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日，阿里巴巴集团与蚂蚁金融服务集团联合宣布，双方将合资成立一家本地生活服务平台公司，合资公司名为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口碑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，双方各自注资</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亿元，共</w:t>
      </w:r>
      <w:r w:rsidRPr="0013486B">
        <w:rPr>
          <w:rFonts w:ascii="Helvetica" w:eastAsia="宋体" w:hAnsi="Helvetica" w:cs="Helvetica"/>
          <w:color w:val="333333"/>
          <w:kern w:val="0"/>
          <w:szCs w:val="21"/>
        </w:rPr>
        <w:t>60</w:t>
      </w:r>
      <w:r w:rsidRPr="0013486B">
        <w:rPr>
          <w:rFonts w:ascii="Helvetica" w:eastAsia="宋体" w:hAnsi="Helvetica" w:cs="Helvetica"/>
          <w:color w:val="333333"/>
          <w:kern w:val="0"/>
          <w:szCs w:val="21"/>
        </w:rPr>
        <w:t>亿元，各占股</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[19]</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日，阿里巴巴宣布逾亿美元战略投资</w:t>
      </w:r>
      <w:hyperlink r:id="rId132" w:tgtFrame="_blank" w:history="1">
        <w:r w:rsidRPr="0013486B">
          <w:rPr>
            <w:rFonts w:ascii="Helvetica" w:eastAsia="宋体" w:hAnsi="Helvetica" w:cs="Helvetica"/>
            <w:color w:val="136EC2"/>
            <w:kern w:val="0"/>
            <w:szCs w:val="21"/>
            <w:u w:val="single"/>
          </w:rPr>
          <w:t>魅力惠</w:t>
        </w:r>
      </w:hyperlink>
      <w:r w:rsidRPr="0013486B">
        <w:rPr>
          <w:rFonts w:ascii="Helvetica" w:eastAsia="宋体" w:hAnsi="Helvetica" w:cs="Helvetica"/>
          <w:color w:val="333333"/>
          <w:kern w:val="0"/>
          <w:szCs w:val="21"/>
        </w:rPr>
        <w:t>，共同打造奢品闪购电商平台魅力惠。交易完成后，阿里巴巴将在旗下天猫平台成立一支服务团队，支持魅力惠的快速发展。</w:t>
      </w:r>
      <w:r w:rsidRPr="0013486B">
        <w:rPr>
          <w:rFonts w:ascii="Helvetica" w:eastAsia="宋体" w:hAnsi="Helvetica" w:cs="Helvetica"/>
          <w:color w:val="3366CC"/>
          <w:kern w:val="0"/>
          <w:szCs w:val="21"/>
          <w:vertAlign w:val="superscript"/>
        </w:rPr>
        <w:t> [20]</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日，阿里巴巴集团宣布成立</w:t>
      </w:r>
      <w:hyperlink r:id="rId133" w:tgtFrame="_blank" w:history="1">
        <w:r w:rsidRPr="0013486B">
          <w:rPr>
            <w:rFonts w:ascii="Helvetica" w:eastAsia="宋体" w:hAnsi="Helvetica" w:cs="Helvetica"/>
            <w:color w:val="136EC2"/>
            <w:kern w:val="0"/>
            <w:szCs w:val="21"/>
            <w:u w:val="single"/>
          </w:rPr>
          <w:t>阿里音乐集团</w:t>
        </w:r>
      </w:hyperlink>
      <w:r w:rsidRPr="0013486B">
        <w:rPr>
          <w:rFonts w:ascii="Helvetica" w:eastAsia="宋体" w:hAnsi="Helvetica" w:cs="Helvetica"/>
          <w:color w:val="333333"/>
          <w:kern w:val="0"/>
          <w:szCs w:val="21"/>
        </w:rPr>
        <w:t>，</w:t>
      </w:r>
      <w:hyperlink r:id="rId134" w:tgtFrame="_blank" w:history="1">
        <w:r w:rsidRPr="0013486B">
          <w:rPr>
            <w:rFonts w:ascii="Helvetica" w:eastAsia="宋体" w:hAnsi="Helvetica" w:cs="Helvetica"/>
            <w:color w:val="136EC2"/>
            <w:kern w:val="0"/>
            <w:szCs w:val="21"/>
            <w:u w:val="single"/>
          </w:rPr>
          <w:t>高晓松</w:t>
        </w:r>
      </w:hyperlink>
      <w:r w:rsidRPr="0013486B">
        <w:rPr>
          <w:rFonts w:ascii="Helvetica" w:eastAsia="宋体" w:hAnsi="Helvetica" w:cs="Helvetica"/>
          <w:color w:val="333333"/>
          <w:kern w:val="0"/>
          <w:szCs w:val="21"/>
        </w:rPr>
        <w:t>出任董事长，</w:t>
      </w:r>
      <w:hyperlink r:id="rId135" w:tgtFrame="_blank" w:history="1">
        <w:r w:rsidRPr="0013486B">
          <w:rPr>
            <w:rFonts w:ascii="Helvetica" w:eastAsia="宋体" w:hAnsi="Helvetica" w:cs="Helvetica"/>
            <w:color w:val="136EC2"/>
            <w:kern w:val="0"/>
            <w:szCs w:val="21"/>
            <w:u w:val="single"/>
          </w:rPr>
          <w:t>宋柯</w:t>
        </w:r>
      </w:hyperlink>
      <w:r w:rsidRPr="0013486B">
        <w:rPr>
          <w:rFonts w:ascii="Helvetica" w:eastAsia="宋体" w:hAnsi="Helvetica" w:cs="Helvetica"/>
          <w:color w:val="333333"/>
          <w:kern w:val="0"/>
          <w:szCs w:val="21"/>
        </w:rPr>
        <w:t>出任</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[326]</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日，阿里巴巴集团旗下移动开放平台</w:t>
      </w:r>
      <w:hyperlink r:id="rId136" w:tgtFrame="_blank" w:history="1">
        <w:r w:rsidRPr="0013486B">
          <w:rPr>
            <w:rFonts w:ascii="Helvetica" w:eastAsia="宋体" w:hAnsi="Helvetica" w:cs="Helvetica"/>
            <w:color w:val="136EC2"/>
            <w:kern w:val="0"/>
            <w:szCs w:val="21"/>
            <w:u w:val="single"/>
          </w:rPr>
          <w:t>阿里百川</w:t>
        </w:r>
      </w:hyperlink>
      <w:r w:rsidRPr="0013486B">
        <w:rPr>
          <w:rFonts w:ascii="Helvetica" w:eastAsia="宋体" w:hAnsi="Helvetica" w:cs="Helvetica"/>
          <w:color w:val="333333"/>
          <w:kern w:val="0"/>
          <w:szCs w:val="21"/>
        </w:rPr>
        <w:t>宣布，将提供</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亿创投</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亿贷款</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，用以扶持移动应用创业者。</w:t>
      </w:r>
      <w:r w:rsidRPr="0013486B">
        <w:rPr>
          <w:rFonts w:ascii="Helvetica" w:eastAsia="宋体" w:hAnsi="Helvetica" w:cs="Helvetica"/>
          <w:color w:val="3366CC"/>
          <w:kern w:val="0"/>
          <w:szCs w:val="21"/>
          <w:vertAlign w:val="superscript"/>
        </w:rPr>
        <w:t> [21]</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日，阿里巴巴集团宣布对旗下</w:t>
      </w:r>
      <w:hyperlink r:id="rId137" w:tgtFrame="_blank" w:history="1">
        <w:r w:rsidRPr="0013486B">
          <w:rPr>
            <w:rFonts w:ascii="Helvetica" w:eastAsia="宋体" w:hAnsi="Helvetica" w:cs="Helvetica"/>
            <w:color w:val="136EC2"/>
            <w:kern w:val="0"/>
            <w:szCs w:val="21"/>
            <w:u w:val="single"/>
          </w:rPr>
          <w:t>阿里云</w:t>
        </w:r>
      </w:hyperlink>
      <w:r w:rsidRPr="0013486B">
        <w:rPr>
          <w:rFonts w:ascii="Helvetica" w:eastAsia="宋体" w:hAnsi="Helvetica" w:cs="Helvetica"/>
          <w:color w:val="333333"/>
          <w:kern w:val="0"/>
          <w:szCs w:val="21"/>
        </w:rPr>
        <w:t>战略增资</w:t>
      </w:r>
      <w:r w:rsidRPr="0013486B">
        <w:rPr>
          <w:rFonts w:ascii="Helvetica" w:eastAsia="宋体" w:hAnsi="Helvetica" w:cs="Helvetica"/>
          <w:color w:val="333333"/>
          <w:kern w:val="0"/>
          <w:szCs w:val="21"/>
        </w:rPr>
        <w:t>60</w:t>
      </w:r>
      <w:r w:rsidRPr="0013486B">
        <w:rPr>
          <w:rFonts w:ascii="Helvetica" w:eastAsia="宋体" w:hAnsi="Helvetica" w:cs="Helvetica"/>
          <w:color w:val="333333"/>
          <w:kern w:val="0"/>
          <w:szCs w:val="21"/>
        </w:rPr>
        <w:t>亿元，用于国际业务拓展，云计算、大数据领域基础和技术的研发，以及</w:t>
      </w:r>
      <w:r w:rsidRPr="0013486B">
        <w:rPr>
          <w:rFonts w:ascii="Helvetica" w:eastAsia="宋体" w:hAnsi="Helvetica" w:cs="Helvetica"/>
          <w:color w:val="333333"/>
          <w:kern w:val="0"/>
          <w:szCs w:val="21"/>
        </w:rPr>
        <w:t>DT</w:t>
      </w:r>
      <w:r w:rsidRPr="0013486B">
        <w:rPr>
          <w:rFonts w:ascii="Helvetica" w:eastAsia="宋体" w:hAnsi="Helvetica" w:cs="Helvetica"/>
          <w:color w:val="333333"/>
          <w:kern w:val="0"/>
          <w:szCs w:val="21"/>
        </w:rPr>
        <w:t>生态体系的建设。</w:t>
      </w:r>
      <w:r w:rsidRPr="0013486B">
        <w:rPr>
          <w:rFonts w:ascii="Helvetica" w:eastAsia="宋体" w:hAnsi="Helvetica" w:cs="Helvetica"/>
          <w:color w:val="3366CC"/>
          <w:kern w:val="0"/>
          <w:szCs w:val="21"/>
          <w:vertAlign w:val="superscript"/>
        </w:rPr>
        <w:t> [23]</w:t>
      </w:r>
    </w:p>
    <w:p w14:paraId="0FF397E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日，阿里巴巴集团宣布启动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杭州</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北京</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双中心战略，并将以北京为大本营，高强度推进在中国北方地区的战略执行和业务发展。</w:t>
      </w:r>
      <w:r w:rsidRPr="0013486B">
        <w:rPr>
          <w:rFonts w:ascii="Helvetica" w:eastAsia="宋体" w:hAnsi="Helvetica" w:cs="Helvetica"/>
          <w:color w:val="3366CC"/>
          <w:kern w:val="0"/>
          <w:szCs w:val="21"/>
          <w:vertAlign w:val="superscript"/>
        </w:rPr>
        <w:t> [26]</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张勇宣布，</w:t>
      </w: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指挥部将移师北京，在北京设置双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指挥部。</w:t>
      </w:r>
      <w:r w:rsidRPr="0013486B">
        <w:rPr>
          <w:rFonts w:ascii="Helvetica" w:eastAsia="宋体" w:hAnsi="Helvetica" w:cs="Helvetica"/>
          <w:color w:val="3366CC"/>
          <w:kern w:val="0"/>
          <w:szCs w:val="21"/>
          <w:vertAlign w:val="superscript"/>
        </w:rPr>
        <w:t> [324]</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日，阿里巴巴集团宣布，已向优酷土豆公司董事会发出非约束性要约，拟以每</w:t>
      </w:r>
      <w:r w:rsidRPr="0013486B">
        <w:rPr>
          <w:rFonts w:ascii="Helvetica" w:eastAsia="宋体" w:hAnsi="Helvetica" w:cs="Helvetica"/>
          <w:color w:val="333333"/>
          <w:kern w:val="0"/>
          <w:szCs w:val="21"/>
        </w:rPr>
        <w:t>ADS</w:t>
      </w:r>
      <w:r w:rsidRPr="0013486B">
        <w:rPr>
          <w:rFonts w:ascii="Helvetica" w:eastAsia="宋体" w:hAnsi="Helvetica" w:cs="Helvetica"/>
          <w:color w:val="333333"/>
          <w:kern w:val="0"/>
          <w:szCs w:val="21"/>
        </w:rPr>
        <w:t>（美国存托凭证）</w:t>
      </w:r>
      <w:r w:rsidRPr="0013486B">
        <w:rPr>
          <w:rFonts w:ascii="Helvetica" w:eastAsia="宋体" w:hAnsi="Helvetica" w:cs="Helvetica"/>
          <w:color w:val="333333"/>
          <w:kern w:val="0"/>
          <w:szCs w:val="21"/>
        </w:rPr>
        <w:t>26.60</w:t>
      </w:r>
      <w:r w:rsidRPr="0013486B">
        <w:rPr>
          <w:rFonts w:ascii="Helvetica" w:eastAsia="宋体" w:hAnsi="Helvetica" w:cs="Helvetica"/>
          <w:color w:val="333333"/>
          <w:kern w:val="0"/>
          <w:szCs w:val="21"/>
        </w:rPr>
        <w:t>美元的价格，现金收购除阿里巴巴集团已持有优酷土豆股份外，该公司剩余的全部流通股。</w:t>
      </w:r>
      <w:r w:rsidRPr="0013486B">
        <w:rPr>
          <w:rFonts w:ascii="Helvetica" w:eastAsia="宋体" w:hAnsi="Helvetica" w:cs="Helvetica"/>
          <w:color w:val="3366CC"/>
          <w:kern w:val="0"/>
          <w:szCs w:val="21"/>
          <w:vertAlign w:val="superscript"/>
        </w:rPr>
        <w:t> [27-28]</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日，阿里巴巴集团和</w:t>
      </w:r>
      <w:hyperlink r:id="rId138" w:tgtFrame="_blank" w:history="1">
        <w:r w:rsidRPr="0013486B">
          <w:rPr>
            <w:rFonts w:ascii="Helvetica" w:eastAsia="宋体" w:hAnsi="Helvetica" w:cs="Helvetica"/>
            <w:color w:val="136EC2"/>
            <w:kern w:val="0"/>
            <w:szCs w:val="21"/>
            <w:u w:val="single"/>
          </w:rPr>
          <w:t>优酷土豆集团</w:t>
        </w:r>
      </w:hyperlink>
      <w:r w:rsidRPr="0013486B">
        <w:rPr>
          <w:rFonts w:ascii="Helvetica" w:eastAsia="宋体" w:hAnsi="Helvetica" w:cs="Helvetica"/>
          <w:color w:val="333333"/>
          <w:kern w:val="0"/>
          <w:szCs w:val="21"/>
        </w:rPr>
        <w:t>宣布，双方已经就收购优酷土豆股份签署并购协议，根据这一协议，阿里巴巴集团将收购优酷土豆集团。这项交易将以全现金形式进行。</w:t>
      </w:r>
      <w:r w:rsidRPr="0013486B">
        <w:rPr>
          <w:rFonts w:ascii="Helvetica" w:eastAsia="宋体" w:hAnsi="Helvetica" w:cs="Helvetica"/>
          <w:color w:val="3366CC"/>
          <w:kern w:val="0"/>
          <w:szCs w:val="21"/>
          <w:vertAlign w:val="superscript"/>
        </w:rPr>
        <w:t> [29]</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w:t>
      </w:r>
      <w:hyperlink r:id="rId139" w:tgtFrame="_blank" w:history="1">
        <w:r w:rsidRPr="0013486B">
          <w:rPr>
            <w:rFonts w:ascii="Helvetica" w:eastAsia="宋体" w:hAnsi="Helvetica" w:cs="Helvetica"/>
            <w:color w:val="136EC2"/>
            <w:kern w:val="0"/>
            <w:szCs w:val="21"/>
            <w:u w:val="single"/>
          </w:rPr>
          <w:t>双</w:t>
        </w:r>
        <w:r w:rsidRPr="0013486B">
          <w:rPr>
            <w:rFonts w:ascii="Helvetica" w:eastAsia="宋体" w:hAnsi="Helvetica" w:cs="Helvetica"/>
            <w:color w:val="136EC2"/>
            <w:kern w:val="0"/>
            <w:szCs w:val="21"/>
            <w:u w:val="single"/>
          </w:rPr>
          <w:t>11</w:t>
        </w:r>
        <w:r w:rsidRPr="0013486B">
          <w:rPr>
            <w:rFonts w:ascii="Helvetica" w:eastAsia="宋体" w:hAnsi="Helvetica" w:cs="Helvetica"/>
            <w:color w:val="136EC2"/>
            <w:kern w:val="0"/>
            <w:szCs w:val="21"/>
            <w:u w:val="single"/>
          </w:rPr>
          <w:t>购物狂欢节</w:t>
        </w:r>
      </w:hyperlink>
      <w:r w:rsidRPr="0013486B">
        <w:rPr>
          <w:rFonts w:ascii="Helvetica" w:eastAsia="宋体" w:hAnsi="Helvetica" w:cs="Helvetica"/>
          <w:color w:val="333333"/>
          <w:kern w:val="0"/>
          <w:szCs w:val="21"/>
        </w:rPr>
        <w:t>当天交易量达到</w:t>
      </w:r>
      <w:r w:rsidRPr="0013486B">
        <w:rPr>
          <w:rFonts w:ascii="Helvetica" w:eastAsia="宋体" w:hAnsi="Helvetica" w:cs="Helvetica"/>
          <w:color w:val="333333"/>
          <w:kern w:val="0"/>
          <w:szCs w:val="21"/>
        </w:rPr>
        <w:t>912.17</w:t>
      </w:r>
      <w:r w:rsidRPr="0013486B">
        <w:rPr>
          <w:rFonts w:ascii="Helvetica" w:eastAsia="宋体" w:hAnsi="Helvetica" w:cs="Helvetica"/>
          <w:color w:val="333333"/>
          <w:kern w:val="0"/>
          <w:szCs w:val="21"/>
        </w:rPr>
        <w:t>亿元人民币。</w:t>
      </w:r>
      <w:r w:rsidRPr="0013486B">
        <w:rPr>
          <w:rFonts w:ascii="Helvetica" w:eastAsia="宋体" w:hAnsi="Helvetica" w:cs="Helvetica"/>
          <w:color w:val="3366CC"/>
          <w:kern w:val="0"/>
          <w:szCs w:val="21"/>
          <w:vertAlign w:val="superscript"/>
        </w:rPr>
        <w:t> [320]</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日，阿里巴巴入选</w:t>
      </w:r>
      <w:hyperlink r:id="rId140" w:tgtFrame="_blank" w:history="1">
        <w:r w:rsidRPr="0013486B">
          <w:rPr>
            <w:rFonts w:ascii="Helvetica" w:eastAsia="宋体" w:hAnsi="Helvetica" w:cs="Helvetica"/>
            <w:color w:val="136EC2"/>
            <w:kern w:val="0"/>
            <w:szCs w:val="21"/>
            <w:u w:val="single"/>
          </w:rPr>
          <w:t>MSCI</w:t>
        </w:r>
        <w:r w:rsidRPr="0013486B">
          <w:rPr>
            <w:rFonts w:ascii="Helvetica" w:eastAsia="宋体" w:hAnsi="Helvetica" w:cs="Helvetica"/>
            <w:color w:val="136EC2"/>
            <w:kern w:val="0"/>
            <w:szCs w:val="21"/>
            <w:u w:val="single"/>
          </w:rPr>
          <w:t>中国指数</w:t>
        </w:r>
      </w:hyperlink>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[321]</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27</w:t>
      </w:r>
      <w:r w:rsidRPr="0013486B">
        <w:rPr>
          <w:rFonts w:ascii="Helvetica" w:eastAsia="宋体" w:hAnsi="Helvetica" w:cs="Helvetica"/>
          <w:color w:val="333333"/>
          <w:kern w:val="0"/>
          <w:szCs w:val="21"/>
        </w:rPr>
        <w:t>日，中国五矿集团旗下五矿发展股份有限公司与阿里巴巴集团旗下杭州阿里创业投资有限公司（简称阿里投创）联合宣布，双方达成协议共同向五矿发展下属子公司五矿电子商</w:t>
      </w:r>
      <w:r w:rsidRPr="0013486B">
        <w:rPr>
          <w:rFonts w:ascii="Helvetica" w:eastAsia="宋体" w:hAnsi="Helvetica" w:cs="Helvetica"/>
          <w:color w:val="333333"/>
          <w:kern w:val="0"/>
          <w:szCs w:val="21"/>
        </w:rPr>
        <w:lastRenderedPageBreak/>
        <w:t>务有限公司（简称五矿电商）进行增资，共同打造钢铁交易</w:t>
      </w:r>
      <w:r w:rsidRPr="0013486B">
        <w:rPr>
          <w:rFonts w:ascii="Helvetica" w:eastAsia="宋体" w:hAnsi="Helvetica" w:cs="Helvetica"/>
          <w:color w:val="333333"/>
          <w:kern w:val="0"/>
          <w:szCs w:val="21"/>
        </w:rPr>
        <w:t>B2B</w:t>
      </w:r>
      <w:r w:rsidRPr="0013486B">
        <w:rPr>
          <w:rFonts w:ascii="Helvetica" w:eastAsia="宋体" w:hAnsi="Helvetica" w:cs="Helvetica"/>
          <w:color w:val="333333"/>
          <w:kern w:val="0"/>
          <w:szCs w:val="21"/>
        </w:rPr>
        <w:t>平台。</w:t>
      </w:r>
      <w:r w:rsidRPr="0013486B">
        <w:rPr>
          <w:rFonts w:ascii="Helvetica" w:eastAsia="宋体" w:hAnsi="Helvetica" w:cs="Helvetica"/>
          <w:color w:val="3366CC"/>
          <w:kern w:val="0"/>
          <w:szCs w:val="21"/>
          <w:vertAlign w:val="superscript"/>
        </w:rPr>
        <w:t> [30]</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日，阿里巴巴集团在巴黎、慕尼黑同时宣布，分别任命</w:t>
      </w:r>
      <w:r w:rsidRPr="0013486B">
        <w:rPr>
          <w:rFonts w:ascii="Helvetica" w:eastAsia="宋体" w:hAnsi="Helvetica" w:cs="Helvetica"/>
          <w:color w:val="333333"/>
          <w:kern w:val="0"/>
          <w:szCs w:val="21"/>
        </w:rPr>
        <w:t>Terry</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von</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Bibra</w:t>
      </w:r>
      <w:r w:rsidRPr="0013486B">
        <w:rPr>
          <w:rFonts w:ascii="Helvetica" w:eastAsia="宋体" w:hAnsi="Helvetica" w:cs="Helvetica"/>
          <w:color w:val="333333"/>
          <w:kern w:val="0"/>
          <w:szCs w:val="21"/>
        </w:rPr>
        <w:t>为阿里巴巴集团德国办公室总经理、</w:t>
      </w:r>
      <w:r w:rsidRPr="0013486B">
        <w:rPr>
          <w:rFonts w:ascii="Helvetica" w:eastAsia="宋体" w:hAnsi="Helvetica" w:cs="Helvetica"/>
          <w:color w:val="333333"/>
          <w:kern w:val="0"/>
          <w:szCs w:val="21"/>
        </w:rPr>
        <w:t>Sébastien</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Badault</w:t>
      </w:r>
      <w:r w:rsidRPr="0013486B">
        <w:rPr>
          <w:rFonts w:ascii="Helvetica" w:eastAsia="宋体" w:hAnsi="Helvetica" w:cs="Helvetica"/>
          <w:color w:val="333333"/>
          <w:kern w:val="0"/>
          <w:szCs w:val="21"/>
        </w:rPr>
        <w:t>为阿里巴巴集团法国办公室总经理，均直接向阿里巴巴集团总裁迈克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埃文斯汇报，任命即时生效。同时，阿里巴巴也将在德国慕尼黑和法国巴黎设立办公室。</w:t>
      </w:r>
      <w:r w:rsidRPr="0013486B">
        <w:rPr>
          <w:rFonts w:ascii="Helvetica" w:eastAsia="宋体" w:hAnsi="Helvetica" w:cs="Helvetica"/>
          <w:color w:val="3366CC"/>
          <w:kern w:val="0"/>
          <w:szCs w:val="21"/>
          <w:vertAlign w:val="superscript"/>
        </w:rPr>
        <w:t> [322]</w:t>
      </w:r>
    </w:p>
    <w:p w14:paraId="0F1776A7"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日，阿里巴巴和</w:t>
      </w:r>
      <w:hyperlink r:id="rId141" w:tgtFrame="_blank" w:history="1">
        <w:r w:rsidRPr="0013486B">
          <w:rPr>
            <w:rFonts w:ascii="Helvetica" w:eastAsia="宋体" w:hAnsi="Helvetica" w:cs="Helvetica"/>
            <w:color w:val="136EC2"/>
            <w:kern w:val="0"/>
            <w:szCs w:val="21"/>
            <w:u w:val="single"/>
          </w:rPr>
          <w:t>国际足联</w:t>
        </w:r>
      </w:hyperlink>
      <w:r w:rsidRPr="0013486B">
        <w:rPr>
          <w:rFonts w:ascii="Helvetica" w:eastAsia="宋体" w:hAnsi="Helvetica" w:cs="Helvetica"/>
          <w:color w:val="333333"/>
          <w:kern w:val="0"/>
          <w:szCs w:val="21"/>
        </w:rPr>
        <w:t>在日本东京联合宣布阿里巴巴将成为</w:t>
      </w:r>
      <w:hyperlink r:id="rId142" w:tgtFrame="_blank" w:history="1">
        <w:r w:rsidRPr="0013486B">
          <w:rPr>
            <w:rFonts w:ascii="Helvetica" w:eastAsia="宋体" w:hAnsi="Helvetica" w:cs="Helvetica"/>
            <w:color w:val="136EC2"/>
            <w:kern w:val="0"/>
            <w:szCs w:val="21"/>
            <w:u w:val="single"/>
          </w:rPr>
          <w:t>国际足联俱乐部世界杯</w:t>
        </w:r>
      </w:hyperlink>
      <w:r w:rsidRPr="0013486B">
        <w:rPr>
          <w:rFonts w:ascii="Helvetica" w:eastAsia="宋体" w:hAnsi="Helvetica" w:cs="Helvetica"/>
          <w:color w:val="333333"/>
          <w:kern w:val="0"/>
          <w:szCs w:val="21"/>
        </w:rPr>
        <w:t>从</w:t>
      </w: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年到</w:t>
      </w:r>
      <w:r w:rsidRPr="0013486B">
        <w:rPr>
          <w:rFonts w:ascii="Helvetica" w:eastAsia="宋体" w:hAnsi="Helvetica" w:cs="Helvetica"/>
          <w:color w:val="333333"/>
          <w:kern w:val="0"/>
          <w:szCs w:val="21"/>
        </w:rPr>
        <w:t>2022</w:t>
      </w:r>
      <w:r w:rsidRPr="0013486B">
        <w:rPr>
          <w:rFonts w:ascii="Helvetica" w:eastAsia="宋体" w:hAnsi="Helvetica" w:cs="Helvetica"/>
          <w:color w:val="333333"/>
          <w:kern w:val="0"/>
          <w:szCs w:val="21"/>
        </w:rPr>
        <w:t>年的独家冠名赞助商。从</w:t>
      </w: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年世俱杯起，世俱杯将正式被冠名为名为</w:t>
      </w:r>
      <w:r w:rsidRPr="0013486B">
        <w:rPr>
          <w:rFonts w:ascii="Helvetica" w:eastAsia="宋体" w:hAnsi="Helvetica" w:cs="Helvetica"/>
          <w:color w:val="333333"/>
          <w:kern w:val="0"/>
          <w:szCs w:val="21"/>
        </w:rPr>
        <w:t>AlibabaE-AutoFIFAClubWorldCup</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[31]</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日，阿里巴巴集团宣布与</w:t>
      </w:r>
      <w:hyperlink r:id="rId143" w:tgtFrame="_blank" w:history="1">
        <w:r w:rsidRPr="0013486B">
          <w:rPr>
            <w:rFonts w:ascii="Helvetica" w:eastAsia="宋体" w:hAnsi="Helvetica" w:cs="Helvetica"/>
            <w:color w:val="136EC2"/>
            <w:kern w:val="0"/>
            <w:szCs w:val="21"/>
            <w:u w:val="single"/>
          </w:rPr>
          <w:t>南华早报</w:t>
        </w:r>
      </w:hyperlink>
      <w:r w:rsidRPr="0013486B">
        <w:rPr>
          <w:rFonts w:ascii="Helvetica" w:eastAsia="宋体" w:hAnsi="Helvetica" w:cs="Helvetica"/>
          <w:color w:val="333333"/>
          <w:kern w:val="0"/>
          <w:szCs w:val="21"/>
        </w:rPr>
        <w:t>集团达成协议，收购《南华早报》以及南华早报集团旗下的其他媒体资产。除了报纸旗舰《南华早报》外，此次收购的媒体资产还包括南华早报集团旗下的杂志出版、招聘、户外媒体、活动及会议、教育及数码媒体业务。</w:t>
      </w:r>
      <w:r w:rsidRPr="0013486B">
        <w:rPr>
          <w:rFonts w:ascii="Helvetica" w:eastAsia="宋体" w:hAnsi="Helvetica" w:cs="Helvetica"/>
          <w:color w:val="3366CC"/>
          <w:kern w:val="0"/>
          <w:szCs w:val="21"/>
          <w:vertAlign w:val="superscript"/>
        </w:rPr>
        <w:t> [318]</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日，阿里巴巴集团斥资</w:t>
      </w:r>
      <w:r w:rsidRPr="0013486B">
        <w:rPr>
          <w:rFonts w:ascii="Helvetica" w:eastAsia="宋体" w:hAnsi="Helvetica" w:cs="Helvetica"/>
          <w:color w:val="333333"/>
          <w:kern w:val="0"/>
          <w:szCs w:val="21"/>
        </w:rPr>
        <w:t>12.5</w:t>
      </w:r>
      <w:r w:rsidRPr="0013486B">
        <w:rPr>
          <w:rFonts w:ascii="Helvetica" w:eastAsia="宋体" w:hAnsi="Helvetica" w:cs="Helvetica"/>
          <w:color w:val="333333"/>
          <w:kern w:val="0"/>
          <w:szCs w:val="21"/>
        </w:rPr>
        <w:t>亿美元，成</w:t>
      </w:r>
      <w:hyperlink r:id="rId144" w:tgtFrame="_blank" w:history="1">
        <w:r w:rsidRPr="0013486B">
          <w:rPr>
            <w:rFonts w:ascii="Helvetica" w:eastAsia="宋体" w:hAnsi="Helvetica" w:cs="Helvetica"/>
            <w:color w:val="136EC2"/>
            <w:kern w:val="0"/>
            <w:szCs w:val="21"/>
            <w:u w:val="single"/>
          </w:rPr>
          <w:t>饿了么</w:t>
        </w:r>
      </w:hyperlink>
      <w:r w:rsidRPr="0013486B">
        <w:rPr>
          <w:rFonts w:ascii="Helvetica" w:eastAsia="宋体" w:hAnsi="Helvetica" w:cs="Helvetica"/>
          <w:color w:val="333333"/>
          <w:kern w:val="0"/>
          <w:szCs w:val="21"/>
        </w:rPr>
        <w:t>第一大股东。</w:t>
      </w:r>
      <w:r w:rsidRPr="0013486B">
        <w:rPr>
          <w:rFonts w:ascii="Helvetica" w:eastAsia="宋体" w:hAnsi="Helvetica" w:cs="Helvetica"/>
          <w:color w:val="3366CC"/>
          <w:kern w:val="0"/>
          <w:szCs w:val="21"/>
          <w:vertAlign w:val="superscript"/>
        </w:rPr>
        <w:t> [317]</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日，阿里巴巴影业集团在香港召开股东特别大会，投票表决</w:t>
      </w:r>
      <w:hyperlink r:id="rId145" w:tgtFrame="_blank" w:history="1">
        <w:r w:rsidRPr="0013486B">
          <w:rPr>
            <w:rFonts w:ascii="Helvetica" w:eastAsia="宋体" w:hAnsi="Helvetica" w:cs="Helvetica"/>
            <w:color w:val="136EC2"/>
            <w:kern w:val="0"/>
            <w:szCs w:val="21"/>
            <w:u w:val="single"/>
          </w:rPr>
          <w:t>淘宝电影</w:t>
        </w:r>
      </w:hyperlink>
      <w:r w:rsidRPr="0013486B">
        <w:rPr>
          <w:rFonts w:ascii="Helvetica" w:eastAsia="宋体" w:hAnsi="Helvetica" w:cs="Helvetica"/>
          <w:color w:val="333333"/>
          <w:kern w:val="0"/>
          <w:szCs w:val="21"/>
        </w:rPr>
        <w:t>和</w:t>
      </w:r>
      <w:hyperlink r:id="rId146" w:tgtFrame="_blank" w:history="1">
        <w:r w:rsidRPr="0013486B">
          <w:rPr>
            <w:rFonts w:ascii="Helvetica" w:eastAsia="宋体" w:hAnsi="Helvetica" w:cs="Helvetica"/>
            <w:color w:val="136EC2"/>
            <w:kern w:val="0"/>
            <w:szCs w:val="21"/>
            <w:u w:val="single"/>
          </w:rPr>
          <w:t>娱乐宝</w:t>
        </w:r>
      </w:hyperlink>
      <w:r w:rsidRPr="0013486B">
        <w:rPr>
          <w:rFonts w:ascii="Helvetica" w:eastAsia="宋体" w:hAnsi="Helvetica" w:cs="Helvetica"/>
          <w:color w:val="333333"/>
          <w:kern w:val="0"/>
          <w:szCs w:val="21"/>
        </w:rPr>
        <w:t>资产注入交易，其中已投票股东支持有关交易的比率超过</w:t>
      </w:r>
      <w:r w:rsidRPr="0013486B">
        <w:rPr>
          <w:rFonts w:ascii="Helvetica" w:eastAsia="宋体" w:hAnsi="Helvetica" w:cs="Helvetica"/>
          <w:color w:val="333333"/>
          <w:kern w:val="0"/>
          <w:szCs w:val="21"/>
        </w:rPr>
        <w:t>99%</w:t>
      </w:r>
      <w:r w:rsidRPr="0013486B">
        <w:rPr>
          <w:rFonts w:ascii="Helvetica" w:eastAsia="宋体" w:hAnsi="Helvetica" w:cs="Helvetica"/>
          <w:color w:val="333333"/>
          <w:kern w:val="0"/>
          <w:szCs w:val="21"/>
        </w:rPr>
        <w:t>，该项交易获得正式通过。</w:t>
      </w:r>
      <w:r w:rsidRPr="0013486B">
        <w:rPr>
          <w:rFonts w:ascii="Helvetica" w:eastAsia="宋体" w:hAnsi="Helvetica" w:cs="Helvetica"/>
          <w:color w:val="3366CC"/>
          <w:kern w:val="0"/>
          <w:szCs w:val="21"/>
          <w:vertAlign w:val="superscript"/>
        </w:rPr>
        <w:t> [315]</w:t>
      </w:r>
    </w:p>
    <w:p w14:paraId="122F9034"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快速发展</w:t>
      </w:r>
    </w:p>
    <w:p w14:paraId="45BBE2D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SM</w:t>
      </w:r>
      <w:r w:rsidRPr="0013486B">
        <w:rPr>
          <w:rFonts w:ascii="Helvetica" w:eastAsia="宋体" w:hAnsi="Helvetica" w:cs="Helvetica"/>
          <w:color w:val="333333"/>
          <w:kern w:val="0"/>
          <w:szCs w:val="21"/>
        </w:rPr>
        <w:t>将通过阿里巴巴集团和旗下阿里音乐集团在华进行网络音乐销售、营销及商品策划等活动。</w:t>
      </w:r>
      <w:r w:rsidRPr="0013486B">
        <w:rPr>
          <w:rFonts w:ascii="Helvetica" w:eastAsia="宋体" w:hAnsi="Helvetica" w:cs="Helvetica"/>
          <w:color w:val="3366CC"/>
          <w:kern w:val="0"/>
          <w:szCs w:val="21"/>
          <w:vertAlign w:val="superscript"/>
        </w:rPr>
        <w:t> [314]</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日下午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点</w:t>
      </w:r>
      <w:r w:rsidRPr="0013486B">
        <w:rPr>
          <w:rFonts w:ascii="Helvetica" w:eastAsia="宋体" w:hAnsi="Helvetica" w:cs="Helvetica"/>
          <w:color w:val="333333"/>
          <w:kern w:val="0"/>
          <w:szCs w:val="21"/>
        </w:rPr>
        <w:t>57</w:t>
      </w:r>
      <w:r w:rsidRPr="0013486B">
        <w:rPr>
          <w:rFonts w:ascii="Helvetica" w:eastAsia="宋体" w:hAnsi="Helvetica" w:cs="Helvetica"/>
          <w:color w:val="333333"/>
          <w:kern w:val="0"/>
          <w:szCs w:val="21"/>
        </w:rPr>
        <w:t>分，阿里巴巴零售平台</w:t>
      </w: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财年交易额突破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万亿元。这是阿里巴巴第一次发布实时年交易额。</w:t>
      </w:r>
      <w:r w:rsidRPr="0013486B">
        <w:rPr>
          <w:rFonts w:ascii="Helvetica" w:eastAsia="宋体" w:hAnsi="Helvetica" w:cs="Helvetica"/>
          <w:color w:val="3366CC"/>
          <w:kern w:val="0"/>
          <w:szCs w:val="21"/>
          <w:vertAlign w:val="superscript"/>
        </w:rPr>
        <w:t> [312]</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张勇宣布，</w:t>
      </w:r>
      <w:hyperlink r:id="rId147" w:tgtFrame="_blank" w:history="1">
        <w:r w:rsidRPr="0013486B">
          <w:rPr>
            <w:rFonts w:ascii="Helvetica" w:eastAsia="宋体" w:hAnsi="Helvetica" w:cs="Helvetica"/>
            <w:color w:val="136EC2"/>
            <w:kern w:val="0"/>
            <w:szCs w:val="21"/>
            <w:u w:val="single"/>
          </w:rPr>
          <w:t>合一集团</w:t>
        </w:r>
      </w:hyperlink>
      <w:r w:rsidRPr="0013486B">
        <w:rPr>
          <w:rFonts w:ascii="Helvetica" w:eastAsia="宋体" w:hAnsi="Helvetica" w:cs="Helvetica"/>
          <w:color w:val="333333"/>
          <w:kern w:val="0"/>
          <w:szCs w:val="21"/>
        </w:rPr>
        <w:t>（优酷土豆）正式完成私有化，成为阿里大家庭一员。</w:t>
      </w:r>
      <w:hyperlink r:id="rId148" w:tgtFrame="_blank" w:history="1">
        <w:r w:rsidRPr="0013486B">
          <w:rPr>
            <w:rFonts w:ascii="Helvetica" w:eastAsia="宋体" w:hAnsi="Helvetica" w:cs="Helvetica"/>
            <w:color w:val="136EC2"/>
            <w:kern w:val="0"/>
            <w:szCs w:val="21"/>
            <w:u w:val="single"/>
          </w:rPr>
          <w:t>古永锵</w:t>
        </w:r>
      </w:hyperlink>
      <w:r w:rsidRPr="0013486B">
        <w:rPr>
          <w:rFonts w:ascii="Helvetica" w:eastAsia="宋体" w:hAnsi="Helvetica" w:cs="Helvetica"/>
          <w:color w:val="333333"/>
          <w:kern w:val="0"/>
          <w:szCs w:val="21"/>
        </w:rPr>
        <w:t>仍将担任合一集团主席及首席执行官。</w:t>
      </w:r>
      <w:r w:rsidRPr="0013486B">
        <w:rPr>
          <w:rFonts w:ascii="Helvetica" w:eastAsia="宋体" w:hAnsi="Helvetica" w:cs="Helvetica"/>
          <w:color w:val="3366CC"/>
          <w:kern w:val="0"/>
          <w:szCs w:val="21"/>
          <w:vertAlign w:val="superscript"/>
        </w:rPr>
        <w:t> [32]</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张勇宣布，任命蒋芳</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原副</w:t>
      </w:r>
      <w:r w:rsidRPr="0013486B">
        <w:rPr>
          <w:rFonts w:ascii="Helvetica" w:eastAsia="宋体" w:hAnsi="Helvetica" w:cs="Helvetica"/>
          <w:color w:val="333333"/>
          <w:kern w:val="0"/>
          <w:szCs w:val="21"/>
        </w:rPr>
        <w:t>CPO)</w:t>
      </w:r>
      <w:r w:rsidRPr="0013486B">
        <w:rPr>
          <w:rFonts w:ascii="Helvetica" w:eastAsia="宋体" w:hAnsi="Helvetica" w:cs="Helvetica"/>
          <w:color w:val="333333"/>
          <w:kern w:val="0"/>
          <w:szCs w:val="21"/>
        </w:rPr>
        <w:t>为阿里巴巴集团首席人才官</w:t>
      </w:r>
      <w:r w:rsidRPr="0013486B">
        <w:rPr>
          <w:rFonts w:ascii="Helvetica" w:eastAsia="宋体" w:hAnsi="Helvetica" w:cs="Helvetica"/>
          <w:color w:val="333333"/>
          <w:kern w:val="0"/>
          <w:szCs w:val="21"/>
        </w:rPr>
        <w:t>(CPO)</w:t>
      </w:r>
      <w:r w:rsidRPr="0013486B">
        <w:rPr>
          <w:rFonts w:ascii="Helvetica" w:eastAsia="宋体" w:hAnsi="Helvetica" w:cs="Helvetica"/>
          <w:color w:val="333333"/>
          <w:kern w:val="0"/>
          <w:szCs w:val="21"/>
        </w:rPr>
        <w:t>。蒋芳将接过彭蕾的接力棒，全面负责阿里巴巴集团的人才及组织文化发展的策略和执行。彭蕾卸任阿里巴巴集团</w:t>
      </w:r>
      <w:r w:rsidRPr="0013486B">
        <w:rPr>
          <w:rFonts w:ascii="Helvetica" w:eastAsia="宋体" w:hAnsi="Helvetica" w:cs="Helvetica"/>
          <w:color w:val="333333"/>
          <w:kern w:val="0"/>
          <w:szCs w:val="21"/>
        </w:rPr>
        <w:t>CPO</w:t>
      </w:r>
      <w:r w:rsidRPr="0013486B">
        <w:rPr>
          <w:rFonts w:ascii="Helvetica" w:eastAsia="宋体" w:hAnsi="Helvetica" w:cs="Helvetica"/>
          <w:color w:val="333333"/>
          <w:kern w:val="0"/>
          <w:szCs w:val="21"/>
        </w:rPr>
        <w:t>以后，将聚焦于蚂蚁金融服务集团的工作。</w:t>
      </w:r>
      <w:r w:rsidRPr="0013486B">
        <w:rPr>
          <w:rFonts w:ascii="Helvetica" w:eastAsia="宋体" w:hAnsi="Helvetica" w:cs="Helvetica"/>
          <w:color w:val="3366CC"/>
          <w:kern w:val="0"/>
          <w:szCs w:val="21"/>
          <w:vertAlign w:val="superscript"/>
        </w:rPr>
        <w:t> [311]</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日，饿了么与阿里巴巴及蚂蚁金服正式达成战略合作协议，获得</w:t>
      </w:r>
      <w:r w:rsidRPr="0013486B">
        <w:rPr>
          <w:rFonts w:ascii="Helvetica" w:eastAsia="宋体" w:hAnsi="Helvetica" w:cs="Helvetica"/>
          <w:color w:val="333333"/>
          <w:kern w:val="0"/>
          <w:szCs w:val="21"/>
        </w:rPr>
        <w:t>12.5</w:t>
      </w:r>
      <w:r w:rsidRPr="0013486B">
        <w:rPr>
          <w:rFonts w:ascii="Helvetica" w:eastAsia="宋体" w:hAnsi="Helvetica" w:cs="Helvetica"/>
          <w:color w:val="333333"/>
          <w:kern w:val="0"/>
          <w:szCs w:val="21"/>
        </w:rPr>
        <w:t>亿美元投资。其中，阿里巴巴投资</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亿美元，蚂蚁金服投资</w:t>
      </w:r>
      <w:r w:rsidRPr="0013486B">
        <w:rPr>
          <w:rFonts w:ascii="Helvetica" w:eastAsia="宋体" w:hAnsi="Helvetica" w:cs="Helvetica"/>
          <w:color w:val="333333"/>
          <w:kern w:val="0"/>
          <w:szCs w:val="21"/>
        </w:rPr>
        <w:t>3.5</w:t>
      </w:r>
      <w:r w:rsidRPr="0013486B">
        <w:rPr>
          <w:rFonts w:ascii="Helvetica" w:eastAsia="宋体" w:hAnsi="Helvetica" w:cs="Helvetica"/>
          <w:color w:val="333333"/>
          <w:kern w:val="0"/>
          <w:szCs w:val="21"/>
        </w:rPr>
        <w:t>亿美元。</w:t>
      </w:r>
      <w:r w:rsidRPr="0013486B">
        <w:rPr>
          <w:rFonts w:ascii="Helvetica" w:eastAsia="宋体" w:hAnsi="Helvetica" w:cs="Helvetica"/>
          <w:color w:val="3366CC"/>
          <w:kern w:val="0"/>
          <w:szCs w:val="21"/>
          <w:vertAlign w:val="superscript"/>
        </w:rPr>
        <w:t> [310]</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日，阿里巴巴集团加入国际反假联盟（</w:t>
      </w:r>
      <w:r w:rsidRPr="0013486B">
        <w:rPr>
          <w:rFonts w:ascii="Helvetica" w:eastAsia="宋体" w:hAnsi="Helvetica" w:cs="Helvetica"/>
          <w:color w:val="333333"/>
          <w:kern w:val="0"/>
          <w:szCs w:val="21"/>
        </w:rPr>
        <w:t>IACC</w:t>
      </w:r>
      <w:r w:rsidRPr="0013486B">
        <w:rPr>
          <w:rFonts w:ascii="Helvetica" w:eastAsia="宋体" w:hAnsi="Helvetica" w:cs="Helvetica"/>
          <w:color w:val="333333"/>
          <w:kern w:val="0"/>
          <w:szCs w:val="21"/>
        </w:rPr>
        <w:t>），成为该国际组织的首个电商成员。</w:t>
      </w:r>
      <w:r w:rsidRPr="0013486B">
        <w:rPr>
          <w:rFonts w:ascii="Helvetica" w:eastAsia="宋体" w:hAnsi="Helvetica" w:cs="Helvetica"/>
          <w:color w:val="3366CC"/>
          <w:kern w:val="0"/>
          <w:szCs w:val="21"/>
          <w:vertAlign w:val="superscript"/>
        </w:rPr>
        <w:t> [309]</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月，阿里巴巴集团成为国务院首批双创</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企业示范基地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[33]</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日，阿里巴巴集团宣布，旗下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闲鱼</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拍卖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业务将</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合并同类项</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[34]</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BrandZ</w:t>
      </w:r>
      <w:r w:rsidRPr="0013486B">
        <w:rPr>
          <w:rFonts w:ascii="Helvetica" w:eastAsia="宋体" w:hAnsi="Helvetica" w:cs="Helvetica"/>
          <w:color w:val="333333"/>
          <w:kern w:val="0"/>
          <w:szCs w:val="21"/>
        </w:rPr>
        <w:t>全球最具价值品牌百强榜》公布，阿里巴巴排名第</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[35]</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张勇宣布，正式成立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阿里巴巴大文娱版块</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。该版块囊括了阿里巴巴集团旗下的阿里影业、合一集团（优酷土豆）、阿里音乐、阿里体育、</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、阿里游戏、阿里文学、数字娱乐事业部。</w:t>
      </w:r>
      <w:r w:rsidRPr="0013486B">
        <w:rPr>
          <w:rFonts w:ascii="Helvetica" w:eastAsia="宋体" w:hAnsi="Helvetica" w:cs="Helvetica"/>
          <w:color w:val="3366CC"/>
          <w:kern w:val="0"/>
          <w:szCs w:val="21"/>
          <w:vertAlign w:val="superscript"/>
        </w:rPr>
        <w:t> [307]</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日，第三方应用商店</w:t>
      </w:r>
      <w:r w:rsidRPr="0013486B">
        <w:rPr>
          <w:rFonts w:ascii="Helvetica" w:eastAsia="宋体" w:hAnsi="Helvetica" w:cs="Helvetica"/>
          <w:color w:val="333333"/>
          <w:kern w:val="0"/>
          <w:szCs w:val="21"/>
        </w:rPr>
        <w:t>“</w:t>
      </w:r>
      <w:hyperlink r:id="rId149" w:tgtFrame="_blank" w:history="1">
        <w:r w:rsidRPr="0013486B">
          <w:rPr>
            <w:rFonts w:ascii="Helvetica" w:eastAsia="宋体" w:hAnsi="Helvetica" w:cs="Helvetica"/>
            <w:color w:val="136EC2"/>
            <w:kern w:val="0"/>
            <w:szCs w:val="21"/>
            <w:u w:val="single"/>
          </w:rPr>
          <w:t>豌豆荚</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宣布，其应用分发业务并入阿里巴巴移动事业群，双方已正式签订并购协议。</w:t>
      </w:r>
      <w:r w:rsidRPr="0013486B">
        <w:rPr>
          <w:rFonts w:ascii="Helvetica" w:eastAsia="宋体" w:hAnsi="Helvetica" w:cs="Helvetica"/>
          <w:color w:val="3366CC"/>
          <w:kern w:val="0"/>
          <w:szCs w:val="21"/>
          <w:vertAlign w:val="superscript"/>
        </w:rPr>
        <w:t> [36]</w:t>
      </w:r>
    </w:p>
    <w:p w14:paraId="53F97A8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日，阿里巴巴集团宣布多项组织结构调整，云</w:t>
      </w:r>
      <w:r w:rsidRPr="0013486B">
        <w:rPr>
          <w:rFonts w:ascii="Helvetica" w:eastAsia="宋体" w:hAnsi="Helvetica" w:cs="Helvetica"/>
          <w:color w:val="333333"/>
          <w:kern w:val="0"/>
          <w:szCs w:val="21"/>
        </w:rPr>
        <w:t>OS</w:t>
      </w:r>
      <w:r w:rsidRPr="0013486B">
        <w:rPr>
          <w:rFonts w:ascii="Helvetica" w:eastAsia="宋体" w:hAnsi="Helvetica" w:cs="Helvetica"/>
          <w:color w:val="333333"/>
          <w:kern w:val="0"/>
          <w:szCs w:val="21"/>
        </w:rPr>
        <w:t>事业部进入阿里云事业群等其他人事变动。</w:t>
      </w:r>
      <w:r w:rsidRPr="0013486B">
        <w:rPr>
          <w:rFonts w:ascii="Helvetica" w:eastAsia="宋体" w:hAnsi="Helvetica" w:cs="Helvetica"/>
          <w:color w:val="3366CC"/>
          <w:kern w:val="0"/>
          <w:szCs w:val="21"/>
          <w:vertAlign w:val="superscript"/>
        </w:rPr>
        <w:t> [89]</w:t>
      </w: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Brand Finance</w:t>
      </w:r>
      <w:r w:rsidRPr="0013486B">
        <w:rPr>
          <w:rFonts w:ascii="Helvetica" w:eastAsia="宋体" w:hAnsi="Helvetica" w:cs="Helvetica"/>
          <w:color w:val="333333"/>
          <w:kern w:val="0"/>
          <w:szCs w:val="21"/>
        </w:rPr>
        <w:t>发布</w:t>
      </w: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年度全球</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强品牌榜单，阿里巴巴排名第</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[283]</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日，阿里巴巴集团澳大利亚新西兰总部揭幕典礼在澳大利亚新南威尔士州举行。</w:t>
      </w:r>
      <w:r w:rsidRPr="0013486B">
        <w:rPr>
          <w:rFonts w:ascii="Helvetica" w:eastAsia="宋体" w:hAnsi="Helvetica" w:cs="Helvetica"/>
          <w:color w:val="3366CC"/>
          <w:kern w:val="0"/>
          <w:szCs w:val="21"/>
          <w:vertAlign w:val="superscript"/>
        </w:rPr>
        <w:t> [282]</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日，阿里巴巴宣布全资收购</w:t>
      </w:r>
      <w:hyperlink r:id="rId150" w:tgtFrame="_blank" w:history="1">
        <w:r w:rsidRPr="0013486B">
          <w:rPr>
            <w:rFonts w:ascii="Helvetica" w:eastAsia="宋体" w:hAnsi="Helvetica" w:cs="Helvetica"/>
            <w:color w:val="136EC2"/>
            <w:kern w:val="0"/>
            <w:szCs w:val="21"/>
            <w:u w:val="single"/>
          </w:rPr>
          <w:t>大麦网</w:t>
        </w:r>
      </w:hyperlink>
      <w:r w:rsidRPr="0013486B">
        <w:rPr>
          <w:rFonts w:ascii="Helvetica" w:eastAsia="宋体" w:hAnsi="Helvetica" w:cs="Helvetica"/>
          <w:color w:val="333333"/>
          <w:kern w:val="0"/>
          <w:szCs w:val="21"/>
        </w:rPr>
        <w:t>，阿里巴巴集团副总裁、阿里文化娱乐集团秘书长张宇，出任大麦网</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[281]</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w:t>
      </w:r>
      <w:r w:rsidRPr="0013486B">
        <w:rPr>
          <w:rFonts w:ascii="Helvetica" w:eastAsia="宋体" w:hAnsi="Helvetica" w:cs="Helvetica"/>
          <w:color w:val="333333"/>
          <w:kern w:val="0"/>
          <w:szCs w:val="21"/>
        </w:rPr>
        <w:lastRenderedPageBreak/>
        <w:t>国互联网企业</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榜单发布，阿里巴巴排名第二位。</w:t>
      </w:r>
      <w:r w:rsidRPr="0013486B">
        <w:rPr>
          <w:rFonts w:ascii="Helvetica" w:eastAsia="宋体" w:hAnsi="Helvetica" w:cs="Helvetica"/>
          <w:color w:val="3366CC"/>
          <w:kern w:val="0"/>
          <w:szCs w:val="21"/>
          <w:vertAlign w:val="superscript"/>
        </w:rPr>
        <w:t> [280]</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日，阿里巴巴证实投资中国电动汽车创业公司小鹏汽车。</w:t>
      </w:r>
      <w:r w:rsidRPr="0013486B">
        <w:rPr>
          <w:rFonts w:ascii="Helvetica" w:eastAsia="宋体" w:hAnsi="Helvetica" w:cs="Helvetica"/>
          <w:color w:val="3366CC"/>
          <w:kern w:val="0"/>
          <w:szCs w:val="21"/>
          <w:vertAlign w:val="superscript"/>
        </w:rPr>
        <w:t> [40]</w:t>
      </w:r>
    </w:p>
    <w:p w14:paraId="24DDE6D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日，阿里巴巴公布同意收购蚂蚁金服</w:t>
      </w:r>
      <w:r w:rsidRPr="0013486B">
        <w:rPr>
          <w:rFonts w:ascii="Helvetica" w:eastAsia="宋体" w:hAnsi="Helvetica" w:cs="Helvetica"/>
          <w:color w:val="333333"/>
          <w:kern w:val="0"/>
          <w:szCs w:val="21"/>
        </w:rPr>
        <w:t>33%</w:t>
      </w:r>
      <w:r w:rsidRPr="0013486B">
        <w:rPr>
          <w:rFonts w:ascii="Helvetica" w:eastAsia="宋体" w:hAnsi="Helvetica" w:cs="Helvetica"/>
          <w:color w:val="333333"/>
          <w:kern w:val="0"/>
          <w:szCs w:val="21"/>
        </w:rPr>
        <w:t>的股权。</w:t>
      </w:r>
      <w:r w:rsidRPr="0013486B">
        <w:rPr>
          <w:rFonts w:ascii="Helvetica" w:eastAsia="宋体" w:hAnsi="Helvetica" w:cs="Helvetica"/>
          <w:color w:val="3366CC"/>
          <w:kern w:val="0"/>
          <w:szCs w:val="21"/>
          <w:vertAlign w:val="superscript"/>
        </w:rPr>
        <w:t> [279]</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日，阿里巴巴集团、蚂蚁金服集团与饿了么联合宣布，阿里巴巴已经签订收购协议，将联合蚂蚁金服以</w:t>
      </w:r>
      <w:r w:rsidRPr="0013486B">
        <w:rPr>
          <w:rFonts w:ascii="Helvetica" w:eastAsia="宋体" w:hAnsi="Helvetica" w:cs="Helvetica"/>
          <w:color w:val="333333"/>
          <w:kern w:val="0"/>
          <w:szCs w:val="21"/>
        </w:rPr>
        <w:t>95</w:t>
      </w:r>
      <w:r w:rsidRPr="0013486B">
        <w:rPr>
          <w:rFonts w:ascii="Helvetica" w:eastAsia="宋体" w:hAnsi="Helvetica" w:cs="Helvetica"/>
          <w:color w:val="333333"/>
          <w:kern w:val="0"/>
          <w:szCs w:val="21"/>
        </w:rPr>
        <w:t>亿美元对饿了么完成全资收购。</w:t>
      </w:r>
      <w:r w:rsidRPr="0013486B">
        <w:rPr>
          <w:rFonts w:ascii="Helvetica" w:eastAsia="宋体" w:hAnsi="Helvetica" w:cs="Helvetica"/>
          <w:color w:val="3366CC"/>
          <w:kern w:val="0"/>
          <w:szCs w:val="21"/>
          <w:vertAlign w:val="superscript"/>
        </w:rPr>
        <w:t> [278]</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日，阿里巴巴集团宣布全资收购中国大陆自主嵌入式</w:t>
      </w:r>
      <w:r w:rsidRPr="0013486B">
        <w:rPr>
          <w:rFonts w:ascii="Helvetica" w:eastAsia="宋体" w:hAnsi="Helvetica" w:cs="Helvetica"/>
          <w:color w:val="333333"/>
          <w:kern w:val="0"/>
          <w:szCs w:val="21"/>
        </w:rPr>
        <w:t>CPU IP Core</w:t>
      </w:r>
      <w:r w:rsidRPr="0013486B">
        <w:rPr>
          <w:rFonts w:ascii="Helvetica" w:eastAsia="宋体" w:hAnsi="Helvetica" w:cs="Helvetica"/>
          <w:color w:val="333333"/>
          <w:kern w:val="0"/>
          <w:szCs w:val="21"/>
        </w:rPr>
        <w:t>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中天微系统有限公司。</w:t>
      </w:r>
      <w:r w:rsidRPr="0013486B">
        <w:rPr>
          <w:rFonts w:ascii="Helvetica" w:eastAsia="宋体" w:hAnsi="Helvetica" w:cs="Helvetica"/>
          <w:color w:val="3366CC"/>
          <w:kern w:val="0"/>
          <w:szCs w:val="21"/>
          <w:vertAlign w:val="superscript"/>
        </w:rPr>
        <w:t> [43]</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日，阿里确认全资收购北京先声互联科技有限公司。</w:t>
      </w:r>
      <w:r w:rsidRPr="0013486B">
        <w:rPr>
          <w:rFonts w:ascii="Helvetica" w:eastAsia="宋体" w:hAnsi="Helvetica" w:cs="Helvetica"/>
          <w:color w:val="3366CC"/>
          <w:kern w:val="0"/>
          <w:szCs w:val="21"/>
          <w:vertAlign w:val="superscript"/>
        </w:rPr>
        <w:t> [277]</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日，巴基斯坦电商公司</w:t>
      </w:r>
      <w:r w:rsidRPr="0013486B">
        <w:rPr>
          <w:rFonts w:ascii="Helvetica" w:eastAsia="宋体" w:hAnsi="Helvetica" w:cs="Helvetica"/>
          <w:color w:val="333333"/>
          <w:kern w:val="0"/>
          <w:szCs w:val="21"/>
        </w:rPr>
        <w:t>Daraz</w:t>
      </w:r>
      <w:r w:rsidRPr="0013486B">
        <w:rPr>
          <w:rFonts w:ascii="Helvetica" w:eastAsia="宋体" w:hAnsi="Helvetica" w:cs="Helvetica"/>
          <w:color w:val="333333"/>
          <w:kern w:val="0"/>
          <w:szCs w:val="21"/>
        </w:rPr>
        <w:t>宣布被阿里巴巴集团全资收购，标志着中巴两国跨境电商发展迈出重要一步。</w:t>
      </w:r>
      <w:r w:rsidRPr="0013486B">
        <w:rPr>
          <w:rFonts w:ascii="Helvetica" w:eastAsia="宋体" w:hAnsi="Helvetica" w:cs="Helvetica"/>
          <w:color w:val="3366CC"/>
          <w:kern w:val="0"/>
          <w:szCs w:val="21"/>
          <w:vertAlign w:val="superscript"/>
        </w:rPr>
        <w:t> [45]</w:t>
      </w: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日，阿里巴巴获邀加入</w:t>
      </w:r>
      <w:r w:rsidRPr="0013486B">
        <w:rPr>
          <w:rFonts w:ascii="Helvetica" w:eastAsia="宋体" w:hAnsi="Helvetica" w:cs="Helvetica"/>
          <w:color w:val="333333"/>
          <w:kern w:val="0"/>
          <w:szCs w:val="21"/>
        </w:rPr>
        <w:t>JCP</w:t>
      </w:r>
      <w:r w:rsidRPr="0013486B">
        <w:rPr>
          <w:rFonts w:ascii="Helvetica" w:eastAsia="宋体" w:hAnsi="Helvetica" w:cs="Helvetica"/>
          <w:color w:val="333333"/>
          <w:kern w:val="0"/>
          <w:szCs w:val="21"/>
        </w:rPr>
        <w:t>最高执行委员会，并获得执行委员会席位。此次阿里巴巴的加入，对于国内开发者、企业而言，将会使</w:t>
      </w:r>
      <w:r w:rsidRPr="0013486B">
        <w:rPr>
          <w:rFonts w:ascii="Helvetica" w:eastAsia="宋体" w:hAnsi="Helvetica" w:cs="Helvetica"/>
          <w:color w:val="333333"/>
          <w:kern w:val="0"/>
          <w:szCs w:val="21"/>
        </w:rPr>
        <w:t>Java</w:t>
      </w:r>
      <w:r w:rsidRPr="0013486B">
        <w:rPr>
          <w:rFonts w:ascii="Helvetica" w:eastAsia="宋体" w:hAnsi="Helvetica" w:cs="Helvetica"/>
          <w:color w:val="333333"/>
          <w:kern w:val="0"/>
          <w:szCs w:val="21"/>
        </w:rPr>
        <w:t>开发过程中容错与效率变得更高，国内开发标准或将成为全球规范。</w:t>
      </w:r>
      <w:r w:rsidRPr="0013486B">
        <w:rPr>
          <w:rFonts w:ascii="Helvetica" w:eastAsia="宋体" w:hAnsi="Helvetica" w:cs="Helvetica"/>
          <w:color w:val="3366CC"/>
          <w:kern w:val="0"/>
          <w:szCs w:val="21"/>
          <w:vertAlign w:val="superscript"/>
        </w:rPr>
        <w:t> [46]</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日，菜鸟网络和中通快递宣布达成战略投资协议，阿里巴巴、菜鸟等向中通快递投资</w:t>
      </w:r>
      <w:r w:rsidRPr="0013486B">
        <w:rPr>
          <w:rFonts w:ascii="Helvetica" w:eastAsia="宋体" w:hAnsi="Helvetica" w:cs="Helvetica"/>
          <w:color w:val="333333"/>
          <w:kern w:val="0"/>
          <w:szCs w:val="21"/>
        </w:rPr>
        <w:t>13.8</w:t>
      </w:r>
      <w:r w:rsidRPr="0013486B">
        <w:rPr>
          <w:rFonts w:ascii="Helvetica" w:eastAsia="宋体" w:hAnsi="Helvetica" w:cs="Helvetica"/>
          <w:color w:val="333333"/>
          <w:kern w:val="0"/>
          <w:szCs w:val="21"/>
        </w:rPr>
        <w:t>亿美元，持股约</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，双方将共同探索新物流机遇，推动行业数字化升级。</w:t>
      </w:r>
      <w:r w:rsidRPr="0013486B">
        <w:rPr>
          <w:rFonts w:ascii="Helvetica" w:eastAsia="宋体" w:hAnsi="Helvetica" w:cs="Helvetica"/>
          <w:color w:val="3366CC"/>
          <w:kern w:val="0"/>
          <w:szCs w:val="21"/>
          <w:vertAlign w:val="superscript"/>
        </w:rPr>
        <w:t> [47]</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日，华泰证券公布定增认购结果。共计发行</w:t>
      </w:r>
      <w:r w:rsidRPr="0013486B">
        <w:rPr>
          <w:rFonts w:ascii="Helvetica" w:eastAsia="宋体" w:hAnsi="Helvetica" w:cs="Helvetica"/>
          <w:color w:val="333333"/>
          <w:kern w:val="0"/>
          <w:szCs w:val="21"/>
        </w:rPr>
        <w:t>10.88</w:t>
      </w:r>
      <w:r w:rsidRPr="0013486B">
        <w:rPr>
          <w:rFonts w:ascii="Helvetica" w:eastAsia="宋体" w:hAnsi="Helvetica" w:cs="Helvetica"/>
          <w:color w:val="333333"/>
          <w:kern w:val="0"/>
          <w:szCs w:val="21"/>
        </w:rPr>
        <w:t>亿股，发行价</w:t>
      </w:r>
      <w:r w:rsidRPr="0013486B">
        <w:rPr>
          <w:rFonts w:ascii="Helvetica" w:eastAsia="宋体" w:hAnsi="Helvetica" w:cs="Helvetica"/>
          <w:color w:val="333333"/>
          <w:kern w:val="0"/>
          <w:szCs w:val="21"/>
        </w:rPr>
        <w:t>13.05</w:t>
      </w:r>
      <w:r w:rsidRPr="0013486B">
        <w:rPr>
          <w:rFonts w:ascii="Helvetica" w:eastAsia="宋体" w:hAnsi="Helvetica" w:cs="Helvetica"/>
          <w:color w:val="333333"/>
          <w:kern w:val="0"/>
          <w:szCs w:val="21"/>
        </w:rPr>
        <w:t>元</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股，认购金额总计</w:t>
      </w:r>
      <w:r w:rsidRPr="0013486B">
        <w:rPr>
          <w:rFonts w:ascii="Helvetica" w:eastAsia="宋体" w:hAnsi="Helvetica" w:cs="Helvetica"/>
          <w:color w:val="333333"/>
          <w:kern w:val="0"/>
          <w:szCs w:val="21"/>
        </w:rPr>
        <w:t>142</w:t>
      </w:r>
      <w:r w:rsidRPr="0013486B">
        <w:rPr>
          <w:rFonts w:ascii="Helvetica" w:eastAsia="宋体" w:hAnsi="Helvetica" w:cs="Helvetica"/>
          <w:color w:val="333333"/>
          <w:kern w:val="0"/>
          <w:szCs w:val="21"/>
        </w:rPr>
        <w:t>亿元。其中，阿里巴巴以</w:t>
      </w:r>
      <w:r w:rsidRPr="0013486B">
        <w:rPr>
          <w:rFonts w:ascii="Helvetica" w:eastAsia="宋体" w:hAnsi="Helvetica" w:cs="Helvetica"/>
          <w:color w:val="333333"/>
          <w:kern w:val="0"/>
          <w:szCs w:val="21"/>
        </w:rPr>
        <w:t>35</w:t>
      </w:r>
      <w:r w:rsidRPr="0013486B">
        <w:rPr>
          <w:rFonts w:ascii="Helvetica" w:eastAsia="宋体" w:hAnsi="Helvetica" w:cs="Helvetica"/>
          <w:color w:val="333333"/>
          <w:kern w:val="0"/>
          <w:szCs w:val="21"/>
        </w:rPr>
        <w:t>亿元认购</w:t>
      </w:r>
      <w:r w:rsidRPr="0013486B">
        <w:rPr>
          <w:rFonts w:ascii="Helvetica" w:eastAsia="宋体" w:hAnsi="Helvetica" w:cs="Helvetica"/>
          <w:color w:val="333333"/>
          <w:kern w:val="0"/>
          <w:szCs w:val="21"/>
        </w:rPr>
        <w:t>2.68</w:t>
      </w:r>
      <w:r w:rsidRPr="0013486B">
        <w:rPr>
          <w:rFonts w:ascii="Helvetica" w:eastAsia="宋体" w:hAnsi="Helvetica" w:cs="Helvetica"/>
          <w:color w:val="333333"/>
          <w:kern w:val="0"/>
          <w:szCs w:val="21"/>
        </w:rPr>
        <w:t>亿股。</w:t>
      </w:r>
      <w:r w:rsidRPr="0013486B">
        <w:rPr>
          <w:rFonts w:ascii="Helvetica" w:eastAsia="宋体" w:hAnsi="Helvetica" w:cs="Helvetica"/>
          <w:color w:val="3366CC"/>
          <w:kern w:val="0"/>
          <w:szCs w:val="21"/>
          <w:vertAlign w:val="superscript"/>
        </w:rPr>
        <w:t> [50]</w:t>
      </w:r>
    </w:p>
    <w:p w14:paraId="6FED3AC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日，阿里巴巴宣布推出</w:t>
      </w:r>
      <w:r w:rsidRPr="0013486B">
        <w:rPr>
          <w:rFonts w:ascii="Helvetica" w:eastAsia="宋体" w:hAnsi="Helvetica" w:cs="Helvetica"/>
          <w:color w:val="333333"/>
          <w:kern w:val="0"/>
          <w:szCs w:val="21"/>
        </w:rPr>
        <w:t>“88VIP”</w:t>
      </w:r>
      <w:r w:rsidRPr="0013486B">
        <w:rPr>
          <w:rFonts w:ascii="Helvetica" w:eastAsia="宋体" w:hAnsi="Helvetica" w:cs="Helvetica"/>
          <w:color w:val="333333"/>
          <w:kern w:val="0"/>
          <w:szCs w:val="21"/>
        </w:rPr>
        <w:t>全新会员计划，打通了阿里巴巴旗下多个平台的会员体系。</w:t>
      </w:r>
      <w:r w:rsidRPr="0013486B">
        <w:rPr>
          <w:rFonts w:ascii="Helvetica" w:eastAsia="宋体" w:hAnsi="Helvetica" w:cs="Helvetica"/>
          <w:color w:val="333333"/>
          <w:kern w:val="0"/>
          <w:szCs w:val="21"/>
        </w:rPr>
        <w:t>“88VIP”</w:t>
      </w:r>
      <w:r w:rsidRPr="0013486B">
        <w:rPr>
          <w:rFonts w:ascii="Helvetica" w:eastAsia="宋体" w:hAnsi="Helvetica" w:cs="Helvetica"/>
          <w:color w:val="333333"/>
          <w:kern w:val="0"/>
          <w:szCs w:val="21"/>
        </w:rPr>
        <w:t>有较高门槛，目标是持续获得中高端用户。淘气值以</w:t>
      </w:r>
      <w:r w:rsidRPr="0013486B">
        <w:rPr>
          <w:rFonts w:ascii="Helvetica" w:eastAsia="宋体" w:hAnsi="Helvetica" w:cs="Helvetica"/>
          <w:color w:val="333333"/>
          <w:kern w:val="0"/>
          <w:szCs w:val="21"/>
        </w:rPr>
        <w:t>1000</w:t>
      </w:r>
      <w:r w:rsidRPr="0013486B">
        <w:rPr>
          <w:rFonts w:ascii="Helvetica" w:eastAsia="宋体" w:hAnsi="Helvetica" w:cs="Helvetica"/>
          <w:color w:val="333333"/>
          <w:kern w:val="0"/>
          <w:szCs w:val="21"/>
        </w:rPr>
        <w:t>为界，</w:t>
      </w:r>
      <w:r w:rsidRPr="0013486B">
        <w:rPr>
          <w:rFonts w:ascii="Helvetica" w:eastAsia="宋体" w:hAnsi="Helvetica" w:cs="Helvetica"/>
          <w:color w:val="333333"/>
          <w:kern w:val="0"/>
          <w:szCs w:val="21"/>
        </w:rPr>
        <w:t>1000</w:t>
      </w:r>
      <w:r w:rsidRPr="0013486B">
        <w:rPr>
          <w:rFonts w:ascii="Helvetica" w:eastAsia="宋体" w:hAnsi="Helvetica" w:cs="Helvetica"/>
          <w:color w:val="333333"/>
          <w:kern w:val="0"/>
          <w:szCs w:val="21"/>
        </w:rPr>
        <w:t>分以上的超级会员花</w:t>
      </w:r>
      <w:r w:rsidRPr="0013486B">
        <w:rPr>
          <w:rFonts w:ascii="Helvetica" w:eastAsia="宋体" w:hAnsi="Helvetica" w:cs="Helvetica"/>
          <w:color w:val="333333"/>
          <w:kern w:val="0"/>
          <w:szCs w:val="21"/>
        </w:rPr>
        <w:t>88</w:t>
      </w:r>
      <w:r w:rsidRPr="0013486B">
        <w:rPr>
          <w:rFonts w:ascii="Helvetica" w:eastAsia="宋体" w:hAnsi="Helvetica" w:cs="Helvetica"/>
          <w:color w:val="333333"/>
          <w:kern w:val="0"/>
          <w:szCs w:val="21"/>
        </w:rPr>
        <w:t>元即可获得会员权益，</w:t>
      </w:r>
      <w:r w:rsidRPr="0013486B">
        <w:rPr>
          <w:rFonts w:ascii="Helvetica" w:eastAsia="宋体" w:hAnsi="Helvetica" w:cs="Helvetica"/>
          <w:color w:val="333333"/>
          <w:kern w:val="0"/>
          <w:szCs w:val="21"/>
        </w:rPr>
        <w:t>1000</w:t>
      </w:r>
      <w:r w:rsidRPr="0013486B">
        <w:rPr>
          <w:rFonts w:ascii="Helvetica" w:eastAsia="宋体" w:hAnsi="Helvetica" w:cs="Helvetica"/>
          <w:color w:val="333333"/>
          <w:kern w:val="0"/>
          <w:szCs w:val="21"/>
        </w:rPr>
        <w:t>以下的普通会员则须花费</w:t>
      </w:r>
      <w:r w:rsidRPr="0013486B">
        <w:rPr>
          <w:rFonts w:ascii="Helvetica" w:eastAsia="宋体" w:hAnsi="Helvetica" w:cs="Helvetica"/>
          <w:color w:val="333333"/>
          <w:kern w:val="0"/>
          <w:szCs w:val="21"/>
        </w:rPr>
        <w:t>888</w:t>
      </w:r>
      <w:r w:rsidRPr="0013486B">
        <w:rPr>
          <w:rFonts w:ascii="Helvetica" w:eastAsia="宋体" w:hAnsi="Helvetica" w:cs="Helvetica"/>
          <w:color w:val="333333"/>
          <w:kern w:val="0"/>
          <w:szCs w:val="21"/>
        </w:rPr>
        <w:t>元。</w:t>
      </w:r>
      <w:r w:rsidRPr="0013486B">
        <w:rPr>
          <w:rFonts w:ascii="Helvetica" w:eastAsia="宋体" w:hAnsi="Helvetica" w:cs="Helvetica"/>
          <w:color w:val="3366CC"/>
          <w:kern w:val="0"/>
          <w:szCs w:val="21"/>
          <w:vertAlign w:val="superscript"/>
        </w:rPr>
        <w:t> [51]</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日，马云宣布，</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日将不再担任董事局主席，</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张勇接任。</w:t>
      </w:r>
      <w:r w:rsidRPr="0013486B">
        <w:rPr>
          <w:rFonts w:ascii="Helvetica" w:eastAsia="宋体" w:hAnsi="Helvetica" w:cs="Helvetica"/>
          <w:color w:val="3366CC"/>
          <w:kern w:val="0"/>
          <w:szCs w:val="21"/>
          <w:vertAlign w:val="superscript"/>
        </w:rPr>
        <w:t> [53]</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日，阿里巴巴首席技术官张建锋在云溪大会上表示，阿里巴巴将成立平头哥半导体有限公司，这使得阿里巴巴成为继</w:t>
      </w:r>
      <w:r w:rsidRPr="0013486B">
        <w:rPr>
          <w:rFonts w:ascii="Helvetica" w:eastAsia="宋体" w:hAnsi="Helvetica" w:cs="Helvetica"/>
          <w:color w:val="333333"/>
          <w:kern w:val="0"/>
          <w:szCs w:val="21"/>
        </w:rPr>
        <w:t>IBM</w:t>
      </w:r>
      <w:r w:rsidRPr="0013486B">
        <w:rPr>
          <w:rFonts w:ascii="Helvetica" w:eastAsia="宋体" w:hAnsi="Helvetica" w:cs="Helvetica"/>
          <w:color w:val="333333"/>
          <w:kern w:val="0"/>
          <w:szCs w:val="21"/>
        </w:rPr>
        <w:t>、微软、谷歌和英特尔之后，全球第五家启动量子硬件研发项目的大型科技企业。</w:t>
      </w:r>
      <w:r w:rsidRPr="0013486B">
        <w:rPr>
          <w:rFonts w:ascii="Helvetica" w:eastAsia="宋体" w:hAnsi="Helvetica" w:cs="Helvetica"/>
          <w:color w:val="3366CC"/>
          <w:kern w:val="0"/>
          <w:szCs w:val="21"/>
          <w:vertAlign w:val="superscript"/>
        </w:rPr>
        <w:t> [54-55]</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日，阿里巴巴集团宣布正式成立本地生活服务公司，饿了么和口碑会师合并组成国内领先的本地生活服务平台。阿里巴巴集团合伙人王磊（花名昆阳）将担任阿里本地生活服务公司总裁，向阿里集团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张勇汇报，并兼任饿了么</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；阿里巴巴集团副总裁范驰（花名程咬金）将继续带领口碑业务，向王磊汇报。</w:t>
      </w:r>
      <w:r w:rsidRPr="0013486B">
        <w:rPr>
          <w:rFonts w:ascii="Helvetica" w:eastAsia="宋体" w:hAnsi="Helvetica" w:cs="Helvetica"/>
          <w:color w:val="3366CC"/>
          <w:kern w:val="0"/>
          <w:szCs w:val="21"/>
          <w:vertAlign w:val="superscript"/>
        </w:rPr>
        <w:t> [56]</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月，继国际标准化组织安全技术委员会</w:t>
      </w:r>
      <w:r w:rsidRPr="0013486B">
        <w:rPr>
          <w:rFonts w:ascii="Helvetica" w:eastAsia="宋体" w:hAnsi="Helvetica" w:cs="Helvetica"/>
          <w:color w:val="333333"/>
          <w:kern w:val="0"/>
          <w:szCs w:val="21"/>
        </w:rPr>
        <w:t>(ISO/IEC JTC1 SC27)</w:t>
      </w:r>
      <w:r w:rsidRPr="0013486B">
        <w:rPr>
          <w:rFonts w:ascii="Helvetica" w:eastAsia="宋体" w:hAnsi="Helvetica" w:cs="Helvetica"/>
          <w:color w:val="333333"/>
          <w:kern w:val="0"/>
          <w:szCs w:val="21"/>
        </w:rPr>
        <w:t>正式通过由阿里巴巴主导的《大数据安全与隐私过程》国际标准项目立项后，该项目在近期结束的</w:t>
      </w:r>
      <w:r w:rsidRPr="0013486B">
        <w:rPr>
          <w:rFonts w:ascii="Helvetica" w:eastAsia="宋体" w:hAnsi="Helvetica" w:cs="Helvetica"/>
          <w:color w:val="333333"/>
          <w:kern w:val="0"/>
          <w:szCs w:val="21"/>
        </w:rPr>
        <w:t>ISO/IEC JTC1 SC27</w:t>
      </w:r>
      <w:r w:rsidRPr="0013486B">
        <w:rPr>
          <w:rFonts w:ascii="Helvetica" w:eastAsia="宋体" w:hAnsi="Helvetica" w:cs="Helvetica"/>
          <w:color w:val="333333"/>
          <w:kern w:val="0"/>
          <w:szCs w:val="21"/>
        </w:rPr>
        <w:t>挪威会议上，又被成功推进到工作组草案阶段。这是首个由中国企业主导的数据安全标准在国际组织</w:t>
      </w:r>
      <w:r w:rsidRPr="0013486B">
        <w:rPr>
          <w:rFonts w:ascii="Helvetica" w:eastAsia="宋体" w:hAnsi="Helvetica" w:cs="Helvetica"/>
          <w:color w:val="333333"/>
          <w:kern w:val="0"/>
          <w:szCs w:val="21"/>
        </w:rPr>
        <w:t>ISO</w:t>
      </w:r>
      <w:r w:rsidRPr="0013486B">
        <w:rPr>
          <w:rFonts w:ascii="Helvetica" w:eastAsia="宋体" w:hAnsi="Helvetica" w:cs="Helvetica"/>
          <w:color w:val="333333"/>
          <w:kern w:val="0"/>
          <w:szCs w:val="21"/>
        </w:rPr>
        <w:t>通过立项</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项目编号</w:t>
      </w:r>
      <w:r w:rsidRPr="0013486B">
        <w:rPr>
          <w:rFonts w:ascii="Helvetica" w:eastAsia="宋体" w:hAnsi="Helvetica" w:cs="Helvetica"/>
          <w:color w:val="333333"/>
          <w:kern w:val="0"/>
          <w:szCs w:val="21"/>
        </w:rPr>
        <w:t>ISO/IEC 27045)</w:t>
      </w:r>
      <w:r w:rsidRPr="0013486B">
        <w:rPr>
          <w:rFonts w:ascii="Helvetica" w:eastAsia="宋体" w:hAnsi="Helvetica" w:cs="Helvetica"/>
          <w:color w:val="333333"/>
          <w:kern w:val="0"/>
          <w:szCs w:val="21"/>
        </w:rPr>
        <w:t>，意味着中国的数据安全技术和管理经验，有望成为国际标准，为全球化数据安全管理提供通用的参考方案。</w:t>
      </w:r>
      <w:r w:rsidRPr="0013486B">
        <w:rPr>
          <w:rFonts w:ascii="Helvetica" w:eastAsia="宋体" w:hAnsi="Helvetica" w:cs="Helvetica"/>
          <w:color w:val="3366CC"/>
          <w:kern w:val="0"/>
          <w:szCs w:val="21"/>
          <w:vertAlign w:val="superscript"/>
        </w:rPr>
        <w:t> [274]</w:t>
      </w: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日，阿里巴巴集团宣布阿里云事业群升级为阿里云智能事业群，成立新零售技术事业群，天猫将升级成为</w:t>
      </w:r>
      <w:r w:rsidRPr="0013486B">
        <w:rPr>
          <w:rFonts w:ascii="Helvetica" w:eastAsia="宋体" w:hAnsi="Helvetica" w:cs="Helvetica"/>
          <w:color w:val="333333"/>
          <w:kern w:val="0"/>
          <w:szCs w:val="21"/>
        </w:rPr>
        <w:t>“</w:t>
      </w:r>
      <w:hyperlink r:id="rId151" w:tgtFrame="_blank" w:history="1">
        <w:r w:rsidRPr="0013486B">
          <w:rPr>
            <w:rFonts w:ascii="Helvetica" w:eastAsia="宋体" w:hAnsi="Helvetica" w:cs="Helvetica"/>
            <w:color w:val="136EC2"/>
            <w:kern w:val="0"/>
            <w:szCs w:val="21"/>
            <w:u w:val="single"/>
          </w:rPr>
          <w:t>大天猫</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，形成天猫事业群、</w:t>
      </w:r>
      <w:hyperlink r:id="rId152" w:tgtFrame="_blank" w:history="1">
        <w:r w:rsidRPr="0013486B">
          <w:rPr>
            <w:rFonts w:ascii="Helvetica" w:eastAsia="宋体" w:hAnsi="Helvetica" w:cs="Helvetica"/>
            <w:color w:val="136EC2"/>
            <w:kern w:val="0"/>
            <w:szCs w:val="21"/>
            <w:u w:val="single"/>
          </w:rPr>
          <w:t>天猫超市</w:t>
        </w:r>
      </w:hyperlink>
      <w:r w:rsidRPr="0013486B">
        <w:rPr>
          <w:rFonts w:ascii="Helvetica" w:eastAsia="宋体" w:hAnsi="Helvetica" w:cs="Helvetica"/>
          <w:color w:val="333333"/>
          <w:kern w:val="0"/>
          <w:szCs w:val="21"/>
        </w:rPr>
        <w:t>事业群、天猫进出口事业部三大板块。</w:t>
      </w:r>
      <w:hyperlink r:id="rId153" w:tgtFrame="_blank" w:history="1">
        <w:r w:rsidRPr="0013486B">
          <w:rPr>
            <w:rFonts w:ascii="Helvetica" w:eastAsia="宋体" w:hAnsi="Helvetica" w:cs="Helvetica"/>
            <w:color w:val="136EC2"/>
            <w:kern w:val="0"/>
            <w:szCs w:val="21"/>
            <w:u w:val="single"/>
          </w:rPr>
          <w:t>菜鸟网络</w:t>
        </w:r>
      </w:hyperlink>
      <w:r w:rsidRPr="0013486B">
        <w:rPr>
          <w:rFonts w:ascii="Helvetica" w:eastAsia="宋体" w:hAnsi="Helvetica" w:cs="Helvetica"/>
          <w:color w:val="333333"/>
          <w:kern w:val="0"/>
          <w:szCs w:val="21"/>
        </w:rPr>
        <w:t>将相应调整阵型，成立超市物流团队和天猫进出口物流团队。</w:t>
      </w:r>
      <w:r w:rsidRPr="0013486B">
        <w:rPr>
          <w:rFonts w:ascii="Helvetica" w:eastAsia="宋体" w:hAnsi="Helvetica" w:cs="Helvetica"/>
          <w:color w:val="3366CC"/>
          <w:kern w:val="0"/>
          <w:szCs w:val="21"/>
          <w:vertAlign w:val="superscript"/>
        </w:rPr>
        <w:t> [90]</w:t>
      </w:r>
    </w:p>
    <w:p w14:paraId="7AF5472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日，阿里巴巴收购柏林的</w:t>
      </w:r>
      <w:r w:rsidRPr="0013486B">
        <w:rPr>
          <w:rFonts w:ascii="Helvetica" w:eastAsia="宋体" w:hAnsi="Helvetica" w:cs="Helvetica"/>
          <w:color w:val="333333"/>
          <w:kern w:val="0"/>
          <w:szCs w:val="21"/>
        </w:rPr>
        <w:t>data Artisans</w:t>
      </w:r>
      <w:r w:rsidRPr="0013486B">
        <w:rPr>
          <w:rFonts w:ascii="Helvetica" w:eastAsia="宋体" w:hAnsi="Helvetica" w:cs="Helvetica"/>
          <w:color w:val="333333"/>
          <w:kern w:val="0"/>
          <w:szCs w:val="21"/>
        </w:rPr>
        <w:t>公司，以发展数据处理技术。</w:t>
      </w:r>
      <w:r w:rsidRPr="0013486B">
        <w:rPr>
          <w:rFonts w:ascii="Helvetica" w:eastAsia="宋体" w:hAnsi="Helvetica" w:cs="Helvetica"/>
          <w:color w:val="3366CC"/>
          <w:kern w:val="0"/>
          <w:szCs w:val="21"/>
          <w:vertAlign w:val="superscript"/>
        </w:rPr>
        <w:t> [58]</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日，阿里巴巴发布阿里商业操作系统，将系统帮助全球零售业重构商业运营的</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大要素（品牌、商品、销售、营销、渠道、制造、服务、金融、物流供应链、组织、信息技术）。</w:t>
      </w:r>
      <w:r w:rsidRPr="0013486B">
        <w:rPr>
          <w:rFonts w:ascii="Helvetica" w:eastAsia="宋体" w:hAnsi="Helvetica" w:cs="Helvetica"/>
          <w:color w:val="3366CC"/>
          <w:kern w:val="0"/>
          <w:szCs w:val="21"/>
          <w:vertAlign w:val="superscript"/>
        </w:rPr>
        <w:t> [59]</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w:t>
      </w:r>
      <w:r w:rsidRPr="0013486B">
        <w:rPr>
          <w:rFonts w:ascii="Helvetica" w:eastAsia="宋体" w:hAnsi="Helvetica" w:cs="Helvetica"/>
          <w:color w:val="333333"/>
          <w:kern w:val="0"/>
          <w:szCs w:val="21"/>
        </w:rPr>
        <w:t>46.6</w:t>
      </w:r>
      <w:r w:rsidRPr="0013486B">
        <w:rPr>
          <w:rFonts w:ascii="Helvetica" w:eastAsia="宋体" w:hAnsi="Helvetica" w:cs="Helvetica"/>
          <w:color w:val="333333"/>
          <w:kern w:val="0"/>
          <w:szCs w:val="21"/>
        </w:rPr>
        <w:t>亿元入股申通快递再扩物流版图。</w:t>
      </w:r>
      <w:r w:rsidRPr="0013486B">
        <w:rPr>
          <w:rFonts w:ascii="Helvetica" w:eastAsia="宋体" w:hAnsi="Helvetica" w:cs="Helvetica"/>
          <w:color w:val="3366CC"/>
          <w:kern w:val="0"/>
          <w:szCs w:val="21"/>
          <w:vertAlign w:val="superscript"/>
        </w:rPr>
        <w:t> [271]</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lastRenderedPageBreak/>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日，阿里巴巴派出达摩院、阿里云和蚂蚁金服参加第三届世界智能大会。</w:t>
      </w:r>
      <w:r w:rsidRPr="0013486B">
        <w:rPr>
          <w:rFonts w:ascii="Helvetica" w:eastAsia="宋体" w:hAnsi="Helvetica" w:cs="Helvetica"/>
          <w:color w:val="3366CC"/>
          <w:kern w:val="0"/>
          <w:szCs w:val="21"/>
          <w:vertAlign w:val="superscript"/>
        </w:rPr>
        <w:t> [62]</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日，阿里巴巴集团宣布重组创新业务事业群，盒马升级为独立事业群，钉钉进入云智能事业群等。</w:t>
      </w:r>
      <w:r w:rsidRPr="0013486B">
        <w:rPr>
          <w:rFonts w:ascii="Helvetica" w:eastAsia="宋体" w:hAnsi="Helvetica" w:cs="Helvetica"/>
          <w:color w:val="3366CC"/>
          <w:kern w:val="0"/>
          <w:szCs w:val="21"/>
          <w:vertAlign w:val="superscript"/>
        </w:rPr>
        <w:t> [91]</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月，发布</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《财富》世界</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强：阿里巴巴集团位列</w:t>
      </w:r>
      <w:r w:rsidRPr="0013486B">
        <w:rPr>
          <w:rFonts w:ascii="Helvetica" w:eastAsia="宋体" w:hAnsi="Helvetica" w:cs="Helvetica"/>
          <w:color w:val="333333"/>
          <w:kern w:val="0"/>
          <w:szCs w:val="21"/>
        </w:rPr>
        <w:t>182</w:t>
      </w:r>
      <w:r w:rsidRPr="0013486B">
        <w:rPr>
          <w:rFonts w:ascii="Helvetica" w:eastAsia="宋体" w:hAnsi="Helvetica" w:cs="Helvetica"/>
          <w:color w:val="333333"/>
          <w:kern w:val="0"/>
          <w:szCs w:val="21"/>
        </w:rPr>
        <w:t>位。</w:t>
      </w:r>
      <w:r w:rsidRPr="0013486B">
        <w:rPr>
          <w:rFonts w:ascii="Helvetica" w:eastAsia="宋体" w:hAnsi="Helvetica" w:cs="Helvetica"/>
          <w:color w:val="3366CC"/>
          <w:kern w:val="0"/>
          <w:szCs w:val="21"/>
          <w:vertAlign w:val="superscript"/>
        </w:rPr>
        <w:t> [63]</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日，马云卸任阿里巴巴集团董事局主席职位，张勇接棒。</w:t>
      </w:r>
      <w:r w:rsidRPr="0013486B">
        <w:rPr>
          <w:rFonts w:ascii="Helvetica" w:eastAsia="宋体" w:hAnsi="Helvetica" w:cs="Helvetica"/>
          <w:color w:val="3366CC"/>
          <w:kern w:val="0"/>
          <w:szCs w:val="21"/>
          <w:vertAlign w:val="superscript"/>
        </w:rPr>
        <w:t> [64]</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日，阿里巴巴集团宣布，公司已收到蚂蚁金服</w:t>
      </w:r>
      <w:r w:rsidRPr="0013486B">
        <w:rPr>
          <w:rFonts w:ascii="Helvetica" w:eastAsia="宋体" w:hAnsi="Helvetica" w:cs="Helvetica"/>
          <w:color w:val="333333"/>
          <w:kern w:val="0"/>
          <w:szCs w:val="21"/>
        </w:rPr>
        <w:t>33%</w:t>
      </w:r>
      <w:r w:rsidRPr="0013486B">
        <w:rPr>
          <w:rFonts w:ascii="Helvetica" w:eastAsia="宋体" w:hAnsi="Helvetica" w:cs="Helvetica"/>
          <w:color w:val="333333"/>
          <w:kern w:val="0"/>
          <w:szCs w:val="21"/>
        </w:rPr>
        <w:t>的股份。</w:t>
      </w:r>
      <w:r w:rsidRPr="0013486B">
        <w:rPr>
          <w:rFonts w:ascii="Helvetica" w:eastAsia="宋体" w:hAnsi="Helvetica" w:cs="Helvetica"/>
          <w:color w:val="3366CC"/>
          <w:kern w:val="0"/>
          <w:szCs w:val="21"/>
          <w:vertAlign w:val="superscript"/>
        </w:rPr>
        <w:t> [65]</w:t>
      </w:r>
    </w:p>
    <w:p w14:paraId="2EB8637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日，阿里巴巴正式发布了首批</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正能量合伙人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名单。全国共</w:t>
      </w:r>
      <w:r w:rsidRPr="0013486B">
        <w:rPr>
          <w:rFonts w:ascii="Helvetica" w:eastAsia="宋体" w:hAnsi="Helvetica" w:cs="Helvetica"/>
          <w:color w:val="333333"/>
          <w:kern w:val="0"/>
          <w:szCs w:val="21"/>
        </w:rPr>
        <w:t>240</w:t>
      </w:r>
      <w:r w:rsidRPr="0013486B">
        <w:rPr>
          <w:rFonts w:ascii="Helvetica" w:eastAsia="宋体" w:hAnsi="Helvetica" w:cs="Helvetica"/>
          <w:color w:val="333333"/>
          <w:kern w:val="0"/>
          <w:szCs w:val="21"/>
        </w:rPr>
        <w:t>组个人和团体成为首批正能量合伙人，其中个体合伙人</w:t>
      </w:r>
      <w:r w:rsidRPr="0013486B">
        <w:rPr>
          <w:rFonts w:ascii="Helvetica" w:eastAsia="宋体" w:hAnsi="Helvetica" w:cs="Helvetica"/>
          <w:color w:val="333333"/>
          <w:kern w:val="0"/>
          <w:szCs w:val="21"/>
        </w:rPr>
        <w:t>223</w:t>
      </w:r>
      <w:r w:rsidRPr="0013486B">
        <w:rPr>
          <w:rFonts w:ascii="Helvetica" w:eastAsia="宋体" w:hAnsi="Helvetica" w:cs="Helvetica"/>
          <w:color w:val="333333"/>
          <w:kern w:val="0"/>
          <w:szCs w:val="21"/>
        </w:rPr>
        <w:t>位，团队类合伙人</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个。</w:t>
      </w:r>
      <w:r w:rsidRPr="0013486B">
        <w:rPr>
          <w:rFonts w:ascii="Helvetica" w:eastAsia="宋体" w:hAnsi="Helvetica" w:cs="Helvetica"/>
          <w:color w:val="3366CC"/>
          <w:kern w:val="0"/>
          <w:szCs w:val="21"/>
          <w:vertAlign w:val="superscript"/>
        </w:rPr>
        <w:t> [69]</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月，阿里巴巴战略投资三维家</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亿人民币。</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《财富》未来</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强榜单公布，阿里巴巴集团排名第</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[5]</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一带一路</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中国企业</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强榜单排名第</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位。</w:t>
      </w:r>
      <w:r w:rsidRPr="0013486B">
        <w:rPr>
          <w:rFonts w:ascii="Helvetica" w:eastAsia="宋体" w:hAnsi="Helvetica" w:cs="Helvetica"/>
          <w:color w:val="3366CC"/>
          <w:kern w:val="0"/>
          <w:szCs w:val="21"/>
          <w:vertAlign w:val="superscript"/>
        </w:rPr>
        <w:t> [6]</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家企业共同发起《可持续发展企业行动倡议》，阿里巴巴是其中之一。</w:t>
      </w:r>
      <w:r w:rsidRPr="0013486B">
        <w:rPr>
          <w:rFonts w:ascii="Helvetica" w:eastAsia="宋体" w:hAnsi="Helvetica" w:cs="Helvetica"/>
          <w:color w:val="3366CC"/>
          <w:kern w:val="0"/>
          <w:szCs w:val="21"/>
          <w:vertAlign w:val="superscript"/>
        </w:rPr>
        <w:t> [71]</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日，阿里巴巴发布了截至</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日的</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财年第二季度财报，财报显示，阿里巴巴第二财度营收</w:t>
      </w:r>
      <w:r w:rsidRPr="0013486B">
        <w:rPr>
          <w:rFonts w:ascii="Helvetica" w:eastAsia="宋体" w:hAnsi="Helvetica" w:cs="Helvetica"/>
          <w:color w:val="333333"/>
          <w:kern w:val="0"/>
          <w:szCs w:val="21"/>
        </w:rPr>
        <w:t>1190.2</w:t>
      </w:r>
      <w:r w:rsidRPr="0013486B">
        <w:rPr>
          <w:rFonts w:ascii="Helvetica" w:eastAsia="宋体" w:hAnsi="Helvetica" w:cs="Helvetica"/>
          <w:color w:val="333333"/>
          <w:kern w:val="0"/>
          <w:szCs w:val="21"/>
        </w:rPr>
        <w:t>亿元人民币，中国零售市场移动月活跃用户达</w:t>
      </w:r>
      <w:r w:rsidRPr="0013486B">
        <w:rPr>
          <w:rFonts w:ascii="Helvetica" w:eastAsia="宋体" w:hAnsi="Helvetica" w:cs="Helvetica"/>
          <w:color w:val="333333"/>
          <w:kern w:val="0"/>
          <w:szCs w:val="21"/>
        </w:rPr>
        <w:t>7.85</w:t>
      </w:r>
      <w:r w:rsidRPr="0013486B">
        <w:rPr>
          <w:rFonts w:ascii="Helvetica" w:eastAsia="宋体" w:hAnsi="Helvetica" w:cs="Helvetica"/>
          <w:color w:val="333333"/>
          <w:kern w:val="0"/>
          <w:szCs w:val="21"/>
        </w:rPr>
        <w:t>亿，较</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月劲增</w:t>
      </w:r>
      <w:r w:rsidRPr="0013486B">
        <w:rPr>
          <w:rFonts w:ascii="Helvetica" w:eastAsia="宋体" w:hAnsi="Helvetica" w:cs="Helvetica"/>
          <w:color w:val="333333"/>
          <w:kern w:val="0"/>
          <w:szCs w:val="21"/>
        </w:rPr>
        <w:t>3000</w:t>
      </w:r>
      <w:r w:rsidRPr="0013486B">
        <w:rPr>
          <w:rFonts w:ascii="Helvetica" w:eastAsia="宋体" w:hAnsi="Helvetica" w:cs="Helvetica"/>
          <w:color w:val="333333"/>
          <w:kern w:val="0"/>
          <w:szCs w:val="21"/>
        </w:rPr>
        <w:t>万；年度活跃消费者增长</w:t>
      </w:r>
      <w:r w:rsidRPr="0013486B">
        <w:rPr>
          <w:rFonts w:ascii="Helvetica" w:eastAsia="宋体" w:hAnsi="Helvetica" w:cs="Helvetica"/>
          <w:color w:val="333333"/>
          <w:kern w:val="0"/>
          <w:szCs w:val="21"/>
        </w:rPr>
        <w:t>1900</w:t>
      </w:r>
      <w:r w:rsidRPr="0013486B">
        <w:rPr>
          <w:rFonts w:ascii="Helvetica" w:eastAsia="宋体" w:hAnsi="Helvetica" w:cs="Helvetica"/>
          <w:color w:val="333333"/>
          <w:kern w:val="0"/>
          <w:szCs w:val="21"/>
        </w:rPr>
        <w:t>万至</w:t>
      </w:r>
      <w:r w:rsidRPr="0013486B">
        <w:rPr>
          <w:rFonts w:ascii="Helvetica" w:eastAsia="宋体" w:hAnsi="Helvetica" w:cs="Helvetica"/>
          <w:color w:val="333333"/>
          <w:kern w:val="0"/>
          <w:szCs w:val="21"/>
        </w:rPr>
        <w:t>6.93</w:t>
      </w:r>
      <w:r w:rsidRPr="0013486B">
        <w:rPr>
          <w:rFonts w:ascii="Helvetica" w:eastAsia="宋体" w:hAnsi="Helvetica" w:cs="Helvetica"/>
          <w:color w:val="333333"/>
          <w:kern w:val="0"/>
          <w:szCs w:val="21"/>
        </w:rPr>
        <w:t>亿。集团收入增长</w:t>
      </w:r>
      <w:r w:rsidRPr="0013486B">
        <w:rPr>
          <w:rFonts w:ascii="Helvetica" w:eastAsia="宋体" w:hAnsi="Helvetica" w:cs="Helvetica"/>
          <w:color w:val="333333"/>
          <w:kern w:val="0"/>
          <w:szCs w:val="21"/>
        </w:rPr>
        <w:t>40%</w:t>
      </w:r>
      <w:r w:rsidRPr="0013486B">
        <w:rPr>
          <w:rFonts w:ascii="Helvetica" w:eastAsia="宋体" w:hAnsi="Helvetica" w:cs="Helvetica"/>
          <w:color w:val="333333"/>
          <w:kern w:val="0"/>
          <w:szCs w:val="21"/>
        </w:rPr>
        <w:t>至人民币</w:t>
      </w:r>
      <w:r w:rsidRPr="0013486B">
        <w:rPr>
          <w:rFonts w:ascii="Helvetica" w:eastAsia="宋体" w:hAnsi="Helvetica" w:cs="Helvetica"/>
          <w:color w:val="333333"/>
          <w:kern w:val="0"/>
          <w:szCs w:val="21"/>
        </w:rPr>
        <w:t>1,190.17</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[72]</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日，入选第六届</w:t>
      </w:r>
      <w:hyperlink r:id="rId154" w:tgtFrame="_blank" w:history="1">
        <w:r w:rsidRPr="0013486B">
          <w:rPr>
            <w:rFonts w:ascii="Helvetica" w:eastAsia="宋体" w:hAnsi="Helvetica" w:cs="Helvetica"/>
            <w:color w:val="136EC2"/>
            <w:kern w:val="0"/>
            <w:szCs w:val="21"/>
            <w:u w:val="single"/>
          </w:rPr>
          <w:t>中国企业全球化论坛</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中国企业全球化十大致敬企业</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[73]</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w:t>
      </w:r>
      <w:r w:rsidRPr="0013486B">
        <w:rPr>
          <w:rFonts w:ascii="Helvetica" w:eastAsia="宋体" w:hAnsi="Helvetica" w:cs="Helvetica"/>
          <w:color w:val="333333"/>
          <w:kern w:val="0"/>
          <w:szCs w:val="21"/>
        </w:rPr>
        <w:t>233</w:t>
      </w:r>
      <w:r w:rsidRPr="0013486B">
        <w:rPr>
          <w:rFonts w:ascii="Helvetica" w:eastAsia="宋体" w:hAnsi="Helvetica" w:cs="Helvetica"/>
          <w:color w:val="333333"/>
          <w:kern w:val="0"/>
          <w:szCs w:val="21"/>
        </w:rPr>
        <w:t>亿元增持菜鸟持股比例由</w:t>
      </w:r>
      <w:r w:rsidRPr="0013486B">
        <w:rPr>
          <w:rFonts w:ascii="Helvetica" w:eastAsia="宋体" w:hAnsi="Helvetica" w:cs="Helvetica"/>
          <w:color w:val="333333"/>
          <w:kern w:val="0"/>
          <w:szCs w:val="21"/>
        </w:rPr>
        <w:t>51%</w:t>
      </w:r>
      <w:r w:rsidRPr="0013486B">
        <w:rPr>
          <w:rFonts w:ascii="Helvetica" w:eastAsia="宋体" w:hAnsi="Helvetica" w:cs="Helvetica"/>
          <w:color w:val="333333"/>
          <w:kern w:val="0"/>
          <w:szCs w:val="21"/>
        </w:rPr>
        <w:t>增加到</w:t>
      </w:r>
      <w:r w:rsidRPr="0013486B">
        <w:rPr>
          <w:rFonts w:ascii="Helvetica" w:eastAsia="宋体" w:hAnsi="Helvetica" w:cs="Helvetica"/>
          <w:color w:val="333333"/>
          <w:kern w:val="0"/>
          <w:szCs w:val="21"/>
        </w:rPr>
        <w:t>63%</w:t>
      </w:r>
      <w:r w:rsidRPr="0013486B">
        <w:rPr>
          <w:rFonts w:ascii="Helvetica" w:eastAsia="宋体" w:hAnsi="Helvetica" w:cs="Helvetica"/>
          <w:color w:val="3366CC"/>
          <w:kern w:val="0"/>
          <w:szCs w:val="21"/>
          <w:vertAlign w:val="superscript"/>
        </w:rPr>
        <w:t> [75]</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日，阿里巴巴已获准在香港发行股票，并开始为时一周的面向全球投资者的路演，然后在</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日开始交易；</w:t>
      </w:r>
      <w:r w:rsidRPr="0013486B">
        <w:rPr>
          <w:rFonts w:ascii="Helvetica" w:eastAsia="宋体" w:hAnsi="Helvetica" w:cs="Helvetica"/>
          <w:color w:val="3366CC"/>
          <w:kern w:val="0"/>
          <w:szCs w:val="21"/>
          <w:vertAlign w:val="superscript"/>
        </w:rPr>
        <w:t> [76-77]</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日晚间，阿里巴巴集团在香港联合交易所网站提交了初步招股文件，正式启动香港</w:t>
      </w:r>
      <w:r w:rsidRPr="0013486B">
        <w:rPr>
          <w:rFonts w:ascii="Helvetica" w:eastAsia="宋体" w:hAnsi="Helvetica" w:cs="Helvetica"/>
          <w:color w:val="333333"/>
          <w:kern w:val="0"/>
          <w:szCs w:val="21"/>
        </w:rPr>
        <w:t>IPO</w:t>
      </w:r>
      <w:r w:rsidRPr="0013486B">
        <w:rPr>
          <w:rFonts w:ascii="Helvetica" w:eastAsia="宋体" w:hAnsi="Helvetica" w:cs="Helvetica"/>
          <w:color w:val="333333"/>
          <w:kern w:val="0"/>
          <w:szCs w:val="21"/>
        </w:rPr>
        <w:t>计划。</w:t>
      </w:r>
      <w:r w:rsidRPr="0013486B">
        <w:rPr>
          <w:rFonts w:ascii="Helvetica" w:eastAsia="宋体" w:hAnsi="Helvetica" w:cs="Helvetica"/>
          <w:color w:val="3366CC"/>
          <w:kern w:val="0"/>
          <w:szCs w:val="21"/>
          <w:vertAlign w:val="superscript"/>
        </w:rPr>
        <w:t> [272]</w:t>
      </w:r>
      <w:r w:rsidRPr="0013486B">
        <w:rPr>
          <w:rFonts w:ascii="Helvetica" w:eastAsia="宋体" w:hAnsi="Helvetica" w:cs="Helvetica"/>
          <w:color w:val="333333"/>
          <w:kern w:val="0"/>
          <w:szCs w:val="21"/>
        </w:rPr>
        <w:t>香港公开发售于</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日上午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时正开始</w:t>
      </w:r>
      <w:r w:rsidRPr="0013486B">
        <w:rPr>
          <w:rFonts w:ascii="Helvetica" w:eastAsia="宋体" w:hAnsi="Helvetica" w:cs="Helvetica"/>
          <w:color w:val="3366CC"/>
          <w:kern w:val="0"/>
          <w:szCs w:val="21"/>
          <w:vertAlign w:val="superscript"/>
        </w:rPr>
        <w:t> [78]</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日，阿里巴巴港股上市</w:t>
      </w:r>
      <w:r w:rsidRPr="0013486B">
        <w:rPr>
          <w:rFonts w:ascii="Helvetica" w:eastAsia="宋体" w:hAnsi="Helvetica" w:cs="Helvetica"/>
          <w:color w:val="3366CC"/>
          <w:kern w:val="0"/>
          <w:szCs w:val="21"/>
          <w:vertAlign w:val="superscript"/>
        </w:rPr>
        <w:t> [1]</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日上午</w:t>
      </w:r>
      <w:r w:rsidRPr="0013486B">
        <w:rPr>
          <w:rFonts w:ascii="Helvetica" w:eastAsia="宋体" w:hAnsi="Helvetica" w:cs="Helvetica"/>
          <w:color w:val="333333"/>
          <w:kern w:val="0"/>
          <w:szCs w:val="21"/>
        </w:rPr>
        <w:t>9:30</w:t>
      </w:r>
      <w:r w:rsidRPr="0013486B">
        <w:rPr>
          <w:rFonts w:ascii="Helvetica" w:eastAsia="宋体" w:hAnsi="Helvetica" w:cs="Helvetica"/>
          <w:color w:val="333333"/>
          <w:kern w:val="0"/>
          <w:szCs w:val="21"/>
        </w:rPr>
        <w:t>，阿里巴巴集团（</w:t>
      </w:r>
      <w:r w:rsidRPr="0013486B">
        <w:rPr>
          <w:rFonts w:ascii="Helvetica" w:eastAsia="宋体" w:hAnsi="Helvetica" w:cs="Helvetica"/>
          <w:color w:val="333333"/>
          <w:kern w:val="0"/>
          <w:szCs w:val="21"/>
        </w:rPr>
        <w:t>09988.HK</w:t>
      </w:r>
      <w:r w:rsidRPr="0013486B">
        <w:rPr>
          <w:rFonts w:ascii="Helvetica" w:eastAsia="宋体" w:hAnsi="Helvetica" w:cs="Helvetica"/>
          <w:color w:val="333333"/>
          <w:kern w:val="0"/>
          <w:szCs w:val="21"/>
        </w:rPr>
        <w:t>）正式在港交所挂牌上市，开盘</w:t>
      </w:r>
      <w:r w:rsidRPr="0013486B">
        <w:rPr>
          <w:rFonts w:ascii="Helvetica" w:eastAsia="宋体" w:hAnsi="Helvetica" w:cs="Helvetica"/>
          <w:color w:val="333333"/>
          <w:kern w:val="0"/>
          <w:szCs w:val="21"/>
        </w:rPr>
        <w:t>187</w:t>
      </w:r>
      <w:r w:rsidRPr="0013486B">
        <w:rPr>
          <w:rFonts w:ascii="Helvetica" w:eastAsia="宋体" w:hAnsi="Helvetica" w:cs="Helvetica"/>
          <w:color w:val="333333"/>
          <w:kern w:val="0"/>
          <w:szCs w:val="21"/>
        </w:rPr>
        <w:t>港元，成为首个同时在美股和港股两地上市的中国互联网公司。</w:t>
      </w:r>
      <w:r w:rsidRPr="0013486B">
        <w:rPr>
          <w:rFonts w:ascii="Helvetica" w:eastAsia="宋体" w:hAnsi="Helvetica" w:cs="Helvetica"/>
          <w:color w:val="3366CC"/>
          <w:kern w:val="0"/>
          <w:szCs w:val="21"/>
          <w:vertAlign w:val="superscript"/>
        </w:rPr>
        <w:t> [273]</w:t>
      </w:r>
    </w:p>
    <w:p w14:paraId="72CD79A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日，上榜</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年上市公司市值</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强，排名第一。</w:t>
      </w:r>
      <w:r w:rsidRPr="0013486B">
        <w:rPr>
          <w:rFonts w:ascii="Helvetica" w:eastAsia="宋体" w:hAnsi="Helvetica" w:cs="Helvetica"/>
          <w:color w:val="3366CC"/>
          <w:kern w:val="0"/>
          <w:szCs w:val="21"/>
          <w:vertAlign w:val="superscript"/>
        </w:rPr>
        <w:t> [82]</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日，阿里时隔</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年重启</w:t>
      </w:r>
      <w:r w:rsidRPr="0013486B">
        <w:rPr>
          <w:rFonts w:ascii="Helvetica" w:eastAsia="宋体" w:hAnsi="Helvetica" w:cs="Helvetica"/>
          <w:color w:val="333333"/>
          <w:kern w:val="0"/>
          <w:szCs w:val="21"/>
        </w:rPr>
        <w:t>“</w:t>
      </w:r>
      <w:hyperlink r:id="rId155" w:tgtFrame="_blank" w:history="1">
        <w:r w:rsidRPr="0013486B">
          <w:rPr>
            <w:rFonts w:ascii="Helvetica" w:eastAsia="宋体" w:hAnsi="Helvetica" w:cs="Helvetica"/>
            <w:color w:val="136EC2"/>
            <w:kern w:val="0"/>
            <w:szCs w:val="21"/>
            <w:u w:val="single"/>
          </w:rPr>
          <w:t>春雷计划</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扶助中小企业。</w:t>
      </w:r>
      <w:r w:rsidRPr="0013486B">
        <w:rPr>
          <w:rFonts w:ascii="Helvetica" w:eastAsia="宋体" w:hAnsi="Helvetica" w:cs="Helvetica"/>
          <w:color w:val="3366CC"/>
          <w:kern w:val="0"/>
          <w:szCs w:val="21"/>
          <w:vertAlign w:val="superscript"/>
        </w:rPr>
        <w:t> [83]</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日，阿里入股韵达股份，持股比例为</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，位列第八大股东。</w:t>
      </w:r>
      <w:r w:rsidRPr="0013486B">
        <w:rPr>
          <w:rFonts w:ascii="Helvetica" w:eastAsia="宋体" w:hAnsi="Helvetica" w:cs="Helvetica"/>
          <w:color w:val="3366CC"/>
          <w:kern w:val="0"/>
          <w:szCs w:val="21"/>
          <w:vertAlign w:val="superscript"/>
        </w:rPr>
        <w:t> [84]</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w:t>
      </w:r>
      <w:r w:rsidRPr="0013486B">
        <w:rPr>
          <w:rFonts w:ascii="Helvetica" w:eastAsia="宋体" w:hAnsi="Helvetica" w:cs="Helvetica"/>
          <w:color w:val="333333"/>
          <w:kern w:val="0"/>
          <w:szCs w:val="21"/>
        </w:rPr>
        <w:t>16.8</w:t>
      </w:r>
      <w:r w:rsidRPr="0013486B">
        <w:rPr>
          <w:rFonts w:ascii="Helvetica" w:eastAsia="宋体" w:hAnsi="Helvetica" w:cs="Helvetica"/>
          <w:color w:val="333333"/>
          <w:kern w:val="0"/>
          <w:szCs w:val="21"/>
        </w:rPr>
        <w:t>亿新元收购新加坡安盛保险大厦</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股权。</w:t>
      </w:r>
      <w:r w:rsidRPr="0013486B">
        <w:rPr>
          <w:rFonts w:ascii="Helvetica" w:eastAsia="宋体" w:hAnsi="Helvetica" w:cs="Helvetica"/>
          <w:color w:val="3366CC"/>
          <w:kern w:val="0"/>
          <w:szCs w:val="21"/>
          <w:vertAlign w:val="superscript"/>
        </w:rPr>
        <w:t> [85]</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日晚间消息，阿里巴巴集团年度股东大会公告显示，按照两年前的一系列传承安排，马云自</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日起不再担任阿里巴巴集团董事。</w:t>
      </w:r>
      <w:r w:rsidRPr="0013486B">
        <w:rPr>
          <w:rFonts w:ascii="Helvetica" w:eastAsia="宋体" w:hAnsi="Helvetica" w:cs="Helvetica"/>
          <w:color w:val="3366CC"/>
          <w:kern w:val="0"/>
          <w:szCs w:val="21"/>
          <w:vertAlign w:val="superscript"/>
        </w:rPr>
        <w:t> [87]</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日，阿里巴巴宣布在湖北武汉启动华中总部项目，选址武汉市武昌区，位于徐东大街与友谊大道交会处，地上建筑面积约</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万平方米，将有阿里巴巴及生态企业入驻，同时将汇聚新零售等业态，打造集工作、商业、生活、创业为一体的智慧产业集聚区。</w:t>
      </w:r>
      <w:r w:rsidRPr="0013486B">
        <w:rPr>
          <w:rFonts w:ascii="Helvetica" w:eastAsia="宋体" w:hAnsi="Helvetica" w:cs="Helvetica"/>
          <w:color w:val="3366CC"/>
          <w:kern w:val="0"/>
          <w:szCs w:val="21"/>
          <w:vertAlign w:val="superscript"/>
        </w:rPr>
        <w:t> [88]</w:t>
      </w:r>
      <w:r w:rsidRPr="0013486B">
        <w:rPr>
          <w:rFonts w:ascii="Helvetica" w:eastAsia="宋体" w:hAnsi="Helvetica" w:cs="Helvetica"/>
          <w:color w:val="333333"/>
          <w:kern w:val="0"/>
          <w:szCs w:val="21"/>
        </w:rPr>
        <w:t>2021</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月，市场监管总局依法对阿里巴巴集团控股有限公司在中国境内网络零售平台服务市场实施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垄断行为作出行政处罚开展行政指导，责令其停止违法行为、全面自查整改，连续三年向市场监管总局提交自查合规报告。</w:t>
      </w:r>
      <w:r w:rsidRPr="0013486B">
        <w:rPr>
          <w:rFonts w:ascii="Helvetica" w:eastAsia="宋体" w:hAnsi="Helvetica" w:cs="Helvetica"/>
          <w:color w:val="3366CC"/>
          <w:kern w:val="0"/>
          <w:szCs w:val="21"/>
          <w:vertAlign w:val="superscript"/>
        </w:rPr>
        <w:t> [199]</w:t>
      </w:r>
    </w:p>
    <w:p w14:paraId="4FC164FE"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近年发展</w:t>
      </w:r>
    </w:p>
    <w:p w14:paraId="494C5664"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日，阿里巴巴集团控股有限公司通过其附属公司间接持有的阿里健康股份由</w:t>
      </w:r>
      <w:r w:rsidRPr="0013486B">
        <w:rPr>
          <w:rFonts w:ascii="Helvetica" w:eastAsia="宋体" w:hAnsi="Helvetica" w:cs="Helvetica"/>
          <w:color w:val="333333"/>
          <w:kern w:val="0"/>
          <w:szCs w:val="21"/>
        </w:rPr>
        <w:t>7,664,602,068</w:t>
      </w:r>
      <w:r w:rsidRPr="0013486B">
        <w:rPr>
          <w:rFonts w:ascii="Helvetica" w:eastAsia="宋体" w:hAnsi="Helvetica" w:cs="Helvetica"/>
          <w:color w:val="333333"/>
          <w:kern w:val="0"/>
          <w:szCs w:val="21"/>
        </w:rPr>
        <w:t>股增加至</w:t>
      </w:r>
      <w:r w:rsidRPr="0013486B">
        <w:rPr>
          <w:rFonts w:ascii="Helvetica" w:eastAsia="宋体" w:hAnsi="Helvetica" w:cs="Helvetica"/>
          <w:color w:val="333333"/>
          <w:kern w:val="0"/>
          <w:szCs w:val="21"/>
        </w:rPr>
        <w:t>7,713,318,533</w:t>
      </w:r>
      <w:r w:rsidRPr="0013486B">
        <w:rPr>
          <w:rFonts w:ascii="Helvetica" w:eastAsia="宋体" w:hAnsi="Helvetica" w:cs="Helvetica"/>
          <w:color w:val="333333"/>
          <w:kern w:val="0"/>
          <w:szCs w:val="21"/>
        </w:rPr>
        <w:t>股，占阿里健康已发行股本总数的比例由</w:t>
      </w:r>
      <w:r w:rsidRPr="0013486B">
        <w:rPr>
          <w:rFonts w:ascii="Helvetica" w:eastAsia="宋体" w:hAnsi="Helvetica" w:cs="Helvetica"/>
          <w:color w:val="333333"/>
          <w:kern w:val="0"/>
          <w:szCs w:val="21"/>
        </w:rPr>
        <w:t>56.7%</w:t>
      </w:r>
      <w:r w:rsidRPr="0013486B">
        <w:rPr>
          <w:rFonts w:ascii="Helvetica" w:eastAsia="宋体" w:hAnsi="Helvetica" w:cs="Helvetica"/>
          <w:color w:val="333333"/>
          <w:kern w:val="0"/>
          <w:szCs w:val="21"/>
        </w:rPr>
        <w:t>增加至约</w:t>
      </w:r>
      <w:r w:rsidRPr="0013486B">
        <w:rPr>
          <w:rFonts w:ascii="Helvetica" w:eastAsia="宋体" w:hAnsi="Helvetica" w:cs="Helvetica"/>
          <w:color w:val="333333"/>
          <w:kern w:val="0"/>
          <w:szCs w:val="21"/>
        </w:rPr>
        <w:t>57.06%</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[137]</w:t>
      </w:r>
      <w:r w:rsidRPr="0013486B">
        <w:rPr>
          <w:rFonts w:ascii="Helvetica" w:eastAsia="宋体" w:hAnsi="Helvetica" w:cs="Helvetica"/>
          <w:color w:val="333333"/>
          <w:kern w:val="0"/>
          <w:szCs w:val="21"/>
        </w:rPr>
        <w:t>2022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日，阿里巴巴集团控股有限公司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声音弹幕的应用方法、装置、设备及可读存储介质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专利获授权，可生成并播放声音弹幕。</w:t>
      </w:r>
      <w:r w:rsidRPr="0013486B">
        <w:rPr>
          <w:rFonts w:ascii="Helvetica" w:eastAsia="宋体" w:hAnsi="Helvetica" w:cs="Helvetica"/>
          <w:color w:val="3366CC"/>
          <w:kern w:val="0"/>
          <w:szCs w:val="21"/>
          <w:vertAlign w:val="superscript"/>
        </w:rPr>
        <w:t> [140-141]</w:t>
      </w:r>
    </w:p>
    <w:p w14:paraId="109B064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月，阿里巴巴将重组为六个主要业务部门，可以在准备就绪时进行融资和</w:t>
      </w:r>
      <w:r w:rsidRPr="0013486B">
        <w:rPr>
          <w:rFonts w:ascii="Helvetica" w:eastAsia="宋体" w:hAnsi="Helvetica" w:cs="Helvetica"/>
          <w:color w:val="333333"/>
          <w:kern w:val="0"/>
          <w:szCs w:val="21"/>
        </w:rPr>
        <w:t>IPO</w:t>
      </w:r>
      <w:r w:rsidRPr="0013486B">
        <w:rPr>
          <w:rFonts w:ascii="Helvetica" w:eastAsia="宋体" w:hAnsi="Helvetica" w:cs="Helvetica"/>
          <w:color w:val="333333"/>
          <w:kern w:val="0"/>
          <w:szCs w:val="21"/>
        </w:rPr>
        <w:t>，阿里巴巴美股盘前短线拉升涨超</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[146]</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日，阿里巴巴集团董事会主席兼首席执行官张勇发布全员信，宣布启动</w:t>
      </w:r>
      <w:r w:rsidRPr="0013486B">
        <w:rPr>
          <w:rFonts w:ascii="Helvetica" w:eastAsia="宋体" w:hAnsi="Helvetica" w:cs="Helvetica"/>
          <w:color w:val="333333"/>
          <w:kern w:val="0"/>
          <w:szCs w:val="21"/>
        </w:rPr>
        <w:t>“1+6+N”</w:t>
      </w:r>
      <w:r w:rsidRPr="0013486B">
        <w:rPr>
          <w:rFonts w:ascii="Helvetica" w:eastAsia="宋体" w:hAnsi="Helvetica" w:cs="Helvetica"/>
          <w:color w:val="333333"/>
          <w:kern w:val="0"/>
          <w:szCs w:val="21"/>
        </w:rPr>
        <w:t>组织变革。在阿里巴巴集团之下，将设立阿里云智能、淘宝天猫商业、本地生活、菜鸟、国际数字商业、大文娱等六大业务集团和多家业务公司。业务集团和业务公司分别成立董事会，实行各业务集团和业务公司董事会领导下的</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负责制，阿里巴巴集团全面实行控股公司管理。</w:t>
      </w:r>
      <w:r w:rsidRPr="0013486B">
        <w:rPr>
          <w:rFonts w:ascii="Helvetica" w:eastAsia="宋体" w:hAnsi="Helvetica" w:cs="Helvetica"/>
          <w:color w:val="3366CC"/>
          <w:kern w:val="0"/>
          <w:szCs w:val="21"/>
          <w:vertAlign w:val="superscript"/>
        </w:rPr>
        <w:t> [147]</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月，杭州阿里巴巴网络科技有限公司发生工商变更，注册资本由</w:t>
      </w:r>
      <w:r w:rsidRPr="0013486B">
        <w:rPr>
          <w:rFonts w:ascii="Helvetica" w:eastAsia="宋体" w:hAnsi="Helvetica" w:cs="Helvetica"/>
          <w:color w:val="333333"/>
          <w:kern w:val="0"/>
          <w:szCs w:val="21"/>
        </w:rPr>
        <w:t>122</w:t>
      </w:r>
      <w:r w:rsidRPr="0013486B">
        <w:rPr>
          <w:rFonts w:ascii="Helvetica" w:eastAsia="宋体" w:hAnsi="Helvetica" w:cs="Helvetica"/>
          <w:color w:val="333333"/>
          <w:kern w:val="0"/>
          <w:szCs w:val="21"/>
        </w:rPr>
        <w:t>亿人民币减至约</w:t>
      </w:r>
      <w:r w:rsidRPr="0013486B">
        <w:rPr>
          <w:rFonts w:ascii="Helvetica" w:eastAsia="宋体" w:hAnsi="Helvetica" w:cs="Helvetica"/>
          <w:color w:val="333333"/>
          <w:kern w:val="0"/>
          <w:szCs w:val="21"/>
        </w:rPr>
        <w:t>1.05</w:t>
      </w:r>
      <w:r w:rsidRPr="0013486B">
        <w:rPr>
          <w:rFonts w:ascii="Helvetica" w:eastAsia="宋体" w:hAnsi="Helvetica" w:cs="Helvetica"/>
          <w:color w:val="333333"/>
          <w:kern w:val="0"/>
          <w:szCs w:val="21"/>
        </w:rPr>
        <w:t>亿人民币，该公司法定代表人为张勇，由淘宝（中国）软件有限公司全资持股。</w:t>
      </w:r>
      <w:r w:rsidRPr="0013486B">
        <w:rPr>
          <w:rFonts w:ascii="Helvetica" w:eastAsia="宋体" w:hAnsi="Helvetica" w:cs="Helvetica"/>
          <w:color w:val="3366CC"/>
          <w:kern w:val="0"/>
          <w:szCs w:val="21"/>
          <w:vertAlign w:val="superscript"/>
        </w:rPr>
        <w:t> [148]</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日，阿里巴巴集团董事会主席兼首席执行官张勇与法国欧莱雅集团董事长让</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保罗</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安巩签署战略合作协议，共同打造行业首个</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美妆数字化循环经济模式</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，聚焦绿色低碳新标准、新产品、新消费理念，打造可衡量、易实现的循环经济解决方案。</w:t>
      </w:r>
      <w:r w:rsidRPr="0013486B">
        <w:rPr>
          <w:rFonts w:ascii="Helvetica" w:eastAsia="宋体" w:hAnsi="Helvetica" w:cs="Helvetica"/>
          <w:color w:val="3366CC"/>
          <w:kern w:val="0"/>
          <w:szCs w:val="21"/>
          <w:vertAlign w:val="superscript"/>
        </w:rPr>
        <w:t> [149]</w:t>
      </w:r>
    </w:p>
    <w:p w14:paraId="264DBF3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日消息，作为阿里巴巴组织变革的一部分，该集团已取消首席技术官（</w:t>
      </w:r>
      <w:r w:rsidRPr="0013486B">
        <w:rPr>
          <w:rFonts w:ascii="Helvetica" w:eastAsia="宋体" w:hAnsi="Helvetica" w:cs="Helvetica"/>
          <w:color w:val="333333"/>
          <w:kern w:val="0"/>
          <w:szCs w:val="21"/>
        </w:rPr>
        <w:t>CTO</w:t>
      </w:r>
      <w:r w:rsidRPr="0013486B">
        <w:rPr>
          <w:rFonts w:ascii="Helvetica" w:eastAsia="宋体" w:hAnsi="Helvetica" w:cs="Helvetica"/>
          <w:color w:val="333333"/>
          <w:kern w:val="0"/>
          <w:szCs w:val="21"/>
        </w:rPr>
        <w:t>）一职。原阿里</w:t>
      </w:r>
      <w:r w:rsidRPr="0013486B">
        <w:rPr>
          <w:rFonts w:ascii="Helvetica" w:eastAsia="宋体" w:hAnsi="Helvetica" w:cs="Helvetica"/>
          <w:color w:val="333333"/>
          <w:kern w:val="0"/>
          <w:szCs w:val="21"/>
        </w:rPr>
        <w:t>CTO</w:t>
      </w:r>
      <w:r w:rsidRPr="0013486B">
        <w:rPr>
          <w:rFonts w:ascii="Helvetica" w:eastAsia="宋体" w:hAnsi="Helvetica" w:cs="Helvetica"/>
          <w:color w:val="333333"/>
          <w:kern w:val="0"/>
          <w:szCs w:val="21"/>
        </w:rPr>
        <w:t>吴泽明的头衔已改为爱橙技术</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，继续向集团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张勇汇报。经调整，阿里原先</w:t>
      </w:r>
      <w:r w:rsidRPr="0013486B">
        <w:rPr>
          <w:rFonts w:ascii="Helvetica" w:eastAsia="宋体" w:hAnsi="Helvetica" w:cs="Helvetica"/>
          <w:color w:val="333333"/>
          <w:kern w:val="0"/>
          <w:szCs w:val="21"/>
        </w:rPr>
        <w:t>CTO</w:t>
      </w:r>
      <w:r w:rsidRPr="0013486B">
        <w:rPr>
          <w:rFonts w:ascii="Helvetica" w:eastAsia="宋体" w:hAnsi="Helvetica" w:cs="Helvetica"/>
          <w:color w:val="333333"/>
          <w:kern w:val="0"/>
          <w:szCs w:val="21"/>
        </w:rPr>
        <w:t>线中的业务中台、供应链中台等核心团队并入天猫和淘宝等阿里国内数字商业板块，其余大部分团队则被纳入爱橙技术。</w:t>
      </w:r>
      <w:r w:rsidRPr="0013486B">
        <w:rPr>
          <w:rFonts w:ascii="Helvetica" w:eastAsia="宋体" w:hAnsi="Helvetica" w:cs="Helvetica"/>
          <w:color w:val="3366CC"/>
          <w:kern w:val="0"/>
          <w:szCs w:val="21"/>
          <w:vertAlign w:val="superscript"/>
        </w:rPr>
        <w:t> [150]</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日，阿里巴巴集团财报显示，阿里云智能集团将从阿里巴巴集团完全分拆，更灵活地走向市场。</w:t>
      </w:r>
      <w:r w:rsidRPr="0013486B">
        <w:rPr>
          <w:rFonts w:ascii="Helvetica" w:eastAsia="宋体" w:hAnsi="Helvetica" w:cs="Helvetica"/>
          <w:color w:val="3366CC"/>
          <w:kern w:val="0"/>
          <w:szCs w:val="21"/>
          <w:vertAlign w:val="superscript"/>
        </w:rPr>
        <w:t> [151]</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日，阿里巴巴公告，董事会成立新的资本管理委员会。</w:t>
      </w:r>
      <w:r w:rsidRPr="0013486B">
        <w:rPr>
          <w:rFonts w:ascii="Helvetica" w:eastAsia="宋体" w:hAnsi="Helvetica" w:cs="Helvetica"/>
          <w:color w:val="3366CC"/>
          <w:kern w:val="0"/>
          <w:szCs w:val="21"/>
          <w:vertAlign w:val="superscript"/>
        </w:rPr>
        <w:t> [152]</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月，阿里巴巴官宣蚂蚁集团不超过</w:t>
      </w:r>
      <w:r w:rsidRPr="0013486B">
        <w:rPr>
          <w:rFonts w:ascii="Helvetica" w:eastAsia="宋体" w:hAnsi="Helvetica" w:cs="Helvetica"/>
          <w:color w:val="333333"/>
          <w:kern w:val="0"/>
          <w:szCs w:val="21"/>
        </w:rPr>
        <w:t>7.6%</w:t>
      </w:r>
      <w:r w:rsidRPr="0013486B">
        <w:rPr>
          <w:rFonts w:ascii="Helvetica" w:eastAsia="宋体" w:hAnsi="Helvetica" w:cs="Helvetica"/>
          <w:color w:val="333333"/>
          <w:kern w:val="0"/>
          <w:szCs w:val="21"/>
        </w:rPr>
        <w:t>的股份回购议案已获股东大会批准，同时表示公司已决定不出售所持股份。</w:t>
      </w:r>
      <w:r w:rsidRPr="0013486B">
        <w:rPr>
          <w:rFonts w:ascii="Helvetica" w:eastAsia="宋体" w:hAnsi="Helvetica" w:cs="Helvetica"/>
          <w:color w:val="3366CC"/>
          <w:kern w:val="0"/>
          <w:szCs w:val="21"/>
          <w:vertAlign w:val="superscript"/>
        </w:rPr>
        <w:t> [157]</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日，阿里巴巴（</w:t>
      </w:r>
      <w:r w:rsidRPr="0013486B">
        <w:rPr>
          <w:rFonts w:ascii="Helvetica" w:eastAsia="宋体" w:hAnsi="Helvetica" w:cs="Helvetica"/>
          <w:color w:val="333333"/>
          <w:kern w:val="0"/>
          <w:szCs w:val="21"/>
        </w:rPr>
        <w:t>9988.HK</w:t>
      </w:r>
      <w:r w:rsidRPr="0013486B">
        <w:rPr>
          <w:rFonts w:ascii="Helvetica" w:eastAsia="宋体" w:hAnsi="Helvetica" w:cs="Helvetica"/>
          <w:color w:val="333333"/>
          <w:kern w:val="0"/>
          <w:szCs w:val="21"/>
        </w:rPr>
        <w:t>）发布</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财年第一季度（截至</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日）财报，财报显示，该季度阿里营收</w:t>
      </w:r>
      <w:r w:rsidRPr="0013486B">
        <w:rPr>
          <w:rFonts w:ascii="Helvetica" w:eastAsia="宋体" w:hAnsi="Helvetica" w:cs="Helvetica"/>
          <w:color w:val="333333"/>
          <w:kern w:val="0"/>
          <w:szCs w:val="21"/>
        </w:rPr>
        <w:t>2341.6</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，预估</w:t>
      </w:r>
      <w:r w:rsidRPr="0013486B">
        <w:rPr>
          <w:rFonts w:ascii="Helvetica" w:eastAsia="宋体" w:hAnsi="Helvetica" w:cs="Helvetica"/>
          <w:color w:val="333333"/>
          <w:kern w:val="0"/>
          <w:szCs w:val="21"/>
        </w:rPr>
        <w:t>2237.5</w:t>
      </w:r>
      <w:r w:rsidRPr="0013486B">
        <w:rPr>
          <w:rFonts w:ascii="Helvetica" w:eastAsia="宋体" w:hAnsi="Helvetica" w:cs="Helvetica"/>
          <w:color w:val="333333"/>
          <w:kern w:val="0"/>
          <w:szCs w:val="21"/>
        </w:rPr>
        <w:t>亿元人民币；净利润为</w:t>
      </w:r>
      <w:r w:rsidRPr="0013486B">
        <w:rPr>
          <w:rFonts w:ascii="Helvetica" w:eastAsia="宋体" w:hAnsi="Helvetica" w:cs="Helvetica"/>
          <w:color w:val="333333"/>
          <w:kern w:val="0"/>
          <w:szCs w:val="21"/>
        </w:rPr>
        <w:t>330</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63%</w:t>
      </w:r>
      <w:r w:rsidRPr="0013486B">
        <w:rPr>
          <w:rFonts w:ascii="Helvetica" w:eastAsia="宋体" w:hAnsi="Helvetica" w:cs="Helvetica"/>
          <w:color w:val="333333"/>
          <w:kern w:val="0"/>
          <w:szCs w:val="21"/>
        </w:rPr>
        <w:t>；非美国通用会计准则（</w:t>
      </w:r>
      <w:r w:rsidRPr="0013486B">
        <w:rPr>
          <w:rFonts w:ascii="Helvetica" w:eastAsia="宋体" w:hAnsi="Helvetica" w:cs="Helvetica"/>
          <w:color w:val="333333"/>
          <w:kern w:val="0"/>
          <w:szCs w:val="21"/>
        </w:rPr>
        <w:t>Non-GAAP</w:t>
      </w:r>
      <w:r w:rsidRPr="0013486B">
        <w:rPr>
          <w:rFonts w:ascii="Helvetica" w:eastAsia="宋体" w:hAnsi="Helvetica" w:cs="Helvetica"/>
          <w:color w:val="333333"/>
          <w:kern w:val="0"/>
          <w:szCs w:val="21"/>
        </w:rPr>
        <w:t>），净利润为</w:t>
      </w:r>
      <w:r w:rsidRPr="0013486B">
        <w:rPr>
          <w:rFonts w:ascii="Helvetica" w:eastAsia="宋体" w:hAnsi="Helvetica" w:cs="Helvetica"/>
          <w:color w:val="333333"/>
          <w:kern w:val="0"/>
          <w:szCs w:val="21"/>
        </w:rPr>
        <w:t>449.22</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48%</w:t>
      </w:r>
      <w:r w:rsidRPr="0013486B">
        <w:rPr>
          <w:rFonts w:ascii="Helvetica" w:eastAsia="宋体" w:hAnsi="Helvetica" w:cs="Helvetica"/>
          <w:color w:val="333333"/>
          <w:kern w:val="0"/>
          <w:szCs w:val="21"/>
        </w:rPr>
        <w:t>；调整后每</w:t>
      </w:r>
      <w:r w:rsidRPr="0013486B">
        <w:rPr>
          <w:rFonts w:ascii="Helvetica" w:eastAsia="宋体" w:hAnsi="Helvetica" w:cs="Helvetica"/>
          <w:color w:val="333333"/>
          <w:kern w:val="0"/>
          <w:szCs w:val="21"/>
        </w:rPr>
        <w:t>ADS</w:t>
      </w:r>
      <w:r w:rsidRPr="0013486B">
        <w:rPr>
          <w:rFonts w:ascii="Helvetica" w:eastAsia="宋体" w:hAnsi="Helvetica" w:cs="Helvetica"/>
          <w:color w:val="333333"/>
          <w:kern w:val="0"/>
          <w:szCs w:val="21"/>
        </w:rPr>
        <w:t>收益</w:t>
      </w:r>
      <w:r w:rsidRPr="0013486B">
        <w:rPr>
          <w:rFonts w:ascii="Helvetica" w:eastAsia="宋体" w:hAnsi="Helvetica" w:cs="Helvetica"/>
          <w:color w:val="333333"/>
          <w:kern w:val="0"/>
          <w:szCs w:val="21"/>
        </w:rPr>
        <w:t>17.37</w:t>
      </w:r>
      <w:r w:rsidRPr="0013486B">
        <w:rPr>
          <w:rFonts w:ascii="Helvetica" w:eastAsia="宋体" w:hAnsi="Helvetica" w:cs="Helvetica"/>
          <w:color w:val="333333"/>
          <w:kern w:val="0"/>
          <w:szCs w:val="21"/>
        </w:rPr>
        <w:t>元，上年同期</w:t>
      </w:r>
      <w:r w:rsidRPr="0013486B">
        <w:rPr>
          <w:rFonts w:ascii="Helvetica" w:eastAsia="宋体" w:hAnsi="Helvetica" w:cs="Helvetica"/>
          <w:color w:val="333333"/>
          <w:kern w:val="0"/>
          <w:szCs w:val="21"/>
        </w:rPr>
        <w:t>11.73</w:t>
      </w:r>
      <w:r w:rsidRPr="0013486B">
        <w:rPr>
          <w:rFonts w:ascii="Helvetica" w:eastAsia="宋体" w:hAnsi="Helvetica" w:cs="Helvetica"/>
          <w:color w:val="333333"/>
          <w:kern w:val="0"/>
          <w:szCs w:val="21"/>
        </w:rPr>
        <w:t>元。</w:t>
      </w:r>
      <w:r w:rsidRPr="0013486B">
        <w:rPr>
          <w:rFonts w:ascii="Helvetica" w:eastAsia="宋体" w:hAnsi="Helvetica" w:cs="Helvetica"/>
          <w:color w:val="3366CC"/>
          <w:kern w:val="0"/>
          <w:szCs w:val="21"/>
          <w:vertAlign w:val="superscript"/>
        </w:rPr>
        <w:t> [160-161]</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日，阿里巴巴于港交所公告，公司拟通过以菜鸟股份于香港联交所主板独立上市的方式分拆菜鸟。拟议分拆完成后，阿里巴巴将继续持有菜鸟</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以上的股份，因此，菜鸟将仍为公司的子公司。</w:t>
      </w:r>
      <w:r w:rsidRPr="0013486B">
        <w:rPr>
          <w:rFonts w:ascii="Helvetica" w:eastAsia="宋体" w:hAnsi="Helvetica" w:cs="Helvetica"/>
          <w:color w:val="3366CC"/>
          <w:kern w:val="0"/>
          <w:szCs w:val="21"/>
          <w:vertAlign w:val="superscript"/>
        </w:rPr>
        <w:t> [163]</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日，全球网络安全专利排行榜发布，阿里巴巴集团专利数为</w:t>
      </w:r>
      <w:r w:rsidRPr="0013486B">
        <w:rPr>
          <w:rFonts w:ascii="Helvetica" w:eastAsia="宋体" w:hAnsi="Helvetica" w:cs="Helvetica"/>
          <w:color w:val="333333"/>
          <w:kern w:val="0"/>
          <w:szCs w:val="21"/>
        </w:rPr>
        <w:t>3122</w:t>
      </w:r>
      <w:r w:rsidRPr="0013486B">
        <w:rPr>
          <w:rFonts w:ascii="Helvetica" w:eastAsia="宋体" w:hAnsi="Helvetica" w:cs="Helvetica"/>
          <w:color w:val="333333"/>
          <w:kern w:val="0"/>
          <w:szCs w:val="21"/>
        </w:rPr>
        <w:t>项。</w:t>
      </w:r>
      <w:r w:rsidRPr="0013486B">
        <w:rPr>
          <w:rFonts w:ascii="Helvetica" w:eastAsia="宋体" w:hAnsi="Helvetica" w:cs="Helvetica"/>
          <w:color w:val="3366CC"/>
          <w:kern w:val="0"/>
          <w:szCs w:val="21"/>
          <w:vertAlign w:val="superscript"/>
        </w:rPr>
        <w:t> [164]</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日，阿里巴巴公告，第二季度营收</w:t>
      </w:r>
      <w:r w:rsidRPr="0013486B">
        <w:rPr>
          <w:rFonts w:ascii="Helvetica" w:eastAsia="宋体" w:hAnsi="Helvetica" w:cs="Helvetica"/>
          <w:color w:val="333333"/>
          <w:kern w:val="0"/>
          <w:szCs w:val="21"/>
        </w:rPr>
        <w:t>2247.9</w:t>
      </w:r>
      <w:r w:rsidRPr="0013486B">
        <w:rPr>
          <w:rFonts w:ascii="Helvetica" w:eastAsia="宋体" w:hAnsi="Helvetica" w:cs="Helvetica"/>
          <w:color w:val="333333"/>
          <w:kern w:val="0"/>
          <w:szCs w:val="21"/>
        </w:rPr>
        <w:t>亿元，预估</w:t>
      </w:r>
      <w:r w:rsidRPr="0013486B">
        <w:rPr>
          <w:rFonts w:ascii="Helvetica" w:eastAsia="宋体" w:hAnsi="Helvetica" w:cs="Helvetica"/>
          <w:color w:val="333333"/>
          <w:kern w:val="0"/>
          <w:szCs w:val="21"/>
        </w:rPr>
        <w:t>2,241</w:t>
      </w:r>
      <w:r w:rsidRPr="0013486B">
        <w:rPr>
          <w:rFonts w:ascii="Helvetica" w:eastAsia="宋体" w:hAnsi="Helvetica" w:cs="Helvetica"/>
          <w:color w:val="333333"/>
          <w:kern w:val="0"/>
          <w:szCs w:val="21"/>
        </w:rPr>
        <w:t>亿元；调整后</w:t>
      </w:r>
      <w:r w:rsidRPr="0013486B">
        <w:rPr>
          <w:rFonts w:ascii="Helvetica" w:eastAsia="宋体" w:hAnsi="Helvetica" w:cs="Helvetica"/>
          <w:color w:val="333333"/>
          <w:kern w:val="0"/>
          <w:szCs w:val="21"/>
        </w:rPr>
        <w:t>EBITDA492.4</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[165]</w:t>
      </w:r>
    </w:p>
    <w:p w14:paraId="0FAD9BD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日，阿里巴巴公告，截至</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日，钉钉</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条产品线已经全面接入大模型。</w:t>
      </w:r>
      <w:r w:rsidRPr="0013486B">
        <w:rPr>
          <w:rFonts w:ascii="Helvetica" w:eastAsia="宋体" w:hAnsi="Helvetica" w:cs="Helvetica"/>
          <w:color w:val="3366CC"/>
          <w:kern w:val="0"/>
          <w:szCs w:val="21"/>
          <w:vertAlign w:val="superscript"/>
        </w:rPr>
        <w:t> [166]</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日晚间，阿里巴巴公布</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财年截至</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月底的</w:t>
      </w:r>
      <w:r w:rsidRPr="0013486B">
        <w:rPr>
          <w:rFonts w:ascii="Helvetica" w:eastAsia="宋体" w:hAnsi="Helvetica" w:cs="Helvetica"/>
          <w:color w:val="333333"/>
          <w:kern w:val="0"/>
          <w:szCs w:val="21"/>
        </w:rPr>
        <w:t>Q2</w:t>
      </w:r>
      <w:r w:rsidRPr="0013486B">
        <w:rPr>
          <w:rFonts w:ascii="Helvetica" w:eastAsia="宋体" w:hAnsi="Helvetica" w:cs="Helvetica"/>
          <w:color w:val="333333"/>
          <w:kern w:val="0"/>
          <w:szCs w:val="21"/>
        </w:rPr>
        <w:t>财报，</w:t>
      </w:r>
      <w:r w:rsidRPr="0013486B">
        <w:rPr>
          <w:rFonts w:ascii="Helvetica" w:eastAsia="宋体" w:hAnsi="Helvetica" w:cs="Helvetica"/>
          <w:color w:val="333333"/>
          <w:kern w:val="0"/>
          <w:szCs w:val="21"/>
        </w:rPr>
        <w:t>Q2</w:t>
      </w:r>
      <w:r w:rsidRPr="0013486B">
        <w:rPr>
          <w:rFonts w:ascii="Helvetica" w:eastAsia="宋体" w:hAnsi="Helvetica" w:cs="Helvetica"/>
          <w:color w:val="333333"/>
          <w:kern w:val="0"/>
          <w:szCs w:val="21"/>
        </w:rPr>
        <w:t>营收为</w:t>
      </w:r>
      <w:r w:rsidRPr="0013486B">
        <w:rPr>
          <w:rFonts w:ascii="Helvetica" w:eastAsia="宋体" w:hAnsi="Helvetica" w:cs="Helvetica"/>
          <w:color w:val="333333"/>
          <w:kern w:val="0"/>
          <w:szCs w:val="21"/>
        </w:rPr>
        <w:t>2247.9</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8.5%</w:t>
      </w:r>
      <w:r w:rsidRPr="0013486B">
        <w:rPr>
          <w:rFonts w:ascii="Helvetica" w:eastAsia="宋体" w:hAnsi="Helvetica" w:cs="Helvetica"/>
          <w:color w:val="333333"/>
          <w:kern w:val="0"/>
          <w:szCs w:val="21"/>
        </w:rPr>
        <w:t>，市场预估</w:t>
      </w:r>
      <w:r w:rsidRPr="0013486B">
        <w:rPr>
          <w:rFonts w:ascii="Helvetica" w:eastAsia="宋体" w:hAnsi="Helvetica" w:cs="Helvetica"/>
          <w:color w:val="333333"/>
          <w:kern w:val="0"/>
          <w:szCs w:val="21"/>
        </w:rPr>
        <w:t>2241</w:t>
      </w:r>
      <w:r w:rsidRPr="0013486B">
        <w:rPr>
          <w:rFonts w:ascii="Helvetica" w:eastAsia="宋体" w:hAnsi="Helvetica" w:cs="Helvetica"/>
          <w:color w:val="333333"/>
          <w:kern w:val="0"/>
          <w:szCs w:val="21"/>
        </w:rPr>
        <w:t>亿元；调整后</w:t>
      </w:r>
      <w:r w:rsidRPr="0013486B">
        <w:rPr>
          <w:rFonts w:ascii="Helvetica" w:eastAsia="宋体" w:hAnsi="Helvetica" w:cs="Helvetica"/>
          <w:color w:val="333333"/>
          <w:kern w:val="0"/>
          <w:szCs w:val="21"/>
        </w:rPr>
        <w:t>EBITDA 492.4</w:t>
      </w:r>
      <w:r w:rsidRPr="0013486B">
        <w:rPr>
          <w:rFonts w:ascii="Helvetica" w:eastAsia="宋体" w:hAnsi="Helvetica" w:cs="Helvetica"/>
          <w:color w:val="333333"/>
          <w:kern w:val="0"/>
          <w:szCs w:val="21"/>
        </w:rPr>
        <w:t>亿元人民币，同比增长</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，市场预估</w:t>
      </w:r>
      <w:r w:rsidRPr="0013486B">
        <w:rPr>
          <w:rFonts w:ascii="Helvetica" w:eastAsia="宋体" w:hAnsi="Helvetica" w:cs="Helvetica"/>
          <w:color w:val="333333"/>
          <w:kern w:val="0"/>
          <w:szCs w:val="21"/>
        </w:rPr>
        <w:t>471</w:t>
      </w:r>
      <w:r w:rsidRPr="0013486B">
        <w:rPr>
          <w:rFonts w:ascii="Helvetica" w:eastAsia="宋体" w:hAnsi="Helvetica" w:cs="Helvetica"/>
          <w:color w:val="333333"/>
          <w:kern w:val="0"/>
          <w:szCs w:val="21"/>
        </w:rPr>
        <w:t>亿元；调整后每</w:t>
      </w:r>
      <w:r w:rsidRPr="0013486B">
        <w:rPr>
          <w:rFonts w:ascii="Helvetica" w:eastAsia="宋体" w:hAnsi="Helvetica" w:cs="Helvetica"/>
          <w:color w:val="333333"/>
          <w:kern w:val="0"/>
          <w:szCs w:val="21"/>
        </w:rPr>
        <w:t>ADS</w:t>
      </w:r>
      <w:r w:rsidRPr="0013486B">
        <w:rPr>
          <w:rFonts w:ascii="Helvetica" w:eastAsia="宋体" w:hAnsi="Helvetica" w:cs="Helvetica"/>
          <w:color w:val="333333"/>
          <w:kern w:val="0"/>
          <w:szCs w:val="21"/>
        </w:rPr>
        <w:t>收益</w:t>
      </w:r>
      <w:r w:rsidRPr="0013486B">
        <w:rPr>
          <w:rFonts w:ascii="Helvetica" w:eastAsia="宋体" w:hAnsi="Helvetica" w:cs="Helvetica"/>
          <w:color w:val="333333"/>
          <w:kern w:val="0"/>
          <w:szCs w:val="21"/>
        </w:rPr>
        <w:t>15.63</w:t>
      </w:r>
      <w:r w:rsidRPr="0013486B">
        <w:rPr>
          <w:rFonts w:ascii="Helvetica" w:eastAsia="宋体" w:hAnsi="Helvetica" w:cs="Helvetica"/>
          <w:color w:val="333333"/>
          <w:kern w:val="0"/>
          <w:szCs w:val="21"/>
        </w:rPr>
        <w:t>元人民币，上年同期</w:t>
      </w:r>
      <w:r w:rsidRPr="0013486B">
        <w:rPr>
          <w:rFonts w:ascii="Helvetica" w:eastAsia="宋体" w:hAnsi="Helvetica" w:cs="Helvetica"/>
          <w:color w:val="333333"/>
          <w:kern w:val="0"/>
          <w:szCs w:val="21"/>
        </w:rPr>
        <w:t>12.92</w:t>
      </w:r>
      <w:r w:rsidRPr="0013486B">
        <w:rPr>
          <w:rFonts w:ascii="Helvetica" w:eastAsia="宋体" w:hAnsi="Helvetica" w:cs="Helvetica"/>
          <w:color w:val="333333"/>
          <w:kern w:val="0"/>
          <w:szCs w:val="21"/>
        </w:rPr>
        <w:t>元人民币；调整后净利润</w:t>
      </w:r>
      <w:r w:rsidRPr="0013486B">
        <w:rPr>
          <w:rFonts w:ascii="Helvetica" w:eastAsia="宋体" w:hAnsi="Helvetica" w:cs="Helvetica"/>
          <w:color w:val="333333"/>
          <w:kern w:val="0"/>
          <w:szCs w:val="21"/>
        </w:rPr>
        <w:t>401.9</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19%</w:t>
      </w:r>
      <w:r w:rsidRPr="0013486B">
        <w:rPr>
          <w:rFonts w:ascii="Helvetica" w:eastAsia="宋体" w:hAnsi="Helvetica" w:cs="Helvetica"/>
          <w:b/>
          <w:bCs/>
          <w:color w:val="333333"/>
          <w:kern w:val="0"/>
          <w:szCs w:val="21"/>
        </w:rPr>
        <w:t>。</w:t>
      </w:r>
      <w:r w:rsidRPr="0013486B">
        <w:rPr>
          <w:rFonts w:ascii="Helvetica" w:eastAsia="宋体" w:hAnsi="Helvetica" w:cs="Helvetica"/>
          <w:color w:val="333333"/>
          <w:kern w:val="0"/>
          <w:szCs w:val="21"/>
        </w:rPr>
        <w:t>与此同时，阿里在财报中表示，不再推进阿里云分拆计划，盒马</w:t>
      </w:r>
      <w:r w:rsidRPr="0013486B">
        <w:rPr>
          <w:rFonts w:ascii="Helvetica" w:eastAsia="宋体" w:hAnsi="Helvetica" w:cs="Helvetica"/>
          <w:color w:val="333333"/>
          <w:kern w:val="0"/>
          <w:szCs w:val="21"/>
        </w:rPr>
        <w:t>IPO</w:t>
      </w:r>
      <w:r w:rsidRPr="0013486B">
        <w:rPr>
          <w:rFonts w:ascii="Helvetica" w:eastAsia="宋体" w:hAnsi="Helvetica" w:cs="Helvetica"/>
          <w:color w:val="333333"/>
          <w:kern w:val="0"/>
          <w:szCs w:val="21"/>
        </w:rPr>
        <w:t>暂停</w:t>
      </w:r>
      <w:r w:rsidRPr="0013486B">
        <w:rPr>
          <w:rFonts w:ascii="Helvetica" w:eastAsia="宋体" w:hAnsi="Helvetica" w:cs="Helvetica"/>
          <w:b/>
          <w:bCs/>
          <w:color w:val="333333"/>
          <w:kern w:val="0"/>
          <w:szCs w:val="21"/>
        </w:rPr>
        <w:t>。</w:t>
      </w:r>
      <w:r w:rsidRPr="0013486B">
        <w:rPr>
          <w:rFonts w:ascii="Helvetica" w:eastAsia="宋体" w:hAnsi="Helvetica" w:cs="Helvetica"/>
          <w:color w:val="333333"/>
          <w:kern w:val="0"/>
          <w:szCs w:val="21"/>
        </w:rPr>
        <w:t>菜鸟集团已申请在香港</w:t>
      </w:r>
      <w:r w:rsidRPr="0013486B">
        <w:rPr>
          <w:rFonts w:ascii="Helvetica" w:eastAsia="宋体" w:hAnsi="Helvetica" w:cs="Helvetica"/>
          <w:color w:val="333333"/>
          <w:kern w:val="0"/>
          <w:szCs w:val="21"/>
        </w:rPr>
        <w:t>IPO</w:t>
      </w:r>
      <w:r w:rsidRPr="0013486B">
        <w:rPr>
          <w:rFonts w:ascii="Helvetica" w:eastAsia="宋体" w:hAnsi="Helvetica" w:cs="Helvetica"/>
          <w:color w:val="333333"/>
          <w:kern w:val="0"/>
          <w:szCs w:val="21"/>
        </w:rPr>
        <w:t>并递交</w:t>
      </w:r>
      <w:r w:rsidRPr="0013486B">
        <w:rPr>
          <w:rFonts w:ascii="Helvetica" w:eastAsia="宋体" w:hAnsi="Helvetica" w:cs="Helvetica"/>
          <w:color w:val="333333"/>
          <w:kern w:val="0"/>
          <w:szCs w:val="21"/>
        </w:rPr>
        <w:t>A1</w:t>
      </w:r>
      <w:r w:rsidRPr="0013486B">
        <w:rPr>
          <w:rFonts w:ascii="Helvetica" w:eastAsia="宋体" w:hAnsi="Helvetica" w:cs="Helvetica"/>
          <w:color w:val="333333"/>
          <w:kern w:val="0"/>
          <w:szCs w:val="21"/>
        </w:rPr>
        <w:t>文件。此外美国证交会披露文件显示，马云家族信托拟减持</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万股。随后</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日晚间，阿里巴巴美股盘前短线跳水，至收盘跌</w:t>
      </w:r>
      <w:r w:rsidRPr="0013486B">
        <w:rPr>
          <w:rFonts w:ascii="Helvetica" w:eastAsia="宋体" w:hAnsi="Helvetica" w:cs="Helvetica"/>
          <w:color w:val="333333"/>
          <w:kern w:val="0"/>
          <w:szCs w:val="21"/>
        </w:rPr>
        <w:t>9.14%</w:t>
      </w:r>
      <w:r w:rsidRPr="0013486B">
        <w:rPr>
          <w:rFonts w:ascii="Helvetica" w:eastAsia="宋体" w:hAnsi="Helvetica" w:cs="Helvetica"/>
          <w:color w:val="333333"/>
          <w:kern w:val="0"/>
          <w:szCs w:val="21"/>
        </w:rPr>
        <w:t>，报</w:t>
      </w:r>
      <w:r w:rsidRPr="0013486B">
        <w:rPr>
          <w:rFonts w:ascii="Helvetica" w:eastAsia="宋体" w:hAnsi="Helvetica" w:cs="Helvetica"/>
          <w:color w:val="333333"/>
          <w:kern w:val="0"/>
          <w:szCs w:val="21"/>
        </w:rPr>
        <w:t>79.11</w:t>
      </w:r>
      <w:r w:rsidRPr="0013486B">
        <w:rPr>
          <w:rFonts w:ascii="Helvetica" w:eastAsia="宋体" w:hAnsi="Helvetica" w:cs="Helvetica"/>
          <w:color w:val="333333"/>
          <w:kern w:val="0"/>
          <w:szCs w:val="21"/>
        </w:rPr>
        <w:t>美元</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股。</w:t>
      </w:r>
      <w:r w:rsidRPr="0013486B">
        <w:rPr>
          <w:rFonts w:ascii="Helvetica" w:eastAsia="宋体" w:hAnsi="Helvetica" w:cs="Helvetica"/>
          <w:color w:val="3366CC"/>
          <w:kern w:val="0"/>
          <w:szCs w:val="21"/>
          <w:vertAlign w:val="superscript"/>
        </w:rPr>
        <w:t> [167]</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月，阿里巴巴集团成立了基础设施委员会，该委员会将重点协调全集团底层技术基础设施的规划与建设。</w:t>
      </w:r>
      <w:r w:rsidRPr="0013486B">
        <w:rPr>
          <w:rFonts w:ascii="Helvetica" w:eastAsia="宋体" w:hAnsi="Helvetica" w:cs="Helvetica"/>
          <w:color w:val="3366CC"/>
          <w:kern w:val="0"/>
          <w:szCs w:val="21"/>
          <w:vertAlign w:val="superscript"/>
        </w:rPr>
        <w:t> [168]</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月，阿里巴巴北京总部园区项目通过</w:t>
      </w:r>
      <w:r w:rsidRPr="0013486B">
        <w:rPr>
          <w:rFonts w:ascii="Helvetica" w:eastAsia="宋体" w:hAnsi="Helvetica" w:cs="Helvetica"/>
          <w:color w:val="333333"/>
          <w:kern w:val="0"/>
          <w:szCs w:val="21"/>
        </w:rPr>
        <w:lastRenderedPageBreak/>
        <w:t>竣工验收。</w:t>
      </w:r>
      <w:r w:rsidRPr="0013486B">
        <w:rPr>
          <w:rFonts w:ascii="Helvetica" w:eastAsia="宋体" w:hAnsi="Helvetica" w:cs="Helvetica"/>
          <w:color w:val="3366CC"/>
          <w:kern w:val="0"/>
          <w:szCs w:val="21"/>
          <w:vertAlign w:val="superscript"/>
        </w:rPr>
        <w:t> [169]</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月，阿里智能信息事业群自研的夸克大模型已通过备案；</w:t>
      </w:r>
      <w:r w:rsidRPr="0013486B">
        <w:rPr>
          <w:rFonts w:ascii="Helvetica" w:eastAsia="宋体" w:hAnsi="Helvetica" w:cs="Helvetica"/>
          <w:color w:val="3366CC"/>
          <w:kern w:val="0"/>
          <w:szCs w:val="21"/>
          <w:vertAlign w:val="superscript"/>
        </w:rPr>
        <w:t> [170]</w:t>
      </w:r>
      <w:r w:rsidRPr="0013486B">
        <w:rPr>
          <w:rFonts w:ascii="Helvetica" w:eastAsia="宋体" w:hAnsi="Helvetica" w:cs="Helvetica"/>
          <w:color w:val="333333"/>
          <w:kern w:val="0"/>
          <w:szCs w:val="21"/>
        </w:rPr>
        <w:t>据美国证券交易委员会文件，阿里巴巴集团宣布出售其持有的部分小鹏汽车的股权，共计</w:t>
      </w:r>
      <w:r w:rsidRPr="0013486B">
        <w:rPr>
          <w:rFonts w:ascii="Helvetica" w:eastAsia="宋体" w:hAnsi="Helvetica" w:cs="Helvetica"/>
          <w:color w:val="333333"/>
          <w:kern w:val="0"/>
          <w:szCs w:val="21"/>
        </w:rPr>
        <w:t>2500</w:t>
      </w:r>
      <w:r w:rsidRPr="0013486B">
        <w:rPr>
          <w:rFonts w:ascii="Helvetica" w:eastAsia="宋体" w:hAnsi="Helvetica" w:cs="Helvetica"/>
          <w:color w:val="333333"/>
          <w:kern w:val="0"/>
          <w:szCs w:val="21"/>
        </w:rPr>
        <w:t>万股。</w:t>
      </w:r>
      <w:r w:rsidRPr="0013486B">
        <w:rPr>
          <w:rFonts w:ascii="Helvetica" w:eastAsia="宋体" w:hAnsi="Helvetica" w:cs="Helvetica"/>
          <w:color w:val="3366CC"/>
          <w:kern w:val="0"/>
          <w:szCs w:val="21"/>
          <w:vertAlign w:val="superscript"/>
        </w:rPr>
        <w:t> [171]</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22</w:t>
      </w:r>
      <w:r w:rsidRPr="0013486B">
        <w:rPr>
          <w:rFonts w:ascii="Helvetica" w:eastAsia="宋体" w:hAnsi="Helvetica" w:cs="Helvetica"/>
          <w:color w:val="333333"/>
          <w:kern w:val="0"/>
          <w:szCs w:val="21"/>
        </w:rPr>
        <w:t>日晚，阿里巴巴集团发布</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财年中期报告。</w:t>
      </w:r>
      <w:r w:rsidRPr="0013486B">
        <w:rPr>
          <w:rFonts w:ascii="Helvetica" w:eastAsia="宋体" w:hAnsi="Helvetica" w:cs="Helvetica"/>
          <w:color w:val="3366CC"/>
          <w:kern w:val="0"/>
          <w:szCs w:val="21"/>
          <w:vertAlign w:val="superscript"/>
        </w:rPr>
        <w:t> [173]</w:t>
      </w:r>
    </w:p>
    <w:p w14:paraId="124142E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月，港交所文件显示，阿里巴巴集团于</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22</w:t>
      </w:r>
      <w:r w:rsidRPr="0013486B">
        <w:rPr>
          <w:rFonts w:ascii="Helvetica" w:eastAsia="宋体" w:hAnsi="Helvetica" w:cs="Helvetica"/>
          <w:color w:val="333333"/>
          <w:kern w:val="0"/>
          <w:szCs w:val="21"/>
        </w:rPr>
        <w:t>日以平均每股</w:t>
      </w:r>
      <w:r w:rsidRPr="0013486B">
        <w:rPr>
          <w:rFonts w:ascii="Helvetica" w:eastAsia="宋体" w:hAnsi="Helvetica" w:cs="Helvetica"/>
          <w:color w:val="333333"/>
          <w:kern w:val="0"/>
          <w:szCs w:val="21"/>
        </w:rPr>
        <w:t>0.5045</w:t>
      </w:r>
      <w:r w:rsidRPr="0013486B">
        <w:rPr>
          <w:rFonts w:ascii="Helvetica" w:eastAsia="宋体" w:hAnsi="Helvetica" w:cs="Helvetica"/>
          <w:color w:val="333333"/>
          <w:kern w:val="0"/>
          <w:szCs w:val="21"/>
        </w:rPr>
        <w:t>港元的价格出售了</w:t>
      </w:r>
      <w:r w:rsidRPr="0013486B">
        <w:rPr>
          <w:rFonts w:ascii="Helvetica" w:eastAsia="宋体" w:hAnsi="Helvetica" w:cs="Helvetica"/>
          <w:color w:val="333333"/>
          <w:kern w:val="0"/>
          <w:szCs w:val="21"/>
        </w:rPr>
        <w:t>83.84</w:t>
      </w:r>
      <w:r w:rsidRPr="0013486B">
        <w:rPr>
          <w:rFonts w:ascii="Helvetica" w:eastAsia="宋体" w:hAnsi="Helvetica" w:cs="Helvetica"/>
          <w:color w:val="333333"/>
          <w:kern w:val="0"/>
          <w:szCs w:val="21"/>
        </w:rPr>
        <w:t>万股快狗打车股份，持股比例降至</w:t>
      </w:r>
      <w:r w:rsidRPr="0013486B">
        <w:rPr>
          <w:rFonts w:ascii="Helvetica" w:eastAsia="宋体" w:hAnsi="Helvetica" w:cs="Helvetica"/>
          <w:color w:val="333333"/>
          <w:kern w:val="0"/>
          <w:szCs w:val="21"/>
        </w:rPr>
        <w:t>8.89%</w:t>
      </w:r>
      <w:r w:rsidRPr="0013486B">
        <w:rPr>
          <w:rFonts w:ascii="Helvetica" w:eastAsia="宋体" w:hAnsi="Helvetica" w:cs="Helvetica"/>
          <w:color w:val="333333"/>
          <w:kern w:val="0"/>
          <w:szCs w:val="21"/>
        </w:rPr>
        <w:t>。交易价值约为</w:t>
      </w:r>
      <w:r w:rsidRPr="0013486B">
        <w:rPr>
          <w:rFonts w:ascii="Helvetica" w:eastAsia="宋体" w:hAnsi="Helvetica" w:cs="Helvetica"/>
          <w:color w:val="333333"/>
          <w:kern w:val="0"/>
          <w:szCs w:val="21"/>
        </w:rPr>
        <w:t>42.3</w:t>
      </w:r>
      <w:r w:rsidRPr="0013486B">
        <w:rPr>
          <w:rFonts w:ascii="Helvetica" w:eastAsia="宋体" w:hAnsi="Helvetica" w:cs="Helvetica"/>
          <w:color w:val="333333"/>
          <w:kern w:val="0"/>
          <w:szCs w:val="21"/>
        </w:rPr>
        <w:t>万港元。</w:t>
      </w:r>
      <w:r w:rsidRPr="0013486B">
        <w:rPr>
          <w:rFonts w:ascii="Helvetica" w:eastAsia="宋体" w:hAnsi="Helvetica" w:cs="Helvetica"/>
          <w:color w:val="3366CC"/>
          <w:kern w:val="0"/>
          <w:szCs w:val="21"/>
          <w:vertAlign w:val="superscript"/>
        </w:rPr>
        <w:t> [175]</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日，港交所文件显示，阿里巴巴集团于</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日以平均每股</w:t>
      </w:r>
      <w:r w:rsidRPr="0013486B">
        <w:rPr>
          <w:rFonts w:ascii="Helvetica" w:eastAsia="宋体" w:hAnsi="Helvetica" w:cs="Helvetica"/>
          <w:color w:val="333333"/>
          <w:kern w:val="0"/>
          <w:szCs w:val="21"/>
        </w:rPr>
        <w:t>0.5533</w:t>
      </w:r>
      <w:r w:rsidRPr="0013486B">
        <w:rPr>
          <w:rFonts w:ascii="Helvetica" w:eastAsia="宋体" w:hAnsi="Helvetica" w:cs="Helvetica"/>
          <w:color w:val="333333"/>
          <w:kern w:val="0"/>
          <w:szCs w:val="21"/>
        </w:rPr>
        <w:t>港元的价格出售了</w:t>
      </w:r>
      <w:r w:rsidRPr="0013486B">
        <w:rPr>
          <w:rFonts w:ascii="Helvetica" w:eastAsia="宋体" w:hAnsi="Helvetica" w:cs="Helvetica"/>
          <w:color w:val="333333"/>
          <w:kern w:val="0"/>
          <w:szCs w:val="21"/>
        </w:rPr>
        <w:t>66.94</w:t>
      </w:r>
      <w:r w:rsidRPr="0013486B">
        <w:rPr>
          <w:rFonts w:ascii="Helvetica" w:eastAsia="宋体" w:hAnsi="Helvetica" w:cs="Helvetica"/>
          <w:color w:val="333333"/>
          <w:kern w:val="0"/>
          <w:szCs w:val="21"/>
        </w:rPr>
        <w:t>万股快狗打车股份，持股比例从</w:t>
      </w:r>
      <w:r w:rsidRPr="0013486B">
        <w:rPr>
          <w:rFonts w:ascii="Helvetica" w:eastAsia="宋体" w:hAnsi="Helvetica" w:cs="Helvetica"/>
          <w:color w:val="333333"/>
          <w:kern w:val="0"/>
          <w:szCs w:val="21"/>
        </w:rPr>
        <w:t>8.04%</w:t>
      </w:r>
      <w:r w:rsidRPr="0013486B">
        <w:rPr>
          <w:rFonts w:ascii="Helvetica" w:eastAsia="宋体" w:hAnsi="Helvetica" w:cs="Helvetica"/>
          <w:color w:val="333333"/>
          <w:kern w:val="0"/>
          <w:szCs w:val="21"/>
        </w:rPr>
        <w:t>降至</w:t>
      </w:r>
      <w:r w:rsidRPr="0013486B">
        <w:rPr>
          <w:rFonts w:ascii="Helvetica" w:eastAsia="宋体" w:hAnsi="Helvetica" w:cs="Helvetica"/>
          <w:color w:val="333333"/>
          <w:kern w:val="0"/>
          <w:szCs w:val="21"/>
        </w:rPr>
        <w:t>7.93%</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[176]</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日，阿里健康（</w:t>
      </w:r>
      <w:r w:rsidRPr="0013486B">
        <w:rPr>
          <w:rFonts w:ascii="Helvetica" w:eastAsia="宋体" w:hAnsi="Helvetica" w:cs="Helvetica"/>
          <w:color w:val="333333"/>
          <w:kern w:val="0"/>
          <w:szCs w:val="21"/>
        </w:rPr>
        <w:t>00241.HK</w:t>
      </w:r>
      <w:r w:rsidRPr="0013486B">
        <w:rPr>
          <w:rFonts w:ascii="Helvetica" w:eastAsia="宋体" w:hAnsi="Helvetica" w:cs="Helvetica"/>
          <w:color w:val="333333"/>
          <w:kern w:val="0"/>
          <w:szCs w:val="21"/>
        </w:rPr>
        <w:t>）发布公告，于</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日，公司与卖方（淘宝控股有限公司，阿里巴巴控股的直接全资附属公司）订立购股协议，公司同意购买目标公司的全部已发行股本。</w:t>
      </w:r>
      <w:r w:rsidRPr="0013486B">
        <w:rPr>
          <w:rFonts w:ascii="Helvetica" w:eastAsia="宋体" w:hAnsi="Helvetica" w:cs="Helvetica"/>
          <w:color w:val="3366CC"/>
          <w:kern w:val="0"/>
          <w:szCs w:val="21"/>
          <w:vertAlign w:val="superscript"/>
        </w:rPr>
        <w:t> [179]</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日，阿里巴巴创始人马云在</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年第四季度购买了约</w:t>
      </w:r>
      <w:r w:rsidRPr="0013486B">
        <w:rPr>
          <w:rFonts w:ascii="Helvetica" w:eastAsia="宋体" w:hAnsi="Helvetica" w:cs="Helvetica"/>
          <w:color w:val="333333"/>
          <w:kern w:val="0"/>
          <w:szCs w:val="21"/>
        </w:rPr>
        <w:t>5000</w:t>
      </w:r>
      <w:r w:rsidRPr="0013486B">
        <w:rPr>
          <w:rFonts w:ascii="Helvetica" w:eastAsia="宋体" w:hAnsi="Helvetica" w:cs="Helvetica"/>
          <w:color w:val="333333"/>
          <w:kern w:val="0"/>
          <w:szCs w:val="21"/>
        </w:rPr>
        <w:t>万美元阿里巴巴股票，超过了</w:t>
      </w:r>
      <w:r w:rsidRPr="0013486B">
        <w:rPr>
          <w:rFonts w:ascii="Helvetica" w:eastAsia="宋体" w:hAnsi="Helvetica" w:cs="Helvetica"/>
          <w:color w:val="333333"/>
          <w:kern w:val="0"/>
          <w:szCs w:val="21"/>
        </w:rPr>
        <w:t>2021</w:t>
      </w:r>
      <w:r w:rsidRPr="0013486B">
        <w:rPr>
          <w:rFonts w:ascii="Helvetica" w:eastAsia="宋体" w:hAnsi="Helvetica" w:cs="Helvetica"/>
          <w:color w:val="333333"/>
          <w:kern w:val="0"/>
          <w:szCs w:val="21"/>
        </w:rPr>
        <w:t>年底报告的</w:t>
      </w:r>
      <w:r w:rsidRPr="0013486B">
        <w:rPr>
          <w:rFonts w:ascii="Helvetica" w:eastAsia="宋体" w:hAnsi="Helvetica" w:cs="Helvetica"/>
          <w:color w:val="333333"/>
          <w:kern w:val="0"/>
          <w:szCs w:val="21"/>
        </w:rPr>
        <w:t>4.3%</w:t>
      </w:r>
      <w:r w:rsidRPr="0013486B">
        <w:rPr>
          <w:rFonts w:ascii="Helvetica" w:eastAsia="宋体" w:hAnsi="Helvetica" w:cs="Helvetica"/>
          <w:color w:val="333333"/>
          <w:kern w:val="0"/>
          <w:szCs w:val="21"/>
        </w:rPr>
        <w:t>，取代软银成为阿里巴巴最大股东。</w:t>
      </w:r>
      <w:r w:rsidRPr="0013486B">
        <w:rPr>
          <w:rFonts w:ascii="Helvetica" w:eastAsia="宋体" w:hAnsi="Helvetica" w:cs="Helvetica"/>
          <w:color w:val="3366CC"/>
          <w:kern w:val="0"/>
          <w:szCs w:val="21"/>
          <w:vertAlign w:val="superscript"/>
        </w:rPr>
        <w:t> [180]</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月，阿里巴巴</w:t>
      </w:r>
      <w:r w:rsidRPr="0013486B">
        <w:rPr>
          <w:rFonts w:ascii="Helvetica" w:eastAsia="宋体" w:hAnsi="Helvetica" w:cs="Helvetica"/>
          <w:color w:val="333333"/>
          <w:kern w:val="0"/>
          <w:szCs w:val="21"/>
        </w:rPr>
        <w:t>-SW</w:t>
      </w:r>
      <w:r w:rsidRPr="0013486B">
        <w:rPr>
          <w:rFonts w:ascii="Helvetica" w:eastAsia="宋体" w:hAnsi="Helvetica" w:cs="Helvetica"/>
          <w:color w:val="333333"/>
          <w:kern w:val="0"/>
          <w:szCs w:val="21"/>
        </w:rPr>
        <w:t>公布，截至</w:t>
      </w: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日止季度，公司收入为人民币</w:t>
      </w:r>
      <w:r w:rsidRPr="0013486B">
        <w:rPr>
          <w:rFonts w:ascii="Helvetica" w:eastAsia="宋体" w:hAnsi="Helvetica" w:cs="Helvetica"/>
          <w:color w:val="333333"/>
          <w:kern w:val="0"/>
          <w:szCs w:val="21"/>
        </w:rPr>
        <w:t>2,603.48</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(366.69</w:t>
      </w:r>
      <w:r w:rsidRPr="0013486B">
        <w:rPr>
          <w:rFonts w:ascii="Helvetica" w:eastAsia="宋体" w:hAnsi="Helvetica" w:cs="Helvetica"/>
          <w:color w:val="333333"/>
          <w:kern w:val="0"/>
          <w:szCs w:val="21"/>
        </w:rPr>
        <w:t>亿美元</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，同比增长</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[181]</w:t>
      </w:r>
      <w:r w:rsidRPr="0013486B">
        <w:rPr>
          <w:rFonts w:ascii="Helvetica" w:eastAsia="宋体" w:hAnsi="Helvetica" w:cs="Helvetica"/>
          <w:color w:val="333333"/>
          <w:kern w:val="0"/>
          <w:szCs w:val="21"/>
        </w:rPr>
        <w:t>市场预期</w:t>
      </w:r>
      <w:r w:rsidRPr="0013486B">
        <w:rPr>
          <w:rFonts w:ascii="Helvetica" w:eastAsia="宋体" w:hAnsi="Helvetica" w:cs="Helvetica"/>
          <w:color w:val="333333"/>
          <w:kern w:val="0"/>
          <w:szCs w:val="21"/>
        </w:rPr>
        <w:t>2612.47</w:t>
      </w:r>
      <w:r w:rsidRPr="0013486B">
        <w:rPr>
          <w:rFonts w:ascii="Helvetica" w:eastAsia="宋体" w:hAnsi="Helvetica" w:cs="Helvetica"/>
          <w:color w:val="333333"/>
          <w:kern w:val="0"/>
          <w:szCs w:val="21"/>
        </w:rPr>
        <w:t>亿元；经调整净利润</w:t>
      </w:r>
      <w:r w:rsidRPr="0013486B">
        <w:rPr>
          <w:rFonts w:ascii="Helvetica" w:eastAsia="宋体" w:hAnsi="Helvetica" w:cs="Helvetica"/>
          <w:color w:val="333333"/>
          <w:kern w:val="0"/>
          <w:szCs w:val="21"/>
        </w:rPr>
        <w:t>479.51</w:t>
      </w:r>
      <w:r w:rsidRPr="0013486B">
        <w:rPr>
          <w:rFonts w:ascii="Helvetica" w:eastAsia="宋体" w:hAnsi="Helvetica" w:cs="Helvetica"/>
          <w:color w:val="333333"/>
          <w:kern w:val="0"/>
          <w:szCs w:val="21"/>
        </w:rPr>
        <w:t>亿元，同比下降</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。财报中，阿里宣布董事会已批准将股份回购计划增加</w:t>
      </w:r>
      <w:r w:rsidRPr="0013486B">
        <w:rPr>
          <w:rFonts w:ascii="Helvetica" w:eastAsia="宋体" w:hAnsi="Helvetica" w:cs="Helvetica"/>
          <w:color w:val="333333"/>
          <w:kern w:val="0"/>
          <w:szCs w:val="21"/>
        </w:rPr>
        <w:t>250</w:t>
      </w:r>
      <w:r w:rsidRPr="0013486B">
        <w:rPr>
          <w:rFonts w:ascii="Helvetica" w:eastAsia="宋体" w:hAnsi="Helvetica" w:cs="Helvetica"/>
          <w:color w:val="333333"/>
          <w:kern w:val="0"/>
          <w:szCs w:val="21"/>
        </w:rPr>
        <w:t>亿美元，这意味着总回购规模已经增至</w:t>
      </w:r>
      <w:r w:rsidRPr="0013486B">
        <w:rPr>
          <w:rFonts w:ascii="Helvetica" w:eastAsia="宋体" w:hAnsi="Helvetica" w:cs="Helvetica"/>
          <w:color w:val="333333"/>
          <w:kern w:val="0"/>
          <w:szCs w:val="21"/>
        </w:rPr>
        <w:t>650</w:t>
      </w:r>
      <w:r w:rsidRPr="0013486B">
        <w:rPr>
          <w:rFonts w:ascii="Helvetica" w:eastAsia="宋体" w:hAnsi="Helvetica" w:cs="Helvetica"/>
          <w:color w:val="333333"/>
          <w:kern w:val="0"/>
          <w:szCs w:val="21"/>
        </w:rPr>
        <w:t>亿美元。</w:t>
      </w:r>
      <w:r w:rsidRPr="0013486B">
        <w:rPr>
          <w:rFonts w:ascii="Helvetica" w:eastAsia="宋体" w:hAnsi="Helvetica" w:cs="Helvetica"/>
          <w:color w:val="3366CC"/>
          <w:kern w:val="0"/>
          <w:szCs w:val="21"/>
          <w:vertAlign w:val="superscript"/>
        </w:rPr>
        <w:t> [182]</w:t>
      </w:r>
    </w:p>
    <w:p w14:paraId="6CB16F8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日，位于杭州未来科技城的阿里巴巴杭州全球总部新园区正式启用。同一天，位于北京的阿里巴巴朝阳科技园也正式启用。</w:t>
      </w:r>
      <w:r w:rsidRPr="0013486B">
        <w:rPr>
          <w:rFonts w:ascii="Helvetica" w:eastAsia="宋体" w:hAnsi="Helvetica" w:cs="Helvetica"/>
          <w:color w:val="3366CC"/>
          <w:kern w:val="0"/>
          <w:szCs w:val="21"/>
          <w:vertAlign w:val="superscript"/>
        </w:rPr>
        <w:t> [183-184]</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日，软银集团宣布已出售其持有的几乎所有阿里巴巴集团的股份。</w:t>
      </w:r>
      <w:r w:rsidRPr="0013486B">
        <w:rPr>
          <w:rFonts w:ascii="Helvetica" w:eastAsia="宋体" w:hAnsi="Helvetica" w:cs="Helvetica"/>
          <w:color w:val="3366CC"/>
          <w:kern w:val="0"/>
          <w:szCs w:val="21"/>
          <w:vertAlign w:val="superscript"/>
        </w:rPr>
        <w:t> [185]</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日，阿里巴巴集团发布了</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w:t>
      </w:r>
      <w:r w:rsidRPr="0013486B">
        <w:rPr>
          <w:rFonts w:ascii="Helvetica" w:eastAsia="宋体" w:hAnsi="Helvetica" w:cs="Helvetica"/>
          <w:color w:val="333333"/>
          <w:kern w:val="0"/>
          <w:szCs w:val="21"/>
        </w:rPr>
        <w:t>Q4</w:t>
      </w:r>
      <w:r w:rsidRPr="0013486B">
        <w:rPr>
          <w:rFonts w:ascii="Helvetica" w:eastAsia="宋体" w:hAnsi="Helvetica" w:cs="Helvetica"/>
          <w:color w:val="333333"/>
          <w:kern w:val="0"/>
          <w:szCs w:val="21"/>
        </w:rPr>
        <w:t>及全年业绩。财报显示，阿里巴巴集团</w:t>
      </w:r>
      <w:r w:rsidRPr="0013486B">
        <w:rPr>
          <w:rFonts w:ascii="Helvetica" w:eastAsia="宋体" w:hAnsi="Helvetica" w:cs="Helvetica"/>
          <w:color w:val="333333"/>
          <w:kern w:val="0"/>
          <w:szCs w:val="21"/>
        </w:rPr>
        <w:t>Q4</w:t>
      </w:r>
      <w:r w:rsidRPr="0013486B">
        <w:rPr>
          <w:rFonts w:ascii="Helvetica" w:eastAsia="宋体" w:hAnsi="Helvetica" w:cs="Helvetica"/>
          <w:color w:val="333333"/>
          <w:kern w:val="0"/>
          <w:szCs w:val="21"/>
        </w:rPr>
        <w:t>收入</w:t>
      </w:r>
      <w:r w:rsidRPr="0013486B">
        <w:rPr>
          <w:rFonts w:ascii="Helvetica" w:eastAsia="宋体" w:hAnsi="Helvetica" w:cs="Helvetica"/>
          <w:color w:val="333333"/>
          <w:kern w:val="0"/>
          <w:szCs w:val="21"/>
        </w:rPr>
        <w:t>2218.74</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财年，阿里巴巴集团收入达</w:t>
      </w:r>
      <w:r w:rsidRPr="0013486B">
        <w:rPr>
          <w:rFonts w:ascii="Helvetica" w:eastAsia="宋体" w:hAnsi="Helvetica" w:cs="Helvetica"/>
          <w:color w:val="333333"/>
          <w:kern w:val="0"/>
          <w:szCs w:val="21"/>
        </w:rPr>
        <w:t>9411.68</w:t>
      </w:r>
      <w:r w:rsidRPr="0013486B">
        <w:rPr>
          <w:rFonts w:ascii="Helvetica" w:eastAsia="宋体" w:hAnsi="Helvetica" w:cs="Helvetica"/>
          <w:color w:val="333333"/>
          <w:kern w:val="0"/>
          <w:szCs w:val="21"/>
        </w:rPr>
        <w:t>亿元，经调整</w:t>
      </w:r>
      <w:r w:rsidRPr="0013486B">
        <w:rPr>
          <w:rFonts w:ascii="Helvetica" w:eastAsia="宋体" w:hAnsi="Helvetica" w:cs="Helvetica"/>
          <w:color w:val="333333"/>
          <w:kern w:val="0"/>
          <w:szCs w:val="21"/>
        </w:rPr>
        <w:t>EBITA</w:t>
      </w:r>
      <w:r w:rsidRPr="0013486B">
        <w:rPr>
          <w:rFonts w:ascii="Helvetica" w:eastAsia="宋体" w:hAnsi="Helvetica" w:cs="Helvetica"/>
          <w:color w:val="333333"/>
          <w:kern w:val="0"/>
          <w:szCs w:val="21"/>
        </w:rPr>
        <w:t>利润同比增长</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至</w:t>
      </w:r>
      <w:r w:rsidRPr="0013486B">
        <w:rPr>
          <w:rFonts w:ascii="Helvetica" w:eastAsia="宋体" w:hAnsi="Helvetica" w:cs="Helvetica"/>
          <w:color w:val="333333"/>
          <w:kern w:val="0"/>
          <w:szCs w:val="21"/>
        </w:rPr>
        <w:t>1650.28</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[186]</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日消息，阿里巴巴考虑发行</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亿美元可转换债券。</w:t>
      </w:r>
      <w:r w:rsidRPr="0013486B">
        <w:rPr>
          <w:rFonts w:ascii="Helvetica" w:eastAsia="宋体" w:hAnsi="Helvetica" w:cs="Helvetica"/>
          <w:color w:val="3366CC"/>
          <w:kern w:val="0"/>
          <w:szCs w:val="21"/>
          <w:vertAlign w:val="superscript"/>
        </w:rPr>
        <w:t> [187]</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日，阿里巴巴宣布推出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追星星的</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，即中国国内首个关照孤独症儿童的</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绘本工具，免费为孤独症儿童家庭提供定制</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绘本服务。</w:t>
      </w:r>
      <w:r w:rsidRPr="0013486B">
        <w:rPr>
          <w:rFonts w:ascii="Helvetica" w:eastAsia="宋体" w:hAnsi="Helvetica" w:cs="Helvetica"/>
          <w:color w:val="3366CC"/>
          <w:kern w:val="0"/>
          <w:szCs w:val="21"/>
          <w:vertAlign w:val="superscript"/>
        </w:rPr>
        <w:t> [188]</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日消息，港交所文件显示，阿里巴巴减持网易云音乐，持股比例从</w:t>
      </w:r>
      <w:r w:rsidRPr="0013486B">
        <w:rPr>
          <w:rFonts w:ascii="Helvetica" w:eastAsia="宋体" w:hAnsi="Helvetica" w:cs="Helvetica"/>
          <w:color w:val="333333"/>
          <w:kern w:val="0"/>
          <w:szCs w:val="21"/>
        </w:rPr>
        <w:t>7.0%</w:t>
      </w:r>
      <w:r w:rsidRPr="0013486B">
        <w:rPr>
          <w:rFonts w:ascii="Helvetica" w:eastAsia="宋体" w:hAnsi="Helvetica" w:cs="Helvetica"/>
          <w:color w:val="333333"/>
          <w:kern w:val="0"/>
          <w:szCs w:val="21"/>
        </w:rPr>
        <w:t>降至</w:t>
      </w:r>
      <w:r w:rsidRPr="0013486B">
        <w:rPr>
          <w:rFonts w:ascii="Helvetica" w:eastAsia="宋体" w:hAnsi="Helvetica" w:cs="Helvetica"/>
          <w:color w:val="333333"/>
          <w:kern w:val="0"/>
          <w:szCs w:val="21"/>
        </w:rPr>
        <w:t>5.19%</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[189]</w:t>
      </w:r>
    </w:p>
    <w:p w14:paraId="6E10DB1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1688</w:t>
      </w:r>
      <w:r w:rsidRPr="0013486B">
        <w:rPr>
          <w:rFonts w:ascii="Helvetica" w:eastAsia="宋体" w:hAnsi="Helvetica" w:cs="Helvetica"/>
          <w:color w:val="333333"/>
          <w:kern w:val="0"/>
          <w:szCs w:val="21"/>
        </w:rPr>
        <w:t>深圳</w:t>
      </w:r>
      <w:r w:rsidRPr="0013486B">
        <w:rPr>
          <w:rFonts w:ascii="Helvetica" w:eastAsia="宋体" w:hAnsi="Helvetica" w:cs="Helvetica"/>
          <w:color w:val="333333"/>
          <w:kern w:val="0"/>
          <w:szCs w:val="21"/>
        </w:rPr>
        <w:t>3C</w:t>
      </w:r>
      <w:r w:rsidRPr="0013486B">
        <w:rPr>
          <w:rFonts w:ascii="Helvetica" w:eastAsia="宋体" w:hAnsi="Helvetica" w:cs="Helvetica"/>
          <w:color w:val="333333"/>
          <w:kern w:val="0"/>
          <w:szCs w:val="21"/>
        </w:rPr>
        <w:t>数码选品中心在深圳市龙岗区园山街道开业。</w:t>
      </w:r>
      <w:r w:rsidRPr="0013486B">
        <w:rPr>
          <w:rFonts w:ascii="Helvetica" w:eastAsia="宋体" w:hAnsi="Helvetica" w:cs="Helvetica"/>
          <w:color w:val="3366CC"/>
          <w:kern w:val="0"/>
          <w:szCs w:val="21"/>
          <w:vertAlign w:val="superscript"/>
        </w:rPr>
        <w:t> [191]</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日晚消息，阿里巴巴集团公布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财年第一季度业绩。财报显示，阿里巴巴该季度营收</w:t>
      </w:r>
      <w:r w:rsidRPr="0013486B">
        <w:rPr>
          <w:rFonts w:ascii="Helvetica" w:eastAsia="宋体" w:hAnsi="Helvetica" w:cs="Helvetica"/>
          <w:color w:val="333333"/>
          <w:kern w:val="0"/>
          <w:szCs w:val="21"/>
        </w:rPr>
        <w:t>2432.4</w:t>
      </w:r>
      <w:r w:rsidRPr="0013486B">
        <w:rPr>
          <w:rFonts w:ascii="Helvetica" w:eastAsia="宋体" w:hAnsi="Helvetica" w:cs="Helvetica"/>
          <w:color w:val="333333"/>
          <w:kern w:val="0"/>
          <w:szCs w:val="21"/>
        </w:rPr>
        <w:t>亿元，上年同期营收</w:t>
      </w:r>
      <w:r w:rsidRPr="0013486B">
        <w:rPr>
          <w:rFonts w:ascii="Helvetica" w:eastAsia="宋体" w:hAnsi="Helvetica" w:cs="Helvetica"/>
          <w:color w:val="333333"/>
          <w:kern w:val="0"/>
          <w:szCs w:val="21"/>
        </w:rPr>
        <w:t>2341.56</w:t>
      </w:r>
      <w:r w:rsidRPr="0013486B">
        <w:rPr>
          <w:rFonts w:ascii="Helvetica" w:eastAsia="宋体" w:hAnsi="Helvetica" w:cs="Helvetica"/>
          <w:color w:val="333333"/>
          <w:kern w:val="0"/>
          <w:szCs w:val="21"/>
        </w:rPr>
        <w:t>亿元，同比增</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[270]</w:t>
      </w:r>
      <w:r w:rsidRPr="0013486B">
        <w:rPr>
          <w:rFonts w:ascii="Helvetica" w:eastAsia="宋体" w:hAnsi="Helvetica" w:cs="Helvetica"/>
          <w:color w:val="333333"/>
          <w:kern w:val="0"/>
          <w:szCs w:val="21"/>
        </w:rPr>
        <w:t>当地时间</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日，截至美股收盘，阿里巴巴股价上涨</w:t>
      </w:r>
      <w:r w:rsidRPr="0013486B">
        <w:rPr>
          <w:rFonts w:ascii="Helvetica" w:eastAsia="宋体" w:hAnsi="Helvetica" w:cs="Helvetica"/>
          <w:color w:val="333333"/>
          <w:kern w:val="0"/>
          <w:szCs w:val="21"/>
        </w:rPr>
        <w:t>0.09%</w:t>
      </w:r>
      <w:r w:rsidRPr="0013486B">
        <w:rPr>
          <w:rFonts w:ascii="Helvetica" w:eastAsia="宋体" w:hAnsi="Helvetica" w:cs="Helvetica"/>
          <w:color w:val="333333"/>
          <w:kern w:val="0"/>
          <w:szCs w:val="21"/>
        </w:rPr>
        <w:t>，盘中一度涨近</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，总市值</w:t>
      </w:r>
      <w:r w:rsidRPr="0013486B">
        <w:rPr>
          <w:rFonts w:ascii="Helvetica" w:eastAsia="宋体" w:hAnsi="Helvetica" w:cs="Helvetica"/>
          <w:color w:val="333333"/>
          <w:kern w:val="0"/>
          <w:szCs w:val="21"/>
        </w:rPr>
        <w:t>1891</w:t>
      </w:r>
      <w:r w:rsidRPr="0013486B">
        <w:rPr>
          <w:rFonts w:ascii="Helvetica" w:eastAsia="宋体" w:hAnsi="Helvetica" w:cs="Helvetica"/>
          <w:color w:val="333333"/>
          <w:kern w:val="0"/>
          <w:szCs w:val="21"/>
        </w:rPr>
        <w:t>亿美元；截至</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日午间收盘，港股阿里巴巴报</w:t>
      </w:r>
      <w:r w:rsidRPr="0013486B">
        <w:rPr>
          <w:rFonts w:ascii="Helvetica" w:eastAsia="宋体" w:hAnsi="Helvetica" w:cs="Helvetica"/>
          <w:color w:val="333333"/>
          <w:kern w:val="0"/>
          <w:szCs w:val="21"/>
        </w:rPr>
        <w:t>79.5</w:t>
      </w:r>
      <w:r w:rsidRPr="0013486B">
        <w:rPr>
          <w:rFonts w:ascii="Helvetica" w:eastAsia="宋体" w:hAnsi="Helvetica" w:cs="Helvetica"/>
          <w:color w:val="333333"/>
          <w:kern w:val="0"/>
          <w:szCs w:val="21"/>
        </w:rPr>
        <w:t>港元</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股，大涨</w:t>
      </w:r>
      <w:r w:rsidRPr="0013486B">
        <w:rPr>
          <w:rFonts w:ascii="Helvetica" w:eastAsia="宋体" w:hAnsi="Helvetica" w:cs="Helvetica"/>
          <w:color w:val="333333"/>
          <w:kern w:val="0"/>
          <w:szCs w:val="21"/>
        </w:rPr>
        <w:t>4.06%</w:t>
      </w:r>
      <w:r w:rsidRPr="0013486B">
        <w:rPr>
          <w:rFonts w:ascii="Helvetica" w:eastAsia="宋体" w:hAnsi="Helvetica" w:cs="Helvetica"/>
          <w:color w:val="333333"/>
          <w:kern w:val="0"/>
          <w:szCs w:val="21"/>
        </w:rPr>
        <w:t>，总市值</w:t>
      </w:r>
      <w:r w:rsidRPr="0013486B">
        <w:rPr>
          <w:rFonts w:ascii="Helvetica" w:eastAsia="宋体" w:hAnsi="Helvetica" w:cs="Helvetica"/>
          <w:color w:val="333333"/>
          <w:kern w:val="0"/>
          <w:szCs w:val="21"/>
        </w:rPr>
        <w:t>1.62</w:t>
      </w:r>
      <w:r w:rsidRPr="0013486B">
        <w:rPr>
          <w:rFonts w:ascii="Helvetica" w:eastAsia="宋体" w:hAnsi="Helvetica" w:cs="Helvetica"/>
          <w:color w:val="333333"/>
          <w:kern w:val="0"/>
          <w:szCs w:val="21"/>
        </w:rPr>
        <w:t>万亿港元。</w:t>
      </w:r>
      <w:r w:rsidRPr="0013486B">
        <w:rPr>
          <w:rFonts w:ascii="Helvetica" w:eastAsia="宋体" w:hAnsi="Helvetica" w:cs="Helvetica"/>
          <w:color w:val="3366CC"/>
          <w:kern w:val="0"/>
          <w:szCs w:val="21"/>
          <w:vertAlign w:val="superscript"/>
        </w:rPr>
        <w:t> [192]</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日，阿里巴巴在港交所公告，于</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日，公司自愿将公司于香港联交所第二上市变更为主要上市的转换将生效。于生效日期，公司将于香港联交所及纽交所双重主要上市，且股票标记「</w:t>
      </w:r>
      <w:r w:rsidRPr="0013486B">
        <w:rPr>
          <w:rFonts w:ascii="Helvetica" w:eastAsia="宋体" w:hAnsi="Helvetica" w:cs="Helvetica"/>
          <w:color w:val="333333"/>
          <w:kern w:val="0"/>
          <w:szCs w:val="21"/>
        </w:rPr>
        <w:t>S</w:t>
      </w:r>
      <w:r w:rsidRPr="0013486B">
        <w:rPr>
          <w:rFonts w:ascii="Helvetica" w:eastAsia="宋体" w:hAnsi="Helvetica" w:cs="Helvetica"/>
          <w:color w:val="333333"/>
          <w:kern w:val="0"/>
          <w:szCs w:val="21"/>
        </w:rPr>
        <w:t>」将自公司于香港联交所港币及人民币柜台的股票简称中删除。此次自愿转换为双重主要上市，并不涉及公司的新股发行或融资。</w:t>
      </w:r>
      <w:r w:rsidRPr="0013486B">
        <w:rPr>
          <w:rFonts w:ascii="Helvetica" w:eastAsia="宋体" w:hAnsi="Helvetica" w:cs="Helvetica"/>
          <w:color w:val="3366CC"/>
          <w:kern w:val="0"/>
          <w:szCs w:val="21"/>
          <w:vertAlign w:val="superscript"/>
        </w:rPr>
        <w:t> [193]</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日，阿里巴巴集团发布公告，正式完成香港双重主要上市，成为在港交所和纽交所双重主要上市的公司。</w:t>
      </w:r>
      <w:r w:rsidRPr="0013486B">
        <w:rPr>
          <w:rFonts w:ascii="Helvetica" w:eastAsia="宋体" w:hAnsi="Helvetica" w:cs="Helvetica"/>
          <w:color w:val="3366CC"/>
          <w:kern w:val="0"/>
          <w:szCs w:val="21"/>
          <w:vertAlign w:val="superscript"/>
        </w:rPr>
        <w:t> [194]</w:t>
      </w:r>
    </w:p>
    <w:p w14:paraId="17B313F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日，阿里巴巴上海园区正式开园启用，阿里巴巴旗下淘宝天猫、阿里云等位于上海的业务在此实现聚合办公。</w:t>
      </w:r>
      <w:r w:rsidRPr="0013486B">
        <w:rPr>
          <w:rFonts w:ascii="Helvetica" w:eastAsia="宋体" w:hAnsi="Helvetica" w:cs="Helvetica"/>
          <w:color w:val="3366CC"/>
          <w:kern w:val="0"/>
          <w:szCs w:val="21"/>
          <w:vertAlign w:val="superscript"/>
        </w:rPr>
        <w:t> [200]</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日，上交所、深交所发布公告，因恒生综合大型股指数、中型股指数、小型股指数实施成份股调整，港股通标的名单发生调整，阿里巴巴正式获纳入港股通，</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日起生效。</w:t>
      </w:r>
      <w:r w:rsidRPr="0013486B">
        <w:rPr>
          <w:rFonts w:ascii="Helvetica" w:eastAsia="宋体" w:hAnsi="Helvetica" w:cs="Helvetica"/>
          <w:color w:val="3366CC"/>
          <w:kern w:val="0"/>
          <w:szCs w:val="21"/>
          <w:vertAlign w:val="superscript"/>
        </w:rPr>
        <w:t> [201-202]</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日，阿里巴巴发布公告，斥资</w:t>
      </w:r>
      <w:r w:rsidRPr="0013486B">
        <w:rPr>
          <w:rFonts w:ascii="Helvetica" w:eastAsia="宋体" w:hAnsi="Helvetica" w:cs="Helvetica"/>
          <w:color w:val="333333"/>
          <w:kern w:val="0"/>
          <w:szCs w:val="21"/>
        </w:rPr>
        <w:t>5998.12</w:t>
      </w:r>
      <w:r w:rsidRPr="0013486B">
        <w:rPr>
          <w:rFonts w:ascii="Helvetica" w:eastAsia="宋体" w:hAnsi="Helvetica" w:cs="Helvetica"/>
          <w:color w:val="333333"/>
          <w:kern w:val="0"/>
          <w:szCs w:val="21"/>
        </w:rPr>
        <w:t>万美元回购</w:t>
      </w:r>
      <w:r w:rsidRPr="0013486B">
        <w:rPr>
          <w:rFonts w:ascii="Helvetica" w:eastAsia="宋体" w:hAnsi="Helvetica" w:cs="Helvetica"/>
          <w:color w:val="333333"/>
          <w:kern w:val="0"/>
          <w:szCs w:val="21"/>
        </w:rPr>
        <w:t>573.28</w:t>
      </w:r>
      <w:r w:rsidRPr="0013486B">
        <w:rPr>
          <w:rFonts w:ascii="Helvetica" w:eastAsia="宋体" w:hAnsi="Helvetica" w:cs="Helvetica"/>
          <w:color w:val="333333"/>
          <w:kern w:val="0"/>
          <w:szCs w:val="21"/>
        </w:rPr>
        <w:t>万股。</w:t>
      </w:r>
      <w:r w:rsidRPr="0013486B">
        <w:rPr>
          <w:rFonts w:ascii="Helvetica" w:eastAsia="宋体" w:hAnsi="Helvetica" w:cs="Helvetica"/>
          <w:color w:val="3366CC"/>
          <w:kern w:val="0"/>
          <w:szCs w:val="21"/>
          <w:vertAlign w:val="superscript"/>
        </w:rPr>
        <w:t> [203]</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日，阿里巴巴微信公众号发布消息，宣布阿里云百炼平台上的三款</w:t>
      </w:r>
      <w:hyperlink r:id="rId156" w:tgtFrame="_blank" w:history="1">
        <w:r w:rsidRPr="0013486B">
          <w:rPr>
            <w:rFonts w:ascii="Helvetica" w:eastAsia="宋体" w:hAnsi="Helvetica" w:cs="Helvetica"/>
            <w:color w:val="136EC2"/>
            <w:kern w:val="0"/>
            <w:szCs w:val="21"/>
            <w:u w:val="single"/>
          </w:rPr>
          <w:t>千问大模型</w:t>
        </w:r>
      </w:hyperlink>
      <w:r w:rsidRPr="0013486B">
        <w:rPr>
          <w:rFonts w:ascii="Helvetica" w:eastAsia="宋体" w:hAnsi="Helvetica" w:cs="Helvetica"/>
          <w:color w:val="333333"/>
          <w:kern w:val="0"/>
          <w:szCs w:val="21"/>
        </w:rPr>
        <w:t>主力模型再次降价。其中，</w:t>
      </w:r>
      <w:r w:rsidRPr="0013486B">
        <w:rPr>
          <w:rFonts w:ascii="Helvetica" w:eastAsia="宋体" w:hAnsi="Helvetica" w:cs="Helvetica"/>
          <w:color w:val="333333"/>
          <w:kern w:val="0"/>
          <w:szCs w:val="21"/>
        </w:rPr>
        <w:t>Qwen-Turbo</w:t>
      </w:r>
      <w:r w:rsidRPr="0013486B">
        <w:rPr>
          <w:rFonts w:ascii="Helvetica" w:eastAsia="宋体" w:hAnsi="Helvetica" w:cs="Helvetica"/>
          <w:color w:val="333333"/>
          <w:kern w:val="0"/>
          <w:szCs w:val="21"/>
        </w:rPr>
        <w:t>的价格低至每百万输入</w:t>
      </w:r>
      <w:r w:rsidRPr="0013486B">
        <w:rPr>
          <w:rFonts w:ascii="Helvetica" w:eastAsia="宋体" w:hAnsi="Helvetica" w:cs="Helvetica"/>
          <w:color w:val="333333"/>
          <w:kern w:val="0"/>
          <w:szCs w:val="21"/>
        </w:rPr>
        <w:t>tokens0.3</w:t>
      </w:r>
      <w:r w:rsidRPr="0013486B">
        <w:rPr>
          <w:rFonts w:ascii="Helvetica" w:eastAsia="宋体" w:hAnsi="Helvetica" w:cs="Helvetica"/>
          <w:color w:val="333333"/>
          <w:kern w:val="0"/>
          <w:szCs w:val="21"/>
        </w:rPr>
        <w:t>元，较之前直降</w:t>
      </w:r>
      <w:r w:rsidRPr="0013486B">
        <w:rPr>
          <w:rFonts w:ascii="Helvetica" w:eastAsia="宋体" w:hAnsi="Helvetica" w:cs="Helvetica"/>
          <w:color w:val="333333"/>
          <w:kern w:val="0"/>
          <w:szCs w:val="21"/>
        </w:rPr>
        <w:t>85%</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Qwen-Plus</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Qwen-Max</w:t>
      </w:r>
      <w:r w:rsidRPr="0013486B">
        <w:rPr>
          <w:rFonts w:ascii="Helvetica" w:eastAsia="宋体" w:hAnsi="Helvetica" w:cs="Helvetica"/>
          <w:color w:val="333333"/>
          <w:kern w:val="0"/>
          <w:szCs w:val="21"/>
        </w:rPr>
        <w:t>的输入价格则分别降价</w:t>
      </w:r>
      <w:r w:rsidRPr="0013486B">
        <w:rPr>
          <w:rFonts w:ascii="Helvetica" w:eastAsia="宋体" w:hAnsi="Helvetica" w:cs="Helvetica"/>
          <w:color w:val="333333"/>
          <w:kern w:val="0"/>
          <w:szCs w:val="21"/>
        </w:rPr>
        <w:t>80%</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50%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[204]</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日，《财富》杂志公布</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改变世界的公司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榜单，阿里巴巴因善用</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技术辅助检测胰腺癌病变，成为唯一入选前十的中国公司。</w:t>
      </w:r>
      <w:r w:rsidRPr="0013486B">
        <w:rPr>
          <w:rFonts w:ascii="Helvetica" w:eastAsia="宋体" w:hAnsi="Helvetica" w:cs="Helvetica"/>
          <w:color w:val="3366CC"/>
          <w:kern w:val="0"/>
          <w:szCs w:val="21"/>
          <w:vertAlign w:val="superscript"/>
        </w:rPr>
        <w:t> [205]</w:t>
      </w:r>
    </w:p>
    <w:p w14:paraId="4C11031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日，阿里巴巴国际站宣布推出其首个全流程</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产品</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生意助手</w:t>
      </w:r>
      <w:r w:rsidRPr="0013486B">
        <w:rPr>
          <w:rFonts w:ascii="Helvetica" w:eastAsia="宋体" w:hAnsi="Helvetica" w:cs="Helvetica"/>
          <w:color w:val="333333"/>
          <w:kern w:val="0"/>
          <w:szCs w:val="21"/>
        </w:rPr>
        <w:t>2.0</w:t>
      </w:r>
      <w:r w:rsidRPr="0013486B">
        <w:rPr>
          <w:rFonts w:ascii="Helvetica" w:eastAsia="宋体" w:hAnsi="Helvetica" w:cs="Helvetica"/>
          <w:color w:val="3366CC"/>
          <w:kern w:val="0"/>
          <w:szCs w:val="21"/>
          <w:vertAlign w:val="superscript"/>
        </w:rPr>
        <w:t> [208]</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日消息，国家知识产权局信息显示，阿里巴巴（中国）有限公司取得一项名为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时间序列处理方法、计算机终端、存储介质和程序产品</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的专利，授权公告号</w:t>
      </w:r>
      <w:r w:rsidRPr="0013486B">
        <w:rPr>
          <w:rFonts w:ascii="Helvetica" w:eastAsia="宋体" w:hAnsi="Helvetica" w:cs="Helvetica"/>
          <w:color w:val="333333"/>
          <w:kern w:val="0"/>
          <w:szCs w:val="21"/>
        </w:rPr>
        <w:t>CN 118395149 B</w:t>
      </w:r>
      <w:r w:rsidRPr="0013486B">
        <w:rPr>
          <w:rFonts w:ascii="Helvetica" w:eastAsia="宋体" w:hAnsi="Helvetica" w:cs="Helvetica"/>
          <w:color w:val="333333"/>
          <w:kern w:val="0"/>
          <w:szCs w:val="21"/>
        </w:rPr>
        <w:t>，申请日期为</w:t>
      </w:r>
      <w:r w:rsidRPr="0013486B">
        <w:rPr>
          <w:rFonts w:ascii="Helvetica" w:eastAsia="宋体" w:hAnsi="Helvetica" w:cs="Helvetica"/>
          <w:color w:val="333333"/>
          <w:kern w:val="0"/>
          <w:szCs w:val="21"/>
        </w:rPr>
        <w:t xml:space="preserve"> 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66CC"/>
          <w:kern w:val="0"/>
          <w:szCs w:val="21"/>
          <w:vertAlign w:val="superscript"/>
        </w:rPr>
        <w:t> [209]</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日消息，国家知识产权局信息显示，阿里巴巴集团控股有限公司取得一项名为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座位绘制方法、装置及电子设备</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的专利，授权公告号</w:t>
      </w:r>
      <w:r w:rsidRPr="0013486B">
        <w:rPr>
          <w:rFonts w:ascii="Helvetica" w:eastAsia="宋体" w:hAnsi="Helvetica" w:cs="Helvetica"/>
          <w:color w:val="333333"/>
          <w:kern w:val="0"/>
          <w:szCs w:val="21"/>
        </w:rPr>
        <w:t>CN 113947447 B</w:t>
      </w:r>
      <w:r w:rsidRPr="0013486B">
        <w:rPr>
          <w:rFonts w:ascii="Helvetica" w:eastAsia="宋体" w:hAnsi="Helvetica" w:cs="Helvetica"/>
          <w:color w:val="333333"/>
          <w:kern w:val="0"/>
          <w:szCs w:val="21"/>
        </w:rPr>
        <w:t>，申请日期为</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66CC"/>
          <w:kern w:val="0"/>
          <w:szCs w:val="21"/>
          <w:vertAlign w:val="superscript"/>
        </w:rPr>
        <w:t> [210]</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日，阿里巴巴发布了截至</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日的</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财年第二财季财报：营收为</w:t>
      </w:r>
      <w:r w:rsidRPr="0013486B">
        <w:rPr>
          <w:rFonts w:ascii="Helvetica" w:eastAsia="宋体" w:hAnsi="Helvetica" w:cs="Helvetica"/>
          <w:color w:val="333333"/>
          <w:kern w:val="0"/>
          <w:szCs w:val="21"/>
        </w:rPr>
        <w:t>2365.03</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。净利润为</w:t>
      </w:r>
      <w:r w:rsidRPr="0013486B">
        <w:rPr>
          <w:rFonts w:ascii="Helvetica" w:eastAsia="宋体" w:hAnsi="Helvetica" w:cs="Helvetica"/>
          <w:color w:val="333333"/>
          <w:kern w:val="0"/>
          <w:szCs w:val="21"/>
        </w:rPr>
        <w:t>435.47</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63%</w:t>
      </w:r>
      <w:r w:rsidRPr="0013486B">
        <w:rPr>
          <w:rFonts w:ascii="Helvetica" w:eastAsia="宋体" w:hAnsi="Helvetica" w:cs="Helvetica"/>
          <w:color w:val="333333"/>
          <w:kern w:val="0"/>
          <w:szCs w:val="21"/>
        </w:rPr>
        <w:t>；不按美国通用会计准则，净利润为</w:t>
      </w:r>
      <w:r w:rsidRPr="0013486B">
        <w:rPr>
          <w:rFonts w:ascii="Helvetica" w:eastAsia="宋体" w:hAnsi="Helvetica" w:cs="Helvetica"/>
          <w:color w:val="333333"/>
          <w:kern w:val="0"/>
          <w:szCs w:val="21"/>
        </w:rPr>
        <w:t>365.18</w:t>
      </w:r>
      <w:r w:rsidRPr="0013486B">
        <w:rPr>
          <w:rFonts w:ascii="Helvetica" w:eastAsia="宋体" w:hAnsi="Helvetica" w:cs="Helvetica"/>
          <w:color w:val="333333"/>
          <w:kern w:val="0"/>
          <w:szCs w:val="21"/>
        </w:rPr>
        <w:t>亿元，同比下滑</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[211]</w:t>
      </w:r>
    </w:p>
    <w:p w14:paraId="43B0F4A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日，据金融界消息，国家知识产权局信息显示，阿里巴巴集团控股有限公司取得一项名为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数据通信方法、装置、电子设备及存储介质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的专利，授权公告号</w:t>
      </w:r>
      <w:r w:rsidRPr="0013486B">
        <w:rPr>
          <w:rFonts w:ascii="Helvetica" w:eastAsia="宋体" w:hAnsi="Helvetica" w:cs="Helvetica"/>
          <w:color w:val="333333"/>
          <w:kern w:val="0"/>
          <w:szCs w:val="21"/>
        </w:rPr>
        <w:t>CN 113938863 B</w:t>
      </w:r>
      <w:r w:rsidRPr="0013486B">
        <w:rPr>
          <w:rFonts w:ascii="Helvetica" w:eastAsia="宋体" w:hAnsi="Helvetica" w:cs="Helvetica"/>
          <w:color w:val="333333"/>
          <w:kern w:val="0"/>
          <w:szCs w:val="21"/>
        </w:rPr>
        <w:t>，申请日期为</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66CC"/>
          <w:kern w:val="0"/>
          <w:szCs w:val="21"/>
          <w:vertAlign w:val="superscript"/>
        </w:rPr>
        <w:t> [212]</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吴泳铭发布全员邮件，宣布成立阿里电商事业群，任命蒋凡负责，向吴泳铭汇报。新的电商事业群将全面整合淘宝天猫集团、国际数字商业集团以及</w:t>
      </w:r>
      <w:r w:rsidRPr="0013486B">
        <w:rPr>
          <w:rFonts w:ascii="Helvetica" w:eastAsia="宋体" w:hAnsi="Helvetica" w:cs="Helvetica"/>
          <w:color w:val="333333"/>
          <w:kern w:val="0"/>
          <w:szCs w:val="21"/>
        </w:rPr>
        <w:t>1688</w:t>
      </w:r>
      <w:r w:rsidRPr="0013486B">
        <w:rPr>
          <w:rFonts w:ascii="Helvetica" w:eastAsia="宋体" w:hAnsi="Helvetica" w:cs="Helvetica"/>
          <w:color w:val="333333"/>
          <w:kern w:val="0"/>
          <w:szCs w:val="21"/>
        </w:rPr>
        <w:t>、闲鱼等电商业务，形成覆盖国内外全产业链的业务集群。</w:t>
      </w:r>
      <w:r w:rsidRPr="0013486B">
        <w:rPr>
          <w:rFonts w:ascii="Helvetica" w:eastAsia="宋体" w:hAnsi="Helvetica" w:cs="Helvetica"/>
          <w:color w:val="3366CC"/>
          <w:kern w:val="0"/>
          <w:szCs w:val="21"/>
          <w:vertAlign w:val="superscript"/>
        </w:rPr>
        <w:t> [213]</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月，阿里巴巴集团控股有限公司申请注册</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枚</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蚂上就业</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商标，国际分类包括社会服务、科学仪器、金融物管等，当前商标状态均为等待实质审查。</w:t>
      </w:r>
      <w:r w:rsidRPr="0013486B">
        <w:rPr>
          <w:rFonts w:ascii="Helvetica" w:eastAsia="宋体" w:hAnsi="Helvetica" w:cs="Helvetica"/>
          <w:color w:val="3366CC"/>
          <w:kern w:val="0"/>
          <w:szCs w:val="21"/>
          <w:vertAlign w:val="superscript"/>
        </w:rPr>
        <w:t> [215]</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日，阿里巴巴集团针对面向日本市场推出的电商</w:t>
      </w:r>
      <w:r w:rsidRPr="0013486B">
        <w:rPr>
          <w:rFonts w:ascii="Helvetica" w:eastAsia="宋体" w:hAnsi="Helvetica" w:cs="Helvetica"/>
          <w:color w:val="333333"/>
          <w:kern w:val="0"/>
          <w:szCs w:val="21"/>
        </w:rPr>
        <w:t>APP“</w:t>
      </w:r>
      <w:hyperlink r:id="rId157" w:tgtFrame="_blank" w:history="1">
        <w:r w:rsidRPr="0013486B">
          <w:rPr>
            <w:rFonts w:ascii="Helvetica" w:eastAsia="宋体" w:hAnsi="Helvetica" w:cs="Helvetica"/>
            <w:color w:val="136EC2"/>
            <w:kern w:val="0"/>
            <w:szCs w:val="21"/>
            <w:u w:val="single"/>
          </w:rPr>
          <w:t>TAO</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举办了说明会。公司表示，未来将扩充人员，全面开拓日本市场。</w:t>
      </w:r>
      <w:r w:rsidRPr="0013486B">
        <w:rPr>
          <w:rFonts w:ascii="Helvetica" w:eastAsia="宋体" w:hAnsi="Helvetica" w:cs="Helvetica"/>
          <w:color w:val="3366CC"/>
          <w:kern w:val="0"/>
          <w:szCs w:val="21"/>
          <w:vertAlign w:val="superscript"/>
        </w:rPr>
        <w:t> [351]</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月消息，阿里正与银泰百货接洽，拟将银泰百货相关股份出售给纺织服装行业龙头企业雅戈尔。</w:t>
      </w:r>
      <w:r w:rsidRPr="0013486B">
        <w:rPr>
          <w:rFonts w:ascii="Helvetica" w:eastAsia="宋体" w:hAnsi="Helvetica" w:cs="Helvetica"/>
          <w:color w:val="3366CC"/>
          <w:kern w:val="0"/>
          <w:szCs w:val="21"/>
          <w:vertAlign w:val="superscript"/>
        </w:rPr>
        <w:t> [352]</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日，阿里巴巴在港交所公告，公司与另一名少数股东同意将银泰</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的股权向由雅戈尔集团和银泰管理团队成员组成的购买方财团出售。</w:t>
      </w:r>
      <w:r w:rsidRPr="0013486B">
        <w:rPr>
          <w:rFonts w:ascii="Helvetica" w:eastAsia="宋体" w:hAnsi="Helvetica" w:cs="Helvetica"/>
          <w:color w:val="3366CC"/>
          <w:kern w:val="0"/>
          <w:szCs w:val="21"/>
          <w:vertAlign w:val="superscript"/>
        </w:rPr>
        <w:t> [353]</w:t>
      </w:r>
      <w:r w:rsidRPr="0013486B">
        <w:rPr>
          <w:rFonts w:ascii="Helvetica" w:eastAsia="宋体" w:hAnsi="Helvetica" w:cs="Helvetica"/>
          <w:color w:val="333333"/>
          <w:kern w:val="0"/>
          <w:szCs w:val="21"/>
        </w:rPr>
        <w:t>公告称，同意将所持全部银泰股权以约</w:t>
      </w:r>
      <w:r w:rsidRPr="0013486B">
        <w:rPr>
          <w:rFonts w:ascii="Helvetica" w:eastAsia="宋体" w:hAnsi="Helvetica" w:cs="Helvetica"/>
          <w:color w:val="333333"/>
          <w:kern w:val="0"/>
          <w:szCs w:val="21"/>
        </w:rPr>
        <w:t>74</w:t>
      </w:r>
      <w:r w:rsidRPr="0013486B">
        <w:rPr>
          <w:rFonts w:ascii="Helvetica" w:eastAsia="宋体" w:hAnsi="Helvetica" w:cs="Helvetica"/>
          <w:color w:val="333333"/>
          <w:kern w:val="0"/>
          <w:szCs w:val="21"/>
        </w:rPr>
        <w:t>亿元人民币向雅戈尔集团和银泰管理团队成员组成的买方财团出售（约占银泰股权的</w:t>
      </w:r>
      <w:r w:rsidRPr="0013486B">
        <w:rPr>
          <w:rFonts w:ascii="Helvetica" w:eastAsia="宋体" w:hAnsi="Helvetica" w:cs="Helvetica"/>
          <w:color w:val="333333"/>
          <w:kern w:val="0"/>
          <w:szCs w:val="21"/>
        </w:rPr>
        <w:t>99%</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[354]</w:t>
      </w:r>
    </w:p>
    <w:p w14:paraId="76A5ABD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日消息，国家知识产权局信息显示，阿里巴巴集团控股有限公司取得一项名为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检索方法、查询方法、装置、系统、电子设备和计算机存储介质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的专利，授权公告号</w:t>
      </w:r>
      <w:r w:rsidRPr="0013486B">
        <w:rPr>
          <w:rFonts w:ascii="Helvetica" w:eastAsia="宋体" w:hAnsi="Helvetica" w:cs="Helvetica"/>
          <w:color w:val="333333"/>
          <w:kern w:val="0"/>
          <w:szCs w:val="21"/>
        </w:rPr>
        <w:t>CN 113297454 B</w:t>
      </w:r>
      <w:r w:rsidRPr="0013486B">
        <w:rPr>
          <w:rFonts w:ascii="Helvetica" w:eastAsia="宋体" w:hAnsi="Helvetica" w:cs="Helvetica"/>
          <w:color w:val="333333"/>
          <w:kern w:val="0"/>
          <w:szCs w:val="21"/>
        </w:rPr>
        <w:t>，申请日期为</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66CC"/>
          <w:kern w:val="0"/>
          <w:szCs w:val="21"/>
          <w:vertAlign w:val="superscript"/>
        </w:rPr>
        <w:t> [356]</w:t>
      </w:r>
    </w:p>
    <w:p w14:paraId="4CBD36E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日消息：阿里</w:t>
      </w:r>
      <w:r w:rsidRPr="0013486B">
        <w:rPr>
          <w:rFonts w:ascii="Helvetica" w:eastAsia="宋体" w:hAnsi="Helvetica" w:cs="Helvetica"/>
          <w:color w:val="333333"/>
          <w:kern w:val="0"/>
          <w:szCs w:val="21"/>
        </w:rPr>
        <w:t>(98.84, -3.90, -3.80%)</w:t>
      </w:r>
      <w:r w:rsidRPr="0013486B">
        <w:rPr>
          <w:rFonts w:ascii="Helvetica" w:eastAsia="宋体" w:hAnsi="Helvetica" w:cs="Helvetica"/>
          <w:color w:val="333333"/>
          <w:kern w:val="0"/>
          <w:szCs w:val="21"/>
        </w:rPr>
        <w:t>巴巴</w:t>
      </w:r>
      <w:r w:rsidRPr="0013486B">
        <w:rPr>
          <w:rFonts w:ascii="Helvetica" w:eastAsia="宋体" w:hAnsi="Helvetica" w:cs="Helvetica"/>
          <w:color w:val="333333"/>
          <w:kern w:val="0"/>
          <w:szCs w:val="21"/>
        </w:rPr>
        <w:t>(BABA.US)</w:t>
      </w:r>
      <w:r w:rsidRPr="0013486B">
        <w:rPr>
          <w:rFonts w:ascii="Helvetica" w:eastAsia="宋体" w:hAnsi="Helvetica" w:cs="Helvetica"/>
          <w:color w:val="333333"/>
          <w:kern w:val="0"/>
          <w:szCs w:val="21"/>
        </w:rPr>
        <w:t>续涨</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，报</w:t>
      </w:r>
      <w:r w:rsidRPr="0013486B">
        <w:rPr>
          <w:rFonts w:ascii="Helvetica" w:eastAsia="宋体" w:hAnsi="Helvetica" w:cs="Helvetica"/>
          <w:color w:val="333333"/>
          <w:kern w:val="0"/>
          <w:szCs w:val="21"/>
        </w:rPr>
        <w:t>99.53</w:t>
      </w:r>
      <w:r w:rsidRPr="0013486B">
        <w:rPr>
          <w:rFonts w:ascii="Helvetica" w:eastAsia="宋体" w:hAnsi="Helvetica" w:cs="Helvetica"/>
          <w:color w:val="333333"/>
          <w:kern w:val="0"/>
          <w:szCs w:val="21"/>
        </w:rPr>
        <w:t>美元，有望实现五连涨。消息面上，阿里巴巴发布新版通义千问</w:t>
      </w:r>
      <w:r w:rsidRPr="0013486B">
        <w:rPr>
          <w:rFonts w:ascii="Helvetica" w:eastAsia="宋体" w:hAnsi="Helvetica" w:cs="Helvetica"/>
          <w:color w:val="333333"/>
          <w:kern w:val="0"/>
          <w:szCs w:val="21"/>
        </w:rPr>
        <w:t>Qwen 2.5-Max</w:t>
      </w:r>
      <w:r w:rsidRPr="0013486B">
        <w:rPr>
          <w:rFonts w:ascii="Helvetica" w:eastAsia="宋体" w:hAnsi="Helvetica" w:cs="Helvetica"/>
          <w:color w:val="333333"/>
          <w:kern w:val="0"/>
          <w:szCs w:val="21"/>
        </w:rPr>
        <w:t>人</w:t>
      </w:r>
      <w:r w:rsidRPr="0013486B">
        <w:rPr>
          <w:rFonts w:ascii="Helvetica" w:eastAsia="宋体" w:hAnsi="Helvetica" w:cs="Helvetica"/>
          <w:color w:val="333333"/>
          <w:kern w:val="0"/>
          <w:szCs w:val="21"/>
        </w:rPr>
        <w:lastRenderedPageBreak/>
        <w:t>工智能模型，公告称，</w:t>
      </w:r>
      <w:r w:rsidRPr="0013486B">
        <w:rPr>
          <w:rFonts w:ascii="Helvetica" w:eastAsia="宋体" w:hAnsi="Helvetica" w:cs="Helvetica"/>
          <w:color w:val="333333"/>
          <w:kern w:val="0"/>
          <w:szCs w:val="21"/>
        </w:rPr>
        <w:t>Qwen 2.5-Max</w:t>
      </w:r>
      <w:r w:rsidRPr="0013486B">
        <w:rPr>
          <w:rFonts w:ascii="Helvetica" w:eastAsia="宋体" w:hAnsi="Helvetica" w:cs="Helvetica"/>
          <w:color w:val="333333"/>
          <w:kern w:val="0"/>
          <w:szCs w:val="21"/>
        </w:rPr>
        <w:t>几乎全面超越了</w:t>
      </w:r>
      <w:r w:rsidRPr="0013486B">
        <w:rPr>
          <w:rFonts w:ascii="Helvetica" w:eastAsia="宋体" w:hAnsi="Helvetica" w:cs="Helvetica"/>
          <w:color w:val="333333"/>
          <w:kern w:val="0"/>
          <w:szCs w:val="21"/>
        </w:rPr>
        <w:t>DeepSeek-V3</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GPT-4o</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Llama-3.1-405B</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[359]</w:t>
      </w:r>
    </w:p>
    <w:p w14:paraId="11F0554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日，针对阿里投资</w:t>
      </w:r>
      <w:hyperlink r:id="rId158" w:tgtFrame="_blank" w:history="1">
        <w:r w:rsidRPr="0013486B">
          <w:rPr>
            <w:rFonts w:ascii="Helvetica" w:eastAsia="宋体" w:hAnsi="Helvetica" w:cs="Helvetica"/>
            <w:color w:val="136EC2"/>
            <w:kern w:val="0"/>
            <w:szCs w:val="21"/>
            <w:u w:val="single"/>
          </w:rPr>
          <w:t>DeepSeek</w:t>
        </w:r>
      </w:hyperlink>
      <w:r w:rsidRPr="0013486B">
        <w:rPr>
          <w:rFonts w:ascii="Helvetica" w:eastAsia="宋体" w:hAnsi="Helvetica" w:cs="Helvetica"/>
          <w:color w:val="333333"/>
          <w:kern w:val="0"/>
          <w:szCs w:val="21"/>
        </w:rPr>
        <w:t>传闻，阿里方面对此予以否认。</w:t>
      </w:r>
      <w:r w:rsidRPr="0013486B">
        <w:rPr>
          <w:rFonts w:ascii="Helvetica" w:eastAsia="宋体" w:hAnsi="Helvetica" w:cs="Helvetica"/>
          <w:color w:val="3366CC"/>
          <w:kern w:val="0"/>
          <w:szCs w:val="21"/>
          <w:vertAlign w:val="superscript"/>
        </w:rPr>
        <w:t> [360]</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日，阿里巴巴联合创始人、董事局主席蔡崇信确认阿里与苹果合作。</w:t>
      </w:r>
      <w:r w:rsidRPr="0013486B">
        <w:rPr>
          <w:rFonts w:ascii="Helvetica" w:eastAsia="宋体" w:hAnsi="Helvetica" w:cs="Helvetica"/>
          <w:color w:val="3366CC"/>
          <w:kern w:val="0"/>
          <w:szCs w:val="21"/>
          <w:vertAlign w:val="superscript"/>
        </w:rPr>
        <w:t> [361]</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日，阿里巴巴公布第三财季业绩，第三财季营收</w:t>
      </w:r>
      <w:r w:rsidRPr="0013486B">
        <w:rPr>
          <w:rFonts w:ascii="Helvetica" w:eastAsia="宋体" w:hAnsi="Helvetica" w:cs="Helvetica"/>
          <w:color w:val="333333"/>
          <w:kern w:val="0"/>
          <w:szCs w:val="21"/>
        </w:rPr>
        <w:t>2801.5</w:t>
      </w:r>
      <w:r w:rsidRPr="0013486B">
        <w:rPr>
          <w:rFonts w:ascii="Helvetica" w:eastAsia="宋体" w:hAnsi="Helvetica" w:cs="Helvetica"/>
          <w:color w:val="333333"/>
          <w:kern w:val="0"/>
          <w:szCs w:val="21"/>
        </w:rPr>
        <w:t>亿元人民币，预估</w:t>
      </w:r>
      <w:r w:rsidRPr="0013486B">
        <w:rPr>
          <w:rFonts w:ascii="Helvetica" w:eastAsia="宋体" w:hAnsi="Helvetica" w:cs="Helvetica"/>
          <w:color w:val="333333"/>
          <w:kern w:val="0"/>
          <w:szCs w:val="21"/>
        </w:rPr>
        <w:t>2773.7</w:t>
      </w:r>
      <w:r w:rsidRPr="0013486B">
        <w:rPr>
          <w:rFonts w:ascii="Helvetica" w:eastAsia="宋体" w:hAnsi="Helvetica" w:cs="Helvetica"/>
          <w:color w:val="333333"/>
          <w:kern w:val="0"/>
          <w:szCs w:val="21"/>
        </w:rPr>
        <w:t>亿元人民币；第三财季调整后每</w:t>
      </w:r>
      <w:r w:rsidRPr="0013486B">
        <w:rPr>
          <w:rFonts w:ascii="Helvetica" w:eastAsia="宋体" w:hAnsi="Helvetica" w:cs="Helvetica"/>
          <w:color w:val="333333"/>
          <w:kern w:val="0"/>
          <w:szCs w:val="21"/>
        </w:rPr>
        <w:t>ADS</w:t>
      </w:r>
      <w:r w:rsidRPr="0013486B">
        <w:rPr>
          <w:rFonts w:ascii="Helvetica" w:eastAsia="宋体" w:hAnsi="Helvetica" w:cs="Helvetica"/>
          <w:color w:val="333333"/>
          <w:kern w:val="0"/>
          <w:szCs w:val="21"/>
        </w:rPr>
        <w:t>收益</w:t>
      </w:r>
      <w:r w:rsidRPr="0013486B">
        <w:rPr>
          <w:rFonts w:ascii="Helvetica" w:eastAsia="宋体" w:hAnsi="Helvetica" w:cs="Helvetica"/>
          <w:color w:val="333333"/>
          <w:kern w:val="0"/>
          <w:szCs w:val="21"/>
        </w:rPr>
        <w:t>21.39</w:t>
      </w:r>
      <w:r w:rsidRPr="0013486B">
        <w:rPr>
          <w:rFonts w:ascii="Helvetica" w:eastAsia="宋体" w:hAnsi="Helvetica" w:cs="Helvetica"/>
          <w:color w:val="333333"/>
          <w:kern w:val="0"/>
          <w:szCs w:val="21"/>
        </w:rPr>
        <w:t>元人民币，预估</w:t>
      </w:r>
      <w:r w:rsidRPr="0013486B">
        <w:rPr>
          <w:rFonts w:ascii="Helvetica" w:eastAsia="宋体" w:hAnsi="Helvetica" w:cs="Helvetica"/>
          <w:color w:val="333333"/>
          <w:kern w:val="0"/>
          <w:szCs w:val="21"/>
        </w:rPr>
        <w:t>19.12</w:t>
      </w:r>
      <w:r w:rsidRPr="0013486B">
        <w:rPr>
          <w:rFonts w:ascii="Helvetica" w:eastAsia="宋体" w:hAnsi="Helvetica" w:cs="Helvetica"/>
          <w:color w:val="333333"/>
          <w:kern w:val="0"/>
          <w:szCs w:val="21"/>
        </w:rPr>
        <w:t>元人民币；第三财季调整后净利润</w:t>
      </w:r>
      <w:r w:rsidRPr="0013486B">
        <w:rPr>
          <w:rFonts w:ascii="Helvetica" w:eastAsia="宋体" w:hAnsi="Helvetica" w:cs="Helvetica"/>
          <w:color w:val="333333"/>
          <w:kern w:val="0"/>
          <w:szCs w:val="21"/>
        </w:rPr>
        <w:t>510.7</w:t>
      </w:r>
      <w:r w:rsidRPr="0013486B">
        <w:rPr>
          <w:rFonts w:ascii="Helvetica" w:eastAsia="宋体" w:hAnsi="Helvetica" w:cs="Helvetica"/>
          <w:color w:val="333333"/>
          <w:kern w:val="0"/>
          <w:szCs w:val="21"/>
        </w:rPr>
        <w:t>亿元人民币，预估</w:t>
      </w:r>
      <w:r w:rsidRPr="0013486B">
        <w:rPr>
          <w:rFonts w:ascii="Helvetica" w:eastAsia="宋体" w:hAnsi="Helvetica" w:cs="Helvetica"/>
          <w:color w:val="333333"/>
          <w:kern w:val="0"/>
          <w:szCs w:val="21"/>
        </w:rPr>
        <w:t>455.3</w:t>
      </w:r>
      <w:r w:rsidRPr="0013486B">
        <w:rPr>
          <w:rFonts w:ascii="Helvetica" w:eastAsia="宋体" w:hAnsi="Helvetica" w:cs="Helvetica"/>
          <w:color w:val="333333"/>
          <w:kern w:val="0"/>
          <w:szCs w:val="21"/>
        </w:rPr>
        <w:t>亿元人民币。</w:t>
      </w:r>
      <w:r w:rsidRPr="0013486B">
        <w:rPr>
          <w:rFonts w:ascii="Helvetica" w:eastAsia="宋体" w:hAnsi="Helvetica" w:cs="Helvetica"/>
          <w:color w:val="3366CC"/>
          <w:kern w:val="0"/>
          <w:szCs w:val="21"/>
          <w:vertAlign w:val="superscript"/>
        </w:rPr>
        <w:t> [363]</w:t>
      </w:r>
    </w:p>
    <w:p w14:paraId="4C05177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日晚间消息，阿里巴巴控股集团公布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财年第三季度业绩，本地生活集团同比收入增长</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至</w:t>
      </w:r>
      <w:r w:rsidRPr="0013486B">
        <w:rPr>
          <w:rFonts w:ascii="Helvetica" w:eastAsia="宋体" w:hAnsi="Helvetica" w:cs="Helvetica"/>
          <w:color w:val="333333"/>
          <w:kern w:val="0"/>
          <w:szCs w:val="21"/>
        </w:rPr>
        <w:t>169.88</w:t>
      </w:r>
      <w:r w:rsidRPr="0013486B">
        <w:rPr>
          <w:rFonts w:ascii="Helvetica" w:eastAsia="宋体" w:hAnsi="Helvetica" w:cs="Helvetica"/>
          <w:color w:val="333333"/>
          <w:kern w:val="0"/>
          <w:szCs w:val="21"/>
        </w:rPr>
        <w:t>亿元，本地生活集团亏损从去年同期的</w:t>
      </w:r>
      <w:r w:rsidRPr="0013486B">
        <w:rPr>
          <w:rFonts w:ascii="Helvetica" w:eastAsia="宋体" w:hAnsi="Helvetica" w:cs="Helvetica"/>
          <w:color w:val="333333"/>
          <w:kern w:val="0"/>
          <w:szCs w:val="21"/>
        </w:rPr>
        <w:t>20.68</w:t>
      </w:r>
      <w:r w:rsidRPr="0013486B">
        <w:rPr>
          <w:rFonts w:ascii="Helvetica" w:eastAsia="宋体" w:hAnsi="Helvetica" w:cs="Helvetica"/>
          <w:color w:val="333333"/>
          <w:kern w:val="0"/>
          <w:szCs w:val="21"/>
        </w:rPr>
        <w:t>亿元继续收窄至</w:t>
      </w:r>
      <w:r w:rsidRPr="0013486B">
        <w:rPr>
          <w:rFonts w:ascii="Helvetica" w:eastAsia="宋体" w:hAnsi="Helvetica" w:cs="Helvetica"/>
          <w:color w:val="333333"/>
          <w:kern w:val="0"/>
          <w:szCs w:val="21"/>
        </w:rPr>
        <w:t>5.96</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[364]</w:t>
      </w:r>
      <w:r w:rsidRPr="0013486B">
        <w:rPr>
          <w:rFonts w:ascii="Helvetica" w:eastAsia="宋体" w:hAnsi="Helvetica" w:cs="Helvetica"/>
          <w:color w:val="333333"/>
          <w:kern w:val="0"/>
          <w:szCs w:val="21"/>
        </w:rPr>
        <w:t>。阿里巴巴集团</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财年第三季度（截至</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日止季度）营收</w:t>
      </w:r>
      <w:r w:rsidRPr="0013486B">
        <w:rPr>
          <w:rFonts w:ascii="Helvetica" w:eastAsia="宋体" w:hAnsi="Helvetica" w:cs="Helvetica"/>
          <w:color w:val="333333"/>
          <w:kern w:val="0"/>
          <w:szCs w:val="21"/>
        </w:rPr>
        <w:t>2801.5</w:t>
      </w:r>
      <w:r w:rsidRPr="0013486B">
        <w:rPr>
          <w:rFonts w:ascii="Helvetica" w:eastAsia="宋体" w:hAnsi="Helvetica" w:cs="Helvetica"/>
          <w:color w:val="333333"/>
          <w:kern w:val="0"/>
          <w:szCs w:val="21"/>
        </w:rPr>
        <w:t>亿元人民币，同比增长</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；归属于普通股股东的净利润为</w:t>
      </w:r>
      <w:r w:rsidRPr="0013486B">
        <w:rPr>
          <w:rFonts w:ascii="Helvetica" w:eastAsia="宋体" w:hAnsi="Helvetica" w:cs="Helvetica"/>
          <w:color w:val="333333"/>
          <w:kern w:val="0"/>
          <w:szCs w:val="21"/>
        </w:rPr>
        <w:t>489.45</w:t>
      </w:r>
      <w:r w:rsidRPr="0013486B">
        <w:rPr>
          <w:rFonts w:ascii="Helvetica" w:eastAsia="宋体" w:hAnsi="Helvetica" w:cs="Helvetica"/>
          <w:color w:val="333333"/>
          <w:kern w:val="0"/>
          <w:szCs w:val="21"/>
        </w:rPr>
        <w:t>亿元；净利润为</w:t>
      </w:r>
      <w:r w:rsidRPr="0013486B">
        <w:rPr>
          <w:rFonts w:ascii="Helvetica" w:eastAsia="宋体" w:hAnsi="Helvetica" w:cs="Helvetica"/>
          <w:color w:val="333333"/>
          <w:kern w:val="0"/>
          <w:szCs w:val="21"/>
        </w:rPr>
        <w:t>464.34</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333%</w:t>
      </w:r>
      <w:r w:rsidRPr="0013486B">
        <w:rPr>
          <w:rFonts w:ascii="Helvetica" w:eastAsia="宋体" w:hAnsi="Helvetica" w:cs="Helvetica"/>
          <w:color w:val="333333"/>
          <w:kern w:val="0"/>
          <w:szCs w:val="21"/>
        </w:rPr>
        <w:t>；摊薄每股美国存托股收益为</w:t>
      </w:r>
      <w:r w:rsidRPr="0013486B">
        <w:rPr>
          <w:rFonts w:ascii="Helvetica" w:eastAsia="宋体" w:hAnsi="Helvetica" w:cs="Helvetica"/>
          <w:color w:val="333333"/>
          <w:kern w:val="0"/>
          <w:szCs w:val="21"/>
        </w:rPr>
        <w:t>20.39</w:t>
      </w:r>
      <w:r w:rsidRPr="0013486B">
        <w:rPr>
          <w:rFonts w:ascii="Helvetica" w:eastAsia="宋体" w:hAnsi="Helvetica" w:cs="Helvetica"/>
          <w:color w:val="333333"/>
          <w:kern w:val="0"/>
          <w:szCs w:val="21"/>
        </w:rPr>
        <w:t>元（</w:t>
      </w:r>
      <w:r w:rsidRPr="0013486B">
        <w:rPr>
          <w:rFonts w:ascii="Helvetica" w:eastAsia="宋体" w:hAnsi="Helvetica" w:cs="Helvetica"/>
          <w:color w:val="333333"/>
          <w:kern w:val="0"/>
          <w:szCs w:val="21"/>
        </w:rPr>
        <w:t>2.79</w:t>
      </w:r>
      <w:r w:rsidRPr="0013486B">
        <w:rPr>
          <w:rFonts w:ascii="Helvetica" w:eastAsia="宋体" w:hAnsi="Helvetica" w:cs="Helvetica"/>
          <w:color w:val="333333"/>
          <w:kern w:val="0"/>
          <w:szCs w:val="21"/>
        </w:rPr>
        <w:t>美元）及摊薄每股收益为</w:t>
      </w:r>
      <w:r w:rsidRPr="0013486B">
        <w:rPr>
          <w:rFonts w:ascii="Helvetica" w:eastAsia="宋体" w:hAnsi="Helvetica" w:cs="Helvetica"/>
          <w:color w:val="333333"/>
          <w:kern w:val="0"/>
          <w:szCs w:val="21"/>
        </w:rPr>
        <w:t>2.55</w:t>
      </w:r>
      <w:r w:rsidRPr="0013486B">
        <w:rPr>
          <w:rFonts w:ascii="Helvetica" w:eastAsia="宋体" w:hAnsi="Helvetica" w:cs="Helvetica"/>
          <w:color w:val="333333"/>
          <w:kern w:val="0"/>
          <w:szCs w:val="21"/>
        </w:rPr>
        <w:t>元（</w:t>
      </w:r>
      <w:r w:rsidRPr="0013486B">
        <w:rPr>
          <w:rFonts w:ascii="Helvetica" w:eastAsia="宋体" w:hAnsi="Helvetica" w:cs="Helvetica"/>
          <w:color w:val="333333"/>
          <w:kern w:val="0"/>
          <w:szCs w:val="21"/>
        </w:rPr>
        <w:t>0.35</w:t>
      </w:r>
      <w:r w:rsidRPr="0013486B">
        <w:rPr>
          <w:rFonts w:ascii="Helvetica" w:eastAsia="宋体" w:hAnsi="Helvetica" w:cs="Helvetica"/>
          <w:color w:val="333333"/>
          <w:kern w:val="0"/>
          <w:szCs w:val="21"/>
        </w:rPr>
        <w:t>美元或</w:t>
      </w:r>
      <w:r w:rsidRPr="0013486B">
        <w:rPr>
          <w:rFonts w:ascii="Helvetica" w:eastAsia="宋体" w:hAnsi="Helvetica" w:cs="Helvetica"/>
          <w:color w:val="333333"/>
          <w:kern w:val="0"/>
          <w:szCs w:val="21"/>
        </w:rPr>
        <w:t>2.75</w:t>
      </w:r>
      <w:r w:rsidRPr="0013486B">
        <w:rPr>
          <w:rFonts w:ascii="Helvetica" w:eastAsia="宋体" w:hAnsi="Helvetica" w:cs="Helvetica"/>
          <w:color w:val="333333"/>
          <w:kern w:val="0"/>
          <w:szCs w:val="21"/>
        </w:rPr>
        <w:t>港元）；非公认会计准则摊薄每股美国存托股收益为</w:t>
      </w:r>
      <w:r w:rsidRPr="0013486B">
        <w:rPr>
          <w:rFonts w:ascii="Helvetica" w:eastAsia="宋体" w:hAnsi="Helvetica" w:cs="Helvetica"/>
          <w:color w:val="333333"/>
          <w:kern w:val="0"/>
          <w:szCs w:val="21"/>
        </w:rPr>
        <w:t>21.39</w:t>
      </w:r>
      <w:r w:rsidRPr="0013486B">
        <w:rPr>
          <w:rFonts w:ascii="Helvetica" w:eastAsia="宋体" w:hAnsi="Helvetica" w:cs="Helvetica"/>
          <w:color w:val="333333"/>
          <w:kern w:val="0"/>
          <w:szCs w:val="21"/>
        </w:rPr>
        <w:t>元（</w:t>
      </w:r>
      <w:r w:rsidRPr="0013486B">
        <w:rPr>
          <w:rFonts w:ascii="Helvetica" w:eastAsia="宋体" w:hAnsi="Helvetica" w:cs="Helvetica"/>
          <w:color w:val="333333"/>
          <w:kern w:val="0"/>
          <w:szCs w:val="21"/>
        </w:rPr>
        <w:t>2.93</w:t>
      </w:r>
      <w:r w:rsidRPr="0013486B">
        <w:rPr>
          <w:rFonts w:ascii="Helvetica" w:eastAsia="宋体" w:hAnsi="Helvetica" w:cs="Helvetica"/>
          <w:color w:val="333333"/>
          <w:kern w:val="0"/>
          <w:szCs w:val="21"/>
        </w:rPr>
        <w:t>美元），同比增长</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。在过去的</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自然年，阿里累计回购超</w:t>
      </w:r>
      <w:r w:rsidRPr="0013486B">
        <w:rPr>
          <w:rFonts w:ascii="Helvetica" w:eastAsia="宋体" w:hAnsi="Helvetica" w:cs="Helvetica"/>
          <w:color w:val="333333"/>
          <w:kern w:val="0"/>
          <w:szCs w:val="21"/>
        </w:rPr>
        <w:t>1000</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[365]</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日消息，港股阿里巴巴成交额超</w:t>
      </w:r>
      <w:r w:rsidRPr="0013486B">
        <w:rPr>
          <w:rFonts w:ascii="Helvetica" w:eastAsia="宋体" w:hAnsi="Helvetica" w:cs="Helvetica"/>
          <w:color w:val="333333"/>
          <w:kern w:val="0"/>
          <w:szCs w:val="21"/>
        </w:rPr>
        <w:t>400</w:t>
      </w:r>
      <w:r w:rsidRPr="0013486B">
        <w:rPr>
          <w:rFonts w:ascii="Helvetica" w:eastAsia="宋体" w:hAnsi="Helvetica" w:cs="Helvetica"/>
          <w:color w:val="333333"/>
          <w:kern w:val="0"/>
          <w:szCs w:val="21"/>
        </w:rPr>
        <w:t>亿港元，创历史天量。</w:t>
      </w:r>
      <w:r w:rsidRPr="0013486B">
        <w:rPr>
          <w:rFonts w:ascii="Helvetica" w:eastAsia="宋体" w:hAnsi="Helvetica" w:cs="Helvetica"/>
          <w:color w:val="3366CC"/>
          <w:kern w:val="0"/>
          <w:szCs w:val="21"/>
          <w:vertAlign w:val="superscript"/>
        </w:rPr>
        <w:t> [366]</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吴泳铭宣布，未来三年，阿里将投入超过</w:t>
      </w:r>
      <w:r w:rsidRPr="0013486B">
        <w:rPr>
          <w:rFonts w:ascii="Helvetica" w:eastAsia="宋体" w:hAnsi="Helvetica" w:cs="Helvetica"/>
          <w:color w:val="333333"/>
          <w:kern w:val="0"/>
          <w:szCs w:val="21"/>
        </w:rPr>
        <w:t>3800</w:t>
      </w:r>
      <w:r w:rsidRPr="0013486B">
        <w:rPr>
          <w:rFonts w:ascii="Helvetica" w:eastAsia="宋体" w:hAnsi="Helvetica" w:cs="Helvetica"/>
          <w:color w:val="333333"/>
          <w:kern w:val="0"/>
          <w:szCs w:val="21"/>
        </w:rPr>
        <w:t>亿元，用于建设云和</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硬件基础设施，总额超过去十年总和。</w:t>
      </w:r>
      <w:r w:rsidRPr="0013486B">
        <w:rPr>
          <w:rFonts w:ascii="Helvetica" w:eastAsia="宋体" w:hAnsi="Helvetica" w:cs="Helvetica"/>
          <w:color w:val="3366CC"/>
          <w:kern w:val="0"/>
          <w:szCs w:val="21"/>
          <w:vertAlign w:val="superscript"/>
        </w:rPr>
        <w:t> [367]</w:t>
      </w:r>
    </w:p>
    <w:p w14:paraId="7A629F7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日，阿里千问（</w:t>
      </w:r>
      <w:r w:rsidRPr="0013486B">
        <w:rPr>
          <w:rFonts w:ascii="Helvetica" w:eastAsia="宋体" w:hAnsi="Helvetica" w:cs="Helvetica"/>
          <w:color w:val="333333"/>
          <w:kern w:val="0"/>
          <w:szCs w:val="21"/>
        </w:rPr>
        <w:t>Qwen</w:t>
      </w:r>
      <w:r w:rsidRPr="0013486B">
        <w:rPr>
          <w:rFonts w:ascii="Helvetica" w:eastAsia="宋体" w:hAnsi="Helvetica" w:cs="Helvetica"/>
          <w:color w:val="333333"/>
          <w:kern w:val="0"/>
          <w:szCs w:val="21"/>
        </w:rPr>
        <w:t>）开源大模型的衍生模型数量已突破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万，持续领先美国</w:t>
      </w:r>
      <w:r w:rsidRPr="0013486B">
        <w:rPr>
          <w:rFonts w:ascii="Helvetica" w:eastAsia="宋体" w:hAnsi="Helvetica" w:cs="Helvetica"/>
          <w:color w:val="333333"/>
          <w:kern w:val="0"/>
          <w:szCs w:val="21"/>
        </w:rPr>
        <w:t>Llama</w:t>
      </w:r>
      <w:r w:rsidRPr="0013486B">
        <w:rPr>
          <w:rFonts w:ascii="Helvetica" w:eastAsia="宋体" w:hAnsi="Helvetica" w:cs="Helvetica"/>
          <w:color w:val="333333"/>
          <w:kern w:val="0"/>
          <w:szCs w:val="21"/>
        </w:rPr>
        <w:t>等开源模型，居全球最大开源模型榜首。</w:t>
      </w:r>
      <w:r w:rsidRPr="0013486B">
        <w:rPr>
          <w:rFonts w:ascii="Helvetica" w:eastAsia="宋体" w:hAnsi="Helvetica" w:cs="Helvetica"/>
          <w:color w:val="3366CC"/>
          <w:kern w:val="0"/>
          <w:szCs w:val="21"/>
          <w:vertAlign w:val="superscript"/>
        </w:rPr>
        <w:t> [368]</w:t>
      </w:r>
    </w:p>
    <w:p w14:paraId="348CE45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日，阿里巴巴宣布全面开源旗下视频生成模型万相</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模型。此次开源基于</w:t>
      </w:r>
      <w:r w:rsidRPr="0013486B">
        <w:rPr>
          <w:rFonts w:ascii="Helvetica" w:eastAsia="宋体" w:hAnsi="Helvetica" w:cs="Helvetica"/>
          <w:color w:val="333333"/>
          <w:kern w:val="0"/>
          <w:szCs w:val="21"/>
        </w:rPr>
        <w:t>Apache2.0</w:t>
      </w:r>
      <w:r w:rsidRPr="0013486B">
        <w:rPr>
          <w:rFonts w:ascii="Helvetica" w:eastAsia="宋体" w:hAnsi="Helvetica" w:cs="Helvetica"/>
          <w:color w:val="333333"/>
          <w:kern w:val="0"/>
          <w:szCs w:val="21"/>
        </w:rPr>
        <w:t>协议，</w:t>
      </w:r>
      <w:r w:rsidRPr="0013486B">
        <w:rPr>
          <w:rFonts w:ascii="Helvetica" w:eastAsia="宋体" w:hAnsi="Helvetica" w:cs="Helvetica"/>
          <w:color w:val="333333"/>
          <w:kern w:val="0"/>
          <w:szCs w:val="21"/>
        </w:rPr>
        <w:t>14B</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1.3B</w:t>
      </w:r>
      <w:r w:rsidRPr="0013486B">
        <w:rPr>
          <w:rFonts w:ascii="Helvetica" w:eastAsia="宋体" w:hAnsi="Helvetica" w:cs="Helvetica"/>
          <w:color w:val="333333"/>
          <w:kern w:val="0"/>
          <w:szCs w:val="21"/>
        </w:rPr>
        <w:t>两个参数规格的全部推理代码和权重全部开源，同时支持文生视频和图生视频任务，全球开发者可在</w:t>
      </w:r>
      <w:r w:rsidRPr="0013486B">
        <w:rPr>
          <w:rFonts w:ascii="Helvetica" w:eastAsia="宋体" w:hAnsi="Helvetica" w:cs="Helvetica"/>
          <w:color w:val="333333"/>
          <w:kern w:val="0"/>
          <w:szCs w:val="21"/>
        </w:rPr>
        <w:t>Github</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HuggingFace</w:t>
      </w:r>
      <w:r w:rsidRPr="0013486B">
        <w:rPr>
          <w:rFonts w:ascii="Helvetica" w:eastAsia="宋体" w:hAnsi="Helvetica" w:cs="Helvetica"/>
          <w:color w:val="333333"/>
          <w:kern w:val="0"/>
          <w:szCs w:val="21"/>
        </w:rPr>
        <w:t>和魔搭社区下载体验。</w:t>
      </w:r>
      <w:r w:rsidRPr="0013486B">
        <w:rPr>
          <w:rFonts w:ascii="Helvetica" w:eastAsia="宋体" w:hAnsi="Helvetica" w:cs="Helvetica"/>
          <w:color w:val="3366CC"/>
          <w:kern w:val="0"/>
          <w:szCs w:val="21"/>
          <w:vertAlign w:val="superscript"/>
        </w:rPr>
        <w:t> [370]</w:t>
      </w:r>
    </w:p>
    <w:p w14:paraId="1C2088F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日，荣耀表示已与阿里在</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领域展开合作。千问（</w:t>
      </w:r>
      <w:r w:rsidRPr="0013486B">
        <w:rPr>
          <w:rFonts w:ascii="Helvetica" w:eastAsia="宋体" w:hAnsi="Helvetica" w:cs="Helvetica"/>
          <w:color w:val="333333"/>
          <w:kern w:val="0"/>
          <w:szCs w:val="21"/>
        </w:rPr>
        <w:t>Qwen</w:t>
      </w:r>
      <w:r w:rsidRPr="0013486B">
        <w:rPr>
          <w:rFonts w:ascii="Helvetica" w:eastAsia="宋体" w:hAnsi="Helvetica" w:cs="Helvetica"/>
          <w:color w:val="333333"/>
          <w:kern w:val="0"/>
          <w:szCs w:val="21"/>
        </w:rPr>
        <w:t>）、万相（</w:t>
      </w:r>
      <w:r w:rsidRPr="0013486B">
        <w:rPr>
          <w:rFonts w:ascii="Helvetica" w:eastAsia="宋体" w:hAnsi="Helvetica" w:cs="Helvetica"/>
          <w:color w:val="333333"/>
          <w:kern w:val="0"/>
          <w:szCs w:val="21"/>
        </w:rPr>
        <w:t>Wan</w:t>
      </w:r>
      <w:r w:rsidRPr="0013486B">
        <w:rPr>
          <w:rFonts w:ascii="Helvetica" w:eastAsia="宋体" w:hAnsi="Helvetica" w:cs="Helvetica"/>
          <w:color w:val="333333"/>
          <w:kern w:val="0"/>
          <w:szCs w:val="21"/>
        </w:rPr>
        <w:t>）等多款语言、视觉理解、图像生成模型已接入荣耀</w:t>
      </w:r>
      <w:r w:rsidRPr="0013486B">
        <w:rPr>
          <w:rFonts w:ascii="Helvetica" w:eastAsia="宋体" w:hAnsi="Helvetica" w:cs="Helvetica"/>
          <w:color w:val="333333"/>
          <w:kern w:val="0"/>
          <w:szCs w:val="21"/>
        </w:rPr>
        <w:t>YOYO</w:t>
      </w:r>
      <w:r w:rsidRPr="0013486B">
        <w:rPr>
          <w:rFonts w:ascii="Helvetica" w:eastAsia="宋体" w:hAnsi="Helvetica" w:cs="Helvetica"/>
          <w:color w:val="333333"/>
          <w:kern w:val="0"/>
          <w:szCs w:val="21"/>
        </w:rPr>
        <w:t>智能体，用户可通过</w:t>
      </w:r>
      <w:r w:rsidRPr="0013486B">
        <w:rPr>
          <w:rFonts w:ascii="Helvetica" w:eastAsia="宋体" w:hAnsi="Helvetica" w:cs="Helvetica"/>
          <w:color w:val="333333"/>
          <w:kern w:val="0"/>
          <w:szCs w:val="21"/>
        </w:rPr>
        <w:t>Magic7</w:t>
      </w:r>
      <w:r w:rsidRPr="0013486B">
        <w:rPr>
          <w:rFonts w:ascii="Helvetica" w:eastAsia="宋体" w:hAnsi="Helvetica" w:cs="Helvetica"/>
          <w:color w:val="333333"/>
          <w:kern w:val="0"/>
          <w:szCs w:val="21"/>
        </w:rPr>
        <w:t>系列手机等终端体验</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功能。</w:t>
      </w:r>
      <w:r w:rsidRPr="0013486B">
        <w:rPr>
          <w:rFonts w:ascii="Helvetica" w:eastAsia="宋体" w:hAnsi="Helvetica" w:cs="Helvetica"/>
          <w:color w:val="3366CC"/>
          <w:kern w:val="0"/>
          <w:szCs w:val="21"/>
          <w:vertAlign w:val="superscript"/>
        </w:rPr>
        <w:t> [371]</w:t>
      </w:r>
    </w:p>
    <w:p w14:paraId="2734324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日，阿里巴巴发布并开源全新的推理模型通义千问</w:t>
      </w:r>
      <w:r w:rsidRPr="0013486B">
        <w:rPr>
          <w:rFonts w:ascii="Helvetica" w:eastAsia="宋体" w:hAnsi="Helvetica" w:cs="Helvetica"/>
          <w:color w:val="333333"/>
          <w:kern w:val="0"/>
          <w:szCs w:val="21"/>
        </w:rPr>
        <w:t>QwQ-32B</w:t>
      </w:r>
      <w:r w:rsidRPr="0013486B">
        <w:rPr>
          <w:rFonts w:ascii="Helvetica" w:eastAsia="宋体" w:hAnsi="Helvetica" w:cs="Helvetica"/>
          <w:color w:val="333333"/>
          <w:kern w:val="0"/>
          <w:szCs w:val="21"/>
        </w:rPr>
        <w:t>，阿里巴巴称，这是一款拥有</w:t>
      </w:r>
      <w:r w:rsidRPr="0013486B">
        <w:rPr>
          <w:rFonts w:ascii="Helvetica" w:eastAsia="宋体" w:hAnsi="Helvetica" w:cs="Helvetica"/>
          <w:color w:val="333333"/>
          <w:kern w:val="0"/>
          <w:szCs w:val="21"/>
        </w:rPr>
        <w:t>320</w:t>
      </w:r>
      <w:r w:rsidRPr="0013486B">
        <w:rPr>
          <w:rFonts w:ascii="Helvetica" w:eastAsia="宋体" w:hAnsi="Helvetica" w:cs="Helvetica"/>
          <w:color w:val="333333"/>
          <w:kern w:val="0"/>
          <w:szCs w:val="21"/>
        </w:rPr>
        <w:t>亿参数的模型。</w:t>
      </w:r>
      <w:r w:rsidRPr="0013486B">
        <w:rPr>
          <w:rFonts w:ascii="Helvetica" w:eastAsia="宋体" w:hAnsi="Helvetica" w:cs="Helvetica"/>
          <w:color w:val="3366CC"/>
          <w:kern w:val="0"/>
          <w:szCs w:val="21"/>
          <w:vertAlign w:val="superscript"/>
        </w:rPr>
        <w:t> [373]</w:t>
      </w:r>
      <w:r w:rsidRPr="0013486B">
        <w:rPr>
          <w:rFonts w:ascii="Helvetica" w:eastAsia="宋体" w:hAnsi="Helvetica" w:cs="Helvetica"/>
          <w:color w:val="333333"/>
          <w:kern w:val="0"/>
          <w:szCs w:val="21"/>
        </w:rPr>
        <w:t>其性能可与具备</w:t>
      </w:r>
      <w:r w:rsidRPr="0013486B">
        <w:rPr>
          <w:rFonts w:ascii="Helvetica" w:eastAsia="宋体" w:hAnsi="Helvetica" w:cs="Helvetica"/>
          <w:color w:val="333333"/>
          <w:kern w:val="0"/>
          <w:szCs w:val="21"/>
        </w:rPr>
        <w:t>6710</w:t>
      </w:r>
      <w:r w:rsidRPr="0013486B">
        <w:rPr>
          <w:rFonts w:ascii="Helvetica" w:eastAsia="宋体" w:hAnsi="Helvetica" w:cs="Helvetica"/>
          <w:color w:val="333333"/>
          <w:kern w:val="0"/>
          <w:szCs w:val="21"/>
        </w:rPr>
        <w:t>亿参数（其中</w:t>
      </w:r>
      <w:r w:rsidRPr="0013486B">
        <w:rPr>
          <w:rFonts w:ascii="Helvetica" w:eastAsia="宋体" w:hAnsi="Helvetica" w:cs="Helvetica"/>
          <w:color w:val="333333"/>
          <w:kern w:val="0"/>
          <w:szCs w:val="21"/>
        </w:rPr>
        <w:t>370</w:t>
      </w:r>
      <w:r w:rsidRPr="0013486B">
        <w:rPr>
          <w:rFonts w:ascii="Helvetica" w:eastAsia="宋体" w:hAnsi="Helvetica" w:cs="Helvetica"/>
          <w:color w:val="333333"/>
          <w:kern w:val="0"/>
          <w:szCs w:val="21"/>
        </w:rPr>
        <w:t>亿被激活）的</w:t>
      </w:r>
      <w:hyperlink r:id="rId159" w:tgtFrame="_blank" w:history="1">
        <w:r w:rsidRPr="0013486B">
          <w:rPr>
            <w:rFonts w:ascii="Helvetica" w:eastAsia="宋体" w:hAnsi="Helvetica" w:cs="Helvetica"/>
            <w:color w:val="136EC2"/>
            <w:kern w:val="0"/>
            <w:szCs w:val="21"/>
            <w:u w:val="single"/>
          </w:rPr>
          <w:t>DeepSeek-R1</w:t>
        </w:r>
      </w:hyperlink>
      <w:r w:rsidRPr="0013486B">
        <w:rPr>
          <w:rFonts w:ascii="Helvetica" w:eastAsia="宋体" w:hAnsi="Helvetica" w:cs="Helvetica"/>
          <w:color w:val="333333"/>
          <w:kern w:val="0"/>
          <w:szCs w:val="21"/>
        </w:rPr>
        <w:t>媲美。</w:t>
      </w:r>
      <w:r w:rsidRPr="0013486B">
        <w:rPr>
          <w:rFonts w:ascii="Helvetica" w:eastAsia="宋体" w:hAnsi="Helvetica" w:cs="Helvetica"/>
          <w:color w:val="3366CC"/>
          <w:kern w:val="0"/>
          <w:szCs w:val="21"/>
          <w:vertAlign w:val="superscript"/>
        </w:rPr>
        <w:t> [374]</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日，据港交所权益披露，软银集团在阿里巴巴</w:t>
      </w:r>
      <w:r w:rsidRPr="0013486B">
        <w:rPr>
          <w:rFonts w:ascii="Helvetica" w:eastAsia="宋体" w:hAnsi="Helvetica" w:cs="Helvetica"/>
          <w:color w:val="333333"/>
          <w:kern w:val="0"/>
          <w:szCs w:val="21"/>
        </w:rPr>
        <w:t>-W</w:t>
      </w:r>
      <w:r w:rsidRPr="0013486B">
        <w:rPr>
          <w:rFonts w:ascii="Helvetica" w:eastAsia="宋体" w:hAnsi="Helvetica" w:cs="Helvetica"/>
          <w:color w:val="333333"/>
          <w:kern w:val="0"/>
          <w:szCs w:val="21"/>
        </w:rPr>
        <w:t>的持股比例于</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日从</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降至</w:t>
      </w:r>
      <w:r w:rsidRPr="0013486B">
        <w:rPr>
          <w:rFonts w:ascii="Helvetica" w:eastAsia="宋体" w:hAnsi="Helvetica" w:cs="Helvetica"/>
          <w:color w:val="333333"/>
          <w:kern w:val="0"/>
          <w:szCs w:val="21"/>
        </w:rPr>
        <w:t>4.92%</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[375]</w:t>
      </w:r>
      <w:hyperlink r:id="rId160" w:tgtFrame="_blank" w:history="1">
        <w:r w:rsidRPr="0013486B">
          <w:rPr>
            <w:rFonts w:ascii="Helvetica" w:eastAsia="宋体" w:hAnsi="Helvetica" w:cs="Helvetica"/>
            <w:color w:val="136EC2"/>
            <w:kern w:val="0"/>
            <w:szCs w:val="21"/>
            <w:u w:val="single"/>
          </w:rPr>
          <w:t>东南大学</w:t>
        </w:r>
      </w:hyperlink>
      <w:r w:rsidRPr="0013486B">
        <w:rPr>
          <w:rFonts w:ascii="Helvetica" w:eastAsia="宋体" w:hAnsi="Helvetica" w:cs="Helvetica"/>
          <w:color w:val="333333"/>
          <w:kern w:val="0"/>
          <w:szCs w:val="21"/>
        </w:rPr>
        <w:t>正式接入阿里巴巴集团最新开源的</w:t>
      </w:r>
      <w:r w:rsidRPr="0013486B">
        <w:rPr>
          <w:rFonts w:ascii="Helvetica" w:eastAsia="宋体" w:hAnsi="Helvetica" w:cs="Helvetica"/>
          <w:color w:val="333333"/>
          <w:kern w:val="0"/>
          <w:szCs w:val="21"/>
        </w:rPr>
        <w:t>QwQ-32B</w:t>
      </w:r>
      <w:r w:rsidRPr="0013486B">
        <w:rPr>
          <w:rFonts w:ascii="Helvetica" w:eastAsia="宋体" w:hAnsi="Helvetica" w:cs="Helvetica"/>
          <w:color w:val="333333"/>
          <w:kern w:val="0"/>
          <w:szCs w:val="21"/>
        </w:rPr>
        <w:t>模型。</w:t>
      </w:r>
      <w:r w:rsidRPr="0013486B">
        <w:rPr>
          <w:rFonts w:ascii="Helvetica" w:eastAsia="宋体" w:hAnsi="Helvetica" w:cs="Helvetica"/>
          <w:color w:val="3366CC"/>
          <w:kern w:val="0"/>
          <w:szCs w:val="21"/>
          <w:vertAlign w:val="superscript"/>
        </w:rPr>
        <w:t> [376]</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日，受美国总统特朗普关税政策影响，美国股市暴跌，阿里巴巴跌超</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[377]</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日消息，阿里巴巴宣布推出</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旗舰应用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新夸克。</w:t>
      </w:r>
      <w:r w:rsidRPr="0013486B">
        <w:rPr>
          <w:rFonts w:ascii="Helvetica" w:eastAsia="宋体" w:hAnsi="Helvetica" w:cs="Helvetica"/>
          <w:color w:val="3366CC"/>
          <w:kern w:val="0"/>
          <w:szCs w:val="21"/>
          <w:vertAlign w:val="superscript"/>
        </w:rPr>
        <w:t> [379]</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日，中国移动与阿里巴巴在北京举行战略合作协议签约仪式。</w:t>
      </w:r>
      <w:r w:rsidRPr="0013486B">
        <w:rPr>
          <w:rFonts w:ascii="Helvetica" w:eastAsia="宋体" w:hAnsi="Helvetica" w:cs="Helvetica"/>
          <w:color w:val="3366CC"/>
          <w:kern w:val="0"/>
          <w:szCs w:val="21"/>
          <w:vertAlign w:val="superscript"/>
        </w:rPr>
        <w:t> [383]</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日消息，阿里集团拟收购陈航（无招）创办两氢一氧公司的投资人股份。</w:t>
      </w:r>
      <w:r w:rsidRPr="0013486B">
        <w:rPr>
          <w:rFonts w:ascii="Helvetica" w:eastAsia="宋体" w:hAnsi="Helvetica" w:cs="Helvetica"/>
          <w:color w:val="3366CC"/>
          <w:kern w:val="0"/>
          <w:szCs w:val="21"/>
          <w:vertAlign w:val="superscript"/>
        </w:rPr>
        <w:t> [384]</w:t>
      </w:r>
    </w:p>
    <w:p w14:paraId="18794B2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美东时间</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日，在全球贸易战持续升级的背景下，美股三大指数大幅收跌。美股三大股指单日蒸发逾</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万亿美元市值。阿里巴巴跌</w:t>
      </w:r>
      <w:r w:rsidRPr="0013486B">
        <w:rPr>
          <w:rFonts w:ascii="Helvetica" w:eastAsia="宋体" w:hAnsi="Helvetica" w:cs="Helvetica"/>
          <w:color w:val="333333"/>
          <w:kern w:val="0"/>
          <w:szCs w:val="21"/>
        </w:rPr>
        <w:t>9.84%</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[385]</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日消息称，纳斯达克中国金龙指数盘初跌</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，台积电跌</w:t>
      </w:r>
      <w:r w:rsidRPr="0013486B">
        <w:rPr>
          <w:rFonts w:ascii="Helvetica" w:eastAsia="宋体" w:hAnsi="Helvetica" w:cs="Helvetica"/>
          <w:color w:val="333333"/>
          <w:kern w:val="0"/>
          <w:szCs w:val="21"/>
        </w:rPr>
        <w:t>8.5%</w:t>
      </w:r>
      <w:r w:rsidRPr="0013486B">
        <w:rPr>
          <w:rFonts w:ascii="Helvetica" w:eastAsia="宋体" w:hAnsi="Helvetica" w:cs="Helvetica"/>
          <w:color w:val="333333"/>
          <w:kern w:val="0"/>
          <w:szCs w:val="21"/>
        </w:rPr>
        <w:t>，阿里巴巴跌</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，京东跌</w:t>
      </w:r>
      <w:r w:rsidRPr="0013486B">
        <w:rPr>
          <w:rFonts w:ascii="Helvetica" w:eastAsia="宋体" w:hAnsi="Helvetica" w:cs="Helvetica"/>
          <w:color w:val="333333"/>
          <w:kern w:val="0"/>
          <w:szCs w:val="21"/>
        </w:rPr>
        <w:t>6.8%</w:t>
      </w:r>
      <w:r w:rsidRPr="0013486B">
        <w:rPr>
          <w:rFonts w:ascii="Helvetica" w:eastAsia="宋体" w:hAnsi="Helvetica" w:cs="Helvetica"/>
          <w:color w:val="333333"/>
          <w:kern w:val="0"/>
          <w:szCs w:val="21"/>
        </w:rPr>
        <w:t>，网易跌</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，百度跌</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，理想汽车跌</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，小鹏汽车跌</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[386]</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日消</w:t>
      </w:r>
      <w:r w:rsidRPr="0013486B">
        <w:rPr>
          <w:rFonts w:ascii="Helvetica" w:eastAsia="宋体" w:hAnsi="Helvetica" w:cs="Helvetica"/>
          <w:color w:val="333333"/>
          <w:kern w:val="0"/>
          <w:szCs w:val="21"/>
        </w:rPr>
        <w:lastRenderedPageBreak/>
        <w:t>息，全球知名金融机构摩根大通（</w:t>
      </w:r>
      <w:r w:rsidRPr="0013486B">
        <w:rPr>
          <w:rFonts w:ascii="Helvetica" w:eastAsia="宋体" w:hAnsi="Helvetica" w:cs="Helvetica"/>
          <w:color w:val="333333"/>
          <w:kern w:val="0"/>
          <w:szCs w:val="21"/>
        </w:rPr>
        <w:t>JPMorgan</w:t>
      </w:r>
      <w:r w:rsidRPr="0013486B">
        <w:rPr>
          <w:rFonts w:ascii="Helvetica" w:eastAsia="宋体" w:hAnsi="Helvetica" w:cs="Helvetica"/>
          <w:color w:val="333333"/>
          <w:kern w:val="0"/>
          <w:szCs w:val="21"/>
        </w:rPr>
        <w:t>）在阿里巴巴</w:t>
      </w:r>
      <w:r w:rsidRPr="0013486B">
        <w:rPr>
          <w:rFonts w:ascii="Helvetica" w:eastAsia="宋体" w:hAnsi="Helvetica" w:cs="Helvetica"/>
          <w:color w:val="333333"/>
          <w:kern w:val="0"/>
          <w:szCs w:val="21"/>
        </w:rPr>
        <w:t>-W</w:t>
      </w:r>
      <w:r w:rsidRPr="0013486B">
        <w:rPr>
          <w:rFonts w:ascii="Helvetica" w:eastAsia="宋体" w:hAnsi="Helvetica" w:cs="Helvetica"/>
          <w:color w:val="333333"/>
          <w:kern w:val="0"/>
          <w:szCs w:val="21"/>
        </w:rPr>
        <w:t>的持股比例于</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日从</w:t>
      </w:r>
      <w:r w:rsidRPr="0013486B">
        <w:rPr>
          <w:rFonts w:ascii="Helvetica" w:eastAsia="宋体" w:hAnsi="Helvetica" w:cs="Helvetica"/>
          <w:color w:val="333333"/>
          <w:kern w:val="0"/>
          <w:szCs w:val="21"/>
        </w:rPr>
        <w:t>6.14%</w:t>
      </w:r>
      <w:r w:rsidRPr="0013486B">
        <w:rPr>
          <w:rFonts w:ascii="Helvetica" w:eastAsia="宋体" w:hAnsi="Helvetica" w:cs="Helvetica"/>
          <w:color w:val="333333"/>
          <w:kern w:val="0"/>
          <w:szCs w:val="21"/>
        </w:rPr>
        <w:t>上升至</w:t>
      </w:r>
      <w:r w:rsidRPr="0013486B">
        <w:rPr>
          <w:rFonts w:ascii="Helvetica" w:eastAsia="宋体" w:hAnsi="Helvetica" w:cs="Helvetica"/>
          <w:color w:val="333333"/>
          <w:kern w:val="0"/>
          <w:szCs w:val="21"/>
        </w:rPr>
        <w:t>6.25%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[387]</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日消息，阿里巴巴</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模型</w:t>
      </w:r>
      <w:r w:rsidRPr="0013486B">
        <w:rPr>
          <w:rFonts w:ascii="Helvetica" w:eastAsia="宋体" w:hAnsi="Helvetica" w:cs="Helvetica"/>
          <w:color w:val="333333"/>
          <w:kern w:val="0"/>
          <w:szCs w:val="21"/>
        </w:rPr>
        <w:t>DAMO PANDA</w:t>
      </w:r>
      <w:r w:rsidRPr="0013486B">
        <w:rPr>
          <w:rFonts w:ascii="Helvetica" w:eastAsia="宋体" w:hAnsi="Helvetica" w:cs="Helvetica"/>
          <w:color w:val="333333"/>
          <w:kern w:val="0"/>
          <w:szCs w:val="21"/>
        </w:rPr>
        <w:t>被</w:t>
      </w:r>
      <w:r w:rsidRPr="0013486B">
        <w:rPr>
          <w:rFonts w:ascii="Helvetica" w:eastAsia="宋体" w:hAnsi="Helvetica" w:cs="Helvetica"/>
          <w:color w:val="333333"/>
          <w:kern w:val="0"/>
          <w:szCs w:val="21"/>
        </w:rPr>
        <w:t xml:space="preserve">FDA </w:t>
      </w:r>
      <w:r w:rsidRPr="0013486B">
        <w:rPr>
          <w:rFonts w:ascii="Helvetica" w:eastAsia="宋体" w:hAnsi="Helvetica" w:cs="Helvetica"/>
          <w:color w:val="333333"/>
          <w:kern w:val="0"/>
          <w:szCs w:val="21"/>
        </w:rPr>
        <w:t>（美国食品和药物管理局）认定为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突破性医疗器械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[388]</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日上午，长沙市与阿里巴巴集团签署</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系列合作框架协议。</w:t>
      </w:r>
      <w:r w:rsidRPr="0013486B">
        <w:rPr>
          <w:rFonts w:ascii="Helvetica" w:eastAsia="宋体" w:hAnsi="Helvetica" w:cs="Helvetica"/>
          <w:color w:val="3366CC"/>
          <w:kern w:val="0"/>
          <w:szCs w:val="21"/>
          <w:vertAlign w:val="superscript"/>
        </w:rPr>
        <w:t> [390]</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日，阿里巴巴通义千问发布并开源新版</w:t>
      </w:r>
      <w:r w:rsidRPr="0013486B">
        <w:rPr>
          <w:rFonts w:ascii="Helvetica" w:eastAsia="宋体" w:hAnsi="Helvetica" w:cs="Helvetica"/>
          <w:color w:val="333333"/>
          <w:kern w:val="0"/>
          <w:szCs w:val="21"/>
        </w:rPr>
        <w:t>Qwen3</w:t>
      </w:r>
      <w:r w:rsidRPr="0013486B">
        <w:rPr>
          <w:rFonts w:ascii="Helvetica" w:eastAsia="宋体" w:hAnsi="Helvetica" w:cs="Helvetica"/>
          <w:color w:val="333333"/>
          <w:kern w:val="0"/>
          <w:szCs w:val="21"/>
        </w:rPr>
        <w:t>系列模型，包括</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个</w:t>
      </w:r>
      <w:r w:rsidRPr="0013486B">
        <w:rPr>
          <w:rFonts w:ascii="Helvetica" w:eastAsia="宋体" w:hAnsi="Helvetica" w:cs="Helvetica"/>
          <w:color w:val="333333"/>
          <w:kern w:val="0"/>
          <w:szCs w:val="21"/>
        </w:rPr>
        <w:t>MoE</w:t>
      </w:r>
      <w:r w:rsidRPr="0013486B">
        <w:rPr>
          <w:rFonts w:ascii="Helvetica" w:eastAsia="宋体" w:hAnsi="Helvetica" w:cs="Helvetica"/>
          <w:color w:val="333333"/>
          <w:kern w:val="0"/>
          <w:szCs w:val="21"/>
        </w:rPr>
        <w:t>模型和</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个</w:t>
      </w:r>
      <w:r w:rsidRPr="0013486B">
        <w:rPr>
          <w:rFonts w:ascii="Helvetica" w:eastAsia="宋体" w:hAnsi="Helvetica" w:cs="Helvetica"/>
          <w:color w:val="333333"/>
          <w:kern w:val="0"/>
          <w:szCs w:val="21"/>
        </w:rPr>
        <w:t>dense</w:t>
      </w:r>
      <w:r w:rsidRPr="0013486B">
        <w:rPr>
          <w:rFonts w:ascii="Helvetica" w:eastAsia="宋体" w:hAnsi="Helvetica" w:cs="Helvetica"/>
          <w:color w:val="333333"/>
          <w:kern w:val="0"/>
          <w:szCs w:val="21"/>
        </w:rPr>
        <w:t>模型，参数量从</w:t>
      </w:r>
      <w:r w:rsidRPr="0013486B">
        <w:rPr>
          <w:rFonts w:ascii="Helvetica" w:eastAsia="宋体" w:hAnsi="Helvetica" w:cs="Helvetica"/>
          <w:color w:val="333333"/>
          <w:kern w:val="0"/>
          <w:szCs w:val="21"/>
        </w:rPr>
        <w:t>0.6B</w:t>
      </w:r>
      <w:r w:rsidRPr="0013486B">
        <w:rPr>
          <w:rFonts w:ascii="Helvetica" w:eastAsia="宋体" w:hAnsi="Helvetica" w:cs="Helvetica"/>
          <w:color w:val="333333"/>
          <w:kern w:val="0"/>
          <w:szCs w:val="21"/>
        </w:rPr>
        <w:t>到</w:t>
      </w:r>
      <w:r w:rsidRPr="0013486B">
        <w:rPr>
          <w:rFonts w:ascii="Helvetica" w:eastAsia="宋体" w:hAnsi="Helvetica" w:cs="Helvetica"/>
          <w:color w:val="333333"/>
          <w:kern w:val="0"/>
          <w:szCs w:val="21"/>
        </w:rPr>
        <w:t>235B</w:t>
      </w:r>
      <w:r w:rsidRPr="0013486B">
        <w:rPr>
          <w:rFonts w:ascii="Helvetica" w:eastAsia="宋体" w:hAnsi="Helvetica" w:cs="Helvetica"/>
          <w:color w:val="333333"/>
          <w:kern w:val="0"/>
          <w:szCs w:val="21"/>
        </w:rPr>
        <w:t>。与</w:t>
      </w:r>
      <w:r w:rsidRPr="0013486B">
        <w:rPr>
          <w:rFonts w:ascii="Helvetica" w:eastAsia="宋体" w:hAnsi="Helvetica" w:cs="Helvetica"/>
          <w:color w:val="333333"/>
          <w:kern w:val="0"/>
          <w:szCs w:val="21"/>
        </w:rPr>
        <w:t>DeepSeek-R1</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o1</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o3-mini</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Grok-3</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Gemini-2.5-Pro</w:t>
      </w:r>
      <w:r w:rsidRPr="0013486B">
        <w:rPr>
          <w:rFonts w:ascii="Helvetica" w:eastAsia="宋体" w:hAnsi="Helvetica" w:cs="Helvetica"/>
          <w:color w:val="333333"/>
          <w:kern w:val="0"/>
          <w:szCs w:val="21"/>
        </w:rPr>
        <w:t>等其他顶级模型相比，旗舰模型</w:t>
      </w:r>
      <w:r w:rsidRPr="0013486B">
        <w:rPr>
          <w:rFonts w:ascii="Helvetica" w:eastAsia="宋体" w:hAnsi="Helvetica" w:cs="Helvetica"/>
          <w:color w:val="333333"/>
          <w:kern w:val="0"/>
          <w:szCs w:val="21"/>
        </w:rPr>
        <w:t>Qwen3-235B-A22B</w:t>
      </w:r>
      <w:r w:rsidRPr="0013486B">
        <w:rPr>
          <w:rFonts w:ascii="Helvetica" w:eastAsia="宋体" w:hAnsi="Helvetica" w:cs="Helvetica"/>
          <w:color w:val="333333"/>
          <w:kern w:val="0"/>
          <w:szCs w:val="21"/>
        </w:rPr>
        <w:t>在编码、数学、通用能力等基准评估中取得了有竞争力的结果。</w:t>
      </w:r>
      <w:r w:rsidRPr="0013486B">
        <w:rPr>
          <w:rFonts w:ascii="Helvetica" w:eastAsia="宋体" w:hAnsi="Helvetica" w:cs="Helvetica"/>
          <w:color w:val="3366CC"/>
          <w:kern w:val="0"/>
          <w:szCs w:val="21"/>
          <w:vertAlign w:val="superscript"/>
        </w:rPr>
        <w:t> [391-392]</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日，阿里巴巴在内部正式官宣了四项组织文化调整举措：一是，打通内网论坛</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阿里味儿</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；二是，调整员工跨业务流动机制；三是，继续做好</w:t>
      </w:r>
      <w:r w:rsidRPr="0013486B">
        <w:rPr>
          <w:rFonts w:ascii="Helvetica" w:eastAsia="宋体" w:hAnsi="Helvetica" w:cs="Helvetica"/>
          <w:color w:val="333333"/>
          <w:kern w:val="0"/>
          <w:szCs w:val="21"/>
        </w:rPr>
        <w:t xml:space="preserve"> 510 </w:t>
      </w:r>
      <w:r w:rsidRPr="0013486B">
        <w:rPr>
          <w:rFonts w:ascii="Helvetica" w:eastAsia="宋体" w:hAnsi="Helvetica" w:cs="Helvetica"/>
          <w:color w:val="333333"/>
          <w:kern w:val="0"/>
          <w:szCs w:val="21"/>
        </w:rPr>
        <w:t>阿里日活动、阿里家书和年陈文化等文化仪式；四是，启动工牌焕新等。</w:t>
      </w:r>
      <w:r w:rsidRPr="0013486B">
        <w:rPr>
          <w:rFonts w:ascii="Helvetica" w:eastAsia="宋体" w:hAnsi="Helvetica" w:cs="Helvetica"/>
          <w:color w:val="3366CC"/>
          <w:kern w:val="0"/>
          <w:szCs w:val="21"/>
          <w:vertAlign w:val="superscript"/>
        </w:rPr>
        <w:t> [393]</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日消息，阿里巴巴正式开源通义万相</w:t>
      </w:r>
      <w:r w:rsidRPr="0013486B">
        <w:rPr>
          <w:rFonts w:ascii="Helvetica" w:eastAsia="宋体" w:hAnsi="Helvetica" w:cs="Helvetica"/>
          <w:color w:val="333333"/>
          <w:kern w:val="0"/>
          <w:szCs w:val="21"/>
        </w:rPr>
        <w:t>Wan2.1-VACE</w:t>
      </w:r>
      <w:r w:rsidRPr="0013486B">
        <w:rPr>
          <w:rFonts w:ascii="Helvetica" w:eastAsia="宋体" w:hAnsi="Helvetica" w:cs="Helvetica"/>
          <w:color w:val="333333"/>
          <w:kern w:val="0"/>
          <w:szCs w:val="21"/>
        </w:rPr>
        <w:t>，该模型拥有</w:t>
      </w:r>
      <w:r w:rsidRPr="0013486B">
        <w:rPr>
          <w:rFonts w:ascii="Helvetica" w:eastAsia="宋体" w:hAnsi="Helvetica" w:cs="Helvetica"/>
          <w:color w:val="333333"/>
          <w:kern w:val="0"/>
          <w:szCs w:val="21"/>
        </w:rPr>
        <w:t>1.3B</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14B</w:t>
      </w:r>
      <w:r w:rsidRPr="0013486B">
        <w:rPr>
          <w:rFonts w:ascii="Helvetica" w:eastAsia="宋体" w:hAnsi="Helvetica" w:cs="Helvetica"/>
          <w:color w:val="333333"/>
          <w:kern w:val="0"/>
          <w:szCs w:val="21"/>
        </w:rPr>
        <w:t>两个版本。</w:t>
      </w:r>
      <w:r w:rsidRPr="0013486B">
        <w:rPr>
          <w:rFonts w:ascii="Helvetica" w:eastAsia="宋体" w:hAnsi="Helvetica" w:cs="Helvetica"/>
          <w:color w:val="3366CC"/>
          <w:kern w:val="0"/>
          <w:szCs w:val="21"/>
          <w:vertAlign w:val="superscript"/>
        </w:rPr>
        <w:t> [395]</w:t>
      </w:r>
      <w:r w:rsidRPr="0013486B">
        <w:rPr>
          <w:rFonts w:ascii="Helvetica" w:eastAsia="宋体" w:hAnsi="Helvetica" w:cs="Helvetica"/>
          <w:color w:val="333333"/>
          <w:kern w:val="0"/>
          <w:szCs w:val="21"/>
        </w:rPr>
        <w:t>同日消息，阿里巴巴宣布将派发</w:t>
      </w:r>
      <w:r w:rsidRPr="0013486B">
        <w:rPr>
          <w:rFonts w:ascii="Helvetica" w:eastAsia="宋体" w:hAnsi="Helvetica" w:cs="Helvetica"/>
          <w:color w:val="333333"/>
          <w:kern w:val="0"/>
          <w:szCs w:val="21"/>
        </w:rPr>
        <w:t>46</w:t>
      </w:r>
      <w:r w:rsidRPr="0013486B">
        <w:rPr>
          <w:rFonts w:ascii="Helvetica" w:eastAsia="宋体" w:hAnsi="Helvetica" w:cs="Helvetica"/>
          <w:color w:val="333333"/>
          <w:kern w:val="0"/>
          <w:szCs w:val="21"/>
        </w:rPr>
        <w:t>亿美元股息。</w:t>
      </w:r>
      <w:r w:rsidRPr="0013486B">
        <w:rPr>
          <w:rFonts w:ascii="Helvetica" w:eastAsia="宋体" w:hAnsi="Helvetica" w:cs="Helvetica"/>
          <w:color w:val="3366CC"/>
          <w:kern w:val="0"/>
          <w:szCs w:val="21"/>
          <w:vertAlign w:val="superscript"/>
        </w:rPr>
        <w:t> [397]</w:t>
      </w:r>
    </w:p>
    <w:p w14:paraId="0045A31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月，美图公司与阿里巴巴达成战略合作，阿里巴巴将以</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亿美元的可转债形式投资美图，为期三年，年利率</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，可转换为美图公司股票，转换价格为每股</w:t>
      </w:r>
      <w:r w:rsidRPr="0013486B">
        <w:rPr>
          <w:rFonts w:ascii="Helvetica" w:eastAsia="宋体" w:hAnsi="Helvetica" w:cs="Helvetica"/>
          <w:color w:val="333333"/>
          <w:kern w:val="0"/>
          <w:szCs w:val="21"/>
        </w:rPr>
        <w:t>6.00</w:t>
      </w:r>
      <w:r w:rsidRPr="0013486B">
        <w:rPr>
          <w:rFonts w:ascii="Helvetica" w:eastAsia="宋体" w:hAnsi="Helvetica" w:cs="Helvetica"/>
          <w:color w:val="333333"/>
          <w:kern w:val="0"/>
          <w:szCs w:val="21"/>
        </w:rPr>
        <w:t>港元。</w:t>
      </w:r>
      <w:r w:rsidRPr="0013486B">
        <w:rPr>
          <w:rFonts w:ascii="Helvetica" w:eastAsia="宋体" w:hAnsi="Helvetica" w:cs="Helvetica"/>
          <w:color w:val="3366CC"/>
          <w:kern w:val="0"/>
          <w:szCs w:val="21"/>
          <w:vertAlign w:val="superscript"/>
        </w:rPr>
        <w:t> [399]</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月，阿里巴巴江苏业务正式搬入南京阿里中心。</w:t>
      </w:r>
      <w:r w:rsidRPr="0013486B">
        <w:rPr>
          <w:rFonts w:ascii="Helvetica" w:eastAsia="宋体" w:hAnsi="Helvetica" w:cs="Helvetica"/>
          <w:color w:val="3366CC"/>
          <w:kern w:val="0"/>
          <w:szCs w:val="21"/>
          <w:vertAlign w:val="superscript"/>
        </w:rPr>
        <w:t> [400]</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日凌晨，阿里巴巴开源了创新自主搜索</w:t>
      </w:r>
      <w:r w:rsidRPr="0013486B">
        <w:rPr>
          <w:rFonts w:ascii="Helvetica" w:eastAsia="宋体" w:hAnsi="Helvetica" w:cs="Helvetica"/>
          <w:color w:val="333333"/>
          <w:kern w:val="0"/>
          <w:szCs w:val="21"/>
        </w:rPr>
        <w:t>AI Agent——WebAgent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[401]</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吴泳铭发布全员邮件，宣布即日起，饿了么、飞猪合并入阿里中国电商事业群。</w:t>
      </w:r>
      <w:r w:rsidRPr="0013486B">
        <w:rPr>
          <w:rFonts w:ascii="Helvetica" w:eastAsia="宋体" w:hAnsi="Helvetica" w:cs="Helvetica"/>
          <w:color w:val="3366CC"/>
          <w:kern w:val="0"/>
          <w:szCs w:val="21"/>
          <w:vertAlign w:val="superscript"/>
        </w:rPr>
        <w:t> [404]</w:t>
      </w:r>
    </w:p>
    <w:p w14:paraId="0A8F57F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日，阿里巴巴集团发布公告称，计划发行本金总额约</w:t>
      </w:r>
      <w:r w:rsidRPr="0013486B">
        <w:rPr>
          <w:rFonts w:ascii="Helvetica" w:eastAsia="宋体" w:hAnsi="Helvetica" w:cs="Helvetica"/>
          <w:color w:val="333333"/>
          <w:kern w:val="0"/>
          <w:szCs w:val="21"/>
        </w:rPr>
        <w:t>120</w:t>
      </w:r>
      <w:r w:rsidRPr="0013486B">
        <w:rPr>
          <w:rFonts w:ascii="Helvetica" w:eastAsia="宋体" w:hAnsi="Helvetica" w:cs="Helvetica"/>
          <w:color w:val="333333"/>
          <w:kern w:val="0"/>
          <w:szCs w:val="21"/>
        </w:rPr>
        <w:t>亿港元、</w:t>
      </w:r>
      <w:r w:rsidRPr="0013486B">
        <w:rPr>
          <w:rFonts w:ascii="Helvetica" w:eastAsia="宋体" w:hAnsi="Helvetica" w:cs="Helvetica"/>
          <w:color w:val="333333"/>
          <w:kern w:val="0"/>
          <w:szCs w:val="21"/>
        </w:rPr>
        <w:t>2032</w:t>
      </w:r>
      <w:r w:rsidRPr="0013486B">
        <w:rPr>
          <w:rFonts w:ascii="Helvetica" w:eastAsia="宋体" w:hAnsi="Helvetica" w:cs="Helvetica"/>
          <w:color w:val="333333"/>
          <w:kern w:val="0"/>
          <w:szCs w:val="21"/>
        </w:rPr>
        <w:t>年到期的零息可交换债券。债券发行募集资金净额将用于投入云计算基础设施建设和支持国际电商业务发展。</w:t>
      </w:r>
      <w:r w:rsidRPr="0013486B">
        <w:rPr>
          <w:rFonts w:ascii="Helvetica" w:eastAsia="宋体" w:hAnsi="Helvetica" w:cs="Helvetica"/>
          <w:color w:val="3366CC"/>
          <w:kern w:val="0"/>
          <w:szCs w:val="21"/>
          <w:vertAlign w:val="superscript"/>
        </w:rPr>
        <w:t> [407]</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日消息，阿里已在澳大利亚、巴西、中东、英国等地推出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小时达</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等即时零售业务。</w:t>
      </w:r>
      <w:r w:rsidRPr="0013486B">
        <w:rPr>
          <w:rFonts w:ascii="Helvetica" w:eastAsia="宋体" w:hAnsi="Helvetica" w:cs="Helvetica"/>
          <w:color w:val="3366CC"/>
          <w:kern w:val="0"/>
          <w:szCs w:val="21"/>
          <w:vertAlign w:val="superscript"/>
        </w:rPr>
        <w:t> [408]</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日，中国一汽与阿里巴巴共同组建的</w:t>
      </w:r>
      <w:r w:rsidRPr="0013486B">
        <w:rPr>
          <w:rFonts w:ascii="Helvetica" w:eastAsia="宋体" w:hAnsi="Helvetica" w:cs="Helvetica"/>
          <w:color w:val="333333"/>
          <w:kern w:val="0"/>
          <w:szCs w:val="21"/>
        </w:rPr>
        <w:t>2053 AI</w:t>
      </w:r>
      <w:r w:rsidRPr="0013486B">
        <w:rPr>
          <w:rFonts w:ascii="Helvetica" w:eastAsia="宋体" w:hAnsi="Helvetica" w:cs="Helvetica"/>
          <w:color w:val="333333"/>
          <w:kern w:val="0"/>
          <w:szCs w:val="21"/>
        </w:rPr>
        <w:t>实验室正式揭牌。</w:t>
      </w:r>
      <w:r w:rsidRPr="0013486B">
        <w:rPr>
          <w:rFonts w:ascii="Helvetica" w:eastAsia="宋体" w:hAnsi="Helvetica" w:cs="Helvetica"/>
          <w:color w:val="3366CC"/>
          <w:kern w:val="0"/>
          <w:szCs w:val="21"/>
          <w:vertAlign w:val="superscript"/>
        </w:rPr>
        <w:t> [410]</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日，阿里巴巴旗下首款自研旗舰</w:t>
      </w:r>
      <w:r w:rsidRPr="0013486B">
        <w:rPr>
          <w:rFonts w:ascii="Helvetica" w:eastAsia="宋体" w:hAnsi="Helvetica" w:cs="Helvetica"/>
          <w:color w:val="333333"/>
          <w:kern w:val="0"/>
          <w:szCs w:val="21"/>
        </w:rPr>
        <w:t xml:space="preserve"> AI </w:t>
      </w:r>
      <w:r w:rsidRPr="0013486B">
        <w:rPr>
          <w:rFonts w:ascii="Helvetica" w:eastAsia="宋体" w:hAnsi="Helvetica" w:cs="Helvetica"/>
          <w:color w:val="333333"/>
          <w:kern w:val="0"/>
          <w:szCs w:val="21"/>
        </w:rPr>
        <w:t>眼镜在举办的人工智能终端产业发展论坛上亮相。</w:t>
      </w:r>
      <w:r w:rsidRPr="0013486B">
        <w:rPr>
          <w:rFonts w:ascii="Helvetica" w:eastAsia="宋体" w:hAnsi="Helvetica" w:cs="Helvetica"/>
          <w:color w:val="3366CC"/>
          <w:kern w:val="0"/>
          <w:szCs w:val="21"/>
          <w:vertAlign w:val="superscript"/>
        </w:rPr>
        <w:t> [412]</w:t>
      </w:r>
      <w:r w:rsidRPr="0013486B">
        <w:rPr>
          <w:rFonts w:ascii="Helvetica" w:eastAsia="宋体" w:hAnsi="Helvetica" w:cs="Helvetica"/>
          <w:color w:val="333333"/>
          <w:kern w:val="0"/>
          <w:szCs w:val="21"/>
        </w:rPr>
        <w:t>阿里巴巴发布了首款自研</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眼镜</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夸克</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眼镜的的技术研发进展。</w:t>
      </w:r>
      <w:r w:rsidRPr="0013486B">
        <w:rPr>
          <w:rFonts w:ascii="Helvetica" w:eastAsia="宋体" w:hAnsi="Helvetica" w:cs="Helvetica"/>
          <w:color w:val="3366CC"/>
          <w:kern w:val="0"/>
          <w:szCs w:val="21"/>
          <w:vertAlign w:val="superscript"/>
        </w:rPr>
        <w:t> [413]</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日，渣打集团与阿里巴巴集团宣布签署战略合作备忘录，双方将携手合作，依托阿里云的人工智能技术，加速推进金融服务与人工智能技术的深度融合。</w:t>
      </w:r>
      <w:r w:rsidRPr="0013486B">
        <w:rPr>
          <w:rFonts w:ascii="Helvetica" w:eastAsia="宋体" w:hAnsi="Helvetica" w:cs="Helvetica"/>
          <w:color w:val="3366CC"/>
          <w:kern w:val="0"/>
          <w:szCs w:val="21"/>
          <w:vertAlign w:val="superscript"/>
        </w:rPr>
        <w:t> [415]</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1688</w:t>
      </w:r>
      <w:r w:rsidRPr="0013486B">
        <w:rPr>
          <w:rFonts w:ascii="Helvetica" w:eastAsia="宋体" w:hAnsi="Helvetica" w:cs="Helvetica"/>
          <w:color w:val="333333"/>
          <w:kern w:val="0"/>
          <w:szCs w:val="21"/>
        </w:rPr>
        <w:t>发布多项</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新品和升级举措：推出</w:t>
      </w:r>
      <w:r w:rsidRPr="0013486B">
        <w:rPr>
          <w:rFonts w:ascii="Helvetica" w:eastAsia="宋体" w:hAnsi="Helvetica" w:cs="Helvetica"/>
          <w:color w:val="333333"/>
          <w:kern w:val="0"/>
          <w:szCs w:val="21"/>
        </w:rPr>
        <w:t>“1688AI</w:t>
      </w:r>
      <w:r w:rsidRPr="0013486B">
        <w:rPr>
          <w:rFonts w:ascii="Helvetica" w:eastAsia="宋体" w:hAnsi="Helvetica" w:cs="Helvetica"/>
          <w:color w:val="333333"/>
          <w:kern w:val="0"/>
          <w:szCs w:val="21"/>
        </w:rPr>
        <w:t>版</w:t>
      </w:r>
      <w:r w:rsidRPr="0013486B">
        <w:rPr>
          <w:rFonts w:ascii="Helvetica" w:eastAsia="宋体" w:hAnsi="Helvetica" w:cs="Helvetica"/>
          <w:color w:val="333333"/>
          <w:kern w:val="0"/>
          <w:szCs w:val="21"/>
        </w:rPr>
        <w:t>”App</w:t>
      </w:r>
      <w:r w:rsidRPr="0013486B">
        <w:rPr>
          <w:rFonts w:ascii="Helvetica" w:eastAsia="宋体" w:hAnsi="Helvetica" w:cs="Helvetica"/>
          <w:color w:val="333333"/>
          <w:kern w:val="0"/>
          <w:szCs w:val="21"/>
        </w:rPr>
        <w:t>，上线免费企业查询工具</w:t>
      </w:r>
      <w:r w:rsidRPr="0013486B">
        <w:rPr>
          <w:rFonts w:ascii="Helvetica" w:eastAsia="宋体" w:hAnsi="Helvetica" w:cs="Helvetica"/>
          <w:color w:val="333333"/>
          <w:kern w:val="0"/>
          <w:szCs w:val="21"/>
        </w:rPr>
        <w:t>“88</w:t>
      </w:r>
      <w:r w:rsidRPr="0013486B">
        <w:rPr>
          <w:rFonts w:ascii="Helvetica" w:eastAsia="宋体" w:hAnsi="Helvetica" w:cs="Helvetica"/>
          <w:color w:val="333333"/>
          <w:kern w:val="0"/>
          <w:szCs w:val="21"/>
        </w:rPr>
        <w:t>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，并对现有</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阿里巴巴</w:t>
      </w:r>
      <w:r w:rsidRPr="0013486B">
        <w:rPr>
          <w:rFonts w:ascii="Helvetica" w:eastAsia="宋体" w:hAnsi="Helvetica" w:cs="Helvetica"/>
          <w:color w:val="333333"/>
          <w:kern w:val="0"/>
          <w:szCs w:val="21"/>
        </w:rPr>
        <w:t>1688”App</w:t>
      </w:r>
      <w:r w:rsidRPr="0013486B">
        <w:rPr>
          <w:rFonts w:ascii="Helvetica" w:eastAsia="宋体" w:hAnsi="Helvetica" w:cs="Helvetica"/>
          <w:color w:val="333333"/>
          <w:kern w:val="0"/>
          <w:szCs w:val="21"/>
        </w:rPr>
        <w:t>进行全面</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化升级。</w:t>
      </w:r>
      <w:r w:rsidRPr="0013486B">
        <w:rPr>
          <w:rFonts w:ascii="Helvetica" w:eastAsia="宋体" w:hAnsi="Helvetica" w:cs="Helvetica"/>
          <w:color w:val="3366CC"/>
          <w:kern w:val="0"/>
          <w:szCs w:val="21"/>
          <w:vertAlign w:val="superscript"/>
        </w:rPr>
        <w:t> [416]</w:t>
      </w:r>
    </w:p>
    <w:p w14:paraId="382F778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月，阿里巴巴已更新业务介绍页面，将业务重新划分为四大部门：阿里巴巴中国电商集团、阿里国际数字商业集团、云智能集团以及</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所有其他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业务，此前的</w:t>
      </w:r>
      <w:r w:rsidRPr="0013486B">
        <w:rPr>
          <w:rFonts w:ascii="Helvetica" w:eastAsia="宋体" w:hAnsi="Helvetica" w:cs="Helvetica"/>
          <w:color w:val="333333"/>
          <w:kern w:val="0"/>
          <w:szCs w:val="21"/>
        </w:rPr>
        <w:t>“1+6+N”</w:t>
      </w:r>
      <w:r w:rsidRPr="0013486B">
        <w:rPr>
          <w:rFonts w:ascii="Helvetica" w:eastAsia="宋体" w:hAnsi="Helvetica" w:cs="Helvetica"/>
          <w:color w:val="333333"/>
          <w:kern w:val="0"/>
          <w:szCs w:val="21"/>
        </w:rPr>
        <w:t>架构正式退出历史舞台。</w:t>
      </w:r>
      <w:r w:rsidRPr="0013486B">
        <w:rPr>
          <w:rFonts w:ascii="Helvetica" w:eastAsia="宋体" w:hAnsi="Helvetica" w:cs="Helvetica"/>
          <w:color w:val="3366CC"/>
          <w:kern w:val="0"/>
          <w:szCs w:val="21"/>
          <w:vertAlign w:val="superscript"/>
        </w:rPr>
        <w:t> [419]</w:t>
      </w:r>
      <w:r w:rsidRPr="0013486B">
        <w:rPr>
          <w:rFonts w:ascii="Helvetica" w:eastAsia="宋体" w:hAnsi="Helvetica" w:cs="Helvetica"/>
          <w:color w:val="333333"/>
          <w:kern w:val="0"/>
          <w:szCs w:val="21"/>
        </w:rPr>
        <w:t>此次调整包括将饿了么与淘宝闪购整合为即时零售业务，并纳入中国电商集团。菜鸟集团和大文娱集团则被重新划归到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所有其他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分类。</w:t>
      </w:r>
      <w:r w:rsidRPr="0013486B">
        <w:rPr>
          <w:rFonts w:ascii="Helvetica" w:eastAsia="宋体" w:hAnsi="Helvetica" w:cs="Helvetica"/>
          <w:color w:val="3366CC"/>
          <w:kern w:val="0"/>
          <w:szCs w:val="21"/>
          <w:vertAlign w:val="superscript"/>
        </w:rPr>
        <w:t> [420]</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月，阿里开源多模态视频生成模型通义万相</w:t>
      </w:r>
      <w:r w:rsidRPr="0013486B">
        <w:rPr>
          <w:rFonts w:ascii="Helvetica" w:eastAsia="宋体" w:hAnsi="Helvetica" w:cs="Helvetica"/>
          <w:color w:val="333333"/>
          <w:kern w:val="0"/>
          <w:szCs w:val="21"/>
        </w:rPr>
        <w:t>Wan2.2-S2V</w:t>
      </w:r>
      <w:r w:rsidRPr="0013486B">
        <w:rPr>
          <w:rFonts w:ascii="Helvetica" w:eastAsia="宋体" w:hAnsi="Helvetica" w:cs="Helvetica"/>
          <w:color w:val="333333"/>
          <w:kern w:val="0"/>
          <w:szCs w:val="21"/>
        </w:rPr>
        <w:t>发布。</w:t>
      </w:r>
      <w:r w:rsidRPr="0013486B">
        <w:rPr>
          <w:rFonts w:ascii="Helvetica" w:eastAsia="宋体" w:hAnsi="Helvetica" w:cs="Helvetica"/>
          <w:color w:val="3366CC"/>
          <w:kern w:val="0"/>
          <w:szCs w:val="21"/>
          <w:vertAlign w:val="superscript"/>
        </w:rPr>
        <w:t> [421]</w:t>
      </w:r>
    </w:p>
    <w:p w14:paraId="100A40F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日，阿里巴巴集团发布</w:t>
      </w: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财年第一季度财报（截至</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日的第二季度）财报，第二季度，阿里巴巴营收</w:t>
      </w:r>
      <w:r w:rsidRPr="0013486B">
        <w:rPr>
          <w:rFonts w:ascii="Helvetica" w:eastAsia="宋体" w:hAnsi="Helvetica" w:cs="Helvetica"/>
          <w:color w:val="333333"/>
          <w:kern w:val="0"/>
          <w:szCs w:val="21"/>
        </w:rPr>
        <w:t>2476.5</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，若不考虑高鑫零售等已出售业务，同比增长</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。报告期内，阿里经营利润</w:t>
      </w:r>
      <w:r w:rsidRPr="0013486B">
        <w:rPr>
          <w:rFonts w:ascii="Helvetica" w:eastAsia="宋体" w:hAnsi="Helvetica" w:cs="Helvetica"/>
          <w:color w:val="333333"/>
          <w:kern w:val="0"/>
          <w:szCs w:val="21"/>
        </w:rPr>
        <w:t xml:space="preserve">349.88 </w:t>
      </w:r>
      <w:r w:rsidRPr="0013486B">
        <w:rPr>
          <w:rFonts w:ascii="Helvetica" w:eastAsia="宋体" w:hAnsi="Helvetica" w:cs="Helvetica"/>
          <w:color w:val="333333"/>
          <w:kern w:val="0"/>
          <w:szCs w:val="21"/>
        </w:rPr>
        <w:t>亿元，同比下降</w:t>
      </w:r>
      <w:r w:rsidRPr="0013486B">
        <w:rPr>
          <w:rFonts w:ascii="Helvetica" w:eastAsia="宋体" w:hAnsi="Helvetica" w:cs="Helvetica"/>
          <w:color w:val="333333"/>
          <w:kern w:val="0"/>
          <w:szCs w:val="21"/>
        </w:rPr>
        <w:t xml:space="preserve"> 3%</w:t>
      </w:r>
      <w:r w:rsidRPr="0013486B">
        <w:rPr>
          <w:rFonts w:ascii="Helvetica" w:eastAsia="宋体" w:hAnsi="Helvetica" w:cs="Helvetica"/>
          <w:color w:val="333333"/>
          <w:kern w:val="0"/>
          <w:szCs w:val="21"/>
        </w:rPr>
        <w:t>，经调整</w:t>
      </w:r>
      <w:r w:rsidRPr="0013486B">
        <w:rPr>
          <w:rFonts w:ascii="Helvetica" w:eastAsia="宋体" w:hAnsi="Helvetica" w:cs="Helvetica"/>
          <w:color w:val="333333"/>
          <w:kern w:val="0"/>
          <w:szCs w:val="21"/>
        </w:rPr>
        <w:t xml:space="preserve"> EBITA</w:t>
      </w:r>
      <w:r w:rsidRPr="0013486B">
        <w:rPr>
          <w:rFonts w:ascii="Helvetica" w:eastAsia="宋体" w:hAnsi="Helvetica" w:cs="Helvetica"/>
          <w:color w:val="333333"/>
          <w:kern w:val="0"/>
          <w:szCs w:val="21"/>
        </w:rPr>
        <w:t>同比下降</w:t>
      </w:r>
      <w:r w:rsidRPr="0013486B">
        <w:rPr>
          <w:rFonts w:ascii="Helvetica" w:eastAsia="宋体" w:hAnsi="Helvetica" w:cs="Helvetica"/>
          <w:color w:val="333333"/>
          <w:kern w:val="0"/>
          <w:szCs w:val="21"/>
        </w:rPr>
        <w:t xml:space="preserve"> 14%</w:t>
      </w:r>
      <w:r w:rsidRPr="0013486B">
        <w:rPr>
          <w:rFonts w:ascii="Helvetica" w:eastAsia="宋体" w:hAnsi="Helvetica" w:cs="Helvetica"/>
          <w:color w:val="333333"/>
          <w:kern w:val="0"/>
          <w:szCs w:val="21"/>
        </w:rPr>
        <w:t>。财报数据反映阿里</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投资的实际成效，阿里云收入同比增长</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，美股涨超</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[422-423]</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日，美股三大指数全线下跌，中概股多数上涨，阿里巴巴涨近</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[424]</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日，阿里巴巴集团捐赠支持清华大学无穹书院</w:t>
      </w:r>
      <w:r w:rsidRPr="0013486B">
        <w:rPr>
          <w:rFonts w:ascii="Helvetica" w:eastAsia="宋体" w:hAnsi="Helvetica" w:cs="Helvetica"/>
          <w:color w:val="333333"/>
          <w:kern w:val="0"/>
          <w:szCs w:val="21"/>
        </w:rPr>
        <w:lastRenderedPageBreak/>
        <w:t>仪式在工字厅东厅举行。</w:t>
      </w:r>
      <w:r w:rsidRPr="0013486B">
        <w:rPr>
          <w:rFonts w:ascii="Helvetica" w:eastAsia="宋体" w:hAnsi="Helvetica" w:cs="Helvetica"/>
          <w:color w:val="3366CC"/>
          <w:kern w:val="0"/>
          <w:szCs w:val="21"/>
          <w:vertAlign w:val="superscript"/>
        </w:rPr>
        <w:t> [427]</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日，阿里巴巴集团与荣耀宣布全面深化战略合作，合作覆盖</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云基础设施、</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模型、</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智能体（</w:t>
      </w:r>
      <w:r w:rsidRPr="0013486B">
        <w:rPr>
          <w:rFonts w:ascii="Helvetica" w:eastAsia="宋体" w:hAnsi="Helvetica" w:cs="Helvetica"/>
          <w:color w:val="333333"/>
          <w:kern w:val="0"/>
          <w:szCs w:val="21"/>
        </w:rPr>
        <w:t>Agent</w:t>
      </w:r>
      <w:r w:rsidRPr="0013486B">
        <w:rPr>
          <w:rFonts w:ascii="Helvetica" w:eastAsia="宋体" w:hAnsi="Helvetica" w:cs="Helvetica"/>
          <w:color w:val="333333"/>
          <w:kern w:val="0"/>
          <w:szCs w:val="21"/>
        </w:rPr>
        <w:t>）生态等多个领域，以及线上线下商业生态。</w:t>
      </w:r>
      <w:r w:rsidRPr="0013486B">
        <w:rPr>
          <w:rFonts w:ascii="Helvetica" w:eastAsia="宋体" w:hAnsi="Helvetica" w:cs="Helvetica"/>
          <w:color w:val="3366CC"/>
          <w:kern w:val="0"/>
          <w:szCs w:val="21"/>
          <w:vertAlign w:val="superscript"/>
        </w:rPr>
        <w:t> [429]</w:t>
      </w:r>
      <w:r w:rsidRPr="0013486B">
        <w:rPr>
          <w:rFonts w:ascii="Helvetica" w:eastAsia="宋体" w:hAnsi="Helvetica" w:cs="Helvetica"/>
          <w:color w:val="333333"/>
          <w:kern w:val="0"/>
          <w:szCs w:val="21"/>
        </w:rPr>
        <w:t>当地时间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日，阿里巴巴美股涨超</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[430]</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日，阿里巴巴高开</w:t>
      </w:r>
      <w:r w:rsidRPr="0013486B">
        <w:rPr>
          <w:rFonts w:ascii="Helvetica" w:eastAsia="宋体" w:hAnsi="Helvetica" w:cs="Helvetica"/>
          <w:color w:val="333333"/>
          <w:kern w:val="0"/>
          <w:szCs w:val="21"/>
        </w:rPr>
        <w:t>2.74%</w:t>
      </w:r>
      <w:r w:rsidRPr="0013486B">
        <w:rPr>
          <w:rFonts w:ascii="Helvetica" w:eastAsia="宋体" w:hAnsi="Helvetica" w:cs="Helvetica"/>
          <w:color w:val="333333"/>
          <w:kern w:val="0"/>
          <w:szCs w:val="21"/>
        </w:rPr>
        <w:t>报</w:t>
      </w:r>
      <w:r w:rsidRPr="0013486B">
        <w:rPr>
          <w:rFonts w:ascii="Helvetica" w:eastAsia="宋体" w:hAnsi="Helvetica" w:cs="Helvetica"/>
          <w:color w:val="333333"/>
          <w:kern w:val="0"/>
          <w:szCs w:val="21"/>
        </w:rPr>
        <w:t>157.7</w:t>
      </w:r>
      <w:r w:rsidRPr="0013486B">
        <w:rPr>
          <w:rFonts w:ascii="Helvetica" w:eastAsia="宋体" w:hAnsi="Helvetica" w:cs="Helvetica"/>
          <w:color w:val="333333"/>
          <w:kern w:val="0"/>
          <w:szCs w:val="21"/>
        </w:rPr>
        <w:t>港元</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股，续创近</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年新高，港股总市值重回</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万亿港元，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年来累计涨近</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[432]</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月，阿里巴巴心流研究团队正式发布全新终端</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智能体</w:t>
      </w:r>
      <w:r w:rsidRPr="0013486B">
        <w:rPr>
          <w:rFonts w:ascii="Helvetica" w:eastAsia="宋体" w:hAnsi="Helvetica" w:cs="Helvetica"/>
          <w:color w:val="333333"/>
          <w:kern w:val="0"/>
          <w:szCs w:val="21"/>
        </w:rPr>
        <w:t>iFlow CLI</w:t>
      </w:r>
      <w:r w:rsidRPr="0013486B">
        <w:rPr>
          <w:rFonts w:ascii="Helvetica" w:eastAsia="宋体" w:hAnsi="Helvetica" w:cs="Helvetica"/>
          <w:color w:val="333333"/>
          <w:kern w:val="0"/>
          <w:szCs w:val="21"/>
        </w:rPr>
        <w:t>，面向个人用户永久免费开放。</w:t>
      </w:r>
      <w:r w:rsidRPr="0013486B">
        <w:rPr>
          <w:rFonts w:ascii="Helvetica" w:eastAsia="宋体" w:hAnsi="Helvetica" w:cs="Helvetica"/>
          <w:color w:val="3366CC"/>
          <w:kern w:val="0"/>
          <w:szCs w:val="21"/>
          <w:vertAlign w:val="superscript"/>
        </w:rPr>
        <w:t> [435]</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日消息，</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木头姐</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凯西</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伍德（</w:t>
      </w:r>
      <w:r w:rsidRPr="0013486B">
        <w:rPr>
          <w:rFonts w:ascii="Helvetica" w:eastAsia="宋体" w:hAnsi="Helvetica" w:cs="Helvetica"/>
          <w:color w:val="333333"/>
          <w:kern w:val="0"/>
          <w:szCs w:val="21"/>
        </w:rPr>
        <w:t>Cathie Wood</w:t>
      </w:r>
      <w:r w:rsidRPr="0013486B">
        <w:rPr>
          <w:rFonts w:ascii="Helvetica" w:eastAsia="宋体" w:hAnsi="Helvetica" w:cs="Helvetica"/>
          <w:color w:val="333333"/>
          <w:kern w:val="0"/>
          <w:szCs w:val="21"/>
        </w:rPr>
        <w:t>）的基金重启对阿里巴巴</w:t>
      </w:r>
      <w:r w:rsidRPr="0013486B">
        <w:rPr>
          <w:rFonts w:ascii="Helvetica" w:eastAsia="宋体" w:hAnsi="Helvetica" w:cs="Helvetica"/>
          <w:color w:val="333333"/>
          <w:kern w:val="0"/>
          <w:szCs w:val="21"/>
        </w:rPr>
        <w:t>(BABA.N)</w:t>
      </w:r>
      <w:r w:rsidRPr="0013486B">
        <w:rPr>
          <w:rFonts w:ascii="Helvetica" w:eastAsia="宋体" w:hAnsi="Helvetica" w:cs="Helvetica"/>
          <w:color w:val="333333"/>
          <w:kern w:val="0"/>
          <w:szCs w:val="21"/>
        </w:rPr>
        <w:t>持仓，这也是四年来的首次。根据伍德的</w:t>
      </w:r>
      <w:r w:rsidRPr="0013486B">
        <w:rPr>
          <w:rFonts w:ascii="Helvetica" w:eastAsia="宋体" w:hAnsi="Helvetica" w:cs="Helvetica"/>
          <w:color w:val="333333"/>
          <w:kern w:val="0"/>
          <w:szCs w:val="21"/>
        </w:rPr>
        <w:t>Ark Investment Management</w:t>
      </w:r>
      <w:r w:rsidRPr="0013486B">
        <w:rPr>
          <w:rFonts w:ascii="Helvetica" w:eastAsia="宋体" w:hAnsi="Helvetica" w:cs="Helvetica"/>
          <w:color w:val="333333"/>
          <w:kern w:val="0"/>
          <w:szCs w:val="21"/>
        </w:rPr>
        <w:t>发布的每日交易报告，公司旗下的两只</w:t>
      </w:r>
      <w:r w:rsidRPr="0013486B">
        <w:rPr>
          <w:rFonts w:ascii="Helvetica" w:eastAsia="宋体" w:hAnsi="Helvetica" w:cs="Helvetica"/>
          <w:color w:val="333333"/>
          <w:kern w:val="0"/>
          <w:szCs w:val="21"/>
        </w:rPr>
        <w:t>ETF</w:t>
      </w:r>
      <w:r w:rsidRPr="0013486B">
        <w:rPr>
          <w:rFonts w:ascii="Helvetica" w:eastAsia="宋体" w:hAnsi="Helvetica" w:cs="Helvetica"/>
          <w:color w:val="333333"/>
          <w:kern w:val="0"/>
          <w:szCs w:val="21"/>
        </w:rPr>
        <w:t>于</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22</w:t>
      </w:r>
      <w:r w:rsidRPr="0013486B">
        <w:rPr>
          <w:rFonts w:ascii="Helvetica" w:eastAsia="宋体" w:hAnsi="Helvetica" w:cs="Helvetica"/>
          <w:color w:val="333333"/>
          <w:kern w:val="0"/>
          <w:szCs w:val="21"/>
        </w:rPr>
        <w:t>日买入了阿里巴巴</w:t>
      </w:r>
      <w:r w:rsidRPr="0013486B">
        <w:rPr>
          <w:rFonts w:ascii="Helvetica" w:eastAsia="宋体" w:hAnsi="Helvetica" w:cs="Helvetica"/>
          <w:color w:val="333333"/>
          <w:kern w:val="0"/>
          <w:szCs w:val="21"/>
        </w:rPr>
        <w:t>ADR</w:t>
      </w:r>
      <w:r w:rsidRPr="0013486B">
        <w:rPr>
          <w:rFonts w:ascii="Helvetica" w:eastAsia="宋体" w:hAnsi="Helvetica" w:cs="Helvetica"/>
          <w:color w:val="333333"/>
          <w:kern w:val="0"/>
          <w:szCs w:val="21"/>
        </w:rPr>
        <w:t>，总价值约为</w:t>
      </w:r>
      <w:r w:rsidRPr="0013486B">
        <w:rPr>
          <w:rFonts w:ascii="Helvetica" w:eastAsia="宋体" w:hAnsi="Helvetica" w:cs="Helvetica"/>
          <w:color w:val="333333"/>
          <w:kern w:val="0"/>
          <w:szCs w:val="21"/>
        </w:rPr>
        <w:t>1630</w:t>
      </w:r>
      <w:r w:rsidRPr="0013486B">
        <w:rPr>
          <w:rFonts w:ascii="Helvetica" w:eastAsia="宋体" w:hAnsi="Helvetica" w:cs="Helvetica"/>
          <w:color w:val="333333"/>
          <w:kern w:val="0"/>
          <w:szCs w:val="21"/>
        </w:rPr>
        <w:t>万美元。</w:t>
      </w:r>
      <w:r w:rsidRPr="0013486B">
        <w:rPr>
          <w:rFonts w:ascii="Helvetica" w:eastAsia="宋体" w:hAnsi="Helvetica" w:cs="Helvetica"/>
          <w:color w:val="3366CC"/>
          <w:kern w:val="0"/>
          <w:szCs w:val="21"/>
          <w:vertAlign w:val="superscript"/>
        </w:rPr>
        <w:t> [436]</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日，阿里巴巴正式宣布与英伟达开展</w:t>
      </w:r>
      <w:r w:rsidRPr="0013486B">
        <w:rPr>
          <w:rFonts w:ascii="Helvetica" w:eastAsia="宋体" w:hAnsi="Helvetica" w:cs="Helvetica"/>
          <w:color w:val="333333"/>
          <w:kern w:val="0"/>
          <w:szCs w:val="21"/>
        </w:rPr>
        <w:t>Physical AI</w:t>
      </w:r>
      <w:r w:rsidRPr="0013486B">
        <w:rPr>
          <w:rFonts w:ascii="Helvetica" w:eastAsia="宋体" w:hAnsi="Helvetica" w:cs="Helvetica"/>
          <w:color w:val="333333"/>
          <w:kern w:val="0"/>
          <w:szCs w:val="21"/>
        </w:rPr>
        <w:t>合作。合作覆盖了</w:t>
      </w:r>
      <w:r w:rsidRPr="0013486B">
        <w:rPr>
          <w:rFonts w:ascii="Helvetica" w:eastAsia="宋体" w:hAnsi="Helvetica" w:cs="Helvetica"/>
          <w:color w:val="333333"/>
          <w:kern w:val="0"/>
          <w:szCs w:val="21"/>
        </w:rPr>
        <w:t>Physical AI</w:t>
      </w:r>
      <w:r w:rsidRPr="0013486B">
        <w:rPr>
          <w:rFonts w:ascii="Helvetica" w:eastAsia="宋体" w:hAnsi="Helvetica" w:cs="Helvetica"/>
          <w:color w:val="333333"/>
          <w:kern w:val="0"/>
          <w:szCs w:val="21"/>
        </w:rPr>
        <w:t>的实践的各个方面，包括数据的合成处理，模型的训练，环境仿真强化学习以及模型验证测试等。</w:t>
      </w:r>
      <w:r w:rsidRPr="0013486B">
        <w:rPr>
          <w:rFonts w:ascii="Helvetica" w:eastAsia="宋体" w:hAnsi="Helvetica" w:cs="Helvetica"/>
          <w:color w:val="3366CC"/>
          <w:kern w:val="0"/>
          <w:szCs w:val="21"/>
          <w:vertAlign w:val="superscript"/>
        </w:rPr>
        <w:t> [438]</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日消息，阿里巴巴集团已成立内部机器人团队，正式加入全球科技巨头争相打造</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实体产品的竞赛。</w:t>
      </w:r>
      <w:r w:rsidRPr="0013486B">
        <w:rPr>
          <w:rFonts w:ascii="Helvetica" w:eastAsia="宋体" w:hAnsi="Helvetica" w:cs="Helvetica"/>
          <w:color w:val="3366CC"/>
          <w:kern w:val="0"/>
          <w:szCs w:val="21"/>
          <w:vertAlign w:val="superscript"/>
        </w:rPr>
        <w:t> [439]</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日，阿里巴巴集团和蚂蚁集团宣布，共同投资</w:t>
      </w:r>
      <w:r w:rsidRPr="0013486B">
        <w:rPr>
          <w:rFonts w:ascii="Helvetica" w:eastAsia="宋体" w:hAnsi="Helvetica" w:cs="Helvetica"/>
          <w:color w:val="333333"/>
          <w:kern w:val="0"/>
          <w:szCs w:val="21"/>
        </w:rPr>
        <w:t>9.25</w:t>
      </w:r>
      <w:r w:rsidRPr="0013486B">
        <w:rPr>
          <w:rFonts w:ascii="Helvetica" w:eastAsia="宋体" w:hAnsi="Helvetica" w:cs="Helvetica"/>
          <w:color w:val="333333"/>
          <w:kern w:val="0"/>
          <w:szCs w:val="21"/>
        </w:rPr>
        <w:t>亿美元（约</w:t>
      </w:r>
      <w:r w:rsidRPr="0013486B">
        <w:rPr>
          <w:rFonts w:ascii="Helvetica" w:eastAsia="宋体" w:hAnsi="Helvetica" w:cs="Helvetica"/>
          <w:color w:val="333333"/>
          <w:kern w:val="0"/>
          <w:szCs w:val="21"/>
        </w:rPr>
        <w:t>66</w:t>
      </w:r>
      <w:r w:rsidRPr="0013486B">
        <w:rPr>
          <w:rFonts w:ascii="Helvetica" w:eastAsia="宋体" w:hAnsi="Helvetica" w:cs="Helvetica"/>
          <w:color w:val="333333"/>
          <w:kern w:val="0"/>
          <w:szCs w:val="21"/>
        </w:rPr>
        <w:t>亿元人民币），购置铜锣湾港岛一号中心共</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层商业写字楼，设立两家公司的香港总部。</w:t>
      </w:r>
      <w:r w:rsidRPr="0013486B">
        <w:rPr>
          <w:rFonts w:ascii="Helvetica" w:eastAsia="宋体" w:hAnsi="Helvetica" w:cs="Helvetica"/>
          <w:color w:val="3366CC"/>
          <w:kern w:val="0"/>
          <w:szCs w:val="21"/>
          <w:vertAlign w:val="superscript"/>
        </w:rPr>
        <w:t> [440]</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日消息，阿里巴巴已秘密启动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千问</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项目，基于</w:t>
      </w:r>
      <w:r w:rsidRPr="0013486B">
        <w:rPr>
          <w:rFonts w:ascii="Helvetica" w:eastAsia="宋体" w:hAnsi="Helvetica" w:cs="Helvetica"/>
          <w:color w:val="333333"/>
          <w:kern w:val="0"/>
          <w:szCs w:val="21"/>
        </w:rPr>
        <w:t>Qwen</w:t>
      </w:r>
      <w:r w:rsidRPr="0013486B">
        <w:rPr>
          <w:rFonts w:ascii="Helvetica" w:eastAsia="宋体" w:hAnsi="Helvetica" w:cs="Helvetica"/>
          <w:color w:val="333333"/>
          <w:kern w:val="0"/>
          <w:szCs w:val="21"/>
        </w:rPr>
        <w:t>最强模型打造一款同名个人</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助手</w:t>
      </w:r>
      <w:r w:rsidRPr="0013486B">
        <w:rPr>
          <w:rFonts w:ascii="Helvetica" w:eastAsia="宋体" w:hAnsi="Helvetica" w:cs="Helvetica"/>
          <w:color w:val="333333"/>
          <w:kern w:val="0"/>
          <w:szCs w:val="21"/>
        </w:rPr>
        <w:t>——</w:t>
      </w:r>
      <w:hyperlink r:id="rId161" w:tgtFrame="_blank" w:history="1">
        <w:r w:rsidRPr="0013486B">
          <w:rPr>
            <w:rFonts w:ascii="Helvetica" w:eastAsia="宋体" w:hAnsi="Helvetica" w:cs="Helvetica"/>
            <w:color w:val="136EC2"/>
            <w:kern w:val="0"/>
            <w:szCs w:val="21"/>
            <w:u w:val="single"/>
          </w:rPr>
          <w:t>千问</w:t>
        </w:r>
      </w:hyperlink>
      <w:r w:rsidRPr="0013486B">
        <w:rPr>
          <w:rFonts w:ascii="Helvetica" w:eastAsia="宋体" w:hAnsi="Helvetica" w:cs="Helvetica"/>
          <w:color w:val="333333"/>
          <w:kern w:val="0"/>
          <w:szCs w:val="21"/>
        </w:rPr>
        <w:t>APP</w:t>
      </w:r>
      <w:r w:rsidRPr="0013486B">
        <w:rPr>
          <w:rFonts w:ascii="Helvetica" w:eastAsia="宋体" w:hAnsi="Helvetica" w:cs="Helvetica"/>
          <w:color w:val="333333"/>
          <w:kern w:val="0"/>
          <w:szCs w:val="21"/>
        </w:rPr>
        <w:t>，全面对标</w:t>
      </w:r>
      <w:r w:rsidRPr="0013486B">
        <w:rPr>
          <w:rFonts w:ascii="Helvetica" w:eastAsia="宋体" w:hAnsi="Helvetica" w:cs="Helvetica"/>
          <w:color w:val="333333"/>
          <w:kern w:val="0"/>
          <w:szCs w:val="21"/>
        </w:rPr>
        <w:t>ChatGPT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[442]</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27</w:t>
      </w:r>
      <w:r w:rsidRPr="0013486B">
        <w:rPr>
          <w:rFonts w:ascii="Helvetica" w:eastAsia="宋体" w:hAnsi="Helvetica" w:cs="Helvetica"/>
          <w:color w:val="333333"/>
          <w:kern w:val="0"/>
          <w:szCs w:val="21"/>
        </w:rPr>
        <w:t>日，阿里巴巴首款自研旗舰双显</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眼镜</w:t>
      </w:r>
      <w:r w:rsidRPr="0013486B">
        <w:rPr>
          <w:rFonts w:ascii="Helvetica" w:eastAsia="宋体" w:hAnsi="Helvetica" w:cs="Helvetica"/>
          <w:color w:val="333333"/>
          <w:kern w:val="0"/>
          <w:szCs w:val="21"/>
        </w:rPr>
        <w:t>——</w:t>
      </w:r>
      <w:hyperlink r:id="rId162" w:tgtFrame="_blank" w:history="1">
        <w:r w:rsidRPr="0013486B">
          <w:rPr>
            <w:rFonts w:ascii="Helvetica" w:eastAsia="宋体" w:hAnsi="Helvetica" w:cs="Helvetica"/>
            <w:color w:val="136EC2"/>
            <w:kern w:val="0"/>
            <w:szCs w:val="21"/>
            <w:u w:val="single"/>
          </w:rPr>
          <w:t>夸克</w:t>
        </w:r>
        <w:r w:rsidRPr="0013486B">
          <w:rPr>
            <w:rFonts w:ascii="Helvetica" w:eastAsia="宋体" w:hAnsi="Helvetica" w:cs="Helvetica"/>
            <w:color w:val="136EC2"/>
            <w:kern w:val="0"/>
            <w:szCs w:val="21"/>
            <w:u w:val="single"/>
          </w:rPr>
          <w:t>AI</w:t>
        </w:r>
        <w:r w:rsidRPr="0013486B">
          <w:rPr>
            <w:rFonts w:ascii="Helvetica" w:eastAsia="宋体" w:hAnsi="Helvetica" w:cs="Helvetica"/>
            <w:color w:val="136EC2"/>
            <w:kern w:val="0"/>
            <w:szCs w:val="21"/>
            <w:u w:val="single"/>
          </w:rPr>
          <w:t>眼镜</w:t>
        </w:r>
      </w:hyperlink>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年新品发布会将举行。</w:t>
      </w:r>
      <w:r w:rsidRPr="0013486B">
        <w:rPr>
          <w:rFonts w:ascii="Helvetica" w:eastAsia="宋体" w:hAnsi="Helvetica" w:cs="Helvetica"/>
          <w:color w:val="3366CC"/>
          <w:kern w:val="0"/>
          <w:szCs w:val="21"/>
          <w:vertAlign w:val="superscript"/>
        </w:rPr>
        <w:t> [441]</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日消息，阿里已成立千问</w:t>
      </w:r>
      <w:r w:rsidRPr="0013486B">
        <w:rPr>
          <w:rFonts w:ascii="Helvetica" w:eastAsia="宋体" w:hAnsi="Helvetica" w:cs="Helvetica"/>
          <w:color w:val="333333"/>
          <w:kern w:val="0"/>
          <w:szCs w:val="21"/>
        </w:rPr>
        <w:t>C</w:t>
      </w:r>
      <w:r w:rsidRPr="0013486B">
        <w:rPr>
          <w:rFonts w:ascii="Helvetica" w:eastAsia="宋体" w:hAnsi="Helvetica" w:cs="Helvetica"/>
          <w:color w:val="333333"/>
          <w:kern w:val="0"/>
          <w:szCs w:val="21"/>
        </w:rPr>
        <w:t>端事业群，由阿里巴巴集团副总裁吴嘉负责，该事业群由原智能信息与智能互联两个事业群合并重组而来，包含千问</w:t>
      </w:r>
      <w:r w:rsidRPr="0013486B">
        <w:rPr>
          <w:rFonts w:ascii="Helvetica" w:eastAsia="宋体" w:hAnsi="Helvetica" w:cs="Helvetica"/>
          <w:color w:val="333333"/>
          <w:kern w:val="0"/>
          <w:szCs w:val="21"/>
        </w:rPr>
        <w:t>APP</w:t>
      </w:r>
      <w:r w:rsidRPr="0013486B">
        <w:rPr>
          <w:rFonts w:ascii="Helvetica" w:eastAsia="宋体" w:hAnsi="Helvetica" w:cs="Helvetica"/>
          <w:color w:val="333333"/>
          <w:kern w:val="0"/>
          <w:szCs w:val="21"/>
        </w:rPr>
        <w:t>、夸克、</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硬件、</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、书旗等业务。</w:t>
      </w:r>
      <w:r w:rsidRPr="0013486B">
        <w:rPr>
          <w:rFonts w:ascii="Helvetica" w:eastAsia="宋体" w:hAnsi="Helvetica" w:cs="Helvetica"/>
          <w:color w:val="3366CC"/>
          <w:kern w:val="0"/>
          <w:szCs w:val="21"/>
          <w:vertAlign w:val="superscript"/>
        </w:rPr>
        <w:t> [446]</w:t>
      </w:r>
    </w:p>
    <w:p w14:paraId="746C2697"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月，阿里巴巴集团与清华大学签订协议，启动智能体与多模态安全产学研深度融合专项合作。双方此次合作为期</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年，聚焦智能体与多模态大模型在真实应用场景中的核心安全挑战展开攻关研究。</w:t>
      </w:r>
      <w:r w:rsidRPr="0013486B">
        <w:rPr>
          <w:rFonts w:ascii="Helvetica" w:eastAsia="宋体" w:hAnsi="Helvetica" w:cs="Helvetica"/>
          <w:color w:val="3366CC"/>
          <w:kern w:val="0"/>
          <w:szCs w:val="21"/>
          <w:vertAlign w:val="superscript"/>
        </w:rPr>
        <w:t> [448]</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月消息，阿里低调上线了</w:t>
      </w:r>
      <w:r w:rsidRPr="0013486B">
        <w:rPr>
          <w:rFonts w:ascii="Helvetica" w:eastAsia="宋体" w:hAnsi="Helvetica" w:cs="Helvetica"/>
          <w:color w:val="333333"/>
          <w:kern w:val="0"/>
          <w:szCs w:val="21"/>
        </w:rPr>
        <w:t>AIGC</w:t>
      </w:r>
      <w:r w:rsidRPr="0013486B">
        <w:rPr>
          <w:rFonts w:ascii="Helvetica" w:eastAsia="宋体" w:hAnsi="Helvetica" w:cs="Helvetica"/>
          <w:color w:val="333333"/>
          <w:kern w:val="0"/>
          <w:szCs w:val="21"/>
        </w:rPr>
        <w:t>驱动的创意设计生产力平台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呜哩。</w:t>
      </w:r>
      <w:r w:rsidRPr="0013486B">
        <w:rPr>
          <w:rFonts w:ascii="Helvetica" w:eastAsia="宋体" w:hAnsi="Helvetica" w:cs="Helvetica"/>
          <w:color w:val="3366CC"/>
          <w:kern w:val="0"/>
          <w:szCs w:val="21"/>
          <w:vertAlign w:val="superscript"/>
        </w:rPr>
        <w:t> [449]</w:t>
      </w:r>
    </w:p>
    <w:p w14:paraId="7411524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日消息，阿里巴巴将在</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月中旬推出旗舰级模型</w:t>
      </w:r>
      <w:r w:rsidRPr="0013486B">
        <w:rPr>
          <w:rFonts w:ascii="Helvetica" w:eastAsia="宋体" w:hAnsi="Helvetica" w:cs="Helvetica"/>
          <w:color w:val="333333"/>
          <w:kern w:val="0"/>
          <w:szCs w:val="21"/>
        </w:rPr>
        <w:t xml:space="preserve"> Qwen3.5</w:t>
      </w:r>
      <w:r w:rsidRPr="0013486B">
        <w:rPr>
          <w:rFonts w:ascii="Helvetica" w:eastAsia="宋体" w:hAnsi="Helvetica" w:cs="Helvetica"/>
          <w:color w:val="333333"/>
          <w:kern w:val="0"/>
          <w:szCs w:val="21"/>
        </w:rPr>
        <w:t>。该版本据称在逻辑推理、数学计算及代码编写能力上具有显著突破。与此同时，阿里巴巴计划为其面向消费者的终端应用开启大规模节日营销，意图正面制衡用户量领先的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豆包</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应用。</w:t>
      </w:r>
      <w:r w:rsidRPr="0013486B">
        <w:rPr>
          <w:rFonts w:ascii="Helvetica" w:eastAsia="宋体" w:hAnsi="Helvetica" w:cs="Helvetica"/>
          <w:color w:val="3366CC"/>
          <w:kern w:val="0"/>
          <w:szCs w:val="21"/>
          <w:vertAlign w:val="superscript"/>
        </w:rPr>
        <w:t> [450]</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日，阿里巴巴开源全新一代大模型千问</w:t>
      </w:r>
      <w:r w:rsidRPr="0013486B">
        <w:rPr>
          <w:rFonts w:ascii="Helvetica" w:eastAsia="宋体" w:hAnsi="Helvetica" w:cs="Helvetica"/>
          <w:color w:val="333333"/>
          <w:kern w:val="0"/>
          <w:szCs w:val="21"/>
        </w:rPr>
        <w:t>Qwen3.5-Plus</w:t>
      </w:r>
      <w:r w:rsidRPr="0013486B">
        <w:rPr>
          <w:rFonts w:ascii="Helvetica" w:eastAsia="宋体" w:hAnsi="Helvetica" w:cs="Helvetica"/>
          <w:color w:val="333333"/>
          <w:kern w:val="0"/>
          <w:szCs w:val="21"/>
        </w:rPr>
        <w:t>，宣布性能媲美</w:t>
      </w:r>
      <w:r w:rsidRPr="0013486B">
        <w:rPr>
          <w:rFonts w:ascii="Helvetica" w:eastAsia="宋体" w:hAnsi="Helvetica" w:cs="Helvetica"/>
          <w:color w:val="333333"/>
          <w:kern w:val="0"/>
          <w:szCs w:val="21"/>
        </w:rPr>
        <w:t>Gemini 3 Pro</w:t>
      </w:r>
      <w:r w:rsidRPr="0013486B">
        <w:rPr>
          <w:rFonts w:ascii="Helvetica" w:eastAsia="宋体" w:hAnsi="Helvetica" w:cs="Helvetica"/>
          <w:color w:val="333333"/>
          <w:kern w:val="0"/>
          <w:szCs w:val="21"/>
        </w:rPr>
        <w:t>，登顶全球最强开源模型。</w:t>
      </w:r>
      <w:r w:rsidRPr="0013486B">
        <w:rPr>
          <w:rFonts w:ascii="Helvetica" w:eastAsia="宋体" w:hAnsi="Helvetica" w:cs="Helvetica"/>
          <w:color w:val="3366CC"/>
          <w:kern w:val="0"/>
          <w:szCs w:val="21"/>
          <w:vertAlign w:val="superscript"/>
        </w:rPr>
        <w:t> [453]</w:t>
      </w:r>
    </w:p>
    <w:p w14:paraId="578E95D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日，阿里巴巴宣布正式成立</w:t>
      </w:r>
      <w:r w:rsidRPr="0013486B">
        <w:rPr>
          <w:rFonts w:ascii="Helvetica" w:eastAsia="宋体" w:hAnsi="Helvetica" w:cs="Helvetica"/>
          <w:color w:val="333333"/>
          <w:kern w:val="0"/>
          <w:szCs w:val="21"/>
        </w:rPr>
        <w:t>Alibaba Token Hub</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ATH</w:t>
      </w:r>
      <w:r w:rsidRPr="0013486B">
        <w:rPr>
          <w:rFonts w:ascii="Helvetica" w:eastAsia="宋体" w:hAnsi="Helvetica" w:cs="Helvetica"/>
          <w:color w:val="333333"/>
          <w:kern w:val="0"/>
          <w:szCs w:val="21"/>
        </w:rPr>
        <w:t>）事业群，建立以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创造</w:t>
      </w:r>
      <w:r w:rsidRPr="0013486B">
        <w:rPr>
          <w:rFonts w:ascii="Helvetica" w:eastAsia="宋体" w:hAnsi="Helvetica" w:cs="Helvetica"/>
          <w:color w:val="333333"/>
          <w:kern w:val="0"/>
          <w:szCs w:val="21"/>
        </w:rPr>
        <w:t>Token</w:t>
      </w:r>
      <w:r w:rsidRPr="0013486B">
        <w:rPr>
          <w:rFonts w:ascii="Helvetica" w:eastAsia="宋体" w:hAnsi="Helvetica" w:cs="Helvetica"/>
          <w:color w:val="333333"/>
          <w:kern w:val="0"/>
          <w:szCs w:val="21"/>
        </w:rPr>
        <w:t>、输送</w:t>
      </w:r>
      <w:r w:rsidRPr="0013486B">
        <w:rPr>
          <w:rFonts w:ascii="Helvetica" w:eastAsia="宋体" w:hAnsi="Helvetica" w:cs="Helvetica"/>
          <w:color w:val="333333"/>
          <w:kern w:val="0"/>
          <w:szCs w:val="21"/>
        </w:rPr>
        <w:t>Token</w:t>
      </w:r>
      <w:r w:rsidRPr="0013486B">
        <w:rPr>
          <w:rFonts w:ascii="Helvetica" w:eastAsia="宋体" w:hAnsi="Helvetica" w:cs="Helvetica"/>
          <w:color w:val="333333"/>
          <w:kern w:val="0"/>
          <w:szCs w:val="21"/>
        </w:rPr>
        <w:t>、应用</w:t>
      </w:r>
      <w:r w:rsidRPr="0013486B">
        <w:rPr>
          <w:rFonts w:ascii="Helvetica" w:eastAsia="宋体" w:hAnsi="Helvetica" w:cs="Helvetica"/>
          <w:color w:val="333333"/>
          <w:kern w:val="0"/>
          <w:szCs w:val="21"/>
        </w:rPr>
        <w:t>Token”</w:t>
      </w:r>
      <w:r w:rsidRPr="0013486B">
        <w:rPr>
          <w:rFonts w:ascii="Helvetica" w:eastAsia="宋体" w:hAnsi="Helvetica" w:cs="Helvetica"/>
          <w:color w:val="333333"/>
          <w:kern w:val="0"/>
          <w:szCs w:val="21"/>
        </w:rPr>
        <w:t>为核心目标的新组织，由阿里巴巴</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吴泳铭直接负责，</w:t>
      </w:r>
      <w:r w:rsidRPr="0013486B">
        <w:rPr>
          <w:rFonts w:ascii="Helvetica" w:eastAsia="宋体" w:hAnsi="Helvetica" w:cs="Helvetica"/>
          <w:color w:val="333333"/>
          <w:kern w:val="0"/>
          <w:szCs w:val="21"/>
        </w:rPr>
        <w:t>Alibaba Token Hub</w:t>
      </w:r>
      <w:r w:rsidRPr="0013486B">
        <w:rPr>
          <w:rFonts w:ascii="Helvetica" w:eastAsia="宋体" w:hAnsi="Helvetica" w:cs="Helvetica"/>
          <w:color w:val="333333"/>
          <w:kern w:val="0"/>
          <w:szCs w:val="21"/>
        </w:rPr>
        <w:t>包括通义实验室、</w:t>
      </w:r>
      <w:r w:rsidRPr="0013486B">
        <w:rPr>
          <w:rFonts w:ascii="Helvetica" w:eastAsia="宋体" w:hAnsi="Helvetica" w:cs="Helvetica"/>
          <w:color w:val="333333"/>
          <w:kern w:val="0"/>
          <w:szCs w:val="21"/>
        </w:rPr>
        <w:t>MaaS</w:t>
      </w:r>
      <w:r w:rsidRPr="0013486B">
        <w:rPr>
          <w:rFonts w:ascii="Helvetica" w:eastAsia="宋体" w:hAnsi="Helvetica" w:cs="Helvetica"/>
          <w:color w:val="333333"/>
          <w:kern w:val="0"/>
          <w:szCs w:val="21"/>
        </w:rPr>
        <w:t>业务线、千问事业部、悟空事业部及</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创新事业部，覆盖从基础模型研发、模型服务平台到个人与企业端</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应用的完整布局。</w:t>
      </w:r>
      <w:r w:rsidRPr="0013486B">
        <w:rPr>
          <w:rFonts w:ascii="Helvetica" w:eastAsia="宋体" w:hAnsi="Helvetica" w:cs="Helvetica"/>
          <w:color w:val="3366CC"/>
          <w:kern w:val="0"/>
          <w:szCs w:val="21"/>
          <w:vertAlign w:val="superscript"/>
        </w:rPr>
        <w:t> [455]</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日，阿里巴巴发布</w:t>
      </w:r>
      <w:r w:rsidRPr="0013486B">
        <w:rPr>
          <w:rFonts w:ascii="Helvetica" w:eastAsia="宋体" w:hAnsi="Helvetica" w:cs="Helvetica"/>
          <w:color w:val="333333"/>
          <w:kern w:val="0"/>
          <w:szCs w:val="21"/>
        </w:rPr>
        <w:t xml:space="preserve">2026 </w:t>
      </w:r>
      <w:r w:rsidRPr="0013486B">
        <w:rPr>
          <w:rFonts w:ascii="Helvetica" w:eastAsia="宋体" w:hAnsi="Helvetica" w:cs="Helvetica"/>
          <w:color w:val="333333"/>
          <w:kern w:val="0"/>
          <w:szCs w:val="21"/>
        </w:rPr>
        <w:t>财年第三季度业绩，第三财季（截至</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日）营收</w:t>
      </w:r>
      <w:r w:rsidRPr="0013486B">
        <w:rPr>
          <w:rFonts w:ascii="Helvetica" w:eastAsia="宋体" w:hAnsi="Helvetica" w:cs="Helvetica"/>
          <w:color w:val="333333"/>
          <w:kern w:val="0"/>
          <w:szCs w:val="21"/>
        </w:rPr>
        <w:t>2,848.4</w:t>
      </w:r>
      <w:r w:rsidRPr="0013486B">
        <w:rPr>
          <w:rFonts w:ascii="Helvetica" w:eastAsia="宋体" w:hAnsi="Helvetica" w:cs="Helvetica"/>
          <w:color w:val="333333"/>
          <w:kern w:val="0"/>
          <w:szCs w:val="21"/>
        </w:rPr>
        <w:t>亿元人民币，同比增长</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；经调整</w:t>
      </w:r>
      <w:r w:rsidRPr="0013486B">
        <w:rPr>
          <w:rFonts w:ascii="Helvetica" w:eastAsia="宋体" w:hAnsi="Helvetica" w:cs="Helvetica"/>
          <w:color w:val="333333"/>
          <w:kern w:val="0"/>
          <w:szCs w:val="21"/>
        </w:rPr>
        <w:t xml:space="preserve"> EBITA </w:t>
      </w:r>
      <w:r w:rsidRPr="0013486B">
        <w:rPr>
          <w:rFonts w:ascii="Helvetica" w:eastAsia="宋体" w:hAnsi="Helvetica" w:cs="Helvetica"/>
          <w:color w:val="333333"/>
          <w:kern w:val="0"/>
          <w:szCs w:val="21"/>
        </w:rPr>
        <w:t>为</w:t>
      </w:r>
      <w:r w:rsidRPr="0013486B">
        <w:rPr>
          <w:rFonts w:ascii="Helvetica" w:eastAsia="宋体" w:hAnsi="Helvetica" w:cs="Helvetica"/>
          <w:color w:val="333333"/>
          <w:kern w:val="0"/>
          <w:szCs w:val="21"/>
        </w:rPr>
        <w:t xml:space="preserve"> 234 </w:t>
      </w:r>
      <w:r w:rsidRPr="0013486B">
        <w:rPr>
          <w:rFonts w:ascii="Helvetica" w:eastAsia="宋体" w:hAnsi="Helvetica" w:cs="Helvetica"/>
          <w:color w:val="333333"/>
          <w:kern w:val="0"/>
          <w:szCs w:val="21"/>
        </w:rPr>
        <w:t>亿元，同比下滑</w:t>
      </w:r>
      <w:r w:rsidRPr="0013486B">
        <w:rPr>
          <w:rFonts w:ascii="Helvetica" w:eastAsia="宋体" w:hAnsi="Helvetica" w:cs="Helvetica"/>
          <w:color w:val="333333"/>
          <w:kern w:val="0"/>
          <w:szCs w:val="21"/>
        </w:rPr>
        <w:t xml:space="preserve"> 57%</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[456]</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日，蓝鲸科技记者从知情人士处获悉，</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阿里将推出</w:t>
      </w:r>
      <w:r w:rsidRPr="0013486B">
        <w:rPr>
          <w:rFonts w:ascii="Helvetica" w:eastAsia="宋体" w:hAnsi="Helvetica" w:cs="Helvetica"/>
          <w:color w:val="333333"/>
          <w:kern w:val="0"/>
          <w:szCs w:val="21"/>
        </w:rPr>
        <w:t>JVS Book</w:t>
      </w:r>
      <w:r w:rsidRPr="0013486B">
        <w:rPr>
          <w:rFonts w:ascii="Helvetica" w:eastAsia="宋体" w:hAnsi="Helvetica" w:cs="Helvetica"/>
          <w:color w:val="333333"/>
          <w:kern w:val="0"/>
          <w:szCs w:val="21"/>
        </w:rPr>
        <w:t>（笔记本终端）与</w:t>
      </w:r>
      <w:r w:rsidRPr="0013486B">
        <w:rPr>
          <w:rFonts w:ascii="Helvetica" w:eastAsia="宋体" w:hAnsi="Helvetica" w:cs="Helvetica"/>
          <w:color w:val="333333"/>
          <w:kern w:val="0"/>
          <w:szCs w:val="21"/>
        </w:rPr>
        <w:t>JVS Box</w:t>
      </w:r>
      <w:r w:rsidRPr="0013486B">
        <w:rPr>
          <w:rFonts w:ascii="Helvetica" w:eastAsia="宋体" w:hAnsi="Helvetica" w:cs="Helvetica"/>
          <w:color w:val="333333"/>
          <w:kern w:val="0"/>
          <w:szCs w:val="21"/>
        </w:rPr>
        <w:t>（迷你主机）等硬件产品。</w:t>
      </w:r>
      <w:r w:rsidRPr="0013486B">
        <w:rPr>
          <w:rFonts w:ascii="Helvetica" w:eastAsia="宋体" w:hAnsi="Helvetica" w:cs="Helvetica"/>
          <w:color w:val="3366CC"/>
          <w:kern w:val="0"/>
          <w:szCs w:val="21"/>
          <w:vertAlign w:val="superscript"/>
        </w:rPr>
        <w:t> [457]</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月，阿里巴巴联合上海人工智能实验室发布《守己利他：智能时代做负责任的技术》白皮书。</w:t>
      </w:r>
      <w:r w:rsidRPr="0013486B">
        <w:rPr>
          <w:rFonts w:ascii="Helvetica" w:eastAsia="宋体" w:hAnsi="Helvetica" w:cs="Helvetica"/>
          <w:color w:val="3366CC"/>
          <w:kern w:val="0"/>
          <w:szCs w:val="21"/>
          <w:vertAlign w:val="superscript"/>
        </w:rPr>
        <w:t> [459]</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日，阿里巴巴图像生成与编辑统一模型</w:t>
      </w:r>
      <w:r w:rsidRPr="0013486B">
        <w:rPr>
          <w:rFonts w:ascii="Helvetica" w:eastAsia="宋体" w:hAnsi="Helvetica" w:cs="Helvetica"/>
          <w:color w:val="333333"/>
          <w:kern w:val="0"/>
          <w:szCs w:val="21"/>
        </w:rPr>
        <w:t>Wan2.7-Image</w:t>
      </w:r>
      <w:r w:rsidRPr="0013486B">
        <w:rPr>
          <w:rFonts w:ascii="Helvetica" w:eastAsia="宋体" w:hAnsi="Helvetica" w:cs="Helvetica"/>
          <w:color w:val="333333"/>
          <w:kern w:val="0"/>
          <w:szCs w:val="21"/>
        </w:rPr>
        <w:t>正式发布。</w:t>
      </w:r>
      <w:r w:rsidRPr="0013486B">
        <w:rPr>
          <w:rFonts w:ascii="Helvetica" w:eastAsia="宋体" w:hAnsi="Helvetica" w:cs="Helvetica"/>
          <w:color w:val="3366CC"/>
          <w:kern w:val="0"/>
          <w:szCs w:val="21"/>
          <w:vertAlign w:val="superscript"/>
        </w:rPr>
        <w:t> [460]</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日，阿里千问发布新</w:t>
      </w:r>
      <w:r w:rsidRPr="0013486B">
        <w:rPr>
          <w:rFonts w:ascii="Helvetica" w:eastAsia="宋体" w:hAnsi="Helvetica" w:cs="Helvetica"/>
          <w:color w:val="333333"/>
          <w:kern w:val="0"/>
          <w:szCs w:val="21"/>
        </w:rPr>
        <w:lastRenderedPageBreak/>
        <w:t>一代大语言模型</w:t>
      </w:r>
      <w:r w:rsidRPr="0013486B">
        <w:rPr>
          <w:rFonts w:ascii="Helvetica" w:eastAsia="宋体" w:hAnsi="Helvetica" w:cs="Helvetica"/>
          <w:color w:val="333333"/>
          <w:kern w:val="0"/>
          <w:szCs w:val="21"/>
        </w:rPr>
        <w:t>Qwen3.6-Plus</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[461]</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日消息，北京市民政局与阿里巴巴集团签署战略合作协议。其中，北京市民政局和高德推进的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北京市养老服务地图</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，于</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月正式上线。</w:t>
      </w:r>
      <w:r w:rsidRPr="0013486B">
        <w:rPr>
          <w:rFonts w:ascii="Helvetica" w:eastAsia="宋体" w:hAnsi="Helvetica" w:cs="Helvetica"/>
          <w:color w:val="3366CC"/>
          <w:kern w:val="0"/>
          <w:szCs w:val="21"/>
          <w:vertAlign w:val="superscript"/>
        </w:rPr>
        <w:t> [462]</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CEO</w:t>
      </w:r>
      <w:r w:rsidRPr="0013486B">
        <w:rPr>
          <w:rFonts w:ascii="Helvetica" w:eastAsia="宋体" w:hAnsi="Helvetica" w:cs="Helvetica"/>
          <w:color w:val="333333"/>
          <w:kern w:val="0"/>
          <w:szCs w:val="21"/>
        </w:rPr>
        <w:t>吴泳铭发布内部信，宣布</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相关组织调整，包括新设立集团技术委员会，升级通义大模型事业部，加速</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建设。</w:t>
      </w:r>
      <w:r w:rsidRPr="0013486B">
        <w:rPr>
          <w:rFonts w:ascii="Helvetica" w:eastAsia="宋体" w:hAnsi="Helvetica" w:cs="Helvetica"/>
          <w:color w:val="3366CC"/>
          <w:kern w:val="0"/>
          <w:szCs w:val="21"/>
          <w:vertAlign w:val="superscript"/>
        </w:rPr>
        <w:t> [463]</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日，阿里旗下高德具身业务部宣布将正式推出其首款具身智能硬件产品</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一款四足机器人。</w:t>
      </w:r>
      <w:r w:rsidRPr="0013486B">
        <w:rPr>
          <w:rFonts w:ascii="Helvetica" w:eastAsia="宋体" w:hAnsi="Helvetica" w:cs="Helvetica"/>
          <w:color w:val="3366CC"/>
          <w:kern w:val="0"/>
          <w:szCs w:val="21"/>
          <w:vertAlign w:val="superscript"/>
        </w:rPr>
        <w:t> [465]</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日消息，阿里巴巴</w:t>
      </w:r>
      <w:r w:rsidRPr="0013486B">
        <w:rPr>
          <w:rFonts w:ascii="Helvetica" w:eastAsia="宋体" w:hAnsi="Helvetica" w:cs="Helvetica"/>
          <w:color w:val="333333"/>
          <w:kern w:val="0"/>
          <w:szCs w:val="21"/>
        </w:rPr>
        <w:t>ATH</w:t>
      </w:r>
      <w:r w:rsidRPr="0013486B">
        <w:rPr>
          <w:rFonts w:ascii="Helvetica" w:eastAsia="宋体" w:hAnsi="Helvetica" w:cs="Helvetica"/>
          <w:color w:val="333333"/>
          <w:kern w:val="0"/>
          <w:szCs w:val="21"/>
        </w:rPr>
        <w:t>事业群推出开放式世界模型产品</w:t>
      </w:r>
      <w:r w:rsidRPr="0013486B">
        <w:rPr>
          <w:rFonts w:ascii="Helvetica" w:eastAsia="宋体" w:hAnsi="Helvetica" w:cs="Helvetica"/>
          <w:color w:val="333333"/>
          <w:kern w:val="0"/>
          <w:szCs w:val="21"/>
        </w:rPr>
        <w:t>“Happy Oyster”</w:t>
      </w:r>
      <w:r w:rsidRPr="0013486B">
        <w:rPr>
          <w:rFonts w:ascii="Helvetica" w:eastAsia="宋体" w:hAnsi="Helvetica" w:cs="Helvetica"/>
          <w:color w:val="333333"/>
          <w:kern w:val="0"/>
          <w:szCs w:val="21"/>
        </w:rPr>
        <w:t>，主打实时世界创建与交互。</w:t>
      </w:r>
      <w:r w:rsidRPr="0013486B">
        <w:rPr>
          <w:rFonts w:ascii="Helvetica" w:eastAsia="宋体" w:hAnsi="Helvetica" w:cs="Helvetica"/>
          <w:color w:val="3366CC"/>
          <w:kern w:val="0"/>
          <w:szCs w:val="21"/>
          <w:vertAlign w:val="superscript"/>
        </w:rPr>
        <w:t> [466]</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日，阿里通义实验室宣布</w:t>
      </w:r>
      <w:r w:rsidRPr="0013486B">
        <w:rPr>
          <w:rFonts w:ascii="Helvetica" w:eastAsia="宋体" w:hAnsi="Helvetica" w:cs="Helvetica"/>
          <w:color w:val="333333"/>
          <w:kern w:val="0"/>
          <w:szCs w:val="21"/>
        </w:rPr>
        <w:t>Qwen3.6-35B-A3B</w:t>
      </w:r>
      <w:r w:rsidRPr="0013486B">
        <w:rPr>
          <w:rFonts w:ascii="Helvetica" w:eastAsia="宋体" w:hAnsi="Helvetica" w:cs="Helvetica"/>
          <w:color w:val="333333"/>
          <w:kern w:val="0"/>
          <w:szCs w:val="21"/>
        </w:rPr>
        <w:t>开源。</w:t>
      </w:r>
      <w:r w:rsidRPr="0013486B">
        <w:rPr>
          <w:rFonts w:ascii="Helvetica" w:eastAsia="宋体" w:hAnsi="Helvetica" w:cs="Helvetica"/>
          <w:color w:val="3366CC"/>
          <w:kern w:val="0"/>
          <w:szCs w:val="21"/>
          <w:vertAlign w:val="superscript"/>
        </w:rPr>
        <w:t> [467]</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日，阿里通义实验室正式推出语音识别大模型</w:t>
      </w:r>
      <w:r w:rsidRPr="0013486B">
        <w:rPr>
          <w:rFonts w:ascii="Helvetica" w:eastAsia="宋体" w:hAnsi="Helvetica" w:cs="Helvetica"/>
          <w:color w:val="333333"/>
          <w:kern w:val="0"/>
          <w:szCs w:val="21"/>
        </w:rPr>
        <w:t xml:space="preserve"> Fun-ASR 1.5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[468]</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22</w:t>
      </w:r>
      <w:r w:rsidRPr="0013486B">
        <w:rPr>
          <w:rFonts w:ascii="Helvetica" w:eastAsia="宋体" w:hAnsi="Helvetica" w:cs="Helvetica"/>
          <w:color w:val="333333"/>
          <w:kern w:val="0"/>
          <w:szCs w:val="21"/>
        </w:rPr>
        <w:t>日消息，阿里巴巴发布生态级</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助手数字人形象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千问小酒窝</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[469]</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27</w:t>
      </w:r>
      <w:r w:rsidRPr="0013486B">
        <w:rPr>
          <w:rFonts w:ascii="Helvetica" w:eastAsia="宋体" w:hAnsi="Helvetica" w:cs="Helvetica"/>
          <w:color w:val="333333"/>
          <w:kern w:val="0"/>
          <w:szCs w:val="21"/>
        </w:rPr>
        <w:t>日，阿里巴巴发布公告《拟议分拆获香港联交所批准》，公告称，董事会宣布，于</w:t>
      </w: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日，香港联交所已确认，本公司可于深交所进行基础设施</w:t>
      </w:r>
      <w:r w:rsidRPr="0013486B">
        <w:rPr>
          <w:rFonts w:ascii="Helvetica" w:eastAsia="宋体" w:hAnsi="Helvetica" w:cs="Helvetica"/>
          <w:color w:val="333333"/>
          <w:kern w:val="0"/>
          <w:szCs w:val="21"/>
        </w:rPr>
        <w:t>REIT</w:t>
      </w:r>
      <w:r w:rsidRPr="0013486B">
        <w:rPr>
          <w:rFonts w:ascii="Helvetica" w:eastAsia="宋体" w:hAnsi="Helvetica" w:cs="Helvetica"/>
          <w:color w:val="333333"/>
          <w:kern w:val="0"/>
          <w:szCs w:val="21"/>
        </w:rPr>
        <w:t>的拟议分拆。</w:t>
      </w:r>
      <w:r w:rsidRPr="0013486B">
        <w:rPr>
          <w:rFonts w:ascii="Helvetica" w:eastAsia="宋体" w:hAnsi="Helvetica" w:cs="Helvetica"/>
          <w:color w:val="3366CC"/>
          <w:kern w:val="0"/>
          <w:szCs w:val="21"/>
          <w:vertAlign w:val="superscript"/>
        </w:rPr>
        <w:t> [470]</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日消息，阿里巴巴高管称，考虑到建设算力中心投入巨大，资本支出或将超过最初宣布的</w:t>
      </w:r>
      <w:r w:rsidRPr="0013486B">
        <w:rPr>
          <w:rFonts w:ascii="Helvetica" w:eastAsia="宋体" w:hAnsi="Helvetica" w:cs="Helvetica"/>
          <w:color w:val="333333"/>
          <w:kern w:val="0"/>
          <w:szCs w:val="21"/>
        </w:rPr>
        <w:t>3800</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[473]</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日，阿里发布</w:t>
      </w:r>
      <w:r w:rsidRPr="0013486B">
        <w:rPr>
          <w:rFonts w:ascii="Helvetica" w:eastAsia="宋体" w:hAnsi="Helvetica" w:cs="Helvetica"/>
          <w:color w:val="333333"/>
          <w:kern w:val="0"/>
          <w:szCs w:val="21"/>
        </w:rPr>
        <w:t>Qoder 1.0</w:t>
      </w:r>
      <w:r w:rsidRPr="0013486B">
        <w:rPr>
          <w:rFonts w:ascii="Helvetica" w:eastAsia="宋体" w:hAnsi="Helvetica" w:cs="Helvetica"/>
          <w:color w:val="333333"/>
          <w:kern w:val="0"/>
          <w:szCs w:val="21"/>
        </w:rPr>
        <w:t>，从</w:t>
      </w:r>
      <w:r w:rsidRPr="0013486B">
        <w:rPr>
          <w:rFonts w:ascii="Helvetica" w:eastAsia="宋体" w:hAnsi="Helvetica" w:cs="Helvetica"/>
          <w:color w:val="333333"/>
          <w:kern w:val="0"/>
          <w:szCs w:val="21"/>
        </w:rPr>
        <w:t>AI IDE</w:t>
      </w:r>
      <w:r w:rsidRPr="0013486B">
        <w:rPr>
          <w:rFonts w:ascii="Helvetica" w:eastAsia="宋体" w:hAnsi="Helvetica" w:cs="Helvetica"/>
          <w:color w:val="333333"/>
          <w:kern w:val="0"/>
          <w:szCs w:val="21"/>
        </w:rPr>
        <w:t>升级为智能体自主开发工作台，用户只需专注需求定义，</w:t>
      </w:r>
      <w:r w:rsidRPr="0013486B">
        <w:rPr>
          <w:rFonts w:ascii="Helvetica" w:eastAsia="宋体" w:hAnsi="Helvetica" w:cs="Helvetica"/>
          <w:color w:val="333333"/>
          <w:kern w:val="0"/>
          <w:szCs w:val="21"/>
        </w:rPr>
        <w:t>Agent</w:t>
      </w:r>
      <w:r w:rsidRPr="0013486B">
        <w:rPr>
          <w:rFonts w:ascii="Helvetica" w:eastAsia="宋体" w:hAnsi="Helvetica" w:cs="Helvetica"/>
          <w:color w:val="333333"/>
          <w:kern w:val="0"/>
          <w:szCs w:val="21"/>
        </w:rPr>
        <w:t>团队即可自主完成执行、验证和交付全流程任务。</w:t>
      </w:r>
      <w:r w:rsidRPr="0013486B">
        <w:rPr>
          <w:rFonts w:ascii="Helvetica" w:eastAsia="宋体" w:hAnsi="Helvetica" w:cs="Helvetica"/>
          <w:color w:val="333333"/>
          <w:kern w:val="0"/>
          <w:szCs w:val="21"/>
        </w:rPr>
        <w:t>Windows</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macOS</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Linux</w:t>
      </w:r>
      <w:r w:rsidRPr="0013486B">
        <w:rPr>
          <w:rFonts w:ascii="Helvetica" w:eastAsia="宋体" w:hAnsi="Helvetica" w:cs="Helvetica"/>
          <w:color w:val="333333"/>
          <w:kern w:val="0"/>
          <w:szCs w:val="21"/>
        </w:rPr>
        <w:t>系统用户均可下载使用。</w:t>
      </w:r>
      <w:r w:rsidRPr="0013486B">
        <w:rPr>
          <w:rFonts w:ascii="Helvetica" w:eastAsia="宋体" w:hAnsi="Helvetica" w:cs="Helvetica"/>
          <w:color w:val="3366CC"/>
          <w:kern w:val="0"/>
          <w:szCs w:val="21"/>
          <w:vertAlign w:val="superscript"/>
        </w:rPr>
        <w:t> [474]</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日，巴基斯坦与阿里巴巴宣布达成多项合作，围绕</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基础设施、医疗</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科技、中小企业发展、人才培养、电子支付等领域，有望加速巴基斯坦数字经济与</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发展。</w:t>
      </w:r>
      <w:r w:rsidRPr="0013486B">
        <w:rPr>
          <w:rFonts w:ascii="Helvetica" w:eastAsia="宋体" w:hAnsi="Helvetica" w:cs="Helvetica"/>
          <w:color w:val="3366CC"/>
          <w:kern w:val="0"/>
          <w:szCs w:val="21"/>
          <w:vertAlign w:val="superscript"/>
        </w:rPr>
        <w:t> [475]</w:t>
      </w:r>
      <w:r w:rsidRPr="0013486B">
        <w:rPr>
          <w:rFonts w:ascii="Helvetica" w:eastAsia="宋体" w:hAnsi="Helvetica" w:cs="Helvetica"/>
          <w:color w:val="333333"/>
          <w:kern w:val="0"/>
          <w:szCs w:val="21"/>
        </w:rPr>
        <w:t>阿里巴巴董事会批准</w:t>
      </w: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财年年度现金股息，总额约</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亿美元，将于</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月向在册股东派发。</w:t>
      </w:r>
      <w:r w:rsidRPr="0013486B">
        <w:rPr>
          <w:rFonts w:ascii="Helvetica" w:eastAsia="宋体" w:hAnsi="Helvetica" w:cs="Helvetica"/>
          <w:color w:val="3366CC"/>
          <w:kern w:val="0"/>
          <w:szCs w:val="21"/>
          <w:vertAlign w:val="superscript"/>
        </w:rPr>
        <w:t> [476]</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月，据阿里发布的全员信内容，自</w:t>
      </w:r>
      <w:r w:rsidRPr="0013486B">
        <w:rPr>
          <w:rFonts w:ascii="Helvetica" w:eastAsia="宋体" w:hAnsi="Helvetica" w:cs="Helvetica"/>
          <w:color w:val="333333"/>
          <w:kern w:val="0"/>
          <w:szCs w:val="21"/>
        </w:rPr>
        <w:t>2027</w:t>
      </w:r>
      <w:r w:rsidRPr="0013486B">
        <w:rPr>
          <w:rFonts w:ascii="Helvetica" w:eastAsia="宋体" w:hAnsi="Helvetica" w:cs="Helvetica"/>
          <w:color w:val="333333"/>
          <w:kern w:val="0"/>
          <w:szCs w:val="21"/>
        </w:rPr>
        <w:t>财年起，员工十三薪并入年终奖，改名为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并肩前行奖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，发放时间变更为和年终奖一起发放，即年终奖将由</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并肩前行年奖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和</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绩效年奖</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两部分组成，单独列示。</w:t>
      </w:r>
      <w:r w:rsidRPr="0013486B">
        <w:rPr>
          <w:rFonts w:ascii="Helvetica" w:eastAsia="宋体" w:hAnsi="Helvetica" w:cs="Helvetica"/>
          <w:color w:val="3366CC"/>
          <w:kern w:val="0"/>
          <w:szCs w:val="21"/>
          <w:vertAlign w:val="superscript"/>
        </w:rPr>
        <w:t> [478]</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日</w:t>
      </w:r>
      <w:r w:rsidRPr="0013486B">
        <w:rPr>
          <w:rFonts w:ascii="Helvetica" w:eastAsia="宋体" w:hAnsi="Helvetica" w:cs="Helvetica"/>
          <w:i/>
          <w:iCs/>
          <w:color w:val="333333"/>
          <w:kern w:val="0"/>
          <w:szCs w:val="21"/>
        </w:rPr>
        <w:t>（六一儿童节）</w:t>
      </w:r>
      <w:r w:rsidRPr="0013486B">
        <w:rPr>
          <w:rFonts w:ascii="Helvetica" w:eastAsia="宋体" w:hAnsi="Helvetica" w:cs="Helvetica"/>
          <w:color w:val="333333"/>
          <w:kern w:val="0"/>
          <w:szCs w:val="21"/>
        </w:rPr>
        <w:t>，天猫与阿里巴巴公益</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人人</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小时</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一起，合作迪士尼</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皮克斯动画电影《玩具总动员</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》，发起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闲置玩具循环计划</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[480]</w:t>
      </w:r>
    </w:p>
    <w:p w14:paraId="1417DC96"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公司业务</w:t>
      </w:r>
    </w:p>
    <w:p w14:paraId="72761ACA"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37EEAF58"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5AC99577" w14:textId="77777777" w:rsidR="0013486B" w:rsidRPr="0013486B" w:rsidRDefault="0013486B" w:rsidP="0013486B">
      <w:pPr>
        <w:widowControl/>
        <w:numPr>
          <w:ilvl w:val="0"/>
          <w:numId w:val="5"/>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淘天集团</w:t>
      </w:r>
    </w:p>
    <w:tbl>
      <w:tblPr>
        <w:tblW w:w="0" w:type="auto"/>
        <w:tblCellMar>
          <w:left w:w="0" w:type="dxa"/>
          <w:right w:w="0" w:type="dxa"/>
        </w:tblCellMar>
        <w:tblLook w:val="04A0" w:firstRow="1" w:lastRow="0" w:firstColumn="1" w:lastColumn="0" w:noHBand="0" w:noVBand="1"/>
      </w:tblPr>
      <w:tblGrid>
        <w:gridCol w:w="1255"/>
        <w:gridCol w:w="7035"/>
      </w:tblGrid>
      <w:tr w:rsidR="0013486B" w:rsidRPr="0013486B" w14:paraId="4E054FC6" w14:textId="77777777" w:rsidTr="0013486B">
        <w:trPr>
          <w:trHeight w:val="345"/>
        </w:trPr>
        <w:tc>
          <w:tcPr>
            <w:tcW w:w="148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277CF8D"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分类</w:t>
            </w:r>
          </w:p>
        </w:tc>
        <w:tc>
          <w:tcPr>
            <w:tcW w:w="943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961F51E"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64F5F5C1"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CD2418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3" w:tgtFrame="_blank" w:history="1">
              <w:r w:rsidRPr="0013486B">
                <w:rPr>
                  <w:rFonts w:ascii="宋体" w:eastAsia="宋体" w:hAnsi="宋体" w:cs="宋体"/>
                  <w:color w:val="136EC2"/>
                  <w:kern w:val="0"/>
                  <w:sz w:val="18"/>
                  <w:szCs w:val="18"/>
                  <w:u w:val="single"/>
                </w:rPr>
                <w:t>淘宝</w:t>
              </w:r>
            </w:hyperlink>
            <w:r w:rsidRPr="0013486B">
              <w:rPr>
                <w:rFonts w:ascii="宋体" w:eastAsia="宋体" w:hAnsi="宋体" w:cs="宋体"/>
                <w:color w:val="3366CC"/>
                <w:kern w:val="0"/>
                <w:sz w:val="18"/>
                <w:szCs w:val="18"/>
                <w:vertAlign w:val="superscript"/>
              </w:rPr>
              <w:t> [231]</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929001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淘宝意为“淘到宝贝”，创立于2003年，秉持“万能的淘宝”的定位，为消费者提供应有尽有且无奇不有的丰富商品</w:t>
            </w:r>
          </w:p>
        </w:tc>
      </w:tr>
      <w:tr w:rsidR="0013486B" w:rsidRPr="0013486B" w14:paraId="3F4DC370"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E1E72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4" w:tgtFrame="_blank" w:history="1">
              <w:r w:rsidRPr="0013486B">
                <w:rPr>
                  <w:rFonts w:ascii="宋体" w:eastAsia="宋体" w:hAnsi="宋体" w:cs="宋体"/>
                  <w:color w:val="136EC2"/>
                  <w:kern w:val="0"/>
                  <w:sz w:val="18"/>
                  <w:szCs w:val="18"/>
                  <w:u w:val="single"/>
                </w:rPr>
                <w:t>天猫</w:t>
              </w:r>
            </w:hyperlink>
            <w:r w:rsidRPr="0013486B">
              <w:rPr>
                <w:rFonts w:ascii="宋体" w:eastAsia="宋体" w:hAnsi="宋体" w:cs="宋体"/>
                <w:color w:val="3366CC"/>
                <w:kern w:val="0"/>
                <w:sz w:val="18"/>
                <w:szCs w:val="18"/>
                <w:vertAlign w:val="superscript"/>
              </w:rPr>
              <w:t> [232]</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76E58B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天猫创立于2008年，旨在为消费者提供更高质量且实惠的产品和更极致的购物体验。天猫是品牌首选合作伙伴，通过消费趋势洞察及技术能力，帮助品牌实现数字化的品牌推广和产品营销，扩大市场规模、提升知名度</w:t>
            </w:r>
          </w:p>
        </w:tc>
      </w:tr>
      <w:tr w:rsidR="0013486B" w:rsidRPr="0013486B" w14:paraId="4818B6AA"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54F758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5" w:tgtFrame="_blank" w:history="1">
              <w:r w:rsidRPr="0013486B">
                <w:rPr>
                  <w:rFonts w:ascii="宋体" w:eastAsia="宋体" w:hAnsi="宋体" w:cs="宋体"/>
                  <w:color w:val="136EC2"/>
                  <w:kern w:val="0"/>
                  <w:sz w:val="18"/>
                  <w:szCs w:val="18"/>
                  <w:u w:val="single"/>
                </w:rPr>
                <w:t>闲鱼</w:t>
              </w:r>
            </w:hyperlink>
            <w:r w:rsidRPr="0013486B">
              <w:rPr>
                <w:rFonts w:ascii="宋体" w:eastAsia="宋体" w:hAnsi="宋体" w:cs="宋体"/>
                <w:color w:val="3366CC"/>
                <w:kern w:val="0"/>
                <w:sz w:val="18"/>
                <w:szCs w:val="18"/>
                <w:vertAlign w:val="superscript"/>
              </w:rPr>
              <w:t> [233]</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45DA89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闲鱼成立于2014年，是中国最大的消费者社区和二手商品交易市场。从最初的闲置、二手及其他长尾产品的C2C交易，到用户在这里分享技能、兴趣与经验，从物品到服务、从交易到交流，也是阿里巴巴集团战略创新孵化业务之一</w:t>
            </w:r>
          </w:p>
        </w:tc>
      </w:tr>
      <w:tr w:rsidR="0013486B" w:rsidRPr="0013486B" w14:paraId="28C4C118"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724787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6" w:tgtFrame="_blank" w:history="1">
              <w:r w:rsidRPr="0013486B">
                <w:rPr>
                  <w:rFonts w:ascii="宋体" w:eastAsia="宋体" w:hAnsi="宋体" w:cs="宋体"/>
                  <w:color w:val="136EC2"/>
                  <w:kern w:val="0"/>
                  <w:sz w:val="18"/>
                  <w:szCs w:val="18"/>
                  <w:u w:val="single"/>
                </w:rPr>
                <w:t>天猫超市</w:t>
              </w:r>
            </w:hyperlink>
            <w:r w:rsidRPr="0013486B">
              <w:rPr>
                <w:rFonts w:ascii="宋体" w:eastAsia="宋体" w:hAnsi="宋体" w:cs="宋体"/>
                <w:color w:val="3366CC"/>
                <w:kern w:val="0"/>
                <w:sz w:val="18"/>
                <w:szCs w:val="18"/>
                <w:vertAlign w:val="superscript"/>
              </w:rPr>
              <w:t> [234]</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D2F405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天猫超市创立于2011年，是阿里巴巴自营的优质平价线上超市。天猫超市甄选商品源，通过淘宝APP提供更丰富、更本地化的商品供应，便于用户在线上实现日用品、快消品和普通商品一站式购齐</w:t>
            </w:r>
          </w:p>
        </w:tc>
      </w:tr>
      <w:tr w:rsidR="0013486B" w:rsidRPr="0013486B" w14:paraId="07DC2773"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F308DF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7" w:tgtFrame="_blank" w:history="1">
              <w:r w:rsidRPr="0013486B">
                <w:rPr>
                  <w:rFonts w:ascii="宋体" w:eastAsia="宋体" w:hAnsi="宋体" w:cs="宋体"/>
                  <w:color w:val="136EC2"/>
                  <w:kern w:val="0"/>
                  <w:sz w:val="18"/>
                  <w:szCs w:val="18"/>
                  <w:u w:val="single"/>
                </w:rPr>
                <w:t>天猫国际</w:t>
              </w:r>
            </w:hyperlink>
            <w:r w:rsidRPr="0013486B">
              <w:rPr>
                <w:rFonts w:ascii="宋体" w:eastAsia="宋体" w:hAnsi="宋体" w:cs="宋体"/>
                <w:color w:val="3366CC"/>
                <w:kern w:val="0"/>
                <w:sz w:val="18"/>
                <w:szCs w:val="18"/>
                <w:vertAlign w:val="superscript"/>
              </w:rPr>
              <w:t> [235]</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C3D55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天猫国际是中国的进口电商平台，满足中国消费者对于海外品牌产品日益旺盛的需求。天猫国际在跨境物流、仓储、供应链等进口基建能力上不断投入，持续加速进口新品牌入驻</w:t>
            </w:r>
          </w:p>
        </w:tc>
      </w:tr>
      <w:tr w:rsidR="0013486B" w:rsidRPr="0013486B" w14:paraId="588C635B" w14:textId="77777777" w:rsidTr="0013486B">
        <w:trPr>
          <w:trHeight w:val="330"/>
        </w:trPr>
        <w:tc>
          <w:tcPr>
            <w:tcW w:w="14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3E22D2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68" w:tgtFrame="_blank" w:history="1">
              <w:r w:rsidRPr="0013486B">
                <w:rPr>
                  <w:rFonts w:ascii="宋体" w:eastAsia="宋体" w:hAnsi="宋体" w:cs="宋体"/>
                  <w:color w:val="136EC2"/>
                  <w:kern w:val="0"/>
                  <w:sz w:val="18"/>
                  <w:szCs w:val="18"/>
                  <w:u w:val="single"/>
                </w:rPr>
                <w:t>1688</w:t>
              </w:r>
            </w:hyperlink>
            <w:r w:rsidRPr="0013486B">
              <w:rPr>
                <w:rFonts w:ascii="宋体" w:eastAsia="宋体" w:hAnsi="宋体" w:cs="宋体"/>
                <w:color w:val="3366CC"/>
                <w:kern w:val="0"/>
                <w:sz w:val="18"/>
                <w:szCs w:val="18"/>
                <w:vertAlign w:val="superscript"/>
              </w:rPr>
              <w:t> [236]</w:t>
            </w:r>
          </w:p>
        </w:tc>
        <w:tc>
          <w:tcPr>
            <w:tcW w:w="943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6EA60B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1688创立于1999年，是综合型内贸线上批发交易平台。1688有“中国电商的源头货盘”之称，汇聚产业带的源头厂、源头货和源头价。截至2024财年，1688拥有超过100万名付费会员。作为阿里巴巴集团战略创新孵化业务，1688正在从B2B业务延展出中小企业和消费者采购服务</w:t>
            </w:r>
          </w:p>
        </w:tc>
      </w:tr>
    </w:tbl>
    <w:p w14:paraId="1CCC79F8" w14:textId="77777777" w:rsidR="0013486B" w:rsidRPr="0013486B" w:rsidRDefault="0013486B" w:rsidP="0013486B">
      <w:pPr>
        <w:widowControl/>
        <w:numPr>
          <w:ilvl w:val="0"/>
          <w:numId w:val="6"/>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云智能集团</w:t>
      </w:r>
    </w:p>
    <w:p w14:paraId="6B6FE5C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阿里云</w:t>
      </w:r>
    </w:p>
    <w:p w14:paraId="3ECDDB9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阿里云创立于</w:t>
      </w:r>
      <w:r w:rsidRPr="0013486B">
        <w:rPr>
          <w:rFonts w:ascii="Helvetica" w:eastAsia="宋体" w:hAnsi="Helvetica" w:cs="Helvetica"/>
          <w:color w:val="333333"/>
          <w:kern w:val="0"/>
          <w:szCs w:val="21"/>
        </w:rPr>
        <w:t>2009</w:t>
      </w:r>
      <w:r w:rsidRPr="0013486B">
        <w:rPr>
          <w:rFonts w:ascii="Helvetica" w:eastAsia="宋体" w:hAnsi="Helvetica" w:cs="Helvetica"/>
          <w:color w:val="333333"/>
          <w:kern w:val="0"/>
          <w:szCs w:val="21"/>
        </w:rPr>
        <w:t>年，是全球领先的云计算及人工智能科技公司。基于自研的飞天云计算操作系统，阿里云向全球客户提供基于基础设施即服务（</w:t>
      </w:r>
      <w:r w:rsidRPr="0013486B">
        <w:rPr>
          <w:rFonts w:ascii="Helvetica" w:eastAsia="宋体" w:hAnsi="Helvetica" w:cs="Helvetica"/>
          <w:color w:val="333333"/>
          <w:kern w:val="0"/>
          <w:szCs w:val="21"/>
        </w:rPr>
        <w:t>IaaS</w:t>
      </w:r>
      <w:r w:rsidRPr="0013486B">
        <w:rPr>
          <w:rFonts w:ascii="Helvetica" w:eastAsia="宋体" w:hAnsi="Helvetica" w:cs="Helvetica"/>
          <w:color w:val="333333"/>
          <w:kern w:val="0"/>
          <w:szCs w:val="21"/>
        </w:rPr>
        <w:t>）、平台即服务（</w:t>
      </w:r>
      <w:r w:rsidRPr="0013486B">
        <w:rPr>
          <w:rFonts w:ascii="Helvetica" w:eastAsia="宋体" w:hAnsi="Helvetica" w:cs="Helvetica"/>
          <w:color w:val="333333"/>
          <w:kern w:val="0"/>
          <w:szCs w:val="21"/>
        </w:rPr>
        <w:t>PaaS</w:t>
      </w:r>
      <w:r w:rsidRPr="0013486B">
        <w:rPr>
          <w:rFonts w:ascii="Helvetica" w:eastAsia="宋体" w:hAnsi="Helvetica" w:cs="Helvetica"/>
          <w:color w:val="333333"/>
          <w:kern w:val="0"/>
          <w:szCs w:val="21"/>
        </w:rPr>
        <w:t>）和模型即服务（</w:t>
      </w:r>
      <w:r w:rsidRPr="0013486B">
        <w:rPr>
          <w:rFonts w:ascii="Helvetica" w:eastAsia="宋体" w:hAnsi="Helvetica" w:cs="Helvetica"/>
          <w:color w:val="333333"/>
          <w:kern w:val="0"/>
          <w:szCs w:val="21"/>
        </w:rPr>
        <w:t>MaaS</w:t>
      </w:r>
      <w:r w:rsidRPr="0013486B">
        <w:rPr>
          <w:rFonts w:ascii="Helvetica" w:eastAsia="宋体" w:hAnsi="Helvetica" w:cs="Helvetica"/>
          <w:color w:val="333333"/>
          <w:kern w:val="0"/>
          <w:szCs w:val="21"/>
        </w:rPr>
        <w:t>）三层架构的全方位云服务。阿里云成为亚太第一、中国最大的公共云服务提供商。</w:t>
      </w:r>
      <w:r w:rsidRPr="0013486B">
        <w:rPr>
          <w:rFonts w:ascii="Helvetica" w:eastAsia="宋体" w:hAnsi="Helvetica" w:cs="Helvetica"/>
          <w:color w:val="3366CC"/>
          <w:kern w:val="0"/>
          <w:szCs w:val="21"/>
          <w:vertAlign w:val="superscript"/>
        </w:rPr>
        <w:t> [350]</w:t>
      </w:r>
    </w:p>
    <w:p w14:paraId="7A6E8FAA" w14:textId="77777777" w:rsidR="0013486B" w:rsidRPr="0013486B" w:rsidRDefault="0013486B" w:rsidP="0013486B">
      <w:pPr>
        <w:widowControl/>
        <w:numPr>
          <w:ilvl w:val="0"/>
          <w:numId w:val="7"/>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阿里国际数字商业集团</w:t>
      </w:r>
    </w:p>
    <w:tbl>
      <w:tblPr>
        <w:tblW w:w="0" w:type="auto"/>
        <w:tblCellMar>
          <w:left w:w="0" w:type="dxa"/>
          <w:right w:w="0" w:type="dxa"/>
        </w:tblCellMar>
        <w:tblLook w:val="04A0" w:firstRow="1" w:lastRow="0" w:firstColumn="1" w:lastColumn="0" w:noHBand="0" w:noVBand="1"/>
      </w:tblPr>
      <w:tblGrid>
        <w:gridCol w:w="1758"/>
        <w:gridCol w:w="6532"/>
      </w:tblGrid>
      <w:tr w:rsidR="0013486B" w:rsidRPr="0013486B" w14:paraId="10A26671" w14:textId="77777777" w:rsidTr="0013486B">
        <w:trPr>
          <w:trHeight w:val="345"/>
        </w:trPr>
        <w:tc>
          <w:tcPr>
            <w:tcW w:w="217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E8A5C19"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分类</w:t>
            </w:r>
          </w:p>
        </w:tc>
        <w:tc>
          <w:tcPr>
            <w:tcW w:w="876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1CFC284A"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1F68ADBE"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140C26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AliExpress</w:t>
            </w:r>
            <w:r w:rsidRPr="0013486B">
              <w:rPr>
                <w:rFonts w:ascii="宋体" w:eastAsia="宋体" w:hAnsi="宋体" w:cs="宋体"/>
                <w:color w:val="3366CC"/>
                <w:kern w:val="0"/>
                <w:sz w:val="18"/>
                <w:szCs w:val="18"/>
                <w:vertAlign w:val="superscript"/>
              </w:rPr>
              <w:t> [237]</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C6FFDC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速卖通创立于2010年，是一个服务全球消费者的电子商务平台，让全球消费者直接从世界各地的制造商购买商品</w:t>
            </w:r>
          </w:p>
        </w:tc>
      </w:tr>
      <w:tr w:rsidR="0013486B" w:rsidRPr="0013486B" w14:paraId="221CFCA0"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DDE06B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Trendyol</w:t>
            </w:r>
            <w:r w:rsidRPr="0013486B">
              <w:rPr>
                <w:rFonts w:ascii="宋体" w:eastAsia="宋体" w:hAnsi="宋体" w:cs="宋体"/>
                <w:color w:val="3366CC"/>
                <w:kern w:val="0"/>
                <w:sz w:val="18"/>
                <w:szCs w:val="18"/>
                <w:vertAlign w:val="superscript"/>
              </w:rPr>
              <w:t> [238]</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9B3CF1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Trendyol创立于2010年，是土耳其的电子商务平台之一，通过其电子商务业务和食品、日用品等本地生活服务为消费者提供广泛的产品和服务选择。消费者还可以享受Trendyol的物流履约网络提供的优质便捷的配送服务</w:t>
            </w:r>
          </w:p>
        </w:tc>
      </w:tr>
      <w:tr w:rsidR="0013486B" w:rsidRPr="0013486B" w14:paraId="03553B03"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D145A5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Lazada</w:t>
            </w:r>
            <w:r w:rsidRPr="0013486B">
              <w:rPr>
                <w:rFonts w:ascii="宋体" w:eastAsia="宋体" w:hAnsi="宋体" w:cs="宋体"/>
                <w:color w:val="3366CC"/>
                <w:kern w:val="0"/>
                <w:sz w:val="18"/>
                <w:szCs w:val="18"/>
                <w:vertAlign w:val="superscript"/>
              </w:rPr>
              <w:t> [239]</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0DAC21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Lazada创立于2012年，是东南亚的电子商务平台之一，主要服务市场包括印度尼西亚、马来西亚、菲律宾、新加坡、泰国和越南。Lazada为消费者提供来自于东南亚中小企业，以及当地和国际品牌的丰富多样的产品</w:t>
            </w:r>
          </w:p>
        </w:tc>
      </w:tr>
      <w:tr w:rsidR="0013486B" w:rsidRPr="0013486B" w14:paraId="6A9EADC4"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7C5943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Daraz</w:t>
            </w:r>
            <w:r w:rsidRPr="0013486B">
              <w:rPr>
                <w:rFonts w:ascii="宋体" w:eastAsia="宋体" w:hAnsi="宋体" w:cs="宋体"/>
                <w:color w:val="3366CC"/>
                <w:kern w:val="0"/>
                <w:sz w:val="18"/>
                <w:szCs w:val="18"/>
                <w:vertAlign w:val="superscript"/>
              </w:rPr>
              <w:t> [240]</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1D3EFA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Daraz创立于2015年，是南亚地区的电子商务平台，主要在巴基斯坦、孟加拉国、斯里兰卡、尼泊尔和缅甸运营</w:t>
            </w:r>
          </w:p>
        </w:tc>
      </w:tr>
      <w:tr w:rsidR="0013486B" w:rsidRPr="0013486B" w14:paraId="21921C46"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47D240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Miravia</w:t>
            </w:r>
            <w:r w:rsidRPr="0013486B">
              <w:rPr>
                <w:rFonts w:ascii="宋体" w:eastAsia="宋体" w:hAnsi="宋体" w:cs="宋体"/>
                <w:color w:val="3366CC"/>
                <w:kern w:val="0"/>
                <w:sz w:val="18"/>
                <w:szCs w:val="18"/>
                <w:vertAlign w:val="superscript"/>
              </w:rPr>
              <w:t> [241]</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FDBE2A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Miravia于2022年推出，是一个西班牙本地电子商务平台</w:t>
            </w:r>
          </w:p>
        </w:tc>
      </w:tr>
      <w:tr w:rsidR="0013486B" w:rsidRPr="0013486B" w14:paraId="2CBE76CF" w14:textId="77777777" w:rsidTr="0013486B">
        <w:trPr>
          <w:trHeight w:val="330"/>
        </w:trPr>
        <w:tc>
          <w:tcPr>
            <w:tcW w:w="21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D535E7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阿里巴巴国际站</w:t>
            </w:r>
            <w:r w:rsidRPr="0013486B">
              <w:rPr>
                <w:rFonts w:ascii="宋体" w:eastAsia="宋体" w:hAnsi="宋体" w:cs="宋体"/>
                <w:color w:val="3366CC"/>
                <w:kern w:val="0"/>
                <w:sz w:val="18"/>
                <w:szCs w:val="18"/>
                <w:vertAlign w:val="superscript"/>
              </w:rPr>
              <w:t> [242]</w:t>
            </w:r>
          </w:p>
        </w:tc>
        <w:tc>
          <w:tcPr>
            <w:tcW w:w="87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25C5F3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巴巴国际站是阿里巴巴集团在1999年创立时的第一个业务，现已成长为全球领先的B2B数字贸易平台。截至2024财年，阿里巴巴国际站覆盖190多个国家和地区，服务4,800多万全球中小企业，为其提供采购、线上交易、数字营销、物流履约、售后保障等全链路贸易服务</w:t>
            </w:r>
          </w:p>
        </w:tc>
      </w:tr>
    </w:tbl>
    <w:p w14:paraId="21E0C044" w14:textId="77777777" w:rsidR="0013486B" w:rsidRPr="0013486B" w:rsidRDefault="0013486B" w:rsidP="0013486B">
      <w:pPr>
        <w:widowControl/>
        <w:numPr>
          <w:ilvl w:val="0"/>
          <w:numId w:val="8"/>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菜鸟集团</w:t>
      </w:r>
    </w:p>
    <w:p w14:paraId="463CABB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菜鸟</w:t>
      </w:r>
    </w:p>
    <w:p w14:paraId="20959D5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2013</w:t>
      </w:r>
      <w:r w:rsidRPr="0013486B">
        <w:rPr>
          <w:rFonts w:ascii="Helvetica" w:eastAsia="宋体" w:hAnsi="Helvetica" w:cs="Helvetica"/>
          <w:color w:val="333333"/>
          <w:kern w:val="0"/>
          <w:szCs w:val="21"/>
        </w:rPr>
        <w:t>年成立的菜鸟孵化于阿里巴巴电商生态系统，已构建起一张具备端到端能力的全球智慧物流网络，是全球领先的跨境电商物流企业，也是国内物流行业的领先者。凭借对电商的洞察和技术优势，菜鸟在全球快递、全球供应链、综合物流科技等核心业务板块持续创新。</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财年，菜鸟跨境和国际业务日均履约包裹超</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万件。</w:t>
      </w:r>
      <w:r w:rsidRPr="0013486B">
        <w:rPr>
          <w:rFonts w:ascii="Helvetica" w:eastAsia="宋体" w:hAnsi="Helvetica" w:cs="Helvetica"/>
          <w:color w:val="3366CC"/>
          <w:kern w:val="0"/>
          <w:szCs w:val="21"/>
          <w:vertAlign w:val="superscript"/>
        </w:rPr>
        <w:t> [243]</w:t>
      </w:r>
    </w:p>
    <w:p w14:paraId="26C131F3" w14:textId="77777777" w:rsidR="0013486B" w:rsidRPr="0013486B" w:rsidRDefault="0013486B" w:rsidP="0013486B">
      <w:pPr>
        <w:widowControl/>
        <w:numPr>
          <w:ilvl w:val="0"/>
          <w:numId w:val="9"/>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本地生活集团</w:t>
      </w:r>
    </w:p>
    <w:tbl>
      <w:tblPr>
        <w:tblW w:w="0" w:type="auto"/>
        <w:tblCellMar>
          <w:left w:w="0" w:type="dxa"/>
          <w:right w:w="0" w:type="dxa"/>
        </w:tblCellMar>
        <w:tblLook w:val="04A0" w:firstRow="1" w:lastRow="0" w:firstColumn="1" w:lastColumn="0" w:noHBand="0" w:noVBand="1"/>
      </w:tblPr>
      <w:tblGrid>
        <w:gridCol w:w="1686"/>
        <w:gridCol w:w="6604"/>
      </w:tblGrid>
      <w:tr w:rsidR="0013486B" w:rsidRPr="0013486B" w14:paraId="41AE2124" w14:textId="77777777" w:rsidTr="0013486B">
        <w:trPr>
          <w:trHeight w:val="345"/>
        </w:trPr>
        <w:tc>
          <w:tcPr>
            <w:tcW w:w="208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5CA604FA"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分类</w:t>
            </w:r>
          </w:p>
        </w:tc>
        <w:tc>
          <w:tcPr>
            <w:tcW w:w="885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819D285"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07597EF0" w14:textId="77777777" w:rsidTr="0013486B">
        <w:trPr>
          <w:trHeight w:val="330"/>
        </w:trPr>
        <w:tc>
          <w:tcPr>
            <w:tcW w:w="2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03A405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饿了么</w:t>
            </w:r>
            <w:r w:rsidRPr="0013486B">
              <w:rPr>
                <w:rFonts w:ascii="宋体" w:eastAsia="宋体" w:hAnsi="宋体" w:cs="宋体"/>
                <w:color w:val="3366CC"/>
                <w:kern w:val="0"/>
                <w:sz w:val="18"/>
                <w:szCs w:val="18"/>
                <w:vertAlign w:val="superscript"/>
              </w:rPr>
              <w:t> [245]</w:t>
            </w:r>
          </w:p>
        </w:tc>
        <w:tc>
          <w:tcPr>
            <w:tcW w:w="885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5C3106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饿了么是中国本地生活服务及即时配送平台，致力于打造“放心点准时达”的到家服务。饿了么以技术创新推动本地生活市场的数字化，不断提升消费者的城市服务保障和即时电商消费体验</w:t>
            </w:r>
          </w:p>
        </w:tc>
      </w:tr>
      <w:tr w:rsidR="0013486B" w:rsidRPr="0013486B" w14:paraId="7B916D0A" w14:textId="77777777" w:rsidTr="0013486B">
        <w:trPr>
          <w:trHeight w:val="330"/>
        </w:trPr>
        <w:tc>
          <w:tcPr>
            <w:tcW w:w="2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F677B2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高德地图</w:t>
            </w:r>
            <w:r w:rsidRPr="0013486B">
              <w:rPr>
                <w:rFonts w:ascii="宋体" w:eastAsia="宋体" w:hAnsi="宋体" w:cs="宋体"/>
                <w:color w:val="3366CC"/>
                <w:kern w:val="0"/>
                <w:sz w:val="18"/>
                <w:szCs w:val="18"/>
                <w:vertAlign w:val="superscript"/>
              </w:rPr>
              <w:t> [244]</w:t>
            </w:r>
          </w:p>
        </w:tc>
        <w:tc>
          <w:tcPr>
            <w:tcW w:w="885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FEC695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高德创立于2002年，是中国领先的数字地图、导航及实时交通信息服务商。高德致力于“促科技创新，与生态共进”，以聚合模式建设一体化出行服务平台，提供驾车、打车、公交、地铁、骑行、步行、火车、飞机等多种出行服务。高德在无障碍出行、绿色出行等公益方面持续深耕，受到行业和用户的好评</w:t>
            </w:r>
          </w:p>
        </w:tc>
      </w:tr>
    </w:tbl>
    <w:p w14:paraId="15111B50" w14:textId="77777777" w:rsidR="0013486B" w:rsidRPr="0013486B" w:rsidRDefault="0013486B" w:rsidP="0013486B">
      <w:pPr>
        <w:widowControl/>
        <w:numPr>
          <w:ilvl w:val="0"/>
          <w:numId w:val="10"/>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大文娱集团</w:t>
      </w:r>
    </w:p>
    <w:tbl>
      <w:tblPr>
        <w:tblW w:w="0" w:type="auto"/>
        <w:tblCellMar>
          <w:left w:w="0" w:type="dxa"/>
          <w:right w:w="0" w:type="dxa"/>
        </w:tblCellMar>
        <w:tblLook w:val="04A0" w:firstRow="1" w:lastRow="0" w:firstColumn="1" w:lastColumn="0" w:noHBand="0" w:noVBand="1"/>
      </w:tblPr>
      <w:tblGrid>
        <w:gridCol w:w="1613"/>
        <w:gridCol w:w="6677"/>
      </w:tblGrid>
      <w:tr w:rsidR="0013486B" w:rsidRPr="0013486B" w14:paraId="08223E7A" w14:textId="77777777" w:rsidTr="0013486B">
        <w:trPr>
          <w:trHeight w:val="345"/>
        </w:trPr>
        <w:tc>
          <w:tcPr>
            <w:tcW w:w="198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C517725"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分类</w:t>
            </w:r>
          </w:p>
        </w:tc>
        <w:tc>
          <w:tcPr>
            <w:tcW w:w="89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C54B149"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59CD8421" w14:textId="77777777" w:rsidTr="0013486B">
        <w:trPr>
          <w:trHeight w:val="330"/>
        </w:trPr>
        <w:tc>
          <w:tcPr>
            <w:tcW w:w="19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C372A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优酷</w:t>
            </w:r>
            <w:r w:rsidRPr="0013486B">
              <w:rPr>
                <w:rFonts w:ascii="宋体" w:eastAsia="宋体" w:hAnsi="宋体" w:cs="宋体"/>
                <w:color w:val="3366CC"/>
                <w:kern w:val="0"/>
                <w:sz w:val="18"/>
                <w:szCs w:val="18"/>
                <w:vertAlign w:val="superscript"/>
              </w:rPr>
              <w:t> [246]</w:t>
            </w:r>
          </w:p>
        </w:tc>
        <w:tc>
          <w:tcPr>
            <w:tcW w:w="89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9129AE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优酷是中国在线长视频平台，制作和分发高质量的视频内容，兼具自制、合制、购取版权、用户生成内容（UGC）、专业生成内容（PGC）及直播等多种内容形态，让用户可以在多个终端快速便捷地搜索、观看和分享</w:t>
            </w:r>
          </w:p>
        </w:tc>
      </w:tr>
      <w:tr w:rsidR="0013486B" w:rsidRPr="0013486B" w14:paraId="4BEA8DA7" w14:textId="77777777" w:rsidTr="0013486B">
        <w:trPr>
          <w:trHeight w:val="330"/>
        </w:trPr>
        <w:tc>
          <w:tcPr>
            <w:tcW w:w="19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C52DBB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阿里影业</w:t>
            </w:r>
            <w:r w:rsidRPr="0013486B">
              <w:rPr>
                <w:rFonts w:ascii="宋体" w:eastAsia="宋体" w:hAnsi="宋体" w:cs="宋体"/>
                <w:color w:val="3366CC"/>
                <w:kern w:val="0"/>
                <w:sz w:val="18"/>
                <w:szCs w:val="18"/>
                <w:vertAlign w:val="superscript"/>
              </w:rPr>
              <w:t> [247]</w:t>
            </w:r>
          </w:p>
        </w:tc>
        <w:tc>
          <w:tcPr>
            <w:tcW w:w="89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1C3499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阿里影业是内容科技影视公司，具有多元化的业务模式，提供内容制作、宣传和发行、演出活动的票务运营、IP（知识产权）相关的许可及商务运营、院线票务服务管理以及娱乐产业数据服务</w:t>
            </w:r>
          </w:p>
        </w:tc>
      </w:tr>
      <w:tr w:rsidR="0013486B" w:rsidRPr="0013486B" w14:paraId="65887577" w14:textId="77777777" w:rsidTr="0013486B">
        <w:trPr>
          <w:trHeight w:val="330"/>
        </w:trPr>
        <w:tc>
          <w:tcPr>
            <w:tcW w:w="19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49262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大麦</w:t>
            </w:r>
            <w:r w:rsidRPr="0013486B">
              <w:rPr>
                <w:rFonts w:ascii="宋体" w:eastAsia="宋体" w:hAnsi="宋体" w:cs="宋体"/>
                <w:color w:val="3366CC"/>
                <w:kern w:val="0"/>
                <w:sz w:val="18"/>
                <w:szCs w:val="18"/>
                <w:vertAlign w:val="superscript"/>
              </w:rPr>
              <w:t> [248]</w:t>
            </w:r>
          </w:p>
        </w:tc>
        <w:tc>
          <w:tcPr>
            <w:tcW w:w="89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14A2C0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大麦是中国现场娱乐综合服务商，主营演出票务、内容投资制作、演出宣发、现场服务等业务，旨在通过内容、平台、场馆、现场服务的全链路打通，推动演出行业消费升级、服务升级、数字化升级。2023年，大麦由阿里影业收购为子公司</w:t>
            </w:r>
          </w:p>
        </w:tc>
      </w:tr>
    </w:tbl>
    <w:p w14:paraId="3F0F4BC6" w14:textId="77777777" w:rsidR="0013486B" w:rsidRPr="0013486B" w:rsidRDefault="0013486B" w:rsidP="0013486B">
      <w:pPr>
        <w:widowControl/>
        <w:numPr>
          <w:ilvl w:val="0"/>
          <w:numId w:val="11"/>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其他业务</w:t>
      </w:r>
    </w:p>
    <w:tbl>
      <w:tblPr>
        <w:tblW w:w="0" w:type="auto"/>
        <w:tblCellMar>
          <w:left w:w="0" w:type="dxa"/>
          <w:right w:w="0" w:type="dxa"/>
        </w:tblCellMar>
        <w:tblLook w:val="04A0" w:firstRow="1" w:lastRow="0" w:firstColumn="1" w:lastColumn="0" w:noHBand="0" w:noVBand="1"/>
      </w:tblPr>
      <w:tblGrid>
        <w:gridCol w:w="1826"/>
        <w:gridCol w:w="6464"/>
      </w:tblGrid>
      <w:tr w:rsidR="0013486B" w:rsidRPr="0013486B" w14:paraId="24E7AD66" w14:textId="77777777" w:rsidTr="0013486B">
        <w:trPr>
          <w:trHeight w:val="345"/>
        </w:trPr>
        <w:tc>
          <w:tcPr>
            <w:tcW w:w="228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8DACC69"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分类</w:t>
            </w:r>
          </w:p>
        </w:tc>
        <w:tc>
          <w:tcPr>
            <w:tcW w:w="86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CE0BE0D"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140973D8"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6F3F02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钉钉</w:t>
            </w:r>
            <w:r w:rsidRPr="0013486B">
              <w:rPr>
                <w:rFonts w:ascii="宋体" w:eastAsia="宋体" w:hAnsi="宋体" w:cs="宋体"/>
                <w:color w:val="3366CC"/>
                <w:kern w:val="0"/>
                <w:sz w:val="18"/>
                <w:szCs w:val="18"/>
                <w:vertAlign w:val="superscript"/>
              </w:rPr>
              <w:t> [249]</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750062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钉钉成立于2015年，是智能移动办公平台和企业管理平台，为企业和组织提供全新的工作、分享和协作方式，帮助企业实现数字化转型和数字化高效运营，是阿里巴巴集团战略创新孵化业务之一</w:t>
            </w:r>
          </w:p>
        </w:tc>
      </w:tr>
      <w:tr w:rsidR="0013486B" w:rsidRPr="0013486B" w14:paraId="4E274BB2"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9ADDF3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夸克</w:t>
            </w:r>
            <w:r w:rsidRPr="0013486B">
              <w:rPr>
                <w:rFonts w:ascii="宋体" w:eastAsia="宋体" w:hAnsi="宋体" w:cs="宋体"/>
                <w:color w:val="3366CC"/>
                <w:kern w:val="0"/>
                <w:sz w:val="18"/>
                <w:szCs w:val="18"/>
                <w:vertAlign w:val="superscript"/>
              </w:rPr>
              <w:t> [250]</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5A02B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夸克基于人工智能（AI）技术构建各类工具及服务，如智能搜索、夸克网盘、夸克扫描王、夸克学习和夸克文档，向其用户提供一站式信息搜索、存储及消费，帮助用户更加便捷地获取和处理工作学习相关内容，尤其成为年轻用户喜爱的AI助手。夸克是阿里巴巴集团战略创新孵化业务之一</w:t>
            </w:r>
          </w:p>
        </w:tc>
      </w:tr>
      <w:tr w:rsidR="0013486B" w:rsidRPr="0013486B" w14:paraId="66A9792F"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48FD95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UC浏览器</w:t>
            </w:r>
            <w:r w:rsidRPr="0013486B">
              <w:rPr>
                <w:rFonts w:ascii="宋体" w:eastAsia="宋体" w:hAnsi="宋体" w:cs="宋体"/>
                <w:color w:val="3366CC"/>
                <w:kern w:val="0"/>
                <w:sz w:val="18"/>
                <w:szCs w:val="18"/>
                <w:vertAlign w:val="superscript"/>
              </w:rPr>
              <w:t> [251]</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D92754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UC浏览器作为综合信息服务的平台，UC浏览器通过搜索、小说、网盘、故事、短剧、智能工具等信息服务，致力于为用户提供“好搜、好看、好用”的</w:t>
            </w:r>
            <w:r w:rsidRPr="0013486B">
              <w:rPr>
                <w:rFonts w:ascii="宋体" w:eastAsia="宋体" w:hAnsi="宋体" w:cs="宋体"/>
                <w:color w:val="333333"/>
                <w:kern w:val="0"/>
                <w:sz w:val="18"/>
                <w:szCs w:val="18"/>
              </w:rPr>
              <w:lastRenderedPageBreak/>
              <w:t>公域内容。UC是移动互联网信息服务，是第三方手机浏览器之一，2014年，UC加入阿里巴巴集团</w:t>
            </w:r>
          </w:p>
        </w:tc>
      </w:tr>
      <w:tr w:rsidR="0013486B" w:rsidRPr="0013486B" w14:paraId="2C09CBA4"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9AE4D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lastRenderedPageBreak/>
              <w:t>高鑫零售</w:t>
            </w:r>
            <w:r w:rsidRPr="0013486B">
              <w:rPr>
                <w:rFonts w:ascii="宋体" w:eastAsia="宋体" w:hAnsi="宋体" w:cs="宋体"/>
                <w:color w:val="3366CC"/>
                <w:kern w:val="0"/>
                <w:sz w:val="18"/>
                <w:szCs w:val="18"/>
                <w:vertAlign w:val="superscript"/>
              </w:rPr>
              <w:t> [252]</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74A64C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高鑫零售是拥有多业态及全渠道业务的中国领先零售商，经营大卖场、中型超市以及会员店业务。高鑫零售持续以顾客为中心，创造多元化的购物场景，并致力于提升线上线下的购物体验</w:t>
            </w:r>
          </w:p>
        </w:tc>
      </w:tr>
      <w:tr w:rsidR="0013486B" w:rsidRPr="0013486B" w14:paraId="6C1DB2FA"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D60AC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盒马</w:t>
            </w:r>
            <w:r w:rsidRPr="0013486B">
              <w:rPr>
                <w:rFonts w:ascii="宋体" w:eastAsia="宋体" w:hAnsi="宋体" w:cs="宋体"/>
                <w:color w:val="3366CC"/>
                <w:kern w:val="0"/>
                <w:sz w:val="18"/>
                <w:szCs w:val="18"/>
                <w:vertAlign w:val="superscript"/>
              </w:rPr>
              <w:t> [253]</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68309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盒马成立于2015年，是阿里巴巴集团旗下的日用品及生鲜新零售平台。在商品端，盒马推出“日日鲜”等生鲜标准，让大海鲜等高端食材实现平民化，并推出一系列优质优价的自有品牌商品；在服务上，盒马首创“手机点点30分钟送达”，提供高效的一日三餐解决方案</w:t>
            </w:r>
          </w:p>
        </w:tc>
      </w:tr>
      <w:tr w:rsidR="0013486B" w:rsidRPr="0013486B" w14:paraId="42A32EF1"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6806A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阿里健康</w:t>
            </w:r>
            <w:r w:rsidRPr="0013486B">
              <w:rPr>
                <w:rFonts w:ascii="宋体" w:eastAsia="宋体" w:hAnsi="宋体" w:cs="宋体"/>
                <w:color w:val="3366CC"/>
                <w:kern w:val="0"/>
                <w:sz w:val="18"/>
                <w:szCs w:val="18"/>
                <w:vertAlign w:val="superscript"/>
              </w:rPr>
              <w:t> [254]</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3D3E27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健康是阿里巴巴集团整合线上线下医药和健康行业资源，提供一站式医疗解决方案的旗舰平台。阿里健康以用户需求为中心，充分发挥现有医药电子商务优势，同时探索互联网医疗创新商业模式。依托领先的数字技术和数字运营能力，以“云基建”为基础，“云药房”为核心、“云医院”为引擎，为亿万家庭提供普惠便捷、高效安全的医疗健康服务</w:t>
            </w:r>
          </w:p>
        </w:tc>
      </w:tr>
      <w:tr w:rsidR="0013486B" w:rsidRPr="0013486B" w14:paraId="2A1BC7DD"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94CB33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灵犀互娱</w:t>
            </w:r>
            <w:r w:rsidRPr="0013486B">
              <w:rPr>
                <w:rFonts w:ascii="宋体" w:eastAsia="宋体" w:hAnsi="宋体" w:cs="宋体"/>
                <w:color w:val="3366CC"/>
                <w:kern w:val="0"/>
                <w:sz w:val="18"/>
                <w:szCs w:val="18"/>
                <w:vertAlign w:val="superscript"/>
              </w:rPr>
              <w:t> [255]</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E84DCE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灵犀互娱是数字互动娱乐服务提供商，专注于移动游戏的自主研发、运营和代理发行，并为游戏玩家及开发者提供专业的发行和服务平台</w:t>
            </w:r>
          </w:p>
        </w:tc>
      </w:tr>
      <w:tr w:rsidR="0013486B" w:rsidRPr="0013486B" w14:paraId="15CE4D4A" w14:textId="77777777" w:rsidTr="0013486B">
        <w:trPr>
          <w:trHeight w:val="330"/>
        </w:trPr>
        <w:tc>
          <w:tcPr>
            <w:tcW w:w="228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6CF2E5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飞猪旅行</w:t>
            </w:r>
            <w:r w:rsidRPr="0013486B">
              <w:rPr>
                <w:rFonts w:ascii="宋体" w:eastAsia="宋体" w:hAnsi="宋体" w:cs="宋体"/>
                <w:color w:val="3366CC"/>
                <w:kern w:val="0"/>
                <w:sz w:val="18"/>
                <w:szCs w:val="18"/>
                <w:vertAlign w:val="superscript"/>
              </w:rPr>
              <w:t> [256]</w:t>
            </w:r>
          </w:p>
        </w:tc>
        <w:tc>
          <w:tcPr>
            <w:tcW w:w="86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32B81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飞猪是一家线上旅游平台，为满足消费者的旅游出行需求提供全面的服务</w:t>
            </w:r>
          </w:p>
        </w:tc>
      </w:tr>
    </w:tbl>
    <w:p w14:paraId="2677C310"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经营范围</w:t>
      </w:r>
    </w:p>
    <w:p w14:paraId="5B82F29C"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49A2348C"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6EC6AB9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阿里巴巴集团控股有限公司提供技术基础设施及营销平台。该公司运营七个业务分部。中国商业分部包括中国零售商业业务如淘宝、天猫、盒马等以及批发业务。国际商业分部包括国际零售及批发商业业务，如</w:t>
      </w:r>
      <w:r w:rsidRPr="0013486B">
        <w:rPr>
          <w:rFonts w:ascii="Helvetica" w:eastAsia="宋体" w:hAnsi="Helvetica" w:cs="Helvetica"/>
          <w:color w:val="333333"/>
          <w:kern w:val="0"/>
          <w:szCs w:val="21"/>
        </w:rPr>
        <w:t>Lazada</w:t>
      </w:r>
      <w:r w:rsidRPr="0013486B">
        <w:rPr>
          <w:rFonts w:ascii="Helvetica" w:eastAsia="宋体" w:hAnsi="Helvetica" w:cs="Helvetica"/>
          <w:color w:val="333333"/>
          <w:kern w:val="0"/>
          <w:szCs w:val="21"/>
        </w:rPr>
        <w:t>、速卖通等。本地生活服务分部包括基于位置业务，如饿了么、高德、飞猪等。菜鸟分部包括国内及国际一站式物流服务及供应链管理解决方案。云业务分部包括向国内外企业提供公有云服务和混合云服务，如阿里云及钉钉。数字媒体及娱乐分部包括优酷、夸克和阿里影业，以及其他内容和分销平台以及线上游戏业务。创新业务及其他分部包括达摩院、天猫精灵及其他业务。</w:t>
      </w:r>
      <w:r w:rsidRPr="0013486B">
        <w:rPr>
          <w:rFonts w:ascii="Helvetica" w:eastAsia="宋体" w:hAnsi="Helvetica" w:cs="Helvetica"/>
          <w:color w:val="3366CC"/>
          <w:kern w:val="0"/>
          <w:szCs w:val="21"/>
          <w:vertAlign w:val="superscript"/>
        </w:rPr>
        <w:t> [230]</w:t>
      </w:r>
    </w:p>
    <w:p w14:paraId="56B17355"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公司规模</w:t>
      </w:r>
    </w:p>
    <w:p w14:paraId="70A2559F"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1EBBBB7C"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23144E4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月，阿里巴巴集团宣布将现有子公司的业务升级为阿里国际业务、阿里小企业业务、淘宝网、天猫、聚划算、一淘和阿里云七个事业群。截止</w:t>
      </w:r>
      <w:r w:rsidRPr="0013486B">
        <w:rPr>
          <w:rFonts w:ascii="Helvetica" w:eastAsia="宋体" w:hAnsi="Helvetica" w:cs="Helvetica"/>
          <w:color w:val="333333"/>
          <w:kern w:val="0"/>
          <w:szCs w:val="21"/>
        </w:rPr>
        <w:t>2013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日，公司有全职员工</w:t>
      </w:r>
      <w:r w:rsidRPr="0013486B">
        <w:rPr>
          <w:rFonts w:ascii="Helvetica" w:eastAsia="宋体" w:hAnsi="Helvetica" w:cs="Helvetica"/>
          <w:color w:val="333333"/>
          <w:kern w:val="0"/>
          <w:szCs w:val="21"/>
        </w:rPr>
        <w:t>20,884</w:t>
      </w:r>
      <w:r w:rsidRPr="0013486B">
        <w:rPr>
          <w:rFonts w:ascii="Helvetica" w:eastAsia="宋体" w:hAnsi="Helvetica" w:cs="Helvetica"/>
          <w:color w:val="333333"/>
          <w:kern w:val="0"/>
          <w:szCs w:val="21"/>
        </w:rPr>
        <w:t>人。截止</w:t>
      </w:r>
      <w:r w:rsidRPr="0013486B">
        <w:rPr>
          <w:rFonts w:ascii="Helvetica" w:eastAsia="宋体" w:hAnsi="Helvetica" w:cs="Helvetica"/>
          <w:color w:val="333333"/>
          <w:kern w:val="0"/>
          <w:szCs w:val="21"/>
        </w:rPr>
        <w:t>2013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日，公司的营业收入为</w:t>
      </w:r>
      <w:r w:rsidRPr="0013486B">
        <w:rPr>
          <w:rFonts w:ascii="Helvetica" w:eastAsia="宋体" w:hAnsi="Helvetica" w:cs="Helvetica"/>
          <w:color w:val="333333"/>
          <w:kern w:val="0"/>
          <w:szCs w:val="21"/>
        </w:rPr>
        <w:t>6,511,000,000</w:t>
      </w:r>
      <w:r w:rsidRPr="0013486B">
        <w:rPr>
          <w:rFonts w:ascii="Helvetica" w:eastAsia="宋体" w:hAnsi="Helvetica" w:cs="Helvetica"/>
          <w:color w:val="333333"/>
          <w:kern w:val="0"/>
          <w:szCs w:val="21"/>
        </w:rPr>
        <w:t>美元，净利润为</w:t>
      </w:r>
      <w:r w:rsidRPr="0013486B">
        <w:rPr>
          <w:rFonts w:ascii="Helvetica" w:eastAsia="宋体" w:hAnsi="Helvetica" w:cs="Helvetica"/>
          <w:color w:val="333333"/>
          <w:kern w:val="0"/>
          <w:szCs w:val="21"/>
        </w:rPr>
        <w:t>2,854,000,000</w:t>
      </w:r>
      <w:r w:rsidRPr="0013486B">
        <w:rPr>
          <w:rFonts w:ascii="Helvetica" w:eastAsia="宋体" w:hAnsi="Helvetica" w:cs="Helvetica"/>
          <w:color w:val="333333"/>
          <w:kern w:val="0"/>
          <w:szCs w:val="21"/>
        </w:rPr>
        <w:t>美元。公司于</w:t>
      </w:r>
      <w:r w:rsidRPr="0013486B">
        <w:rPr>
          <w:rFonts w:ascii="Helvetica" w:eastAsia="宋体" w:hAnsi="Helvetica" w:cs="Helvetica"/>
          <w:color w:val="333333"/>
          <w:kern w:val="0"/>
          <w:szCs w:val="21"/>
        </w:rPr>
        <w:t>2014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日在纽约证券交易所上市，上市代码为</w:t>
      </w:r>
      <w:r w:rsidRPr="0013486B">
        <w:rPr>
          <w:rFonts w:ascii="Helvetica" w:eastAsia="宋体" w:hAnsi="Helvetica" w:cs="Helvetica"/>
          <w:color w:val="333333"/>
          <w:kern w:val="0"/>
          <w:szCs w:val="21"/>
        </w:rPr>
        <w:t>“BABA”</w:t>
      </w:r>
      <w:r w:rsidRPr="0013486B">
        <w:rPr>
          <w:rFonts w:ascii="Helvetica" w:eastAsia="宋体" w:hAnsi="Helvetica" w:cs="Helvetica"/>
          <w:color w:val="333333"/>
          <w:kern w:val="0"/>
          <w:szCs w:val="21"/>
        </w:rPr>
        <w:t>。于</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日，公司于香港交易所主板上</w:t>
      </w:r>
      <w:r w:rsidRPr="0013486B">
        <w:rPr>
          <w:rFonts w:ascii="Helvetica" w:eastAsia="宋体" w:hAnsi="Helvetica" w:cs="Helvetica"/>
          <w:color w:val="333333"/>
          <w:kern w:val="0"/>
          <w:szCs w:val="21"/>
        </w:rPr>
        <w:lastRenderedPageBreak/>
        <w:t>市。</w:t>
      </w:r>
      <w:r w:rsidRPr="0013486B">
        <w:rPr>
          <w:rFonts w:ascii="Helvetica" w:eastAsia="宋体" w:hAnsi="Helvetica" w:cs="Helvetica"/>
          <w:color w:val="3366CC"/>
          <w:kern w:val="0"/>
          <w:szCs w:val="21"/>
          <w:vertAlign w:val="superscript"/>
        </w:rPr>
        <w:t> [349]</w:t>
      </w:r>
      <w:r w:rsidRPr="0013486B">
        <w:rPr>
          <w:rFonts w:ascii="Helvetica" w:eastAsia="宋体" w:hAnsi="Helvetica" w:cs="Helvetica"/>
          <w:color w:val="333333"/>
          <w:kern w:val="0"/>
          <w:szCs w:val="21"/>
        </w:rPr>
        <w:t>截至</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日，阿里巴巴集团控股有限公司的员工总数为</w:t>
      </w:r>
      <w:r w:rsidRPr="0013486B">
        <w:rPr>
          <w:rFonts w:ascii="Helvetica" w:eastAsia="宋体" w:hAnsi="Helvetica" w:cs="Helvetica"/>
          <w:color w:val="333333"/>
          <w:kern w:val="0"/>
          <w:szCs w:val="21"/>
        </w:rPr>
        <w:t>198,162</w:t>
      </w:r>
      <w:r w:rsidRPr="0013486B">
        <w:rPr>
          <w:rFonts w:ascii="Helvetica" w:eastAsia="宋体" w:hAnsi="Helvetica" w:cs="Helvetica"/>
          <w:color w:val="333333"/>
          <w:kern w:val="0"/>
          <w:szCs w:val="21"/>
        </w:rPr>
        <w:t>人。</w:t>
      </w:r>
      <w:r w:rsidRPr="0013486B">
        <w:rPr>
          <w:rFonts w:ascii="Helvetica" w:eastAsia="宋体" w:hAnsi="Helvetica" w:cs="Helvetica"/>
          <w:color w:val="3366CC"/>
          <w:kern w:val="0"/>
          <w:szCs w:val="21"/>
          <w:vertAlign w:val="superscript"/>
        </w:rPr>
        <w:t> [257]</w:t>
      </w:r>
    </w:p>
    <w:p w14:paraId="5D0CBA09"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企业业绩</w:t>
      </w:r>
    </w:p>
    <w:p w14:paraId="4C49D1D9"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47043EDC"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08EC4D4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日，阿里巴巴集团公布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月份季度及</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财年业绩。</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财年营收为人民币</w:t>
      </w:r>
      <w:r w:rsidRPr="0013486B">
        <w:rPr>
          <w:rFonts w:ascii="Helvetica" w:eastAsia="宋体" w:hAnsi="Helvetica" w:cs="Helvetica"/>
          <w:color w:val="333333"/>
          <w:kern w:val="0"/>
          <w:szCs w:val="21"/>
        </w:rPr>
        <w:t>9963.47</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1373.00</w:t>
      </w:r>
      <w:r w:rsidRPr="0013486B">
        <w:rPr>
          <w:rFonts w:ascii="Helvetica" w:eastAsia="宋体" w:hAnsi="Helvetica" w:cs="Helvetica"/>
          <w:color w:val="333333"/>
          <w:kern w:val="0"/>
          <w:szCs w:val="21"/>
        </w:rPr>
        <w:t>亿美元），同比增长</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。归属于普通股股东的净利润为人民币</w:t>
      </w:r>
      <w:r w:rsidRPr="0013486B">
        <w:rPr>
          <w:rFonts w:ascii="Helvetica" w:eastAsia="宋体" w:hAnsi="Helvetica" w:cs="Helvetica"/>
          <w:color w:val="333333"/>
          <w:kern w:val="0"/>
          <w:szCs w:val="21"/>
        </w:rPr>
        <w:t>1294.70</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178.41</w:t>
      </w:r>
      <w:r w:rsidRPr="0013486B">
        <w:rPr>
          <w:rFonts w:ascii="Helvetica" w:eastAsia="宋体" w:hAnsi="Helvetica" w:cs="Helvetica"/>
          <w:color w:val="333333"/>
          <w:kern w:val="0"/>
          <w:szCs w:val="21"/>
        </w:rPr>
        <w:t>亿美元）。净利润为人民币</w:t>
      </w:r>
      <w:r w:rsidRPr="0013486B">
        <w:rPr>
          <w:rFonts w:ascii="Helvetica" w:eastAsia="宋体" w:hAnsi="Helvetica" w:cs="Helvetica"/>
          <w:color w:val="333333"/>
          <w:kern w:val="0"/>
          <w:szCs w:val="21"/>
        </w:rPr>
        <w:t>1259.76</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173.60</w:t>
      </w:r>
      <w:r w:rsidRPr="0013486B">
        <w:rPr>
          <w:rFonts w:ascii="Helvetica" w:eastAsia="宋体" w:hAnsi="Helvetica" w:cs="Helvetica"/>
          <w:color w:val="333333"/>
          <w:kern w:val="0"/>
          <w:szCs w:val="21"/>
        </w:rPr>
        <w:t>亿美元），同比增长</w:t>
      </w:r>
      <w:r w:rsidRPr="0013486B">
        <w:rPr>
          <w:rFonts w:ascii="Helvetica" w:eastAsia="宋体" w:hAnsi="Helvetica" w:cs="Helvetica"/>
          <w:color w:val="333333"/>
          <w:kern w:val="0"/>
          <w:szCs w:val="21"/>
        </w:rPr>
        <w:t>77%</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财年的非公认会计准则净利润为人民币</w:t>
      </w:r>
      <w:r w:rsidRPr="0013486B">
        <w:rPr>
          <w:rFonts w:ascii="Helvetica" w:eastAsia="宋体" w:hAnsi="Helvetica" w:cs="Helvetica"/>
          <w:color w:val="333333"/>
          <w:kern w:val="0"/>
          <w:szCs w:val="21"/>
        </w:rPr>
        <w:t>1581.22</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217.90</w:t>
      </w:r>
      <w:r w:rsidRPr="0013486B">
        <w:rPr>
          <w:rFonts w:ascii="Helvetica" w:eastAsia="宋体" w:hAnsi="Helvetica" w:cs="Helvetica"/>
          <w:color w:val="333333"/>
          <w:kern w:val="0"/>
          <w:szCs w:val="21"/>
        </w:rPr>
        <w:t>亿美元），相较</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财年的人民币</w:t>
      </w:r>
      <w:r w:rsidRPr="0013486B">
        <w:rPr>
          <w:rFonts w:ascii="Helvetica" w:eastAsia="宋体" w:hAnsi="Helvetica" w:cs="Helvetica"/>
          <w:color w:val="333333"/>
          <w:kern w:val="0"/>
          <w:szCs w:val="21"/>
        </w:rPr>
        <w:t>1574.79</w:t>
      </w:r>
      <w:r w:rsidRPr="0013486B">
        <w:rPr>
          <w:rFonts w:ascii="Helvetica" w:eastAsia="宋体" w:hAnsi="Helvetica" w:cs="Helvetica"/>
          <w:color w:val="333333"/>
          <w:kern w:val="0"/>
          <w:szCs w:val="21"/>
        </w:rPr>
        <w:t>亿元保持平稳。</w:t>
      </w:r>
      <w:r w:rsidRPr="0013486B">
        <w:rPr>
          <w:rFonts w:ascii="Helvetica" w:eastAsia="宋体" w:hAnsi="Helvetica" w:cs="Helvetica"/>
          <w:color w:val="3366CC"/>
          <w:kern w:val="0"/>
          <w:szCs w:val="21"/>
          <w:vertAlign w:val="superscript"/>
        </w:rPr>
        <w:t> [396]</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日，阿里巴巴集团发布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财年第四季度（</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自然年第一季度）及全年财报，财报显示，本季度阿里营收为</w:t>
      </w:r>
      <w:r w:rsidRPr="0013486B">
        <w:rPr>
          <w:rFonts w:ascii="Helvetica" w:eastAsia="宋体" w:hAnsi="Helvetica" w:cs="Helvetica"/>
          <w:color w:val="333333"/>
          <w:kern w:val="0"/>
          <w:szCs w:val="21"/>
        </w:rPr>
        <w:t>2364.54</w:t>
      </w:r>
      <w:r w:rsidRPr="0013486B">
        <w:rPr>
          <w:rFonts w:ascii="Helvetica" w:eastAsia="宋体" w:hAnsi="Helvetica" w:cs="Helvetica"/>
          <w:color w:val="333333"/>
          <w:kern w:val="0"/>
          <w:szCs w:val="21"/>
        </w:rPr>
        <w:t>亿元人民币，同比增长</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。经调整</w:t>
      </w:r>
      <w:r w:rsidRPr="0013486B">
        <w:rPr>
          <w:rFonts w:ascii="Helvetica" w:eastAsia="宋体" w:hAnsi="Helvetica" w:cs="Helvetica"/>
          <w:color w:val="333333"/>
          <w:kern w:val="0"/>
          <w:szCs w:val="21"/>
        </w:rPr>
        <w:t>EBITA</w:t>
      </w:r>
      <w:r w:rsidRPr="0013486B">
        <w:rPr>
          <w:rFonts w:ascii="Helvetica" w:eastAsia="宋体" w:hAnsi="Helvetica" w:cs="Helvetica"/>
          <w:color w:val="333333"/>
          <w:kern w:val="0"/>
          <w:szCs w:val="21"/>
        </w:rPr>
        <w:t>（一项非公认会计准则财务指标）同比增长</w:t>
      </w:r>
      <w:r w:rsidRPr="0013486B">
        <w:rPr>
          <w:rFonts w:ascii="Helvetica" w:eastAsia="宋体" w:hAnsi="Helvetica" w:cs="Helvetica"/>
          <w:color w:val="333333"/>
          <w:kern w:val="0"/>
          <w:szCs w:val="21"/>
        </w:rPr>
        <w:t>36%</w:t>
      </w:r>
      <w:r w:rsidRPr="0013486B">
        <w:rPr>
          <w:rFonts w:ascii="Helvetica" w:eastAsia="宋体" w:hAnsi="Helvetica" w:cs="Helvetica"/>
          <w:color w:val="333333"/>
          <w:kern w:val="0"/>
          <w:szCs w:val="21"/>
        </w:rPr>
        <w:t>至人民币</w:t>
      </w:r>
      <w:r w:rsidRPr="0013486B">
        <w:rPr>
          <w:rFonts w:ascii="Helvetica" w:eastAsia="宋体" w:hAnsi="Helvetica" w:cs="Helvetica"/>
          <w:color w:val="333333"/>
          <w:kern w:val="0"/>
          <w:szCs w:val="21"/>
        </w:rPr>
        <w:t>326.16</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[398]</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日，阿里巴巴发布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财年年报。</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财年，阿里巴巴集团收入</w:t>
      </w:r>
      <w:r w:rsidRPr="0013486B">
        <w:rPr>
          <w:rFonts w:ascii="Helvetica" w:eastAsia="宋体" w:hAnsi="Helvetica" w:cs="Helvetica"/>
          <w:color w:val="333333"/>
          <w:kern w:val="0"/>
          <w:szCs w:val="21"/>
        </w:rPr>
        <w:t>9963.47</w:t>
      </w:r>
      <w:r w:rsidRPr="0013486B">
        <w:rPr>
          <w:rFonts w:ascii="Helvetica" w:eastAsia="宋体" w:hAnsi="Helvetica" w:cs="Helvetica"/>
          <w:color w:val="333333"/>
          <w:kern w:val="0"/>
          <w:szCs w:val="21"/>
        </w:rPr>
        <w:t>亿元，净利润同比增长</w:t>
      </w:r>
      <w:r w:rsidRPr="0013486B">
        <w:rPr>
          <w:rFonts w:ascii="Helvetica" w:eastAsia="宋体" w:hAnsi="Helvetica" w:cs="Helvetica"/>
          <w:color w:val="333333"/>
          <w:kern w:val="0"/>
          <w:szCs w:val="21"/>
        </w:rPr>
        <w:t>77%</w:t>
      </w:r>
      <w:r w:rsidRPr="0013486B">
        <w:rPr>
          <w:rFonts w:ascii="Helvetica" w:eastAsia="宋体" w:hAnsi="Helvetica" w:cs="Helvetica"/>
          <w:color w:val="333333"/>
          <w:kern w:val="0"/>
          <w:szCs w:val="21"/>
        </w:rPr>
        <w:t>至</w:t>
      </w:r>
      <w:r w:rsidRPr="0013486B">
        <w:rPr>
          <w:rFonts w:ascii="Helvetica" w:eastAsia="宋体" w:hAnsi="Helvetica" w:cs="Helvetica"/>
          <w:color w:val="333333"/>
          <w:kern w:val="0"/>
          <w:szCs w:val="21"/>
        </w:rPr>
        <w:t>1259.76</w:t>
      </w:r>
      <w:r w:rsidRPr="0013486B">
        <w:rPr>
          <w:rFonts w:ascii="Helvetica" w:eastAsia="宋体" w:hAnsi="Helvetica" w:cs="Helvetica"/>
          <w:color w:val="333333"/>
          <w:kern w:val="0"/>
          <w:szCs w:val="21"/>
        </w:rPr>
        <w:t>亿元。在</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需求的推动下，阿里云财年收入突破双位数增长，</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相关产品收入连续七个季度实现三位数同比增长。据统计，</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财年，阿里云服务了约</w:t>
      </w:r>
      <w:r w:rsidRPr="0013486B">
        <w:rPr>
          <w:rFonts w:ascii="Helvetica" w:eastAsia="宋体" w:hAnsi="Helvetica" w:cs="Helvetica"/>
          <w:color w:val="333333"/>
          <w:kern w:val="0"/>
          <w:szCs w:val="21"/>
        </w:rPr>
        <w:t>63%</w:t>
      </w:r>
      <w:r w:rsidRPr="0013486B">
        <w:rPr>
          <w:rFonts w:ascii="Helvetica" w:eastAsia="宋体" w:hAnsi="Helvetica" w:cs="Helvetica"/>
          <w:color w:val="333333"/>
          <w:kern w:val="0"/>
          <w:szCs w:val="21"/>
        </w:rPr>
        <w:t>的中国</w:t>
      </w:r>
      <w:r w:rsidRPr="0013486B">
        <w:rPr>
          <w:rFonts w:ascii="Helvetica" w:eastAsia="宋体" w:hAnsi="Helvetica" w:cs="Helvetica"/>
          <w:color w:val="333333"/>
          <w:kern w:val="0"/>
          <w:szCs w:val="21"/>
        </w:rPr>
        <w:t>A</w:t>
      </w:r>
      <w:r w:rsidRPr="0013486B">
        <w:rPr>
          <w:rFonts w:ascii="Helvetica" w:eastAsia="宋体" w:hAnsi="Helvetica" w:cs="Helvetica"/>
          <w:color w:val="333333"/>
          <w:kern w:val="0"/>
          <w:szCs w:val="21"/>
        </w:rPr>
        <w:t>股上市公司。跨境业务表现强劲，国际数字商业集团财年收入同比增长</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[405]</w:t>
      </w: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财年公司派发了总计</w:t>
      </w:r>
      <w:r w:rsidRPr="0013486B">
        <w:rPr>
          <w:rFonts w:ascii="Helvetica" w:eastAsia="宋体" w:hAnsi="Helvetica" w:cs="Helvetica"/>
          <w:color w:val="333333"/>
          <w:kern w:val="0"/>
          <w:szCs w:val="21"/>
        </w:rPr>
        <w:t>40</w:t>
      </w:r>
      <w:r w:rsidRPr="0013486B">
        <w:rPr>
          <w:rFonts w:ascii="Helvetica" w:eastAsia="宋体" w:hAnsi="Helvetica" w:cs="Helvetica"/>
          <w:color w:val="333333"/>
          <w:kern w:val="0"/>
          <w:szCs w:val="21"/>
        </w:rPr>
        <w:t>亿美元的年度及特别股息，并计划在</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财年进一步提高至</w:t>
      </w:r>
      <w:r w:rsidRPr="0013486B">
        <w:rPr>
          <w:rFonts w:ascii="Helvetica" w:eastAsia="宋体" w:hAnsi="Helvetica" w:cs="Helvetica"/>
          <w:color w:val="333333"/>
          <w:kern w:val="0"/>
          <w:szCs w:val="21"/>
        </w:rPr>
        <w:t>46</w:t>
      </w:r>
      <w:r w:rsidRPr="0013486B">
        <w:rPr>
          <w:rFonts w:ascii="Helvetica" w:eastAsia="宋体" w:hAnsi="Helvetica" w:cs="Helvetica"/>
          <w:color w:val="333333"/>
          <w:kern w:val="0"/>
          <w:szCs w:val="21"/>
        </w:rPr>
        <w:t>亿美元（约合</w:t>
      </w:r>
      <w:r w:rsidRPr="0013486B">
        <w:rPr>
          <w:rFonts w:ascii="Helvetica" w:eastAsia="宋体" w:hAnsi="Helvetica" w:cs="Helvetica"/>
          <w:color w:val="333333"/>
          <w:kern w:val="0"/>
          <w:szCs w:val="21"/>
        </w:rPr>
        <w:t>315</w:t>
      </w:r>
      <w:r w:rsidRPr="0013486B">
        <w:rPr>
          <w:rFonts w:ascii="Helvetica" w:eastAsia="宋体" w:hAnsi="Helvetica" w:cs="Helvetica"/>
          <w:color w:val="333333"/>
          <w:kern w:val="0"/>
          <w:szCs w:val="21"/>
        </w:rPr>
        <w:t>亿元人民币），较上一财年增加</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亿美元。</w:t>
      </w:r>
      <w:r w:rsidRPr="0013486B">
        <w:rPr>
          <w:rFonts w:ascii="Helvetica" w:eastAsia="宋体" w:hAnsi="Helvetica" w:cs="Helvetica"/>
          <w:color w:val="3366CC"/>
          <w:kern w:val="0"/>
          <w:szCs w:val="21"/>
          <w:vertAlign w:val="superscript"/>
        </w:rPr>
        <w:t> [406]</w:t>
      </w:r>
      <w:r w:rsidRPr="0013486B">
        <w:rPr>
          <w:rFonts w:ascii="Helvetica" w:eastAsia="宋体" w:hAnsi="Helvetica" w:cs="Helvetica"/>
          <w:color w:val="333333"/>
          <w:kern w:val="0"/>
          <w:szCs w:val="21"/>
        </w:rPr>
        <w:t>截至</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日，从阿里巴巴最新财报来看，阿里巴巴净现金为</w:t>
      </w:r>
      <w:r w:rsidRPr="0013486B">
        <w:rPr>
          <w:rFonts w:ascii="Helvetica" w:eastAsia="宋体" w:hAnsi="Helvetica" w:cs="Helvetica"/>
          <w:color w:val="333333"/>
          <w:kern w:val="0"/>
          <w:szCs w:val="21"/>
        </w:rPr>
        <w:t>3664</w:t>
      </w:r>
      <w:r w:rsidRPr="0013486B">
        <w:rPr>
          <w:rFonts w:ascii="Helvetica" w:eastAsia="宋体" w:hAnsi="Helvetica" w:cs="Helvetica"/>
          <w:color w:val="333333"/>
          <w:kern w:val="0"/>
          <w:szCs w:val="21"/>
        </w:rPr>
        <w:t>亿元人民币。</w:t>
      </w:r>
      <w:r w:rsidRPr="0013486B">
        <w:rPr>
          <w:rFonts w:ascii="Helvetica" w:eastAsia="宋体" w:hAnsi="Helvetica" w:cs="Helvetica"/>
          <w:color w:val="3366CC"/>
          <w:kern w:val="0"/>
          <w:szCs w:val="21"/>
          <w:vertAlign w:val="superscript"/>
        </w:rPr>
        <w:t> [407]</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日，阿里巴巴集团以</w:t>
      </w:r>
      <w:r w:rsidRPr="0013486B">
        <w:rPr>
          <w:rFonts w:ascii="Helvetica" w:eastAsia="宋体" w:hAnsi="Helvetica" w:cs="Helvetica"/>
          <w:color w:val="333333"/>
          <w:kern w:val="0"/>
          <w:szCs w:val="21"/>
        </w:rPr>
        <w:t>99634700</w:t>
      </w:r>
      <w:r w:rsidRPr="0013486B">
        <w:rPr>
          <w:rFonts w:ascii="Helvetica" w:eastAsia="宋体" w:hAnsi="Helvetica" w:cs="Helvetica"/>
          <w:color w:val="333333"/>
          <w:kern w:val="0"/>
          <w:szCs w:val="21"/>
        </w:rPr>
        <w:t>万元营业收入，列入《</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中国企业</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强榜单》，排位</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名。</w:t>
      </w:r>
      <w:r w:rsidRPr="0013486B">
        <w:rPr>
          <w:rFonts w:ascii="Helvetica" w:eastAsia="宋体" w:hAnsi="Helvetica" w:cs="Helvetica"/>
          <w:color w:val="3366CC"/>
          <w:kern w:val="0"/>
          <w:szCs w:val="21"/>
          <w:vertAlign w:val="superscript"/>
        </w:rPr>
        <w:t> [431]</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年天猫双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以实现四年来最好增长收官。近</w:t>
      </w:r>
      <w:r w:rsidRPr="0013486B">
        <w:rPr>
          <w:rFonts w:ascii="Helvetica" w:eastAsia="宋体" w:hAnsi="Helvetica" w:cs="Helvetica"/>
          <w:color w:val="333333"/>
          <w:kern w:val="0"/>
          <w:szCs w:val="21"/>
        </w:rPr>
        <w:t>600</w:t>
      </w:r>
      <w:r w:rsidRPr="0013486B">
        <w:rPr>
          <w:rFonts w:ascii="Helvetica" w:eastAsia="宋体" w:hAnsi="Helvetica" w:cs="Helvetica"/>
          <w:color w:val="333333"/>
          <w:kern w:val="0"/>
          <w:szCs w:val="21"/>
        </w:rPr>
        <w:t>个品牌成交破亿，</w:t>
      </w:r>
      <w:r w:rsidRPr="0013486B">
        <w:rPr>
          <w:rFonts w:ascii="Helvetica" w:eastAsia="宋体" w:hAnsi="Helvetica" w:cs="Helvetica"/>
          <w:color w:val="333333"/>
          <w:kern w:val="0"/>
          <w:szCs w:val="21"/>
        </w:rPr>
        <w:t>34091</w:t>
      </w:r>
      <w:r w:rsidRPr="0013486B">
        <w:rPr>
          <w:rFonts w:ascii="Helvetica" w:eastAsia="宋体" w:hAnsi="Helvetica" w:cs="Helvetica"/>
          <w:color w:val="333333"/>
          <w:kern w:val="0"/>
          <w:szCs w:val="21"/>
        </w:rPr>
        <w:t>个品牌同比增长翻倍，</w:t>
      </w:r>
      <w:r w:rsidRPr="0013486B">
        <w:rPr>
          <w:rFonts w:ascii="Helvetica" w:eastAsia="宋体" w:hAnsi="Helvetica" w:cs="Helvetica"/>
          <w:color w:val="333333"/>
          <w:kern w:val="0"/>
          <w:szCs w:val="21"/>
        </w:rPr>
        <w:t>18048</w:t>
      </w:r>
      <w:r w:rsidRPr="0013486B">
        <w:rPr>
          <w:rFonts w:ascii="Helvetica" w:eastAsia="宋体" w:hAnsi="Helvetica" w:cs="Helvetica"/>
          <w:color w:val="333333"/>
          <w:kern w:val="0"/>
          <w:szCs w:val="21"/>
        </w:rPr>
        <w:t>个同比增长超</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倍，</w:t>
      </w:r>
      <w:r w:rsidRPr="0013486B">
        <w:rPr>
          <w:rFonts w:ascii="Helvetica" w:eastAsia="宋体" w:hAnsi="Helvetica" w:cs="Helvetica"/>
          <w:color w:val="333333"/>
          <w:kern w:val="0"/>
          <w:szCs w:val="21"/>
        </w:rPr>
        <w:t>13081</w:t>
      </w:r>
      <w:r w:rsidRPr="0013486B">
        <w:rPr>
          <w:rFonts w:ascii="Helvetica" w:eastAsia="宋体" w:hAnsi="Helvetica" w:cs="Helvetica"/>
          <w:color w:val="333333"/>
          <w:kern w:val="0"/>
          <w:szCs w:val="21"/>
        </w:rPr>
        <w:t>个同比增长超</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倍，均超去年同期。</w:t>
      </w:r>
      <w:r w:rsidRPr="0013486B">
        <w:rPr>
          <w:rFonts w:ascii="Helvetica" w:eastAsia="宋体" w:hAnsi="Helvetica" w:cs="Helvetica"/>
          <w:color w:val="3366CC"/>
          <w:kern w:val="0"/>
          <w:szCs w:val="21"/>
          <w:vertAlign w:val="superscript"/>
        </w:rPr>
        <w:t> [443]</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日消息，阿里巴巴已发布三季报，交出外卖大战下的第二份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成绩单</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，阿里巴巴经营利润同比下降</w:t>
      </w:r>
      <w:r w:rsidRPr="0013486B">
        <w:rPr>
          <w:rFonts w:ascii="Helvetica" w:eastAsia="宋体" w:hAnsi="Helvetica" w:cs="Helvetica"/>
          <w:color w:val="333333"/>
          <w:kern w:val="0"/>
          <w:szCs w:val="21"/>
        </w:rPr>
        <w:t>85%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[445]</w:t>
      </w:r>
    </w:p>
    <w:p w14:paraId="6C5D379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日，阿里巴巴公布</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年十二月底止季度业绩公告，营收增速滑落回</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、净利润同比下滑</w:t>
      </w:r>
      <w:r w:rsidRPr="0013486B">
        <w:rPr>
          <w:rFonts w:ascii="Helvetica" w:eastAsia="宋体" w:hAnsi="Helvetica" w:cs="Helvetica"/>
          <w:color w:val="333333"/>
          <w:kern w:val="0"/>
          <w:szCs w:val="21"/>
        </w:rPr>
        <w:t>66%</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[458]</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日，阿里巴巴公布第四季度营收</w:t>
      </w:r>
      <w:r w:rsidRPr="0013486B">
        <w:rPr>
          <w:rFonts w:ascii="Helvetica" w:eastAsia="宋体" w:hAnsi="Helvetica" w:cs="Helvetica"/>
          <w:color w:val="333333"/>
          <w:kern w:val="0"/>
          <w:szCs w:val="21"/>
        </w:rPr>
        <w:t>2433.8</w:t>
      </w:r>
      <w:r w:rsidRPr="0013486B">
        <w:rPr>
          <w:rFonts w:ascii="Helvetica" w:eastAsia="宋体" w:hAnsi="Helvetica" w:cs="Helvetica"/>
          <w:color w:val="333333"/>
          <w:kern w:val="0"/>
          <w:szCs w:val="21"/>
        </w:rPr>
        <w:t>亿元，同比增长</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；第四季度云智能集团收入</w:t>
      </w:r>
      <w:r w:rsidRPr="0013486B">
        <w:rPr>
          <w:rFonts w:ascii="Helvetica" w:eastAsia="宋体" w:hAnsi="Helvetica" w:cs="Helvetica"/>
          <w:color w:val="333333"/>
          <w:kern w:val="0"/>
          <w:szCs w:val="21"/>
        </w:rPr>
        <w:t>416.3</w:t>
      </w:r>
      <w:r w:rsidRPr="0013486B">
        <w:rPr>
          <w:rFonts w:ascii="Helvetica" w:eastAsia="宋体" w:hAnsi="Helvetica" w:cs="Helvetica"/>
          <w:color w:val="333333"/>
          <w:kern w:val="0"/>
          <w:szCs w:val="21"/>
        </w:rPr>
        <w:t>亿元，预估</w:t>
      </w:r>
      <w:r w:rsidRPr="0013486B">
        <w:rPr>
          <w:rFonts w:ascii="Helvetica" w:eastAsia="宋体" w:hAnsi="Helvetica" w:cs="Helvetica"/>
          <w:color w:val="333333"/>
          <w:kern w:val="0"/>
          <w:szCs w:val="21"/>
        </w:rPr>
        <w:t>414.4</w:t>
      </w:r>
      <w:r w:rsidRPr="0013486B">
        <w:rPr>
          <w:rFonts w:ascii="Helvetica" w:eastAsia="宋体" w:hAnsi="Helvetica" w:cs="Helvetica"/>
          <w:color w:val="333333"/>
          <w:kern w:val="0"/>
          <w:szCs w:val="21"/>
        </w:rPr>
        <w:t>亿元；第四季度中国电商事业集团收入</w:t>
      </w:r>
      <w:r w:rsidRPr="0013486B">
        <w:rPr>
          <w:rFonts w:ascii="Helvetica" w:eastAsia="宋体" w:hAnsi="Helvetica" w:cs="Helvetica"/>
          <w:color w:val="333333"/>
          <w:kern w:val="0"/>
          <w:szCs w:val="21"/>
        </w:rPr>
        <w:t>1222.2</w:t>
      </w:r>
      <w:r w:rsidRPr="0013486B">
        <w:rPr>
          <w:rFonts w:ascii="Helvetica" w:eastAsia="宋体" w:hAnsi="Helvetica" w:cs="Helvetica"/>
          <w:color w:val="333333"/>
          <w:kern w:val="0"/>
          <w:szCs w:val="21"/>
        </w:rPr>
        <w:t>亿元，预估</w:t>
      </w:r>
      <w:r w:rsidRPr="0013486B">
        <w:rPr>
          <w:rFonts w:ascii="Helvetica" w:eastAsia="宋体" w:hAnsi="Helvetica" w:cs="Helvetica"/>
          <w:color w:val="333333"/>
          <w:kern w:val="0"/>
          <w:szCs w:val="21"/>
        </w:rPr>
        <w:t>1260.3</w:t>
      </w:r>
      <w:r w:rsidRPr="0013486B">
        <w:rPr>
          <w:rFonts w:ascii="Helvetica" w:eastAsia="宋体" w:hAnsi="Helvetica" w:cs="Helvetica"/>
          <w:color w:val="333333"/>
          <w:kern w:val="0"/>
          <w:szCs w:val="21"/>
        </w:rPr>
        <w:t>亿元；第四季度阿里国际数字商业集团收入</w:t>
      </w:r>
      <w:r w:rsidRPr="0013486B">
        <w:rPr>
          <w:rFonts w:ascii="Helvetica" w:eastAsia="宋体" w:hAnsi="Helvetica" w:cs="Helvetica"/>
          <w:color w:val="333333"/>
          <w:kern w:val="0"/>
          <w:szCs w:val="21"/>
        </w:rPr>
        <w:t>354.3</w:t>
      </w:r>
      <w:r w:rsidRPr="0013486B">
        <w:rPr>
          <w:rFonts w:ascii="Helvetica" w:eastAsia="宋体" w:hAnsi="Helvetica" w:cs="Helvetica"/>
          <w:color w:val="333333"/>
          <w:kern w:val="0"/>
          <w:szCs w:val="21"/>
        </w:rPr>
        <w:t>亿元人民币，同比增长</w:t>
      </w:r>
      <w:r w:rsidRPr="0013486B">
        <w:rPr>
          <w:rFonts w:ascii="Helvetica" w:eastAsia="宋体" w:hAnsi="Helvetica" w:cs="Helvetica"/>
          <w:color w:val="333333"/>
          <w:kern w:val="0"/>
          <w:szCs w:val="21"/>
        </w:rPr>
        <w:t>5.5%</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[472]</w:t>
      </w:r>
    </w:p>
    <w:p w14:paraId="4F2B8349"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组织结构</w:t>
      </w:r>
    </w:p>
    <w:p w14:paraId="53586E18"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0284821D"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30803B86"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企业结构</w:t>
      </w:r>
    </w:p>
    <w:p w14:paraId="427844D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日晚间，阿里巴巴宣布新的组织和治理结构。阿里巴巴集团将会拥有六大业务集团和其他投资，由各自的首席执行官和董事会独立管理。</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阿里巴巴集团计划设立的六大业务集团分别是：</w:t>
      </w:r>
      <w:r w:rsidRPr="0013486B">
        <w:rPr>
          <w:rFonts w:ascii="Helvetica" w:eastAsia="宋体" w:hAnsi="Helvetica" w:cs="Helvetica"/>
          <w:color w:val="3366CC"/>
          <w:kern w:val="0"/>
          <w:szCs w:val="21"/>
          <w:vertAlign w:val="superscript"/>
        </w:rPr>
        <w:t> [227]</w:t>
      </w:r>
    </w:p>
    <w:p w14:paraId="1AF6EA8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1. </w:t>
      </w:r>
      <w:r w:rsidRPr="0013486B">
        <w:rPr>
          <w:rFonts w:ascii="Helvetica" w:eastAsia="宋体" w:hAnsi="Helvetica" w:cs="Helvetica"/>
          <w:color w:val="333333"/>
          <w:kern w:val="0"/>
          <w:szCs w:val="21"/>
        </w:rPr>
        <w:t>云智能集团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包括云、</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、钉钉等业务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，由阿里巴巴集团董事长兼首席执行官张勇兼任首席执行官。</w:t>
      </w:r>
      <w:r w:rsidRPr="0013486B">
        <w:rPr>
          <w:rFonts w:ascii="Helvetica" w:eastAsia="宋体" w:hAnsi="Helvetica" w:cs="Helvetica"/>
          <w:color w:val="3366CC"/>
          <w:kern w:val="0"/>
          <w:szCs w:val="21"/>
          <w:vertAlign w:val="superscript"/>
        </w:rPr>
        <w:t> [227]</w:t>
      </w:r>
    </w:p>
    <w:p w14:paraId="0D908D9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2. </w:t>
      </w:r>
      <w:r w:rsidRPr="0013486B">
        <w:rPr>
          <w:rFonts w:ascii="Helvetica" w:eastAsia="宋体" w:hAnsi="Helvetica" w:cs="Helvetica"/>
          <w:color w:val="333333"/>
          <w:kern w:val="0"/>
          <w:szCs w:val="21"/>
        </w:rPr>
        <w:t>淘宝天猫商业集团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包括淘宝、天猫、淘特、淘菜菜、</w:t>
      </w:r>
      <w:r w:rsidRPr="0013486B">
        <w:rPr>
          <w:rFonts w:ascii="Helvetica" w:eastAsia="宋体" w:hAnsi="Helvetica" w:cs="Helvetica"/>
          <w:color w:val="333333"/>
          <w:kern w:val="0"/>
          <w:szCs w:val="21"/>
        </w:rPr>
        <w:t>1688</w:t>
      </w:r>
      <w:r w:rsidRPr="0013486B">
        <w:rPr>
          <w:rFonts w:ascii="Helvetica" w:eastAsia="宋体" w:hAnsi="Helvetica" w:cs="Helvetica"/>
          <w:color w:val="333333"/>
          <w:kern w:val="0"/>
          <w:szCs w:val="21"/>
        </w:rPr>
        <w:t>等业务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，由戴珊担任首席执行官。</w:t>
      </w:r>
      <w:r w:rsidRPr="0013486B">
        <w:rPr>
          <w:rFonts w:ascii="Helvetica" w:eastAsia="宋体" w:hAnsi="Helvetica" w:cs="Helvetica"/>
          <w:color w:val="3366CC"/>
          <w:kern w:val="0"/>
          <w:szCs w:val="21"/>
          <w:vertAlign w:val="superscript"/>
        </w:rPr>
        <w:t> [227]</w:t>
      </w:r>
    </w:p>
    <w:p w14:paraId="7D93E0E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3. </w:t>
      </w:r>
      <w:r w:rsidRPr="0013486B">
        <w:rPr>
          <w:rFonts w:ascii="Helvetica" w:eastAsia="宋体" w:hAnsi="Helvetica" w:cs="Helvetica"/>
          <w:color w:val="333333"/>
          <w:kern w:val="0"/>
          <w:szCs w:val="21"/>
        </w:rPr>
        <w:t>本地生活集团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包括高德、饿了么等业务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，由俞永福担任首席执行官。</w:t>
      </w:r>
      <w:r w:rsidRPr="0013486B">
        <w:rPr>
          <w:rFonts w:ascii="Helvetica" w:eastAsia="宋体" w:hAnsi="Helvetica" w:cs="Helvetica"/>
          <w:color w:val="3366CC"/>
          <w:kern w:val="0"/>
          <w:szCs w:val="21"/>
          <w:vertAlign w:val="superscript"/>
        </w:rPr>
        <w:t> [227]</w:t>
      </w:r>
    </w:p>
    <w:p w14:paraId="2D28912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4. </w:t>
      </w:r>
      <w:r w:rsidRPr="0013486B">
        <w:rPr>
          <w:rFonts w:ascii="Helvetica" w:eastAsia="宋体" w:hAnsi="Helvetica" w:cs="Helvetica"/>
          <w:color w:val="333333"/>
          <w:kern w:val="0"/>
          <w:szCs w:val="21"/>
        </w:rPr>
        <w:t>国际数字商业集团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包括</w:t>
      </w:r>
      <w:r w:rsidRPr="0013486B">
        <w:rPr>
          <w:rFonts w:ascii="Helvetica" w:eastAsia="宋体" w:hAnsi="Helvetica" w:cs="Helvetica"/>
          <w:color w:val="333333"/>
          <w:kern w:val="0"/>
          <w:szCs w:val="21"/>
        </w:rPr>
        <w:t xml:space="preserve"> Lazada</w:t>
      </w:r>
      <w:r w:rsidRPr="0013486B">
        <w:rPr>
          <w:rFonts w:ascii="Helvetica" w:eastAsia="宋体" w:hAnsi="Helvetica" w:cs="Helvetica"/>
          <w:color w:val="333333"/>
          <w:kern w:val="0"/>
          <w:szCs w:val="21"/>
        </w:rPr>
        <w:t>、速卖通、</w:t>
      </w:r>
      <w:r w:rsidRPr="0013486B">
        <w:rPr>
          <w:rFonts w:ascii="Helvetica" w:eastAsia="宋体" w:hAnsi="Helvetica" w:cs="Helvetica"/>
          <w:color w:val="333333"/>
          <w:kern w:val="0"/>
          <w:szCs w:val="21"/>
        </w:rPr>
        <w:t>Trendyol</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Daraz</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Alibaba</w:t>
      </w:r>
      <w:r w:rsidRPr="0013486B">
        <w:rPr>
          <w:rFonts w:ascii="Helvetica" w:eastAsia="宋体" w:hAnsi="Helvetica" w:cs="Helvetica"/>
          <w:color w:val="333333"/>
          <w:kern w:val="0"/>
          <w:szCs w:val="21"/>
        </w:rPr>
        <w:t>等业务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，由蒋凡担任首席执行官。</w:t>
      </w:r>
      <w:r w:rsidRPr="0013486B">
        <w:rPr>
          <w:rFonts w:ascii="Helvetica" w:eastAsia="宋体" w:hAnsi="Helvetica" w:cs="Helvetica"/>
          <w:color w:val="3366CC"/>
          <w:kern w:val="0"/>
          <w:szCs w:val="21"/>
          <w:vertAlign w:val="superscript"/>
        </w:rPr>
        <w:t> [227]</w:t>
      </w:r>
    </w:p>
    <w:p w14:paraId="08547F4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5. </w:t>
      </w:r>
      <w:r w:rsidRPr="0013486B">
        <w:rPr>
          <w:rFonts w:ascii="Helvetica" w:eastAsia="宋体" w:hAnsi="Helvetica" w:cs="Helvetica"/>
          <w:color w:val="333333"/>
          <w:kern w:val="0"/>
          <w:szCs w:val="21"/>
        </w:rPr>
        <w:t>菜鸟集团，由万霖担任首席执行官。</w:t>
      </w:r>
      <w:r w:rsidRPr="0013486B">
        <w:rPr>
          <w:rFonts w:ascii="Helvetica" w:eastAsia="宋体" w:hAnsi="Helvetica" w:cs="Helvetica"/>
          <w:color w:val="3366CC"/>
          <w:kern w:val="0"/>
          <w:szCs w:val="21"/>
          <w:vertAlign w:val="superscript"/>
        </w:rPr>
        <w:t> [227]</w:t>
      </w:r>
    </w:p>
    <w:p w14:paraId="2CA3639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 xml:space="preserve">6. </w:t>
      </w:r>
      <w:r w:rsidRPr="0013486B">
        <w:rPr>
          <w:rFonts w:ascii="Helvetica" w:eastAsia="宋体" w:hAnsi="Helvetica" w:cs="Helvetica"/>
          <w:color w:val="333333"/>
          <w:kern w:val="0"/>
          <w:szCs w:val="21"/>
        </w:rPr>
        <w:t>大文娱集团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包括优酷、阿里影业等业务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，由樊路远担任首席执行官。</w:t>
      </w:r>
      <w:r w:rsidRPr="0013486B">
        <w:rPr>
          <w:rFonts w:ascii="Helvetica" w:eastAsia="宋体" w:hAnsi="Helvetica" w:cs="Helvetica"/>
          <w:color w:val="3366CC"/>
          <w:kern w:val="0"/>
          <w:szCs w:val="21"/>
          <w:vertAlign w:val="superscript"/>
        </w:rPr>
        <w:t> [227]</w:t>
      </w:r>
    </w:p>
    <w:p w14:paraId="132F81ED"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合伙人</w:t>
      </w:r>
    </w:p>
    <w:p w14:paraId="2098292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hyperlink r:id="rId169" w:tgtFrame="_blank" w:history="1">
        <w:r w:rsidRPr="0013486B">
          <w:rPr>
            <w:rFonts w:ascii="Helvetica" w:eastAsia="宋体" w:hAnsi="Helvetica" w:cs="Helvetica"/>
            <w:color w:val="136EC2"/>
            <w:kern w:val="0"/>
            <w:szCs w:val="21"/>
            <w:u w:val="single"/>
          </w:rPr>
          <w:t>阿里合伙人</w:t>
        </w:r>
      </w:hyperlink>
      <w:r w:rsidRPr="0013486B">
        <w:rPr>
          <w:rFonts w:ascii="Helvetica" w:eastAsia="宋体" w:hAnsi="Helvetica" w:cs="Helvetica"/>
          <w:color w:val="333333"/>
          <w:kern w:val="0"/>
          <w:szCs w:val="21"/>
        </w:rPr>
        <w:t>制度，不同于传统的合伙企业法中的合伙制，也不等同于双重股权架构。在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合伙人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制度中，由合伙人提名董事会的大多数董事人选，而非根据股份的多少分配董事席位。</w:t>
      </w:r>
      <w:r w:rsidRPr="0013486B">
        <w:rPr>
          <w:rFonts w:ascii="Helvetica" w:eastAsia="宋体" w:hAnsi="Helvetica" w:cs="Helvetica"/>
          <w:color w:val="3366CC"/>
          <w:kern w:val="0"/>
          <w:szCs w:val="21"/>
          <w:vertAlign w:val="superscript"/>
        </w:rPr>
        <w:t> [229]</w:t>
      </w:r>
    </w:p>
    <w:p w14:paraId="08709983"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企业领导</w:t>
      </w:r>
    </w:p>
    <w:p w14:paraId="62BDFB39"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2D5BA23C"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2F6B9A2F"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领导团队</w:t>
      </w:r>
    </w:p>
    <w:tbl>
      <w:tblPr>
        <w:tblW w:w="0" w:type="auto"/>
        <w:tblCellMar>
          <w:left w:w="0" w:type="dxa"/>
          <w:right w:w="0" w:type="dxa"/>
        </w:tblCellMar>
        <w:tblLook w:val="04A0" w:firstRow="1" w:lastRow="0" w:firstColumn="1" w:lastColumn="0" w:noHBand="0" w:noVBand="1"/>
      </w:tblPr>
      <w:tblGrid>
        <w:gridCol w:w="2497"/>
        <w:gridCol w:w="1872"/>
        <w:gridCol w:w="3921"/>
      </w:tblGrid>
      <w:tr w:rsidR="0013486B" w:rsidRPr="0013486B" w14:paraId="5EF1975A" w14:textId="77777777" w:rsidTr="0013486B">
        <w:trPr>
          <w:trHeight w:val="345"/>
        </w:trPr>
        <w:tc>
          <w:tcPr>
            <w:tcW w:w="32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E06D45D"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职位</w:t>
            </w:r>
          </w:p>
        </w:tc>
        <w:tc>
          <w:tcPr>
            <w:tcW w:w="244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70DE513"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姓名</w:t>
            </w:r>
          </w:p>
        </w:tc>
        <w:tc>
          <w:tcPr>
            <w:tcW w:w="526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B19FC51"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介绍</w:t>
            </w:r>
          </w:p>
        </w:tc>
      </w:tr>
      <w:tr w:rsidR="0013486B" w:rsidRPr="0013486B" w14:paraId="5DAFF49A"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5482F2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主席</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D452A9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70" w:tgtFrame="_blank" w:history="1">
              <w:r w:rsidRPr="0013486B">
                <w:rPr>
                  <w:rFonts w:ascii="宋体" w:eastAsia="宋体" w:hAnsi="宋体" w:cs="宋体"/>
                  <w:color w:val="136EC2"/>
                  <w:kern w:val="0"/>
                  <w:sz w:val="18"/>
                  <w:szCs w:val="18"/>
                  <w:u w:val="single"/>
                </w:rPr>
                <w:t>蔡崇信</w:t>
              </w:r>
            </w:hyperlink>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17F5A18"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蔡崇信于1999年加入阿里巴巴集团，为公司创始人之一，自公司成立以来一直为董事会成员。曾担任首席财务官至2013年，并担任执行副主席至2023年9月，担任阿里巴巴集团主席。蔡崇信是阿里巴巴合伙人制度的创始合伙人之一。同时是菜鸟集团董事长、淘天集团及阿里国际数字商业集团董事、阿里巴巴集团关联公司蚂蚁集团的董事</w:t>
            </w:r>
            <w:r w:rsidRPr="0013486B">
              <w:rPr>
                <w:rFonts w:ascii="宋体" w:eastAsia="宋体" w:hAnsi="宋体" w:cs="宋体"/>
                <w:color w:val="3366CC"/>
                <w:kern w:val="0"/>
                <w:sz w:val="18"/>
                <w:szCs w:val="18"/>
                <w:vertAlign w:val="superscript"/>
              </w:rPr>
              <w:t> [218]</w:t>
            </w:r>
          </w:p>
        </w:tc>
      </w:tr>
      <w:tr w:rsidR="0013486B" w:rsidRPr="0013486B" w14:paraId="2B1D444A"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247A66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首席执行官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1C71A2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71" w:tgtFrame="_blank" w:history="1">
              <w:r w:rsidRPr="0013486B">
                <w:rPr>
                  <w:rFonts w:ascii="宋体" w:eastAsia="宋体" w:hAnsi="宋体" w:cs="宋体"/>
                  <w:color w:val="136EC2"/>
                  <w:kern w:val="0"/>
                  <w:sz w:val="18"/>
                  <w:szCs w:val="18"/>
                  <w:u w:val="single"/>
                </w:rPr>
                <w:t>吴泳铭</w:t>
              </w:r>
            </w:hyperlink>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E42289F"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吴泳铭自2023年9月起担任首席执行官及董事。吴泳铭是创始人之一及阿里巴巴合伙人。自2023年12月至2024年11月出任淘天集团首席执行官。自2023年9月起担任云智能集团董事长兼首席执行官。担任本地生活集团董事</w:t>
            </w:r>
            <w:r w:rsidRPr="0013486B">
              <w:rPr>
                <w:rFonts w:ascii="宋体" w:eastAsia="宋体" w:hAnsi="宋体" w:cs="宋体"/>
                <w:color w:val="3366CC"/>
                <w:kern w:val="0"/>
                <w:sz w:val="18"/>
                <w:szCs w:val="18"/>
                <w:vertAlign w:val="superscript"/>
              </w:rPr>
              <w:t> [219]</w:t>
            </w:r>
          </w:p>
        </w:tc>
      </w:tr>
      <w:tr w:rsidR="0013486B" w:rsidRPr="0013486B" w14:paraId="1722EBC0"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CD18D4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lastRenderedPageBreak/>
              <w:t>总裁</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25675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J. MICHAEL EVANS</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BFAFF59"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J. Michael EVANS于2015年8月担任集团的总裁，并于2014年9月起担任集团的董事</w:t>
            </w:r>
            <w:r w:rsidRPr="0013486B">
              <w:rPr>
                <w:rFonts w:ascii="宋体" w:eastAsia="宋体" w:hAnsi="宋体" w:cs="宋体"/>
                <w:color w:val="3366CC"/>
                <w:kern w:val="0"/>
                <w:sz w:val="18"/>
                <w:szCs w:val="18"/>
                <w:vertAlign w:val="superscript"/>
              </w:rPr>
              <w:t> [220]</w:t>
            </w:r>
          </w:p>
        </w:tc>
      </w:tr>
      <w:tr w:rsidR="0013486B" w:rsidRPr="0013486B" w14:paraId="2399AADB"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1BAE65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首席财务官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A22626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徐宏</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26E7DC"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徐宏自2022年4月起担任集团的首席财务官。于2018年7月加入阿里巴巴集团，并于2019年7月至2022年3月担任阿里巴巴集团副首席财务官</w:t>
            </w:r>
            <w:r w:rsidRPr="0013486B">
              <w:rPr>
                <w:rFonts w:ascii="宋体" w:eastAsia="宋体" w:hAnsi="宋体" w:cs="宋体"/>
                <w:color w:val="3366CC"/>
                <w:kern w:val="0"/>
                <w:sz w:val="18"/>
                <w:szCs w:val="18"/>
                <w:vertAlign w:val="superscript"/>
              </w:rPr>
              <w:t> [221]</w:t>
            </w:r>
          </w:p>
        </w:tc>
      </w:tr>
      <w:tr w:rsidR="0013486B" w:rsidRPr="0013486B" w14:paraId="1D80CDC9"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93C556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首席人才官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AA5DD1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蒋芳</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82062F3"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蒋芳自2023年4月起担任集团的首席人才官，是阿里巴巴合伙人制度的创始合伙人之一。亦是淘天集团、云智能集团及菜鸟集团董事</w:t>
            </w:r>
            <w:r w:rsidRPr="0013486B">
              <w:rPr>
                <w:rFonts w:ascii="宋体" w:eastAsia="宋体" w:hAnsi="宋体" w:cs="宋体"/>
                <w:color w:val="3366CC"/>
                <w:kern w:val="0"/>
                <w:sz w:val="18"/>
                <w:szCs w:val="18"/>
                <w:vertAlign w:val="superscript"/>
              </w:rPr>
              <w:t> [222]</w:t>
            </w:r>
          </w:p>
        </w:tc>
      </w:tr>
      <w:tr w:rsidR="0013486B" w:rsidRPr="0013486B" w14:paraId="0DB3309F"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16352C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首席法务官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A6AEC4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俞思瑛</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2F6B60F"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俞思瑛自2020年4月起担任集团的首席法务官。于2005年4月加入阿里巴巴集团，并成为阿里巴巴合伙的首批合伙人之一。亦是大文娱集团董事。在担任现职前，曾担任副首席法务官，负责中国法律事务</w:t>
            </w:r>
            <w:r w:rsidRPr="0013486B">
              <w:rPr>
                <w:rFonts w:ascii="宋体" w:eastAsia="宋体" w:hAnsi="宋体" w:cs="宋体"/>
                <w:color w:val="3366CC"/>
                <w:kern w:val="0"/>
                <w:sz w:val="18"/>
                <w:szCs w:val="18"/>
                <w:vertAlign w:val="superscript"/>
              </w:rPr>
              <w:t> [223]</w:t>
            </w:r>
          </w:p>
        </w:tc>
      </w:tr>
      <w:tr w:rsidR="0013486B" w:rsidRPr="0013486B" w14:paraId="1B385846"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5D0F1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阿里电商事业群首席执行官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317C7B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蒋凡</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2553E01"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蒋凡是阿里巴巴合伙人，自2024年11月起担任阿里电商事业群首席执行官。自2022年1月起担任阿里国际数字商业板块总裁。自2013年8月加入本公司，蒋凡全面负责淘宝无线业务。担任现职前曾担任淘宝总裁、天猫总裁及阿里妈妈总裁</w:t>
            </w:r>
            <w:r w:rsidRPr="0013486B">
              <w:rPr>
                <w:rFonts w:ascii="宋体" w:eastAsia="宋体" w:hAnsi="宋体" w:cs="宋体"/>
                <w:color w:val="3366CC"/>
                <w:kern w:val="0"/>
                <w:sz w:val="18"/>
                <w:szCs w:val="18"/>
                <w:vertAlign w:val="superscript"/>
              </w:rPr>
              <w:t> [224]</w:t>
            </w:r>
          </w:p>
        </w:tc>
      </w:tr>
      <w:tr w:rsidR="0013486B" w:rsidRPr="0013486B" w14:paraId="37461264"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B9F39D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菜鸟集团首席执行官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67AD7B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万霖</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1B2E69E"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万霖现任菜鸟集团董事兼首席执行官及阿里巴巴合伙现任合伙人，全面负责菜鸟的战略规划和业务运营。2014年加入菜鸟以来，万霖统筹打造全球物流产业互联网布局，围绕物流的产业化、全球化、数智化，带领菜鸟核心物流能力建设，在全球物流、智慧供应链及配送、末端驿站、物流地产、物流科技等各大板块形成了服务优势。并通过开放的行业合作，引领和推动了物流业的数智化升级</w:t>
            </w:r>
            <w:r w:rsidRPr="0013486B">
              <w:rPr>
                <w:rFonts w:ascii="宋体" w:eastAsia="宋体" w:hAnsi="宋体" w:cs="宋体"/>
                <w:color w:val="3366CC"/>
                <w:kern w:val="0"/>
                <w:sz w:val="18"/>
                <w:szCs w:val="18"/>
                <w:vertAlign w:val="superscript"/>
              </w:rPr>
              <w:t> [225]</w:t>
            </w:r>
          </w:p>
        </w:tc>
      </w:tr>
      <w:tr w:rsidR="0013486B" w:rsidRPr="0013486B" w14:paraId="75573879" w14:textId="77777777" w:rsidTr="0013486B">
        <w:trPr>
          <w:trHeight w:val="330"/>
        </w:trPr>
        <w:tc>
          <w:tcPr>
            <w:tcW w:w="325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63C5BC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大文娱集团首席执行官</w:t>
            </w:r>
            <w:r w:rsidRPr="0013486B">
              <w:rPr>
                <w:rFonts w:ascii="宋体" w:eastAsia="宋体" w:hAnsi="宋体" w:cs="宋体"/>
                <w:color w:val="3366CC"/>
                <w:kern w:val="0"/>
                <w:sz w:val="18"/>
                <w:szCs w:val="18"/>
                <w:vertAlign w:val="superscript"/>
              </w:rPr>
              <w:t> [217]</w:t>
            </w:r>
          </w:p>
        </w:tc>
        <w:tc>
          <w:tcPr>
            <w:tcW w:w="244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988AE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樊路远</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B166617"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樊路远现任大文娱集团的董事长和首席执行官及阿里巴巴合伙现任合伙人。自2018年11月起担任大文娱事业群总裁。自2016年1月起担任阿里影业（于香港联交所主板上市的公司）执行董事，现担任阿里影业董事长兼首席执行官。于2007年加入支付宝，并曾担任多</w:t>
            </w:r>
            <w:r w:rsidRPr="0013486B">
              <w:rPr>
                <w:rFonts w:ascii="宋体" w:eastAsia="宋体" w:hAnsi="宋体" w:cs="宋体"/>
                <w:color w:val="333333"/>
                <w:kern w:val="0"/>
                <w:sz w:val="18"/>
                <w:szCs w:val="18"/>
              </w:rPr>
              <w:lastRenderedPageBreak/>
              <w:t>个高级管理职位，包括支付宝总裁和蚂蚁集团财富管理业务总裁</w:t>
            </w:r>
            <w:r w:rsidRPr="0013486B">
              <w:rPr>
                <w:rFonts w:ascii="宋体" w:eastAsia="宋体" w:hAnsi="宋体" w:cs="宋体"/>
                <w:color w:val="3366CC"/>
                <w:kern w:val="0"/>
                <w:sz w:val="18"/>
                <w:szCs w:val="18"/>
                <w:vertAlign w:val="superscript"/>
              </w:rPr>
              <w:t> [226]</w:t>
            </w:r>
          </w:p>
        </w:tc>
      </w:tr>
      <w:tr w:rsidR="0013486B" w:rsidRPr="0013486B" w14:paraId="426A1355" w14:textId="77777777" w:rsidTr="0013486B">
        <w:trPr>
          <w:trHeight w:val="330"/>
        </w:trPr>
        <w:tc>
          <w:tcPr>
            <w:tcW w:w="5700" w:type="dxa"/>
            <w:gridSpan w:val="2"/>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1E7C09"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i/>
                <w:iCs/>
                <w:color w:val="333333"/>
                <w:kern w:val="0"/>
                <w:sz w:val="18"/>
                <w:szCs w:val="18"/>
              </w:rPr>
              <w:lastRenderedPageBreak/>
              <w:t>（截至2024年12月11日）</w:t>
            </w:r>
          </w:p>
        </w:tc>
        <w:tc>
          <w:tcPr>
            <w:tcW w:w="526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2892555"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p>
        </w:tc>
      </w:tr>
    </w:tbl>
    <w:p w14:paraId="7A747B78"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董事会</w:t>
      </w:r>
    </w:p>
    <w:tbl>
      <w:tblPr>
        <w:tblW w:w="0" w:type="auto"/>
        <w:tblCellMar>
          <w:left w:w="0" w:type="dxa"/>
          <w:right w:w="0" w:type="dxa"/>
        </w:tblCellMar>
        <w:tblLook w:val="04A0" w:firstRow="1" w:lastRow="0" w:firstColumn="1" w:lastColumn="0" w:noHBand="0" w:noVBand="1"/>
      </w:tblPr>
      <w:tblGrid>
        <w:gridCol w:w="4175"/>
        <w:gridCol w:w="4115"/>
      </w:tblGrid>
      <w:tr w:rsidR="0013486B" w:rsidRPr="0013486B" w14:paraId="18620A1D" w14:textId="77777777" w:rsidTr="0013486B">
        <w:trPr>
          <w:trHeight w:val="345"/>
        </w:trPr>
        <w:tc>
          <w:tcPr>
            <w:tcW w:w="547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1B19165"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职位</w:t>
            </w:r>
          </w:p>
        </w:tc>
        <w:tc>
          <w:tcPr>
            <w:tcW w:w="546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423B19F"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姓名</w:t>
            </w:r>
          </w:p>
        </w:tc>
      </w:tr>
      <w:tr w:rsidR="0013486B" w:rsidRPr="0013486B" w14:paraId="280F1E5D"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42ABD0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主席</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6A160E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蔡崇信</w:t>
            </w:r>
          </w:p>
        </w:tc>
      </w:tr>
      <w:tr w:rsidR="0013486B" w:rsidRPr="0013486B" w14:paraId="17DDF0F7"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70CA24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ABAB5D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吴泳铭</w:t>
            </w:r>
          </w:p>
        </w:tc>
      </w:tr>
      <w:tr w:rsidR="0013486B" w:rsidRPr="0013486B" w14:paraId="3CB986C9"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871E5A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48350A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J. Michael EVANS</w:t>
            </w:r>
          </w:p>
        </w:tc>
      </w:tr>
      <w:tr w:rsidR="0013486B" w:rsidRPr="0013486B" w14:paraId="6F3C7009"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474936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746B93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武卫</w:t>
            </w:r>
          </w:p>
        </w:tc>
      </w:tr>
      <w:tr w:rsidR="0013486B" w:rsidRPr="0013486B" w14:paraId="43D954D7"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A2E94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0DB305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杨致远</w:t>
            </w:r>
          </w:p>
        </w:tc>
      </w:tr>
      <w:tr w:rsidR="0013486B" w:rsidRPr="0013486B" w14:paraId="12A75BD4"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98858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D47B2E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Wan Ling MARTELLO</w:t>
            </w:r>
          </w:p>
        </w:tc>
      </w:tr>
      <w:tr w:rsidR="0013486B" w:rsidRPr="0013486B" w14:paraId="2CBD4189"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97A9CE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FE2D97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单伟建</w:t>
            </w:r>
          </w:p>
        </w:tc>
      </w:tr>
      <w:tr w:rsidR="0013486B" w:rsidRPr="0013486B" w14:paraId="072EABF9"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387EB0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0513A1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利蕴莲</w:t>
            </w:r>
          </w:p>
        </w:tc>
      </w:tr>
      <w:tr w:rsidR="0013486B" w:rsidRPr="0013486B" w14:paraId="0E4F550D"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882F9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796C6A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吴港平</w:t>
            </w:r>
          </w:p>
        </w:tc>
      </w:tr>
      <w:tr w:rsidR="0013486B" w:rsidRPr="0013486B" w14:paraId="61FFFB74"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47E948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独立董事</w:t>
            </w:r>
            <w:r w:rsidRPr="0013486B">
              <w:rPr>
                <w:rFonts w:ascii="宋体" w:eastAsia="宋体" w:hAnsi="宋体" w:cs="宋体"/>
                <w:color w:val="3366CC"/>
                <w:kern w:val="0"/>
                <w:sz w:val="18"/>
                <w:szCs w:val="18"/>
                <w:vertAlign w:val="superscript"/>
              </w:rPr>
              <w:t> [228]</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7152A2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Kabir MISRA</w:t>
            </w:r>
          </w:p>
        </w:tc>
      </w:tr>
      <w:tr w:rsidR="0013486B" w:rsidRPr="0013486B" w14:paraId="27BBF404" w14:textId="77777777" w:rsidTr="0013486B">
        <w:trPr>
          <w:trHeight w:val="330"/>
        </w:trPr>
        <w:tc>
          <w:tcPr>
            <w:tcW w:w="10935" w:type="dxa"/>
            <w:gridSpan w:val="2"/>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45E7BB1"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i/>
                <w:iCs/>
                <w:color w:val="333333"/>
                <w:kern w:val="0"/>
                <w:sz w:val="18"/>
                <w:szCs w:val="18"/>
              </w:rPr>
              <w:t>（截至2024年12月11日）</w:t>
            </w:r>
          </w:p>
        </w:tc>
      </w:tr>
    </w:tbl>
    <w:p w14:paraId="708D1890"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董事会委员会</w:t>
      </w:r>
    </w:p>
    <w:tbl>
      <w:tblPr>
        <w:tblW w:w="0" w:type="auto"/>
        <w:tblCellMar>
          <w:left w:w="0" w:type="dxa"/>
          <w:right w:w="0" w:type="dxa"/>
        </w:tblCellMar>
        <w:tblLook w:val="04A0" w:firstRow="1" w:lastRow="0" w:firstColumn="1" w:lastColumn="0" w:noHBand="0" w:noVBand="1"/>
      </w:tblPr>
      <w:tblGrid>
        <w:gridCol w:w="4101"/>
        <w:gridCol w:w="4189"/>
      </w:tblGrid>
      <w:tr w:rsidR="0013486B" w:rsidRPr="0013486B" w14:paraId="32067B75" w14:textId="77777777" w:rsidTr="0013486B">
        <w:trPr>
          <w:trHeight w:val="345"/>
        </w:trPr>
        <w:tc>
          <w:tcPr>
            <w:tcW w:w="547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FF447B8"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职位</w:t>
            </w:r>
          </w:p>
        </w:tc>
        <w:tc>
          <w:tcPr>
            <w:tcW w:w="546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9703DFB"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姓名</w:t>
            </w:r>
          </w:p>
        </w:tc>
      </w:tr>
      <w:tr w:rsidR="0013486B" w:rsidRPr="0013486B" w14:paraId="60CC28C4"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DBB16F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审计委员会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D6CC4F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吴港平（主席）、Wan Ling MARTELLO、单伟建</w:t>
            </w:r>
          </w:p>
        </w:tc>
      </w:tr>
      <w:tr w:rsidR="0013486B" w:rsidRPr="0013486B" w14:paraId="3C0D3D75"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344D18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薪酬委员会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26F83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杨致远（主席）、吴港平、Kabir MISRA</w:t>
            </w:r>
          </w:p>
        </w:tc>
      </w:tr>
      <w:tr w:rsidR="0013486B" w:rsidRPr="0013486B" w14:paraId="6A223F9A"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2FB856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提名及公司治理委员会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63A6AD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利蕴莲（主席）、杨致远</w:t>
            </w:r>
          </w:p>
        </w:tc>
      </w:tr>
      <w:tr w:rsidR="0013486B" w:rsidRPr="0013486B" w14:paraId="70D1EFDD"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EEEF44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可持续发展委员会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01F036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杨致远（主席）、蔡崇信、武卫</w:t>
            </w:r>
          </w:p>
        </w:tc>
      </w:tr>
      <w:tr w:rsidR="0013486B" w:rsidRPr="0013486B" w14:paraId="6F060680"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0EBD7B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合规及风险委员会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2BF46A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利蕴莲（主席）、吴港平、Kabir MISRA、J. Michael EVANS</w:t>
            </w:r>
          </w:p>
        </w:tc>
      </w:tr>
      <w:tr w:rsidR="0013486B" w:rsidRPr="0013486B" w14:paraId="5A522126" w14:textId="77777777" w:rsidTr="0013486B">
        <w:trPr>
          <w:trHeight w:val="330"/>
        </w:trPr>
        <w:tc>
          <w:tcPr>
            <w:tcW w:w="547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343F2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资本管理委员会</w:t>
            </w:r>
          </w:p>
        </w:tc>
        <w:tc>
          <w:tcPr>
            <w:tcW w:w="546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068AA1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蔡崇信（主席）、吴泳铭、J. Michael EVANS、武卫</w:t>
            </w:r>
          </w:p>
        </w:tc>
      </w:tr>
      <w:tr w:rsidR="0013486B" w:rsidRPr="0013486B" w14:paraId="61A14278" w14:textId="77777777" w:rsidTr="0013486B">
        <w:trPr>
          <w:trHeight w:val="330"/>
        </w:trPr>
        <w:tc>
          <w:tcPr>
            <w:tcW w:w="10935" w:type="dxa"/>
            <w:gridSpan w:val="2"/>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BCEA51E"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i/>
                <w:iCs/>
                <w:color w:val="333333"/>
                <w:kern w:val="0"/>
                <w:sz w:val="18"/>
                <w:szCs w:val="18"/>
              </w:rPr>
              <w:t>（截至2024年12月11日）</w:t>
            </w:r>
          </w:p>
        </w:tc>
      </w:tr>
    </w:tbl>
    <w:p w14:paraId="027FD5E1"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集团技术委员会</w:t>
      </w:r>
    </w:p>
    <w:tbl>
      <w:tblPr>
        <w:tblW w:w="0" w:type="auto"/>
        <w:tblCellMar>
          <w:left w:w="0" w:type="dxa"/>
          <w:right w:w="0" w:type="dxa"/>
        </w:tblCellMar>
        <w:tblLook w:val="04A0" w:firstRow="1" w:lastRow="0" w:firstColumn="1" w:lastColumn="0" w:noHBand="0" w:noVBand="1"/>
      </w:tblPr>
      <w:tblGrid>
        <w:gridCol w:w="2028"/>
        <w:gridCol w:w="2027"/>
        <w:gridCol w:w="2208"/>
        <w:gridCol w:w="2027"/>
      </w:tblGrid>
      <w:tr w:rsidR="0013486B" w:rsidRPr="0013486B" w14:paraId="4741F927" w14:textId="77777777" w:rsidTr="0013486B">
        <w:trPr>
          <w:trHeight w:val="345"/>
        </w:trPr>
        <w:tc>
          <w:tcPr>
            <w:tcW w:w="36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D3CDBDF"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职务</w:t>
            </w:r>
          </w:p>
        </w:tc>
        <w:tc>
          <w:tcPr>
            <w:tcW w:w="36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22CBF0A1"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姓名 / 花名</w:t>
            </w:r>
          </w:p>
        </w:tc>
        <w:tc>
          <w:tcPr>
            <w:tcW w:w="36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4DB0937"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真名</w:t>
            </w:r>
          </w:p>
        </w:tc>
        <w:tc>
          <w:tcPr>
            <w:tcW w:w="36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1FD2359"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职务 / 负责内容</w:t>
            </w:r>
          </w:p>
        </w:tc>
      </w:tr>
      <w:tr w:rsidR="0013486B" w:rsidRPr="0013486B" w14:paraId="66EA0248" w14:textId="77777777" w:rsidTr="0013486B">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900359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阿里巴巴CEO</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815D02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吴泳铭</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7E0501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吴泳铭</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36EA62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技术委员会组长</w:t>
            </w:r>
          </w:p>
        </w:tc>
      </w:tr>
      <w:tr w:rsidR="0013486B" w:rsidRPr="0013486B" w14:paraId="1B5D515C" w14:textId="77777777" w:rsidTr="0013486B">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A66809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lastRenderedPageBreak/>
              <w:t>通义大模型事业部负责人</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960D59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靖人</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2EDB69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周靖人</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482074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技术委员会首席 AI 架构师</w:t>
            </w:r>
          </w:p>
        </w:tc>
      </w:tr>
      <w:tr w:rsidR="0013486B" w:rsidRPr="0013486B" w14:paraId="00C9A5D5" w14:textId="77777777" w:rsidTr="0013486B">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606FCD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阿里云CTO</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51F2D8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飞刀</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821A6C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李飞飞（男）</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08C06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负责阿里云技术以及 AI 云基础设施建设</w:t>
            </w:r>
          </w:p>
        </w:tc>
      </w:tr>
      <w:tr w:rsidR="0013486B" w:rsidRPr="0013486B" w14:paraId="220F7788" w14:textId="77777777" w:rsidTr="0013486B">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EB864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阿里巴巴集团CTO</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08AA6C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范禹</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2D484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吴泽明</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3AD52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负责集团业务技术平台以及 AI 推理平台建设</w:t>
            </w:r>
          </w:p>
        </w:tc>
      </w:tr>
      <w:tr w:rsidR="0013486B" w:rsidRPr="0013486B" w14:paraId="563DA851" w14:textId="77777777" w:rsidTr="0013486B">
        <w:trPr>
          <w:trHeight w:val="330"/>
        </w:trPr>
        <w:tc>
          <w:tcPr>
            <w:tcW w:w="14400" w:type="dxa"/>
            <w:gridSpan w:val="4"/>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66971C0"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参考资料</w:t>
            </w:r>
            <w:r w:rsidRPr="0013486B">
              <w:rPr>
                <w:rFonts w:ascii="宋体" w:eastAsia="宋体" w:hAnsi="宋体" w:cs="宋体"/>
                <w:color w:val="3366CC"/>
                <w:kern w:val="0"/>
                <w:sz w:val="18"/>
                <w:szCs w:val="18"/>
                <w:vertAlign w:val="superscript"/>
              </w:rPr>
              <w:t> [464]</w:t>
            </w:r>
          </w:p>
        </w:tc>
      </w:tr>
    </w:tbl>
    <w:p w14:paraId="166F15E7"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企业文化</w:t>
      </w:r>
    </w:p>
    <w:p w14:paraId="3EA7F6AA"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4CAEB6FE"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65AF02F1"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品牌标示</w:t>
      </w:r>
    </w:p>
    <w:p w14:paraId="0610BB2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阿里巴巴创始人马云觉得世界各地的人士也认识有关</w:t>
      </w:r>
      <w:r w:rsidRPr="0013486B">
        <w:rPr>
          <w:rFonts w:ascii="Helvetica" w:eastAsia="宋体" w:hAnsi="Helvetica" w:cs="Helvetica"/>
          <w:color w:val="333333"/>
          <w:kern w:val="0"/>
          <w:szCs w:val="21"/>
        </w:rPr>
        <w:t>“</w:t>
      </w:r>
      <w:hyperlink r:id="rId172" w:tgtFrame="_blank" w:history="1">
        <w:r w:rsidRPr="0013486B">
          <w:rPr>
            <w:rFonts w:ascii="Helvetica" w:eastAsia="宋体" w:hAnsi="Helvetica" w:cs="Helvetica"/>
            <w:color w:val="136EC2"/>
            <w:kern w:val="0"/>
            <w:szCs w:val="21"/>
            <w:u w:val="single"/>
          </w:rPr>
          <w:t>阿里巴巴</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的故事，而且大部分语言也存在类似的读音，因而将公司命名为阿里巴巴。电子商务是一门全球化的生意，所以平台也需要一个全球人士也熟悉的名字。阿里巴巴意谓</w:t>
      </w:r>
      <w:r w:rsidRPr="0013486B">
        <w:rPr>
          <w:rFonts w:ascii="Helvetica" w:eastAsia="宋体" w:hAnsi="Helvetica" w:cs="Helvetica"/>
          <w:color w:val="333333"/>
          <w:kern w:val="0"/>
          <w:szCs w:val="21"/>
        </w:rPr>
        <w:t>“</w:t>
      </w:r>
      <w:hyperlink r:id="rId173" w:tgtFrame="_blank" w:history="1">
        <w:r w:rsidRPr="0013486B">
          <w:rPr>
            <w:rFonts w:ascii="Helvetica" w:eastAsia="宋体" w:hAnsi="Helvetica" w:cs="Helvetica"/>
            <w:color w:val="136EC2"/>
            <w:kern w:val="0"/>
            <w:szCs w:val="21"/>
            <w:u w:val="single"/>
          </w:rPr>
          <w:t>芝麻开门</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，喻意平台为小企业开启财富之门。</w:t>
      </w:r>
      <w:r w:rsidRPr="0013486B">
        <w:rPr>
          <w:rFonts w:ascii="Helvetica" w:eastAsia="宋体" w:hAnsi="Helvetica" w:cs="Helvetica"/>
          <w:color w:val="3366CC"/>
          <w:kern w:val="0"/>
          <w:szCs w:val="21"/>
          <w:vertAlign w:val="superscript"/>
        </w:rPr>
        <w:t> [92]</w:t>
      </w:r>
    </w:p>
    <w:p w14:paraId="4AE7CA30"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使命</w:t>
      </w:r>
    </w:p>
    <w:p w14:paraId="39446E2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让天下没有难做的生意</w:t>
      </w:r>
      <w:r w:rsidRPr="0013486B">
        <w:rPr>
          <w:rFonts w:ascii="Helvetica" w:eastAsia="宋体" w:hAnsi="Helvetica" w:cs="Helvetica"/>
          <w:color w:val="3366CC"/>
          <w:kern w:val="0"/>
          <w:szCs w:val="21"/>
          <w:vertAlign w:val="superscript"/>
        </w:rPr>
        <w:t> [216]</w:t>
      </w:r>
    </w:p>
    <w:p w14:paraId="11438CEB"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愿景</w:t>
      </w:r>
    </w:p>
    <w:p w14:paraId="6781BB4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追求成为一家活</w:t>
      </w:r>
      <w:r w:rsidRPr="0013486B">
        <w:rPr>
          <w:rFonts w:ascii="Helvetica" w:eastAsia="宋体" w:hAnsi="Helvetica" w:cs="Helvetica"/>
          <w:color w:val="333333"/>
          <w:kern w:val="0"/>
          <w:szCs w:val="21"/>
        </w:rPr>
        <w:t>102</w:t>
      </w:r>
      <w:r w:rsidRPr="0013486B">
        <w:rPr>
          <w:rFonts w:ascii="Helvetica" w:eastAsia="宋体" w:hAnsi="Helvetica" w:cs="Helvetica"/>
          <w:color w:val="333333"/>
          <w:kern w:val="0"/>
          <w:szCs w:val="21"/>
        </w:rPr>
        <w:t>年的好公司。我们的愿景是让客户相会、工作和生活在阿里巴巴。</w:t>
      </w:r>
      <w:r w:rsidRPr="0013486B">
        <w:rPr>
          <w:rFonts w:ascii="Helvetica" w:eastAsia="宋体" w:hAnsi="Helvetica" w:cs="Helvetica"/>
          <w:color w:val="3366CC"/>
          <w:kern w:val="0"/>
          <w:szCs w:val="21"/>
          <w:vertAlign w:val="superscript"/>
        </w:rPr>
        <w:t> [216]</w:t>
      </w:r>
    </w:p>
    <w:p w14:paraId="76FB986B"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价值观</w:t>
      </w:r>
    </w:p>
    <w:p w14:paraId="2D132F1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客户第一，员工第二，股东第三</w:t>
      </w:r>
      <w:r w:rsidRPr="0013486B">
        <w:rPr>
          <w:rFonts w:ascii="Helvetica" w:eastAsia="宋体" w:hAnsi="Helvetica" w:cs="Helvetica"/>
          <w:color w:val="3366CC"/>
          <w:kern w:val="0"/>
          <w:szCs w:val="21"/>
          <w:vertAlign w:val="superscript"/>
        </w:rPr>
        <w:t> [216]</w:t>
      </w:r>
    </w:p>
    <w:p w14:paraId="540266B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因为信任，所以简单</w:t>
      </w:r>
      <w:r w:rsidRPr="0013486B">
        <w:rPr>
          <w:rFonts w:ascii="Helvetica" w:eastAsia="宋体" w:hAnsi="Helvetica" w:cs="Helvetica"/>
          <w:color w:val="3366CC"/>
          <w:kern w:val="0"/>
          <w:szCs w:val="21"/>
          <w:vertAlign w:val="superscript"/>
        </w:rPr>
        <w:t> [216]</w:t>
      </w:r>
    </w:p>
    <w:p w14:paraId="7B2A45E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唯一不变的是变化</w:t>
      </w:r>
      <w:r w:rsidRPr="0013486B">
        <w:rPr>
          <w:rFonts w:ascii="Helvetica" w:eastAsia="宋体" w:hAnsi="Helvetica" w:cs="Helvetica"/>
          <w:color w:val="3366CC"/>
          <w:kern w:val="0"/>
          <w:szCs w:val="21"/>
          <w:vertAlign w:val="superscript"/>
        </w:rPr>
        <w:t> [216]</w:t>
      </w:r>
    </w:p>
    <w:p w14:paraId="1FC8923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今天最好的表现是明天最低的要求</w:t>
      </w:r>
      <w:r w:rsidRPr="0013486B">
        <w:rPr>
          <w:rFonts w:ascii="Helvetica" w:eastAsia="宋体" w:hAnsi="Helvetica" w:cs="Helvetica"/>
          <w:color w:val="3366CC"/>
          <w:kern w:val="0"/>
          <w:szCs w:val="21"/>
          <w:vertAlign w:val="superscript"/>
        </w:rPr>
        <w:t> [216]</w:t>
      </w:r>
    </w:p>
    <w:p w14:paraId="6C9D7BE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此时此刻，非我莫属</w:t>
      </w:r>
      <w:r w:rsidRPr="0013486B">
        <w:rPr>
          <w:rFonts w:ascii="Helvetica" w:eastAsia="宋体" w:hAnsi="Helvetica" w:cs="Helvetica"/>
          <w:color w:val="3366CC"/>
          <w:kern w:val="0"/>
          <w:szCs w:val="21"/>
          <w:vertAlign w:val="superscript"/>
        </w:rPr>
        <w:t> [216]</w:t>
      </w:r>
    </w:p>
    <w:p w14:paraId="70A8254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认真生活，快乐工作</w:t>
      </w:r>
      <w:r w:rsidRPr="0013486B">
        <w:rPr>
          <w:rFonts w:ascii="Helvetica" w:eastAsia="宋体" w:hAnsi="Helvetica" w:cs="Helvetica"/>
          <w:color w:val="3366CC"/>
          <w:kern w:val="0"/>
          <w:szCs w:val="21"/>
          <w:vertAlign w:val="superscript"/>
        </w:rPr>
        <w:t> [216]</w:t>
      </w:r>
    </w:p>
    <w:p w14:paraId="7DAB5AD3"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合作项目</w:t>
      </w:r>
    </w:p>
    <w:p w14:paraId="31C853DA"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6D45AE21"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25362352"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国内合作</w:t>
      </w:r>
    </w:p>
    <w:p w14:paraId="28F5DA0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lastRenderedPageBreak/>
        <w:t>校企合作</w:t>
      </w:r>
    </w:p>
    <w:p w14:paraId="7ABA253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日，浙江大学与阿里巴巴集团签署合作协议，启动共建人工智能安全联合实验室。</w:t>
      </w:r>
      <w:r w:rsidRPr="0013486B">
        <w:rPr>
          <w:rFonts w:ascii="Helvetica" w:eastAsia="宋体" w:hAnsi="Helvetica" w:cs="Helvetica"/>
          <w:color w:val="3366CC"/>
          <w:kern w:val="0"/>
          <w:szCs w:val="21"/>
          <w:vertAlign w:val="superscript"/>
        </w:rPr>
        <w:t> [409]</w:t>
      </w:r>
    </w:p>
    <w:p w14:paraId="5231C328" w14:textId="77777777" w:rsidR="0013486B" w:rsidRPr="0013486B" w:rsidRDefault="0013486B" w:rsidP="0013486B">
      <w:pPr>
        <w:widowControl/>
        <w:numPr>
          <w:ilvl w:val="0"/>
          <w:numId w:val="12"/>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企业合作</w:t>
      </w:r>
    </w:p>
    <w:p w14:paraId="5A18C73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日，阿里巴巴集团宣布旗下的阿里云与万网合并为新的阿里云公司，合并后</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万网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品牌将继续保留，成为阿里云旗下域名服务品牌。</w:t>
      </w:r>
      <w:r w:rsidRPr="0013486B">
        <w:rPr>
          <w:rFonts w:ascii="Helvetica" w:eastAsia="宋体" w:hAnsi="Helvetica" w:cs="Helvetica"/>
          <w:color w:val="3366CC"/>
          <w:kern w:val="0"/>
          <w:szCs w:val="21"/>
          <w:vertAlign w:val="superscript"/>
        </w:rPr>
        <w:t> [340]</w:t>
      </w:r>
    </w:p>
    <w:p w14:paraId="039EB81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14</w:t>
      </w:r>
      <w:r w:rsidRPr="0013486B">
        <w:rPr>
          <w:rFonts w:ascii="Helvetica" w:eastAsia="宋体" w:hAnsi="Helvetica" w:cs="Helvetica"/>
          <w:color w:val="333333"/>
          <w:kern w:val="0"/>
          <w:szCs w:val="21"/>
        </w:rPr>
        <w:t>日，阿里巴巴集团宣布，已联手</w:t>
      </w:r>
      <w:hyperlink r:id="rId174" w:tgtFrame="_blank" w:history="1">
        <w:r w:rsidRPr="0013486B">
          <w:rPr>
            <w:rFonts w:ascii="Helvetica" w:eastAsia="宋体" w:hAnsi="Helvetica" w:cs="Helvetica"/>
            <w:color w:val="136EC2"/>
            <w:kern w:val="0"/>
            <w:szCs w:val="21"/>
            <w:u w:val="single"/>
          </w:rPr>
          <w:t>云锋基金</w:t>
        </w:r>
      </w:hyperlink>
      <w:r w:rsidRPr="0013486B">
        <w:rPr>
          <w:rFonts w:ascii="Helvetica" w:eastAsia="宋体" w:hAnsi="Helvetica" w:cs="Helvetica"/>
          <w:color w:val="333333"/>
          <w:kern w:val="0"/>
          <w:szCs w:val="21"/>
        </w:rPr>
        <w:t>对中国国内主要物流快递企业</w:t>
      </w:r>
      <w:hyperlink r:id="rId175" w:tgtFrame="_blank" w:history="1">
        <w:r w:rsidRPr="0013486B">
          <w:rPr>
            <w:rFonts w:ascii="Helvetica" w:eastAsia="宋体" w:hAnsi="Helvetica" w:cs="Helvetica"/>
            <w:color w:val="136EC2"/>
            <w:kern w:val="0"/>
            <w:szCs w:val="21"/>
            <w:u w:val="single"/>
          </w:rPr>
          <w:t>圆通</w:t>
        </w:r>
      </w:hyperlink>
      <w:r w:rsidRPr="0013486B">
        <w:rPr>
          <w:rFonts w:ascii="Helvetica" w:eastAsia="宋体" w:hAnsi="Helvetica" w:cs="Helvetica"/>
          <w:color w:val="333333"/>
          <w:kern w:val="0"/>
          <w:szCs w:val="21"/>
        </w:rPr>
        <w:t>进行战略投资。</w:t>
      </w:r>
      <w:r w:rsidRPr="0013486B">
        <w:rPr>
          <w:rFonts w:ascii="Helvetica" w:eastAsia="宋体" w:hAnsi="Helvetica" w:cs="Helvetica"/>
          <w:color w:val="3366CC"/>
          <w:kern w:val="0"/>
          <w:szCs w:val="21"/>
          <w:vertAlign w:val="superscript"/>
        </w:rPr>
        <w:t> [17]</w:t>
      </w:r>
    </w:p>
    <w:p w14:paraId="7B07EAB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日，阿里巴巴集团与上海文广集团（</w:t>
      </w:r>
      <w:r w:rsidRPr="0013486B">
        <w:rPr>
          <w:rFonts w:ascii="Helvetica" w:eastAsia="宋体" w:hAnsi="Helvetica" w:cs="Helvetica"/>
          <w:color w:val="333333"/>
          <w:kern w:val="0"/>
          <w:szCs w:val="21"/>
        </w:rPr>
        <w:t>SMG</w:t>
      </w:r>
      <w:r w:rsidRPr="0013486B">
        <w:rPr>
          <w:rFonts w:ascii="Helvetica" w:eastAsia="宋体" w:hAnsi="Helvetica" w:cs="Helvetica"/>
          <w:color w:val="333333"/>
          <w:kern w:val="0"/>
          <w:szCs w:val="21"/>
        </w:rPr>
        <w:t>）联合宣布，将共同把</w:t>
      </w:r>
      <w:r w:rsidRPr="0013486B">
        <w:rPr>
          <w:rFonts w:ascii="Helvetica" w:eastAsia="宋体" w:hAnsi="Helvetica" w:cs="Helvetica"/>
          <w:color w:val="333333"/>
          <w:kern w:val="0"/>
          <w:szCs w:val="21"/>
        </w:rPr>
        <w:t>SMG</w:t>
      </w:r>
      <w:r w:rsidRPr="0013486B">
        <w:rPr>
          <w:rFonts w:ascii="Helvetica" w:eastAsia="宋体" w:hAnsi="Helvetica" w:cs="Helvetica"/>
          <w:color w:val="333333"/>
          <w:kern w:val="0"/>
          <w:szCs w:val="21"/>
        </w:rPr>
        <w:t>旗下的第一财经传媒有限公司打造成新型数字化财经媒体与信息服务集团，阿里将投资</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亿元人民币参股第一财经，开拓数据服务领域。</w:t>
      </w:r>
      <w:r w:rsidRPr="0013486B">
        <w:rPr>
          <w:rFonts w:ascii="Helvetica" w:eastAsia="宋体" w:hAnsi="Helvetica" w:cs="Helvetica"/>
          <w:color w:val="3366CC"/>
          <w:kern w:val="0"/>
          <w:szCs w:val="21"/>
          <w:vertAlign w:val="superscript"/>
        </w:rPr>
        <w:t> [327]</w:t>
      </w:r>
    </w:p>
    <w:p w14:paraId="79C380E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日，阿里巴巴集团与</w:t>
      </w:r>
      <w:hyperlink r:id="rId176" w:tgtFrame="_blank" w:history="1">
        <w:r w:rsidRPr="0013486B">
          <w:rPr>
            <w:rFonts w:ascii="Helvetica" w:eastAsia="宋体" w:hAnsi="Helvetica" w:cs="Helvetica"/>
            <w:color w:val="136EC2"/>
            <w:kern w:val="0"/>
            <w:szCs w:val="21"/>
            <w:u w:val="single"/>
          </w:rPr>
          <w:t>苏宁云商集团股份有限公司</w:t>
        </w:r>
      </w:hyperlink>
      <w:r w:rsidRPr="0013486B">
        <w:rPr>
          <w:rFonts w:ascii="Helvetica" w:eastAsia="宋体" w:hAnsi="Helvetica" w:cs="Helvetica"/>
          <w:color w:val="333333"/>
          <w:kern w:val="0"/>
          <w:szCs w:val="21"/>
        </w:rPr>
        <w:t>共同宣布达成全面战略合作。根据协议，阿里巴巴集团将投资约</w:t>
      </w:r>
      <w:r w:rsidRPr="0013486B">
        <w:rPr>
          <w:rFonts w:ascii="Helvetica" w:eastAsia="宋体" w:hAnsi="Helvetica" w:cs="Helvetica"/>
          <w:color w:val="333333"/>
          <w:kern w:val="0"/>
          <w:szCs w:val="21"/>
        </w:rPr>
        <w:t>283</w:t>
      </w:r>
      <w:r w:rsidRPr="0013486B">
        <w:rPr>
          <w:rFonts w:ascii="Helvetica" w:eastAsia="宋体" w:hAnsi="Helvetica" w:cs="Helvetica"/>
          <w:color w:val="333333"/>
          <w:kern w:val="0"/>
          <w:szCs w:val="21"/>
        </w:rPr>
        <w:t>亿元人民币参与苏宁云商的非公开发行，占发行后总股本的</w:t>
      </w:r>
      <w:r w:rsidRPr="0013486B">
        <w:rPr>
          <w:rFonts w:ascii="Helvetica" w:eastAsia="宋体" w:hAnsi="Helvetica" w:cs="Helvetica"/>
          <w:color w:val="333333"/>
          <w:kern w:val="0"/>
          <w:szCs w:val="21"/>
        </w:rPr>
        <w:t>19.99%</w:t>
      </w:r>
      <w:r w:rsidRPr="0013486B">
        <w:rPr>
          <w:rFonts w:ascii="Helvetica" w:eastAsia="宋体" w:hAnsi="Helvetica" w:cs="Helvetica"/>
          <w:color w:val="333333"/>
          <w:kern w:val="0"/>
          <w:szCs w:val="21"/>
        </w:rPr>
        <w:t>，成为苏宁云商的第二大股东。与此同时，苏宁云商将以</w:t>
      </w:r>
      <w:r w:rsidRPr="0013486B">
        <w:rPr>
          <w:rFonts w:ascii="Helvetica" w:eastAsia="宋体" w:hAnsi="Helvetica" w:cs="Helvetica"/>
          <w:color w:val="333333"/>
          <w:kern w:val="0"/>
          <w:szCs w:val="21"/>
        </w:rPr>
        <w:t>140</w:t>
      </w:r>
      <w:r w:rsidRPr="0013486B">
        <w:rPr>
          <w:rFonts w:ascii="Helvetica" w:eastAsia="宋体" w:hAnsi="Helvetica" w:cs="Helvetica"/>
          <w:color w:val="333333"/>
          <w:kern w:val="0"/>
          <w:szCs w:val="21"/>
        </w:rPr>
        <w:t>亿元人民币认购不超过</w:t>
      </w:r>
      <w:r w:rsidRPr="0013486B">
        <w:rPr>
          <w:rFonts w:ascii="Helvetica" w:eastAsia="宋体" w:hAnsi="Helvetica" w:cs="Helvetica"/>
          <w:color w:val="333333"/>
          <w:kern w:val="0"/>
          <w:szCs w:val="21"/>
        </w:rPr>
        <w:t>2780</w:t>
      </w:r>
      <w:r w:rsidRPr="0013486B">
        <w:rPr>
          <w:rFonts w:ascii="Helvetica" w:eastAsia="宋体" w:hAnsi="Helvetica" w:cs="Helvetica"/>
          <w:color w:val="333333"/>
          <w:kern w:val="0"/>
          <w:szCs w:val="21"/>
        </w:rPr>
        <w:t>万股的阿里巴巴新发行股份。</w:t>
      </w:r>
      <w:r w:rsidRPr="0013486B">
        <w:rPr>
          <w:rFonts w:ascii="Helvetica" w:eastAsia="宋体" w:hAnsi="Helvetica" w:cs="Helvetica"/>
          <w:color w:val="3366CC"/>
          <w:kern w:val="0"/>
          <w:szCs w:val="21"/>
          <w:vertAlign w:val="superscript"/>
        </w:rPr>
        <w:t> [24]</w:t>
      </w:r>
    </w:p>
    <w:p w14:paraId="5C363BB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日，中国五矿集团旗下</w:t>
      </w:r>
      <w:hyperlink r:id="rId177" w:tgtFrame="_blank" w:history="1">
        <w:r w:rsidRPr="0013486B">
          <w:rPr>
            <w:rFonts w:ascii="Helvetica" w:eastAsia="宋体" w:hAnsi="Helvetica" w:cs="Helvetica"/>
            <w:color w:val="136EC2"/>
            <w:kern w:val="0"/>
            <w:szCs w:val="21"/>
            <w:u w:val="single"/>
          </w:rPr>
          <w:t>五矿发展股份有限公司</w:t>
        </w:r>
      </w:hyperlink>
      <w:r w:rsidRPr="0013486B">
        <w:rPr>
          <w:rFonts w:ascii="Helvetica" w:eastAsia="宋体" w:hAnsi="Helvetica" w:cs="Helvetica"/>
          <w:color w:val="333333"/>
          <w:kern w:val="0"/>
          <w:szCs w:val="21"/>
        </w:rPr>
        <w:t>与阿里巴巴集团旗下</w:t>
      </w:r>
      <w:hyperlink r:id="rId178" w:tgtFrame="_blank" w:history="1">
        <w:r w:rsidRPr="0013486B">
          <w:rPr>
            <w:rFonts w:ascii="Helvetica" w:eastAsia="宋体" w:hAnsi="Helvetica" w:cs="Helvetica"/>
            <w:color w:val="136EC2"/>
            <w:kern w:val="0"/>
            <w:szCs w:val="21"/>
            <w:u w:val="single"/>
          </w:rPr>
          <w:t>杭州阿里创业投资有限公司</w:t>
        </w:r>
      </w:hyperlink>
      <w:r w:rsidRPr="0013486B">
        <w:rPr>
          <w:rFonts w:ascii="Helvetica" w:eastAsia="宋体" w:hAnsi="Helvetica" w:cs="Helvetica"/>
          <w:color w:val="333333"/>
          <w:kern w:val="0"/>
          <w:szCs w:val="21"/>
        </w:rPr>
        <w:t>正式签约。双方将通过组建合资公司的方式，为所有在金属供应链上开展价值创造业务的企业，包括个人提供服务，打造金属交易生态圈。</w:t>
      </w:r>
      <w:r w:rsidRPr="0013486B">
        <w:rPr>
          <w:rFonts w:ascii="Helvetica" w:eastAsia="宋体" w:hAnsi="Helvetica" w:cs="Helvetica"/>
          <w:color w:val="3366CC"/>
          <w:kern w:val="0"/>
          <w:szCs w:val="21"/>
          <w:vertAlign w:val="superscript"/>
        </w:rPr>
        <w:t> [319]</w:t>
      </w:r>
    </w:p>
    <w:p w14:paraId="279EF00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日，阿里巴巴确认签署百联集团，新零售在上海落地。百联集团是一家区域零售商，其线下门店绝大部分都分布于上海，超过</w:t>
      </w:r>
      <w:r w:rsidRPr="0013486B">
        <w:rPr>
          <w:rFonts w:ascii="Helvetica" w:eastAsia="宋体" w:hAnsi="Helvetica" w:cs="Helvetica"/>
          <w:color w:val="333333"/>
          <w:kern w:val="0"/>
          <w:szCs w:val="21"/>
        </w:rPr>
        <w:t>3300</w:t>
      </w:r>
      <w:r w:rsidRPr="0013486B">
        <w:rPr>
          <w:rFonts w:ascii="Helvetica" w:eastAsia="宋体" w:hAnsi="Helvetica" w:cs="Helvetica"/>
          <w:color w:val="333333"/>
          <w:kern w:val="0"/>
          <w:szCs w:val="21"/>
        </w:rPr>
        <w:t>家。百联集团是上海市场体量、影响力最大的线下零售商之一。</w:t>
      </w:r>
      <w:r w:rsidRPr="0013486B">
        <w:rPr>
          <w:rFonts w:ascii="Helvetica" w:eastAsia="宋体" w:hAnsi="Helvetica" w:cs="Helvetica"/>
          <w:color w:val="3366CC"/>
          <w:kern w:val="0"/>
          <w:szCs w:val="21"/>
          <w:vertAlign w:val="superscript"/>
        </w:rPr>
        <w:t> [37]</w:t>
      </w:r>
    </w:p>
    <w:p w14:paraId="176ABD4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日，万达集团公告，阿里巴巴集团、文投控股股份有限公司与万达集团在北京签订战略投资协议，阿里巴巴、文投控股以每股</w:t>
      </w:r>
      <w:r w:rsidRPr="0013486B">
        <w:rPr>
          <w:rFonts w:ascii="Helvetica" w:eastAsia="宋体" w:hAnsi="Helvetica" w:cs="Helvetica"/>
          <w:color w:val="333333"/>
          <w:kern w:val="0"/>
          <w:szCs w:val="21"/>
        </w:rPr>
        <w:t>51.96</w:t>
      </w:r>
      <w:r w:rsidRPr="0013486B">
        <w:rPr>
          <w:rFonts w:ascii="Helvetica" w:eastAsia="宋体" w:hAnsi="Helvetica" w:cs="Helvetica"/>
          <w:color w:val="333333"/>
          <w:kern w:val="0"/>
          <w:szCs w:val="21"/>
        </w:rPr>
        <w:t>元收购万达集团持有的万达电影</w:t>
      </w:r>
      <w:r w:rsidRPr="0013486B">
        <w:rPr>
          <w:rFonts w:ascii="Helvetica" w:eastAsia="宋体" w:hAnsi="Helvetica" w:cs="Helvetica"/>
          <w:color w:val="333333"/>
          <w:kern w:val="0"/>
          <w:szCs w:val="21"/>
        </w:rPr>
        <w:t>12.77%</w:t>
      </w:r>
      <w:r w:rsidRPr="0013486B">
        <w:rPr>
          <w:rFonts w:ascii="Helvetica" w:eastAsia="宋体" w:hAnsi="Helvetica" w:cs="Helvetica"/>
          <w:color w:val="333333"/>
          <w:kern w:val="0"/>
          <w:szCs w:val="21"/>
        </w:rPr>
        <w:t>的股份。其中阿里巴巴出资</w:t>
      </w:r>
      <w:r w:rsidRPr="0013486B">
        <w:rPr>
          <w:rFonts w:ascii="Helvetica" w:eastAsia="宋体" w:hAnsi="Helvetica" w:cs="Helvetica"/>
          <w:color w:val="333333"/>
          <w:kern w:val="0"/>
          <w:szCs w:val="21"/>
        </w:rPr>
        <w:t>46.8</w:t>
      </w:r>
      <w:r w:rsidRPr="0013486B">
        <w:rPr>
          <w:rFonts w:ascii="Helvetica" w:eastAsia="宋体" w:hAnsi="Helvetica" w:cs="Helvetica"/>
          <w:color w:val="333333"/>
          <w:kern w:val="0"/>
          <w:szCs w:val="21"/>
        </w:rPr>
        <w:t>亿元、文投控股出资</w:t>
      </w:r>
      <w:r w:rsidRPr="0013486B">
        <w:rPr>
          <w:rFonts w:ascii="Helvetica" w:eastAsia="宋体" w:hAnsi="Helvetica" w:cs="Helvetica"/>
          <w:color w:val="333333"/>
          <w:kern w:val="0"/>
          <w:szCs w:val="21"/>
        </w:rPr>
        <w:t>31.2</w:t>
      </w:r>
      <w:r w:rsidRPr="0013486B">
        <w:rPr>
          <w:rFonts w:ascii="Helvetica" w:eastAsia="宋体" w:hAnsi="Helvetica" w:cs="Helvetica"/>
          <w:color w:val="333333"/>
          <w:kern w:val="0"/>
          <w:szCs w:val="21"/>
        </w:rPr>
        <w:t>亿元，分别成为万达电影第二、第三大股东，万达集团仍为万达电影控股股东，持有</w:t>
      </w:r>
      <w:r w:rsidRPr="0013486B">
        <w:rPr>
          <w:rFonts w:ascii="Helvetica" w:eastAsia="宋体" w:hAnsi="Helvetica" w:cs="Helvetica"/>
          <w:color w:val="333333"/>
          <w:kern w:val="0"/>
          <w:szCs w:val="21"/>
        </w:rPr>
        <w:t>48.09%</w:t>
      </w:r>
      <w:r w:rsidRPr="0013486B">
        <w:rPr>
          <w:rFonts w:ascii="Helvetica" w:eastAsia="宋体" w:hAnsi="Helvetica" w:cs="Helvetica"/>
          <w:color w:val="333333"/>
          <w:kern w:val="0"/>
          <w:szCs w:val="21"/>
        </w:rPr>
        <w:t>的股份。</w:t>
      </w:r>
      <w:r w:rsidRPr="0013486B">
        <w:rPr>
          <w:rFonts w:ascii="Helvetica" w:eastAsia="宋体" w:hAnsi="Helvetica" w:cs="Helvetica"/>
          <w:color w:val="3366CC"/>
          <w:kern w:val="0"/>
          <w:szCs w:val="21"/>
          <w:vertAlign w:val="superscript"/>
        </w:rPr>
        <w:t> [41]</w:t>
      </w:r>
    </w:p>
    <w:p w14:paraId="74ECB90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日，北京居然之家投资控股集团有限公司与阿里巴巴集团共同宣布达成新零售战略合作：阿里巴巴以及关联投资方向居然之家投资</w:t>
      </w:r>
      <w:r w:rsidRPr="0013486B">
        <w:rPr>
          <w:rFonts w:ascii="Helvetica" w:eastAsia="宋体" w:hAnsi="Helvetica" w:cs="Helvetica"/>
          <w:color w:val="333333"/>
          <w:kern w:val="0"/>
          <w:szCs w:val="21"/>
        </w:rPr>
        <w:t>54.53</w:t>
      </w:r>
      <w:r w:rsidRPr="0013486B">
        <w:rPr>
          <w:rFonts w:ascii="Helvetica" w:eastAsia="宋体" w:hAnsi="Helvetica" w:cs="Helvetica"/>
          <w:color w:val="333333"/>
          <w:kern w:val="0"/>
          <w:szCs w:val="21"/>
        </w:rPr>
        <w:t>亿元人民币，持有其</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的股份。</w:t>
      </w:r>
      <w:r w:rsidRPr="0013486B">
        <w:rPr>
          <w:rFonts w:ascii="Helvetica" w:eastAsia="宋体" w:hAnsi="Helvetica" w:cs="Helvetica"/>
          <w:color w:val="3366CC"/>
          <w:kern w:val="0"/>
          <w:szCs w:val="21"/>
          <w:vertAlign w:val="superscript"/>
        </w:rPr>
        <w:t> [42]</w:t>
      </w:r>
    </w:p>
    <w:p w14:paraId="3883A9D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日，阿里巴巴集团、商汤集团及香港科技园公司宣布成立</w:t>
      </w:r>
      <w:r w:rsidRPr="0013486B">
        <w:rPr>
          <w:rFonts w:ascii="Helvetica" w:eastAsia="宋体" w:hAnsi="Helvetica" w:cs="Helvetica"/>
          <w:color w:val="333333"/>
          <w:kern w:val="0"/>
          <w:szCs w:val="21"/>
        </w:rPr>
        <w:t>“</w:t>
      </w:r>
      <w:hyperlink r:id="rId179" w:tgtFrame="_blank" w:history="1">
        <w:r w:rsidRPr="0013486B">
          <w:rPr>
            <w:rFonts w:ascii="Helvetica" w:eastAsia="宋体" w:hAnsi="Helvetica" w:cs="Helvetica"/>
            <w:color w:val="136EC2"/>
            <w:kern w:val="0"/>
            <w:szCs w:val="21"/>
            <w:u w:val="single"/>
          </w:rPr>
          <w:t>香港人工智能实验室</w:t>
        </w:r>
      </w:hyperlink>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[276]</w:t>
      </w:r>
    </w:p>
    <w:p w14:paraId="2E16BA6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日，宝宝树宣布与阿里巴巴集团达成资本战略合作，获得阿里巴巴新一轮融资。</w:t>
      </w:r>
      <w:r w:rsidRPr="0013486B">
        <w:rPr>
          <w:rFonts w:ascii="Helvetica" w:eastAsia="宋体" w:hAnsi="Helvetica" w:cs="Helvetica"/>
          <w:color w:val="3366CC"/>
          <w:kern w:val="0"/>
          <w:szCs w:val="21"/>
          <w:vertAlign w:val="superscript"/>
        </w:rPr>
        <w:t> [48]</w:t>
      </w:r>
    </w:p>
    <w:p w14:paraId="38FAB8F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日，马云与茅台集团党委书记、董事长李保芳相继表达了推动两家集团进一步战略合作。</w:t>
      </w:r>
      <w:r w:rsidRPr="0013486B">
        <w:rPr>
          <w:rFonts w:ascii="Helvetica" w:eastAsia="宋体" w:hAnsi="Helvetica" w:cs="Helvetica"/>
          <w:color w:val="3366CC"/>
          <w:kern w:val="0"/>
          <w:szCs w:val="21"/>
          <w:vertAlign w:val="superscript"/>
        </w:rPr>
        <w:t> [275]</w:t>
      </w:r>
    </w:p>
    <w:p w14:paraId="0596E5F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日，阿里巴巴宣布，</w:t>
      </w:r>
      <w:hyperlink r:id="rId180" w:tgtFrame="_blank" w:history="1">
        <w:r w:rsidRPr="0013486B">
          <w:rPr>
            <w:rFonts w:ascii="Helvetica" w:eastAsia="宋体" w:hAnsi="Helvetica" w:cs="Helvetica"/>
            <w:color w:val="136EC2"/>
            <w:kern w:val="0"/>
            <w:szCs w:val="21"/>
            <w:u w:val="single"/>
          </w:rPr>
          <w:t>深圳市投资控股有限公司</w:t>
        </w:r>
      </w:hyperlink>
      <w:r w:rsidRPr="0013486B">
        <w:rPr>
          <w:rFonts w:ascii="Helvetica" w:eastAsia="宋体" w:hAnsi="Helvetica" w:cs="Helvetica"/>
          <w:color w:val="333333"/>
          <w:kern w:val="0"/>
          <w:szCs w:val="21"/>
        </w:rPr>
        <w:t>与历峰集团旗下奢侈品电商</w:t>
      </w:r>
      <w:r w:rsidRPr="0013486B">
        <w:rPr>
          <w:rFonts w:ascii="Helvetica" w:eastAsia="宋体" w:hAnsi="Helvetica" w:cs="Helvetica"/>
          <w:color w:val="333333"/>
          <w:kern w:val="0"/>
          <w:szCs w:val="21"/>
        </w:rPr>
        <w:t>Yoox Net-A-Porter</w:t>
      </w:r>
      <w:r w:rsidRPr="0013486B">
        <w:rPr>
          <w:rFonts w:ascii="Helvetica" w:eastAsia="宋体" w:hAnsi="Helvetica" w:cs="Helvetica"/>
          <w:color w:val="333333"/>
          <w:kern w:val="0"/>
          <w:szCs w:val="21"/>
        </w:rPr>
        <w:t>（简称</w:t>
      </w:r>
      <w:r w:rsidRPr="0013486B">
        <w:rPr>
          <w:rFonts w:ascii="Helvetica" w:eastAsia="宋体" w:hAnsi="Helvetica" w:cs="Helvetica"/>
          <w:color w:val="333333"/>
          <w:kern w:val="0"/>
          <w:szCs w:val="21"/>
        </w:rPr>
        <w:t>“YNAP”</w:t>
      </w:r>
      <w:r w:rsidRPr="0013486B">
        <w:rPr>
          <w:rFonts w:ascii="Helvetica" w:eastAsia="宋体" w:hAnsi="Helvetica" w:cs="Helvetica"/>
          <w:color w:val="333333"/>
          <w:kern w:val="0"/>
          <w:szCs w:val="21"/>
        </w:rPr>
        <w:t>）成立合资公司，后者同时入驻天猫奢品专享平台</w:t>
      </w:r>
      <w:r w:rsidRPr="0013486B">
        <w:rPr>
          <w:rFonts w:ascii="Helvetica" w:eastAsia="宋体" w:hAnsi="Helvetica" w:cs="Helvetica"/>
          <w:color w:val="333333"/>
          <w:kern w:val="0"/>
          <w:szCs w:val="21"/>
        </w:rPr>
        <w:t>Luxury Pavilion</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[57]</w:t>
      </w:r>
    </w:p>
    <w:p w14:paraId="0901602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日，阿里巴巴集团透露，已完成对中国国际金融股份有限公司（</w:t>
      </w:r>
      <w:r w:rsidRPr="0013486B">
        <w:rPr>
          <w:rFonts w:ascii="Helvetica" w:eastAsia="宋体" w:hAnsi="Helvetica" w:cs="Helvetica"/>
          <w:color w:val="333333"/>
          <w:kern w:val="0"/>
          <w:szCs w:val="21"/>
        </w:rPr>
        <w:t>03908.HK</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中金公司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）的入股，持有中金公司港股约</w:t>
      </w:r>
      <w:r w:rsidRPr="0013486B">
        <w:rPr>
          <w:rFonts w:ascii="Helvetica" w:eastAsia="宋体" w:hAnsi="Helvetica" w:cs="Helvetica"/>
          <w:color w:val="333333"/>
          <w:kern w:val="0"/>
          <w:szCs w:val="21"/>
        </w:rPr>
        <w:t>2.03</w:t>
      </w:r>
      <w:r w:rsidRPr="0013486B">
        <w:rPr>
          <w:rFonts w:ascii="Helvetica" w:eastAsia="宋体" w:hAnsi="Helvetica" w:cs="Helvetica"/>
          <w:color w:val="333333"/>
          <w:kern w:val="0"/>
          <w:szCs w:val="21"/>
        </w:rPr>
        <w:t>亿股，占其港股的</w:t>
      </w:r>
      <w:r w:rsidRPr="0013486B">
        <w:rPr>
          <w:rFonts w:ascii="Helvetica" w:eastAsia="宋体" w:hAnsi="Helvetica" w:cs="Helvetica"/>
          <w:color w:val="333333"/>
          <w:kern w:val="0"/>
          <w:szCs w:val="21"/>
        </w:rPr>
        <w:t>11.74%</w:t>
      </w:r>
      <w:r w:rsidRPr="0013486B">
        <w:rPr>
          <w:rFonts w:ascii="Helvetica" w:eastAsia="宋体" w:hAnsi="Helvetica" w:cs="Helvetica"/>
          <w:color w:val="333333"/>
          <w:kern w:val="0"/>
          <w:szCs w:val="21"/>
        </w:rPr>
        <w:t>和总已发行股份的</w:t>
      </w:r>
      <w:r w:rsidRPr="0013486B">
        <w:rPr>
          <w:rFonts w:ascii="Helvetica" w:eastAsia="宋体" w:hAnsi="Helvetica" w:cs="Helvetica"/>
          <w:color w:val="333333"/>
          <w:kern w:val="0"/>
          <w:szCs w:val="21"/>
        </w:rPr>
        <w:t>4.84%</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[60]</w:t>
      </w:r>
    </w:p>
    <w:p w14:paraId="14D31BE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NBA</w:t>
      </w:r>
      <w:r w:rsidRPr="0013486B">
        <w:rPr>
          <w:rFonts w:ascii="Helvetica" w:eastAsia="宋体" w:hAnsi="Helvetica" w:cs="Helvetica"/>
          <w:color w:val="333333"/>
          <w:kern w:val="0"/>
          <w:szCs w:val="21"/>
        </w:rPr>
        <w:t>中国与阿里巴巴共同宣布，双方将升级战略合作伙伴关系，在</w:t>
      </w:r>
      <w:r w:rsidRPr="0013486B">
        <w:rPr>
          <w:rFonts w:ascii="Helvetica" w:eastAsia="宋体" w:hAnsi="Helvetica" w:cs="Helvetica"/>
          <w:color w:val="333333"/>
          <w:kern w:val="0"/>
          <w:szCs w:val="21"/>
        </w:rPr>
        <w:t>NBA</w:t>
      </w:r>
      <w:r w:rsidRPr="0013486B">
        <w:rPr>
          <w:rFonts w:ascii="Helvetica" w:eastAsia="宋体" w:hAnsi="Helvetica" w:cs="Helvetica"/>
          <w:color w:val="333333"/>
          <w:kern w:val="0"/>
          <w:szCs w:val="21"/>
        </w:rPr>
        <w:t>视频内容和节目传播、电商和大数据等方面展开全面合作。</w:t>
      </w:r>
      <w:r w:rsidRPr="0013486B">
        <w:rPr>
          <w:rFonts w:ascii="Helvetica" w:eastAsia="宋体" w:hAnsi="Helvetica" w:cs="Helvetica"/>
          <w:color w:val="3366CC"/>
          <w:kern w:val="0"/>
          <w:szCs w:val="21"/>
          <w:vertAlign w:val="superscript"/>
        </w:rPr>
        <w:t> [61]</w:t>
      </w:r>
    </w:p>
    <w:p w14:paraId="01E13A7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日，阿里巴巴宣布与网易达成战略合作。阿里巴巴集团以</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亿美元全资收购网易旗下跨境电商平台考拉，同时阿里巴巴作为领投方参与了网易云音乐此轮</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亿美元的融资。</w:t>
      </w:r>
      <w:r w:rsidRPr="0013486B">
        <w:rPr>
          <w:rFonts w:ascii="Helvetica" w:eastAsia="宋体" w:hAnsi="Helvetica" w:cs="Helvetica"/>
          <w:color w:val="3366CC"/>
          <w:kern w:val="0"/>
          <w:szCs w:val="21"/>
          <w:vertAlign w:val="superscript"/>
        </w:rPr>
        <w:t> [3]</w:t>
      </w:r>
    </w:p>
    <w:p w14:paraId="388BC144"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日，绿地与阿里巴巴达成全面战略合作，共创</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科技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生态</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地产</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合作新模式。</w:t>
      </w:r>
      <w:r w:rsidRPr="0013486B">
        <w:rPr>
          <w:rFonts w:ascii="Helvetica" w:eastAsia="宋体" w:hAnsi="Helvetica" w:cs="Helvetica"/>
          <w:color w:val="3366CC"/>
          <w:kern w:val="0"/>
          <w:szCs w:val="21"/>
          <w:vertAlign w:val="superscript"/>
        </w:rPr>
        <w:t> [67]</w:t>
      </w:r>
    </w:p>
    <w:p w14:paraId="64821AB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日，阿里巴巴集团与北京环球度假区达成战略合作，通过推进园区数字化运营，共同打造全球主题公园行业的数字化标杆。</w:t>
      </w:r>
      <w:r w:rsidRPr="0013486B">
        <w:rPr>
          <w:rFonts w:ascii="Helvetica" w:eastAsia="宋体" w:hAnsi="Helvetica" w:cs="Helvetica"/>
          <w:color w:val="3366CC"/>
          <w:kern w:val="0"/>
          <w:szCs w:val="21"/>
          <w:vertAlign w:val="superscript"/>
        </w:rPr>
        <w:t> [70]</w:t>
      </w:r>
      <w:r w:rsidRPr="0013486B">
        <w:rPr>
          <w:rFonts w:ascii="Helvetica" w:eastAsia="宋体" w:hAnsi="Helvetica" w:cs="Helvetica"/>
          <w:color w:val="333333"/>
          <w:kern w:val="0"/>
          <w:szCs w:val="21"/>
        </w:rPr>
        <w:t>。</w:t>
      </w:r>
    </w:p>
    <w:p w14:paraId="6E485E4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w:t>
      </w:r>
      <w:hyperlink r:id="rId181" w:tgtFrame="_blank" w:history="1">
        <w:r w:rsidRPr="0013486B">
          <w:rPr>
            <w:rFonts w:ascii="Helvetica" w:eastAsia="宋体" w:hAnsi="Helvetica" w:cs="Helvetica"/>
            <w:color w:val="136EC2"/>
            <w:kern w:val="0"/>
            <w:szCs w:val="21"/>
            <w:u w:val="single"/>
          </w:rPr>
          <w:t>中国工商银行</w:t>
        </w:r>
      </w:hyperlink>
      <w:r w:rsidRPr="0013486B">
        <w:rPr>
          <w:rFonts w:ascii="Helvetica" w:eastAsia="宋体" w:hAnsi="Helvetica" w:cs="Helvetica"/>
          <w:color w:val="333333"/>
          <w:kern w:val="0"/>
          <w:szCs w:val="21"/>
        </w:rPr>
        <w:t>与阿里巴巴、蚂蚁金服在京签署全面深化战略合作，加快构建数字金融的合作发展新生态。</w:t>
      </w:r>
      <w:r w:rsidRPr="0013486B">
        <w:rPr>
          <w:rFonts w:ascii="Helvetica" w:eastAsia="宋体" w:hAnsi="Helvetica" w:cs="Helvetica"/>
          <w:color w:val="3366CC"/>
          <w:kern w:val="0"/>
          <w:szCs w:val="21"/>
          <w:vertAlign w:val="superscript"/>
        </w:rPr>
        <w:t> [81]</w:t>
      </w:r>
    </w:p>
    <w:p w14:paraId="6955F50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易居中国宣布与阿里巴巴集团签署战略合作框架协议，双方将在包括线上线下房产交易、数字营销和交易后相关服务等领域展开深度合作，推动房产服务行业走向全面数字化、智能化。根据易居企业控股发布的公告，该公司与阿里巴巴集团签署股份认购协议，阿里将认购总金额为</w:t>
      </w:r>
      <w:r w:rsidRPr="0013486B">
        <w:rPr>
          <w:rFonts w:ascii="Helvetica" w:eastAsia="宋体" w:hAnsi="Helvetica" w:cs="Helvetica"/>
          <w:color w:val="333333"/>
          <w:kern w:val="0"/>
          <w:szCs w:val="21"/>
        </w:rPr>
        <w:t>8.281</w:t>
      </w:r>
      <w:r w:rsidRPr="0013486B">
        <w:rPr>
          <w:rFonts w:ascii="Helvetica" w:eastAsia="宋体" w:hAnsi="Helvetica" w:cs="Helvetica"/>
          <w:color w:val="333333"/>
          <w:kern w:val="0"/>
          <w:szCs w:val="21"/>
        </w:rPr>
        <w:t>亿港元的易居股份，增持后，阿里将持有易居大约</w:t>
      </w:r>
      <w:r w:rsidRPr="0013486B">
        <w:rPr>
          <w:rFonts w:ascii="Helvetica" w:eastAsia="宋体" w:hAnsi="Helvetica" w:cs="Helvetica"/>
          <w:color w:val="333333"/>
          <w:kern w:val="0"/>
          <w:szCs w:val="21"/>
        </w:rPr>
        <w:t>8.32%</w:t>
      </w:r>
      <w:r w:rsidRPr="0013486B">
        <w:rPr>
          <w:rFonts w:ascii="Helvetica" w:eastAsia="宋体" w:hAnsi="Helvetica" w:cs="Helvetica"/>
          <w:color w:val="333333"/>
          <w:kern w:val="0"/>
          <w:szCs w:val="21"/>
        </w:rPr>
        <w:t>的股份。易居与阿里同时签署可转股票据认购协议。</w:t>
      </w:r>
      <w:r w:rsidRPr="0013486B">
        <w:rPr>
          <w:rFonts w:ascii="Helvetica" w:eastAsia="宋体" w:hAnsi="Helvetica" w:cs="Helvetica"/>
          <w:color w:val="3366CC"/>
          <w:kern w:val="0"/>
          <w:szCs w:val="21"/>
          <w:vertAlign w:val="superscript"/>
        </w:rPr>
        <w:t> [86]</w:t>
      </w:r>
    </w:p>
    <w:p w14:paraId="21A50327"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日，阿里巴巴与中央广播电视总台签订</w:t>
      </w: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乙巳蛇年《春节联欢晚会》独家电商互动平台合作项目。</w:t>
      </w:r>
      <w:r w:rsidRPr="0013486B">
        <w:rPr>
          <w:rFonts w:ascii="Helvetica" w:eastAsia="宋体" w:hAnsi="Helvetica" w:cs="Helvetica"/>
          <w:color w:val="3366CC"/>
          <w:kern w:val="0"/>
          <w:szCs w:val="21"/>
          <w:vertAlign w:val="superscript"/>
        </w:rPr>
        <w:t> [214]</w:t>
      </w:r>
    </w:p>
    <w:p w14:paraId="5276B63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日，荣耀表示，已与阿里在</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领域展开合作，为全球用户提供服务。千问（</w:t>
      </w:r>
      <w:r w:rsidRPr="0013486B">
        <w:rPr>
          <w:rFonts w:ascii="Helvetica" w:eastAsia="宋体" w:hAnsi="Helvetica" w:cs="Helvetica"/>
          <w:color w:val="333333"/>
          <w:kern w:val="0"/>
          <w:szCs w:val="21"/>
        </w:rPr>
        <w:t>Qwen</w:t>
      </w:r>
      <w:r w:rsidRPr="0013486B">
        <w:rPr>
          <w:rFonts w:ascii="Helvetica" w:eastAsia="宋体" w:hAnsi="Helvetica" w:cs="Helvetica"/>
          <w:color w:val="333333"/>
          <w:kern w:val="0"/>
          <w:szCs w:val="21"/>
        </w:rPr>
        <w:t>）、万相（</w:t>
      </w:r>
      <w:r w:rsidRPr="0013486B">
        <w:rPr>
          <w:rFonts w:ascii="Helvetica" w:eastAsia="宋体" w:hAnsi="Helvetica" w:cs="Helvetica"/>
          <w:color w:val="333333"/>
          <w:kern w:val="0"/>
          <w:szCs w:val="21"/>
        </w:rPr>
        <w:t>Wan</w:t>
      </w:r>
      <w:r w:rsidRPr="0013486B">
        <w:rPr>
          <w:rFonts w:ascii="Helvetica" w:eastAsia="宋体" w:hAnsi="Helvetica" w:cs="Helvetica"/>
          <w:color w:val="333333"/>
          <w:kern w:val="0"/>
          <w:szCs w:val="21"/>
        </w:rPr>
        <w:t>）等多款语言、视觉理解、图像生成模型已接入荣耀</w:t>
      </w:r>
      <w:r w:rsidRPr="0013486B">
        <w:rPr>
          <w:rFonts w:ascii="Helvetica" w:eastAsia="宋体" w:hAnsi="Helvetica" w:cs="Helvetica"/>
          <w:color w:val="333333"/>
          <w:kern w:val="0"/>
          <w:szCs w:val="21"/>
        </w:rPr>
        <w:t>YOYO</w:t>
      </w:r>
      <w:r w:rsidRPr="0013486B">
        <w:rPr>
          <w:rFonts w:ascii="Helvetica" w:eastAsia="宋体" w:hAnsi="Helvetica" w:cs="Helvetica"/>
          <w:color w:val="333333"/>
          <w:kern w:val="0"/>
          <w:szCs w:val="21"/>
        </w:rPr>
        <w:t>智能体，用户可通过</w:t>
      </w:r>
      <w:r w:rsidRPr="0013486B">
        <w:rPr>
          <w:rFonts w:ascii="Helvetica" w:eastAsia="宋体" w:hAnsi="Helvetica" w:cs="Helvetica"/>
          <w:color w:val="333333"/>
          <w:kern w:val="0"/>
          <w:szCs w:val="21"/>
        </w:rPr>
        <w:t>Magic7</w:t>
      </w:r>
      <w:r w:rsidRPr="0013486B">
        <w:rPr>
          <w:rFonts w:ascii="Helvetica" w:eastAsia="宋体" w:hAnsi="Helvetica" w:cs="Helvetica"/>
          <w:color w:val="333333"/>
          <w:kern w:val="0"/>
          <w:szCs w:val="21"/>
        </w:rPr>
        <w:t>系列手机等终端体验</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功能。</w:t>
      </w:r>
      <w:r w:rsidRPr="0013486B">
        <w:rPr>
          <w:rFonts w:ascii="Helvetica" w:eastAsia="宋体" w:hAnsi="Helvetica" w:cs="Helvetica"/>
          <w:color w:val="3366CC"/>
          <w:kern w:val="0"/>
          <w:szCs w:val="21"/>
          <w:vertAlign w:val="superscript"/>
        </w:rPr>
        <w:t> [372]</w:t>
      </w:r>
    </w:p>
    <w:p w14:paraId="2F38A3D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日，</w:t>
      </w:r>
      <w:hyperlink r:id="rId182" w:tgtFrame="_blank" w:history="1">
        <w:r w:rsidRPr="0013486B">
          <w:rPr>
            <w:rFonts w:ascii="Helvetica" w:eastAsia="宋体" w:hAnsi="Helvetica" w:cs="Helvetica"/>
            <w:color w:val="136EC2"/>
            <w:kern w:val="0"/>
            <w:szCs w:val="21"/>
            <w:u w:val="single"/>
          </w:rPr>
          <w:t>Manus</w:t>
        </w:r>
      </w:hyperlink>
      <w:r w:rsidRPr="0013486B">
        <w:rPr>
          <w:rFonts w:ascii="Helvetica" w:eastAsia="宋体" w:hAnsi="Helvetica" w:cs="Helvetica"/>
          <w:color w:val="333333"/>
          <w:kern w:val="0"/>
          <w:szCs w:val="21"/>
        </w:rPr>
        <w:t>平台宣布，将与阿里通义千问团队正式达成战略合作。</w:t>
      </w:r>
      <w:r w:rsidRPr="0013486B">
        <w:rPr>
          <w:rFonts w:ascii="Helvetica" w:eastAsia="宋体" w:hAnsi="Helvetica" w:cs="Helvetica"/>
          <w:color w:val="3366CC"/>
          <w:kern w:val="0"/>
          <w:szCs w:val="21"/>
          <w:vertAlign w:val="superscript"/>
        </w:rPr>
        <w:t> [378]</w:t>
      </w:r>
    </w:p>
    <w:p w14:paraId="2AF306E4" w14:textId="77777777" w:rsidR="0013486B" w:rsidRPr="0013486B" w:rsidRDefault="0013486B" w:rsidP="0013486B">
      <w:pPr>
        <w:widowControl/>
        <w:numPr>
          <w:ilvl w:val="0"/>
          <w:numId w:val="13"/>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政府合作</w:t>
      </w:r>
    </w:p>
    <w:p w14:paraId="485C15B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日晚，阿里巴巴集团与</w:t>
      </w:r>
      <w:hyperlink r:id="rId183" w:tgtFrame="_blank" w:history="1">
        <w:r w:rsidRPr="0013486B">
          <w:rPr>
            <w:rFonts w:ascii="Helvetica" w:eastAsia="宋体" w:hAnsi="Helvetica" w:cs="Helvetica"/>
            <w:color w:val="136EC2"/>
            <w:kern w:val="0"/>
            <w:szCs w:val="21"/>
            <w:u w:val="single"/>
          </w:rPr>
          <w:t>河北省</w:t>
        </w:r>
      </w:hyperlink>
      <w:r w:rsidRPr="0013486B">
        <w:rPr>
          <w:rFonts w:ascii="Helvetica" w:eastAsia="宋体" w:hAnsi="Helvetica" w:cs="Helvetica"/>
          <w:color w:val="333333"/>
          <w:kern w:val="0"/>
          <w:szCs w:val="21"/>
        </w:rPr>
        <w:t>人民政府在石家庄签署了</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互联网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扶贫</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合作备忘录。双方商定，将充分发挥阿里巴巴集团在互联网经济领域的立体化产业发展优势和影响力，在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互联网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扶贫</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领域开展深入合作，实现优势互补、共同发展。</w:t>
      </w:r>
      <w:r w:rsidRPr="0013486B">
        <w:rPr>
          <w:rFonts w:ascii="Helvetica" w:eastAsia="宋体" w:hAnsi="Helvetica" w:cs="Helvetica"/>
          <w:color w:val="3366CC"/>
          <w:kern w:val="0"/>
          <w:szCs w:val="21"/>
          <w:vertAlign w:val="superscript"/>
        </w:rPr>
        <w:t> [323]</w:t>
      </w:r>
    </w:p>
    <w:p w14:paraId="0FBB0DB7"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日，阿里巴巴集团与国家认证认可监督管理委员会信息中心正式签署合作框架协议，双方共同推出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云桥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数据共享机制，阿里巴巴成为首家直接接入国家</w:t>
      </w:r>
      <w:r w:rsidRPr="0013486B">
        <w:rPr>
          <w:rFonts w:ascii="Helvetica" w:eastAsia="宋体" w:hAnsi="Helvetica" w:cs="Helvetica"/>
          <w:color w:val="333333"/>
          <w:kern w:val="0"/>
          <w:szCs w:val="21"/>
        </w:rPr>
        <w:t>CCC</w:t>
      </w:r>
      <w:r w:rsidRPr="0013486B">
        <w:rPr>
          <w:rFonts w:ascii="Helvetica" w:eastAsia="宋体" w:hAnsi="Helvetica" w:cs="Helvetica"/>
          <w:color w:val="333333"/>
          <w:kern w:val="0"/>
          <w:szCs w:val="21"/>
        </w:rPr>
        <w:t>认证信息数据库的电商平台。</w:t>
      </w:r>
      <w:r w:rsidRPr="0013486B">
        <w:rPr>
          <w:rFonts w:ascii="Helvetica" w:eastAsia="宋体" w:hAnsi="Helvetica" w:cs="Helvetica"/>
          <w:color w:val="3366CC"/>
          <w:kern w:val="0"/>
          <w:szCs w:val="21"/>
          <w:vertAlign w:val="superscript"/>
        </w:rPr>
        <w:t> [316]</w:t>
      </w:r>
    </w:p>
    <w:p w14:paraId="1609EA5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日，阿里巴巴集团与国家发展改革委签署结合返乡创业试点发展农村电商战略合作协议。未来三年双方将共同支持</w:t>
      </w:r>
      <w:r w:rsidRPr="0013486B">
        <w:rPr>
          <w:rFonts w:ascii="Helvetica" w:eastAsia="宋体" w:hAnsi="Helvetica" w:cs="Helvetica"/>
          <w:color w:val="333333"/>
          <w:kern w:val="0"/>
          <w:szCs w:val="21"/>
        </w:rPr>
        <w:t>300</w:t>
      </w:r>
      <w:r w:rsidRPr="0013486B">
        <w:rPr>
          <w:rFonts w:ascii="Helvetica" w:eastAsia="宋体" w:hAnsi="Helvetica" w:cs="Helvetica"/>
          <w:color w:val="333333"/>
          <w:kern w:val="0"/>
          <w:szCs w:val="21"/>
        </w:rPr>
        <w:t>余试点县（市、区）结合返乡创业试点发展农村电商。试点采取三年滚动的实施方式，</w:t>
      </w:r>
      <w:r w:rsidRPr="0013486B">
        <w:rPr>
          <w:rFonts w:ascii="Helvetica" w:eastAsia="宋体" w:hAnsi="Helvetica" w:cs="Helvetica"/>
          <w:color w:val="333333"/>
          <w:kern w:val="0"/>
          <w:szCs w:val="21"/>
        </w:rPr>
        <w:t>2016-2018</w:t>
      </w:r>
      <w:r w:rsidRPr="0013486B">
        <w:rPr>
          <w:rFonts w:ascii="Helvetica" w:eastAsia="宋体" w:hAnsi="Helvetica" w:cs="Helvetica"/>
          <w:color w:val="333333"/>
          <w:kern w:val="0"/>
          <w:szCs w:val="21"/>
        </w:rPr>
        <w:t>年每年支持约</w:t>
      </w:r>
      <w:r w:rsidRPr="0013486B">
        <w:rPr>
          <w:rFonts w:ascii="Helvetica" w:eastAsia="宋体" w:hAnsi="Helvetica" w:cs="Helvetica"/>
          <w:color w:val="333333"/>
          <w:kern w:val="0"/>
          <w:szCs w:val="21"/>
        </w:rPr>
        <w:t>100</w:t>
      </w:r>
      <w:r w:rsidRPr="0013486B">
        <w:rPr>
          <w:rFonts w:ascii="Helvetica" w:eastAsia="宋体" w:hAnsi="Helvetica" w:cs="Helvetica"/>
          <w:color w:val="333333"/>
          <w:kern w:val="0"/>
          <w:szCs w:val="21"/>
        </w:rPr>
        <w:t>个试点地区促进返乡创业就业。</w:t>
      </w:r>
      <w:r w:rsidRPr="0013486B">
        <w:rPr>
          <w:rFonts w:ascii="Helvetica" w:eastAsia="宋体" w:hAnsi="Helvetica" w:cs="Helvetica"/>
          <w:color w:val="3366CC"/>
          <w:kern w:val="0"/>
          <w:szCs w:val="21"/>
          <w:vertAlign w:val="superscript"/>
        </w:rPr>
        <w:t> [313]</w:t>
      </w:r>
    </w:p>
    <w:p w14:paraId="156FE2A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w:t>
      </w:r>
      <w:hyperlink r:id="rId184" w:tgtFrame="_blank" w:history="1">
        <w:r w:rsidRPr="0013486B">
          <w:rPr>
            <w:rFonts w:ascii="Helvetica" w:eastAsia="宋体" w:hAnsi="Helvetica" w:cs="Helvetica"/>
            <w:color w:val="136EC2"/>
            <w:kern w:val="0"/>
            <w:szCs w:val="21"/>
            <w:u w:val="single"/>
          </w:rPr>
          <w:t>国家发改委</w:t>
        </w:r>
      </w:hyperlink>
      <w:r w:rsidRPr="0013486B">
        <w:rPr>
          <w:rFonts w:ascii="Helvetica" w:eastAsia="宋体" w:hAnsi="Helvetica" w:cs="Helvetica"/>
          <w:color w:val="333333"/>
          <w:kern w:val="0"/>
          <w:szCs w:val="21"/>
        </w:rPr>
        <w:t>与阿里巴巴集团在京签署关于推进商务领域诚信体系建设合作备忘录。双方在数据共享、联合奖惩、试点示范、研究共创等方面展开一系列的合作，提升商务领域诚信意识，推进诚信体系建设，发挥信用体系在优化商业环境、促进产业发展中的重要作用。</w:t>
      </w:r>
      <w:r w:rsidRPr="0013486B">
        <w:rPr>
          <w:rFonts w:ascii="Helvetica" w:eastAsia="宋体" w:hAnsi="Helvetica" w:cs="Helvetica"/>
          <w:color w:val="3366CC"/>
          <w:kern w:val="0"/>
          <w:szCs w:val="21"/>
          <w:vertAlign w:val="superscript"/>
        </w:rPr>
        <w:t> [284]</w:t>
      </w:r>
    </w:p>
    <w:p w14:paraId="0057BCE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28</w:t>
      </w:r>
      <w:r w:rsidRPr="0013486B">
        <w:rPr>
          <w:rFonts w:ascii="Helvetica" w:eastAsia="宋体" w:hAnsi="Helvetica" w:cs="Helvetica"/>
          <w:color w:val="333333"/>
          <w:kern w:val="0"/>
          <w:szCs w:val="21"/>
        </w:rPr>
        <w:t>日，重庆市政府与阿里巴巴、蚂蚁金服签订战略合作协议。三方将在</w:t>
      </w:r>
      <w:hyperlink r:id="rId185" w:tgtFrame="_blank" w:history="1">
        <w:r w:rsidRPr="0013486B">
          <w:rPr>
            <w:rFonts w:ascii="Helvetica" w:eastAsia="宋体" w:hAnsi="Helvetica" w:cs="Helvetica"/>
            <w:color w:val="136EC2"/>
            <w:kern w:val="0"/>
            <w:szCs w:val="21"/>
            <w:u w:val="single"/>
          </w:rPr>
          <w:t>云计算</w:t>
        </w:r>
      </w:hyperlink>
      <w:r w:rsidRPr="0013486B">
        <w:rPr>
          <w:rFonts w:ascii="Helvetica" w:eastAsia="宋体" w:hAnsi="Helvetica" w:cs="Helvetica"/>
          <w:color w:val="333333"/>
          <w:kern w:val="0"/>
          <w:szCs w:val="21"/>
        </w:rPr>
        <w:t>、大数据、电商、物流、新型智慧城市、普惠金融服务等领域加强合作。</w:t>
      </w:r>
      <w:r w:rsidRPr="0013486B">
        <w:rPr>
          <w:rFonts w:ascii="Helvetica" w:eastAsia="宋体" w:hAnsi="Helvetica" w:cs="Helvetica"/>
          <w:color w:val="3366CC"/>
          <w:kern w:val="0"/>
          <w:szCs w:val="21"/>
          <w:vertAlign w:val="superscript"/>
        </w:rPr>
        <w:t> [38]</w:t>
      </w:r>
    </w:p>
    <w:p w14:paraId="40F58F6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27</w:t>
      </w:r>
      <w:r w:rsidRPr="0013486B">
        <w:rPr>
          <w:rFonts w:ascii="Helvetica" w:eastAsia="宋体" w:hAnsi="Helvetica" w:cs="Helvetica"/>
          <w:color w:val="333333"/>
          <w:kern w:val="0"/>
          <w:szCs w:val="21"/>
        </w:rPr>
        <w:t>日上午，海南省政府与阿里巴巴集团、蚂蚁金服集团签订全面深化战略合作框架协议。海南省政府将与阿里巴巴、蚂蚁金服围绕经济发展、社会治理、民生服务三大领域深化合作，尤其是在数字经济、智慧服务业、信息智能岛、电子商务等多方面开展重点合作。</w:t>
      </w:r>
      <w:r w:rsidRPr="0013486B">
        <w:rPr>
          <w:rFonts w:ascii="Helvetica" w:eastAsia="宋体" w:hAnsi="Helvetica" w:cs="Helvetica"/>
          <w:color w:val="3366CC"/>
          <w:kern w:val="0"/>
          <w:szCs w:val="21"/>
          <w:vertAlign w:val="superscript"/>
        </w:rPr>
        <w:t> [44]</w:t>
      </w:r>
    </w:p>
    <w:p w14:paraId="278C2F54"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日，重庆市政府与阿里巴巴集团、蚂蚁金服集团签订全面深化战略合作协议。助力重庆实现数字化和智能化转型。金融市场秩序。</w:t>
      </w:r>
      <w:r w:rsidRPr="0013486B">
        <w:rPr>
          <w:rFonts w:ascii="Helvetica" w:eastAsia="宋体" w:hAnsi="Helvetica" w:cs="Helvetica"/>
          <w:color w:val="3366CC"/>
          <w:kern w:val="0"/>
          <w:szCs w:val="21"/>
          <w:vertAlign w:val="superscript"/>
        </w:rPr>
        <w:t> [68]</w:t>
      </w:r>
    </w:p>
    <w:p w14:paraId="48006C8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日，杭州第</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届</w:t>
      </w:r>
      <w:hyperlink r:id="rId186" w:tgtFrame="_blank" w:history="1">
        <w:r w:rsidRPr="0013486B">
          <w:rPr>
            <w:rFonts w:ascii="Helvetica" w:eastAsia="宋体" w:hAnsi="Helvetica" w:cs="Helvetica"/>
            <w:color w:val="136EC2"/>
            <w:kern w:val="0"/>
            <w:szCs w:val="21"/>
            <w:u w:val="single"/>
          </w:rPr>
          <w:t>亚运会</w:t>
        </w:r>
      </w:hyperlink>
      <w:r w:rsidRPr="0013486B">
        <w:rPr>
          <w:rFonts w:ascii="Helvetica" w:eastAsia="宋体" w:hAnsi="Helvetica" w:cs="Helvetica"/>
          <w:color w:val="333333"/>
          <w:kern w:val="0"/>
          <w:szCs w:val="21"/>
        </w:rPr>
        <w:t>组委会宣布，阿里巴巴成为杭州第</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届亚运会官方合作伙伴。</w:t>
      </w:r>
      <w:r w:rsidRPr="0013486B">
        <w:rPr>
          <w:rFonts w:ascii="Helvetica" w:eastAsia="宋体" w:hAnsi="Helvetica" w:cs="Helvetica"/>
          <w:color w:val="3366CC"/>
          <w:kern w:val="0"/>
          <w:szCs w:val="21"/>
          <w:vertAlign w:val="superscript"/>
        </w:rPr>
        <w:t> [80]</w:t>
      </w:r>
    </w:p>
    <w:p w14:paraId="534F532D"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日，浙江省人民政府与阿里巴巴集团、蚂蚁集团签署战略合作协议。</w:t>
      </w:r>
      <w:r w:rsidRPr="0013486B">
        <w:rPr>
          <w:rFonts w:ascii="Helvetica" w:eastAsia="宋体" w:hAnsi="Helvetica" w:cs="Helvetica"/>
          <w:color w:val="3366CC"/>
          <w:kern w:val="0"/>
          <w:szCs w:val="21"/>
          <w:vertAlign w:val="superscript"/>
        </w:rPr>
        <w:t> [381]</w:t>
      </w:r>
    </w:p>
    <w:p w14:paraId="2536B5AC" w14:textId="77777777" w:rsidR="0013486B" w:rsidRPr="0013486B" w:rsidRDefault="0013486B" w:rsidP="0013486B">
      <w:pPr>
        <w:widowControl/>
        <w:shd w:val="clear" w:color="auto" w:fill="FFFFFF"/>
        <w:spacing w:line="300" w:lineRule="atLeast"/>
        <w:jc w:val="left"/>
        <w:outlineLvl w:val="2"/>
        <w:rPr>
          <w:rFonts w:ascii="Helvetica" w:eastAsia="宋体" w:hAnsi="Helvetica" w:cs="Helvetica"/>
          <w:color w:val="333333"/>
          <w:kern w:val="0"/>
          <w:sz w:val="27"/>
          <w:szCs w:val="27"/>
        </w:rPr>
      </w:pPr>
      <w:r w:rsidRPr="0013486B">
        <w:rPr>
          <w:rFonts w:ascii="Helvetica" w:eastAsia="宋体" w:hAnsi="Helvetica" w:cs="Helvetica"/>
          <w:color w:val="333333"/>
          <w:kern w:val="0"/>
          <w:sz w:val="27"/>
          <w:szCs w:val="27"/>
        </w:rPr>
        <w:t>国际合作</w:t>
      </w:r>
    </w:p>
    <w:p w14:paraId="3EE45689"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hyperlink r:id="rId187" w:tgtFrame="_blank" w:history="1">
        <w:r w:rsidRPr="0013486B">
          <w:rPr>
            <w:rFonts w:ascii="Helvetica" w:eastAsia="宋体" w:hAnsi="Helvetica" w:cs="Helvetica"/>
            <w:color w:val="136EC2"/>
            <w:kern w:val="0"/>
            <w:szCs w:val="21"/>
            <w:u w:val="single"/>
          </w:rPr>
          <w:t>麦德龙</w:t>
        </w:r>
      </w:hyperlink>
      <w:r w:rsidRPr="0013486B">
        <w:rPr>
          <w:rFonts w:ascii="Helvetica" w:eastAsia="宋体" w:hAnsi="Helvetica" w:cs="Helvetica"/>
          <w:color w:val="333333"/>
          <w:kern w:val="0"/>
          <w:szCs w:val="21"/>
        </w:rPr>
        <w:t>与阿里巴巴达成合作，入驻了天猫国际，双方宣布麦德龙将和阿里在商品供应链、跨境电商和大数据方面进行合作，成为阿里欧洲战略的重要伙伴。</w:t>
      </w:r>
      <w:r w:rsidRPr="0013486B">
        <w:rPr>
          <w:rFonts w:ascii="Helvetica" w:eastAsia="宋体" w:hAnsi="Helvetica" w:cs="Helvetica"/>
          <w:color w:val="3366CC"/>
          <w:kern w:val="0"/>
          <w:szCs w:val="21"/>
          <w:vertAlign w:val="superscript"/>
        </w:rPr>
        <w:t> [325]</w:t>
      </w:r>
    </w:p>
    <w:p w14:paraId="58D8917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日，阿里巴巴集团与</w:t>
      </w:r>
      <w:hyperlink r:id="rId188" w:tgtFrame="_blank" w:history="1">
        <w:r w:rsidRPr="0013486B">
          <w:rPr>
            <w:rFonts w:ascii="Helvetica" w:eastAsia="宋体" w:hAnsi="Helvetica" w:cs="Helvetica"/>
            <w:color w:val="136EC2"/>
            <w:kern w:val="0"/>
            <w:szCs w:val="21"/>
            <w:u w:val="single"/>
          </w:rPr>
          <w:t>联合利华</w:t>
        </w:r>
      </w:hyperlink>
      <w:r w:rsidRPr="0013486B">
        <w:rPr>
          <w:rFonts w:ascii="Helvetica" w:eastAsia="宋体" w:hAnsi="Helvetica" w:cs="Helvetica"/>
          <w:color w:val="333333"/>
          <w:kern w:val="0"/>
          <w:szCs w:val="21"/>
        </w:rPr>
        <w:t>签署战略合作协议，帮后者将产品销售给更多的中国客户。</w:t>
      </w:r>
      <w:r w:rsidRPr="0013486B">
        <w:rPr>
          <w:rFonts w:ascii="Helvetica" w:eastAsia="宋体" w:hAnsi="Helvetica" w:cs="Helvetica"/>
          <w:color w:val="3366CC"/>
          <w:kern w:val="0"/>
          <w:szCs w:val="21"/>
          <w:vertAlign w:val="superscript"/>
        </w:rPr>
        <w:t> [22]</w:t>
      </w:r>
    </w:p>
    <w:p w14:paraId="0750ADC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日，阿里巴巴集团与美国百货零售巨头</w:t>
      </w:r>
      <w:hyperlink r:id="rId189" w:tgtFrame="_blank" w:history="1">
        <w:r w:rsidRPr="0013486B">
          <w:rPr>
            <w:rFonts w:ascii="Helvetica" w:eastAsia="宋体" w:hAnsi="Helvetica" w:cs="Helvetica"/>
            <w:color w:val="136EC2"/>
            <w:kern w:val="0"/>
            <w:szCs w:val="21"/>
            <w:u w:val="single"/>
          </w:rPr>
          <w:t>梅西百货</w:t>
        </w:r>
      </w:hyperlink>
      <w:r w:rsidRPr="0013486B">
        <w:rPr>
          <w:rFonts w:ascii="Helvetica" w:eastAsia="宋体" w:hAnsi="Helvetica" w:cs="Helvetica"/>
          <w:color w:val="333333"/>
          <w:kern w:val="0"/>
          <w:szCs w:val="21"/>
        </w:rPr>
        <w:t>共同宣布，双方正式达成长期独家战略合作。梅西百货将入驻天猫国际。</w:t>
      </w:r>
      <w:r w:rsidRPr="0013486B">
        <w:rPr>
          <w:rFonts w:ascii="Helvetica" w:eastAsia="宋体" w:hAnsi="Helvetica" w:cs="Helvetica"/>
          <w:color w:val="3366CC"/>
          <w:kern w:val="0"/>
          <w:szCs w:val="21"/>
          <w:vertAlign w:val="superscript"/>
        </w:rPr>
        <w:t> [25]</w:t>
      </w:r>
    </w:p>
    <w:p w14:paraId="3D27DD0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日，阿里巴巴集团与新西兰政府指定机构新西兰贸易发展局</w:t>
      </w:r>
      <w:r w:rsidRPr="0013486B">
        <w:rPr>
          <w:rFonts w:ascii="Helvetica" w:eastAsia="宋体" w:hAnsi="Helvetica" w:cs="Helvetica"/>
          <w:color w:val="333333"/>
          <w:kern w:val="0"/>
          <w:szCs w:val="21"/>
        </w:rPr>
        <w:t>(NZTE)</w:t>
      </w:r>
      <w:r w:rsidRPr="0013486B">
        <w:rPr>
          <w:rFonts w:ascii="Helvetica" w:eastAsia="宋体" w:hAnsi="Helvetica" w:cs="Helvetica"/>
          <w:color w:val="333333"/>
          <w:kern w:val="0"/>
          <w:szCs w:val="21"/>
        </w:rPr>
        <w:t>签署战略合作协议。</w:t>
      </w:r>
      <w:r w:rsidRPr="0013486B">
        <w:rPr>
          <w:rFonts w:ascii="Helvetica" w:eastAsia="宋体" w:hAnsi="Helvetica" w:cs="Helvetica"/>
          <w:color w:val="3366CC"/>
          <w:kern w:val="0"/>
          <w:szCs w:val="21"/>
          <w:vertAlign w:val="superscript"/>
        </w:rPr>
        <w:t> [308]</w:t>
      </w:r>
    </w:p>
    <w:p w14:paraId="3D57035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日，阿里巴巴集团、</w:t>
      </w:r>
      <w:r w:rsidRPr="0013486B">
        <w:rPr>
          <w:rFonts w:ascii="Helvetica" w:eastAsia="宋体" w:hAnsi="Helvetica" w:cs="Helvetica"/>
          <w:color w:val="333333"/>
          <w:kern w:val="0"/>
          <w:szCs w:val="21"/>
        </w:rPr>
        <w:t>Auchan Retail S.A.</w:t>
      </w:r>
      <w:r w:rsidRPr="0013486B">
        <w:rPr>
          <w:rFonts w:ascii="Helvetica" w:eastAsia="宋体" w:hAnsi="Helvetica" w:cs="Helvetica"/>
          <w:color w:val="333333"/>
          <w:kern w:val="0"/>
          <w:szCs w:val="21"/>
        </w:rPr>
        <w:t>（欧尚零售）、</w:t>
      </w:r>
      <w:hyperlink r:id="rId190" w:tgtFrame="_blank" w:history="1">
        <w:r w:rsidRPr="0013486B">
          <w:rPr>
            <w:rFonts w:ascii="Helvetica" w:eastAsia="宋体" w:hAnsi="Helvetica" w:cs="Helvetica"/>
            <w:color w:val="136EC2"/>
            <w:kern w:val="0"/>
            <w:szCs w:val="21"/>
            <w:u w:val="single"/>
          </w:rPr>
          <w:t>润泰集团</w:t>
        </w:r>
      </w:hyperlink>
      <w:r w:rsidRPr="0013486B">
        <w:rPr>
          <w:rFonts w:ascii="Helvetica" w:eastAsia="宋体" w:hAnsi="Helvetica" w:cs="Helvetica"/>
          <w:color w:val="333333"/>
          <w:kern w:val="0"/>
          <w:szCs w:val="21"/>
        </w:rPr>
        <w:t>宣布达成新零售战略合作。根据战略协议，阿里巴巴集团将投入约</w:t>
      </w:r>
      <w:r w:rsidRPr="0013486B">
        <w:rPr>
          <w:rFonts w:ascii="Helvetica" w:eastAsia="宋体" w:hAnsi="Helvetica" w:cs="Helvetica"/>
          <w:color w:val="333333"/>
          <w:kern w:val="0"/>
          <w:szCs w:val="21"/>
        </w:rPr>
        <w:t>224</w:t>
      </w:r>
      <w:r w:rsidRPr="0013486B">
        <w:rPr>
          <w:rFonts w:ascii="Helvetica" w:eastAsia="宋体" w:hAnsi="Helvetica" w:cs="Helvetica"/>
          <w:color w:val="333333"/>
          <w:kern w:val="0"/>
          <w:szCs w:val="21"/>
        </w:rPr>
        <w:t>亿港元（约合</w:t>
      </w:r>
      <w:r w:rsidRPr="0013486B">
        <w:rPr>
          <w:rFonts w:ascii="Helvetica" w:eastAsia="宋体" w:hAnsi="Helvetica" w:cs="Helvetica"/>
          <w:color w:val="333333"/>
          <w:kern w:val="0"/>
          <w:szCs w:val="21"/>
        </w:rPr>
        <w:t>28.8</w:t>
      </w:r>
      <w:r w:rsidRPr="0013486B">
        <w:rPr>
          <w:rFonts w:ascii="Helvetica" w:eastAsia="宋体" w:hAnsi="Helvetica" w:cs="Helvetica"/>
          <w:color w:val="333333"/>
          <w:kern w:val="0"/>
          <w:szCs w:val="21"/>
        </w:rPr>
        <w:t>亿美元，</w:t>
      </w:r>
      <w:r w:rsidRPr="0013486B">
        <w:rPr>
          <w:rFonts w:ascii="Helvetica" w:eastAsia="宋体" w:hAnsi="Helvetica" w:cs="Helvetica"/>
          <w:color w:val="333333"/>
          <w:kern w:val="0"/>
          <w:szCs w:val="21"/>
        </w:rPr>
        <w:t>190.02</w:t>
      </w:r>
      <w:r w:rsidRPr="0013486B">
        <w:rPr>
          <w:rFonts w:ascii="Helvetica" w:eastAsia="宋体" w:hAnsi="Helvetica" w:cs="Helvetica"/>
          <w:color w:val="333333"/>
          <w:kern w:val="0"/>
          <w:szCs w:val="21"/>
        </w:rPr>
        <w:t>亿元人民币），直接和间接持有高鑫零售</w:t>
      </w:r>
      <w:r w:rsidRPr="0013486B">
        <w:rPr>
          <w:rFonts w:ascii="Helvetica" w:eastAsia="宋体" w:hAnsi="Helvetica" w:cs="Helvetica"/>
          <w:color w:val="333333"/>
          <w:kern w:val="0"/>
          <w:szCs w:val="21"/>
        </w:rPr>
        <w:t>36.16%</w:t>
      </w:r>
      <w:r w:rsidRPr="0013486B">
        <w:rPr>
          <w:rFonts w:ascii="Helvetica" w:eastAsia="宋体" w:hAnsi="Helvetica" w:cs="Helvetica"/>
          <w:color w:val="333333"/>
          <w:kern w:val="0"/>
          <w:szCs w:val="21"/>
        </w:rPr>
        <w:t>的股份。</w:t>
      </w:r>
      <w:r w:rsidRPr="0013486B">
        <w:rPr>
          <w:rFonts w:ascii="Helvetica" w:eastAsia="宋体" w:hAnsi="Helvetica" w:cs="Helvetica"/>
          <w:color w:val="3366CC"/>
          <w:kern w:val="0"/>
          <w:szCs w:val="21"/>
          <w:vertAlign w:val="superscript"/>
        </w:rPr>
        <w:t> [39]</w:t>
      </w:r>
    </w:p>
    <w:p w14:paraId="4E27605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日，阿里巴巴与星巴克宣布达成新零售全面战略合作，星巴克将依托饿了么配送体系，逐步上线外送服务；同时，基于盒马以门店为中心的新零售配送体系，共同打造星巴克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外送星厨</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[49]</w:t>
      </w:r>
    </w:p>
    <w:p w14:paraId="57A6E31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2018</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Kroger</w:t>
      </w:r>
      <w:r w:rsidRPr="0013486B">
        <w:rPr>
          <w:rFonts w:ascii="Helvetica" w:eastAsia="宋体" w:hAnsi="Helvetica" w:cs="Helvetica"/>
          <w:color w:val="333333"/>
          <w:kern w:val="0"/>
          <w:szCs w:val="21"/>
        </w:rPr>
        <w:t>与阿里巴巴达成合作，在中国出售坚果、膳食补充类等产品。</w:t>
      </w:r>
      <w:r w:rsidRPr="0013486B">
        <w:rPr>
          <w:rFonts w:ascii="Helvetica" w:eastAsia="宋体" w:hAnsi="Helvetica" w:cs="Helvetica"/>
          <w:color w:val="3366CC"/>
          <w:kern w:val="0"/>
          <w:szCs w:val="21"/>
          <w:vertAlign w:val="superscript"/>
        </w:rPr>
        <w:t> [52]</w:t>
      </w:r>
    </w:p>
    <w:p w14:paraId="3863814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25</w:t>
      </w:r>
      <w:r w:rsidRPr="0013486B">
        <w:rPr>
          <w:rFonts w:ascii="Helvetica" w:eastAsia="宋体" w:hAnsi="Helvetica" w:cs="Helvetica"/>
          <w:color w:val="333333"/>
          <w:kern w:val="0"/>
          <w:szCs w:val="21"/>
        </w:rPr>
        <w:t>日，阿里巴巴与</w:t>
      </w:r>
      <w:hyperlink r:id="rId191" w:tgtFrame="_blank" w:history="1">
        <w:r w:rsidRPr="0013486B">
          <w:rPr>
            <w:rFonts w:ascii="Helvetica" w:eastAsia="宋体" w:hAnsi="Helvetica" w:cs="Helvetica"/>
            <w:color w:val="136EC2"/>
            <w:kern w:val="0"/>
            <w:szCs w:val="21"/>
            <w:u w:val="single"/>
          </w:rPr>
          <w:t>凯德集团</w:t>
        </w:r>
      </w:hyperlink>
      <w:r w:rsidRPr="0013486B">
        <w:rPr>
          <w:rFonts w:ascii="Helvetica" w:eastAsia="宋体" w:hAnsi="Helvetica" w:cs="Helvetica"/>
          <w:color w:val="333333"/>
          <w:kern w:val="0"/>
          <w:szCs w:val="21"/>
        </w:rPr>
        <w:t>（中国）达成战略合作。</w:t>
      </w:r>
      <w:r w:rsidRPr="0013486B">
        <w:rPr>
          <w:rFonts w:ascii="Helvetica" w:eastAsia="宋体" w:hAnsi="Helvetica" w:cs="Helvetica"/>
          <w:color w:val="3366CC"/>
          <w:kern w:val="0"/>
          <w:szCs w:val="21"/>
          <w:vertAlign w:val="superscript"/>
        </w:rPr>
        <w:t> [66]</w:t>
      </w:r>
    </w:p>
    <w:p w14:paraId="5C63BEB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日，阿里巴巴集团与法国雅高集团在北京达成战略合作。</w:t>
      </w:r>
      <w:r w:rsidRPr="0013486B">
        <w:rPr>
          <w:rFonts w:ascii="Helvetica" w:eastAsia="宋体" w:hAnsi="Helvetica" w:cs="Helvetica"/>
          <w:color w:val="3366CC"/>
          <w:kern w:val="0"/>
          <w:szCs w:val="21"/>
          <w:vertAlign w:val="superscript"/>
        </w:rPr>
        <w:t> [74]</w:t>
      </w:r>
    </w:p>
    <w:p w14:paraId="79991DB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日，亚洲开发银行与阿里巴巴集团携手共同助力中国乡村振兴</w:t>
      </w:r>
      <w:r w:rsidRPr="0013486B">
        <w:rPr>
          <w:rFonts w:ascii="Helvetica" w:eastAsia="宋体" w:hAnsi="Helvetica" w:cs="Helvetica"/>
          <w:color w:val="3366CC"/>
          <w:kern w:val="0"/>
          <w:szCs w:val="21"/>
          <w:vertAlign w:val="superscript"/>
        </w:rPr>
        <w:t> [79]</w:t>
      </w:r>
    </w:p>
    <w:p w14:paraId="0216EE0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lastRenderedPageBreak/>
        <w:t>2022</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日，阿里巴巴</w:t>
      </w:r>
      <w:r w:rsidRPr="0013486B">
        <w:rPr>
          <w:rFonts w:ascii="Helvetica" w:eastAsia="宋体" w:hAnsi="Helvetica" w:cs="Helvetica"/>
          <w:color w:val="333333"/>
          <w:kern w:val="0"/>
          <w:szCs w:val="21"/>
        </w:rPr>
        <w:t>eWTP</w:t>
      </w:r>
      <w:r w:rsidRPr="0013486B">
        <w:rPr>
          <w:rFonts w:ascii="Helvetica" w:eastAsia="宋体" w:hAnsi="Helvetica" w:cs="Helvetica"/>
          <w:color w:val="333333"/>
          <w:kern w:val="0"/>
          <w:szCs w:val="21"/>
        </w:rPr>
        <w:t>（世界电子贸易平台）与泰国共建的首个数字自贸区正式开始试运营。</w:t>
      </w:r>
      <w:r w:rsidRPr="0013486B">
        <w:rPr>
          <w:rFonts w:ascii="Helvetica" w:eastAsia="宋体" w:hAnsi="Helvetica" w:cs="Helvetica"/>
          <w:color w:val="3366CC"/>
          <w:kern w:val="0"/>
          <w:szCs w:val="21"/>
          <w:vertAlign w:val="superscript"/>
        </w:rPr>
        <w:t> [143]</w:t>
      </w:r>
    </w:p>
    <w:p w14:paraId="44B51FB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18</w:t>
      </w:r>
      <w:r w:rsidRPr="0013486B">
        <w:rPr>
          <w:rFonts w:ascii="Helvetica" w:eastAsia="宋体" w:hAnsi="Helvetica" w:cs="Helvetica"/>
          <w:color w:val="333333"/>
          <w:kern w:val="0"/>
          <w:szCs w:val="21"/>
        </w:rPr>
        <w:t>日，阿里巴巴集团控股有限公司宣布，计划通过旗下土耳其电商平台</w:t>
      </w:r>
      <w:r w:rsidRPr="0013486B">
        <w:rPr>
          <w:rFonts w:ascii="Helvetica" w:eastAsia="宋体" w:hAnsi="Helvetica" w:cs="Helvetica"/>
          <w:color w:val="333333"/>
          <w:kern w:val="0"/>
          <w:szCs w:val="21"/>
        </w:rPr>
        <w:t>Trendyol</w:t>
      </w:r>
      <w:r w:rsidRPr="0013486B">
        <w:rPr>
          <w:rFonts w:ascii="Helvetica" w:eastAsia="宋体" w:hAnsi="Helvetica" w:cs="Helvetica"/>
          <w:color w:val="333333"/>
          <w:kern w:val="0"/>
          <w:szCs w:val="21"/>
        </w:rPr>
        <w:t>在土投资</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亿美元。</w:t>
      </w:r>
      <w:r w:rsidRPr="0013486B">
        <w:rPr>
          <w:rFonts w:ascii="Helvetica" w:eastAsia="宋体" w:hAnsi="Helvetica" w:cs="Helvetica"/>
          <w:color w:val="3366CC"/>
          <w:kern w:val="0"/>
          <w:szCs w:val="21"/>
          <w:vertAlign w:val="superscript"/>
        </w:rPr>
        <w:t> [269]</w:t>
      </w:r>
    </w:p>
    <w:p w14:paraId="738F4FC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日，阿里巴巴联合创始人、董事局主席蔡崇信确认阿里巴巴与苹果合作推进</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大模型技术。</w:t>
      </w:r>
      <w:r w:rsidRPr="0013486B">
        <w:rPr>
          <w:rFonts w:ascii="Helvetica" w:eastAsia="宋体" w:hAnsi="Helvetica" w:cs="Helvetica"/>
          <w:color w:val="3366CC"/>
          <w:kern w:val="0"/>
          <w:szCs w:val="21"/>
          <w:vertAlign w:val="superscript"/>
        </w:rPr>
        <w:t> [362]</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日，宝马集团宣布与阿里巴巴集团在中国达成</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领域战略合作，双方在</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大语言模型和智能语音交互等领域开展联合研发，阿里通义大模型将应用于中国市场的宝马新世代系列车型。</w:t>
      </w:r>
      <w:r w:rsidRPr="0013486B">
        <w:rPr>
          <w:rFonts w:ascii="Helvetica" w:eastAsia="宋体" w:hAnsi="Helvetica" w:cs="Helvetica"/>
          <w:color w:val="3366CC"/>
          <w:kern w:val="0"/>
          <w:szCs w:val="21"/>
          <w:vertAlign w:val="superscript"/>
        </w:rPr>
        <w:t> [382]</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日，博世与阿里巴巴集团宣布深化战略合作伙伴关系。双方将重点聚焦云端驱动的企业运营、</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赋能的业务创新，以及电商领域的拓展。</w:t>
      </w:r>
      <w:r w:rsidRPr="0013486B">
        <w:rPr>
          <w:rFonts w:ascii="Helvetica" w:eastAsia="宋体" w:hAnsi="Helvetica" w:cs="Helvetica"/>
          <w:color w:val="3366CC"/>
          <w:kern w:val="0"/>
          <w:szCs w:val="21"/>
          <w:vertAlign w:val="superscript"/>
        </w:rPr>
        <w:t> [425]</w:t>
      </w:r>
    </w:p>
    <w:p w14:paraId="5BF580E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日晚，阿里巴巴集团与欧洲足球协会联盟、</w:t>
      </w:r>
      <w:r w:rsidRPr="0013486B">
        <w:rPr>
          <w:rFonts w:ascii="Helvetica" w:eastAsia="宋体" w:hAnsi="Helvetica" w:cs="Helvetica"/>
          <w:color w:val="333333"/>
          <w:kern w:val="0"/>
          <w:szCs w:val="21"/>
        </w:rPr>
        <w:t>UC3</w:t>
      </w:r>
      <w:r w:rsidRPr="0013486B">
        <w:rPr>
          <w:rFonts w:ascii="Helvetica" w:eastAsia="宋体" w:hAnsi="Helvetica" w:cs="Helvetica"/>
          <w:color w:val="333333"/>
          <w:kern w:val="0"/>
          <w:szCs w:val="21"/>
        </w:rPr>
        <w:t>在匈牙利布达佩斯宣布达成合作。阿里巴巴成为欧洲冠军联赛、欧足联欧洲联赛及欧足联协会联赛（</w:t>
      </w:r>
      <w:r w:rsidRPr="0013486B">
        <w:rPr>
          <w:rFonts w:ascii="Helvetica" w:eastAsia="宋体" w:hAnsi="Helvetica" w:cs="Helvetica"/>
          <w:color w:val="333333"/>
          <w:kern w:val="0"/>
          <w:szCs w:val="21"/>
        </w:rPr>
        <w:t>2027/2028</w:t>
      </w:r>
      <w:r w:rsidRPr="0013486B">
        <w:rPr>
          <w:rFonts w:ascii="Helvetica" w:eastAsia="宋体" w:hAnsi="Helvetica" w:cs="Helvetica"/>
          <w:color w:val="333333"/>
          <w:kern w:val="0"/>
          <w:szCs w:val="21"/>
        </w:rPr>
        <w:t>赛季至</w:t>
      </w:r>
      <w:r w:rsidRPr="0013486B">
        <w:rPr>
          <w:rFonts w:ascii="Helvetica" w:eastAsia="宋体" w:hAnsi="Helvetica" w:cs="Helvetica"/>
          <w:color w:val="333333"/>
          <w:kern w:val="0"/>
          <w:szCs w:val="21"/>
        </w:rPr>
        <w:t>2032/2033</w:t>
      </w:r>
      <w:r w:rsidRPr="0013486B">
        <w:rPr>
          <w:rFonts w:ascii="Helvetica" w:eastAsia="宋体" w:hAnsi="Helvetica" w:cs="Helvetica"/>
          <w:color w:val="333333"/>
          <w:kern w:val="0"/>
          <w:szCs w:val="21"/>
        </w:rPr>
        <w:t>赛季）以及</w:t>
      </w:r>
      <w:r w:rsidRPr="0013486B">
        <w:rPr>
          <w:rFonts w:ascii="Helvetica" w:eastAsia="宋体" w:hAnsi="Helvetica" w:cs="Helvetica"/>
          <w:color w:val="333333"/>
          <w:kern w:val="0"/>
          <w:szCs w:val="21"/>
        </w:rPr>
        <w:t>2028</w:t>
      </w:r>
      <w:r w:rsidRPr="0013486B">
        <w:rPr>
          <w:rFonts w:ascii="Helvetica" w:eastAsia="宋体" w:hAnsi="Helvetica" w:cs="Helvetica"/>
          <w:color w:val="333333"/>
          <w:kern w:val="0"/>
          <w:szCs w:val="21"/>
        </w:rPr>
        <w:t>年欧洲杯的官方独家</w:t>
      </w:r>
      <w:r w:rsidRPr="0013486B">
        <w:rPr>
          <w:rFonts w:ascii="Helvetica" w:eastAsia="宋体" w:hAnsi="Helvetica" w:cs="Helvetica"/>
          <w:color w:val="333333"/>
          <w:kern w:val="0"/>
          <w:szCs w:val="21"/>
        </w:rPr>
        <w:t>AI</w:t>
      </w:r>
      <w:r w:rsidRPr="0013486B">
        <w:rPr>
          <w:rFonts w:ascii="Helvetica" w:eastAsia="宋体" w:hAnsi="Helvetica" w:cs="Helvetica"/>
          <w:color w:val="333333"/>
          <w:kern w:val="0"/>
          <w:szCs w:val="21"/>
        </w:rPr>
        <w:t>、云计算服务及电子商务合作伙伴。</w:t>
      </w:r>
      <w:r w:rsidRPr="0013486B">
        <w:rPr>
          <w:rFonts w:ascii="Helvetica" w:eastAsia="宋体" w:hAnsi="Helvetica" w:cs="Helvetica"/>
          <w:color w:val="3366CC"/>
          <w:kern w:val="0"/>
          <w:szCs w:val="21"/>
          <w:vertAlign w:val="superscript"/>
        </w:rPr>
        <w:t> [479]</w:t>
      </w:r>
    </w:p>
    <w:p w14:paraId="745E1911"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社会公益</w:t>
      </w:r>
    </w:p>
    <w:p w14:paraId="58F49F81"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3B97FB4B"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5090478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2011</w:t>
      </w:r>
      <w:r w:rsidRPr="0013486B">
        <w:rPr>
          <w:rFonts w:ascii="Helvetica" w:eastAsia="宋体" w:hAnsi="Helvetica" w:cs="Helvetica"/>
          <w:color w:val="333333"/>
          <w:kern w:val="0"/>
          <w:szCs w:val="21"/>
        </w:rPr>
        <w:t>年，阿里巴巴集团成立阿里巴巴公益基金会，致力支持社会公益事业。</w:t>
      </w:r>
      <w:r w:rsidRPr="0013486B">
        <w:rPr>
          <w:rFonts w:ascii="Helvetica" w:eastAsia="宋体" w:hAnsi="Helvetica" w:cs="Helvetica"/>
          <w:color w:val="3366CC"/>
          <w:kern w:val="0"/>
          <w:szCs w:val="21"/>
          <w:vertAlign w:val="superscript"/>
        </w:rPr>
        <w:t> [344]</w:t>
      </w:r>
    </w:p>
    <w:p w14:paraId="4A14293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月底，由阿里巴巴共同发起的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顶梁柱</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公益保险项目惠及贫困人口超</w:t>
      </w:r>
      <w:r w:rsidRPr="0013486B">
        <w:rPr>
          <w:rFonts w:ascii="Helvetica" w:eastAsia="宋体" w:hAnsi="Helvetica" w:cs="Helvetica"/>
          <w:color w:val="333333"/>
          <w:kern w:val="0"/>
          <w:szCs w:val="21"/>
        </w:rPr>
        <w:t>789.15</w:t>
      </w:r>
      <w:r w:rsidRPr="0013486B">
        <w:rPr>
          <w:rFonts w:ascii="Helvetica" w:eastAsia="宋体" w:hAnsi="Helvetica" w:cs="Helvetica"/>
          <w:color w:val="333333"/>
          <w:kern w:val="0"/>
          <w:szCs w:val="21"/>
        </w:rPr>
        <w:t>万人次。</w:t>
      </w:r>
      <w:r w:rsidRPr="0013486B">
        <w:rPr>
          <w:rFonts w:ascii="Helvetica" w:eastAsia="宋体" w:hAnsi="Helvetica" w:cs="Helvetica"/>
          <w:color w:val="3366CC"/>
          <w:kern w:val="0"/>
          <w:szCs w:val="21"/>
          <w:vertAlign w:val="superscript"/>
        </w:rPr>
        <w:t> [131]</w:t>
      </w:r>
    </w:p>
    <w:p w14:paraId="027DAE13"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日，阿里巴巴成立</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橙点孵化基金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，首批投入</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亿元，以商业创投的模式激发员工创造出更多、更优秀的公益项目，为社会创造价值。</w:t>
      </w:r>
      <w:r w:rsidRPr="0013486B">
        <w:rPr>
          <w:rFonts w:ascii="Helvetica" w:eastAsia="宋体" w:hAnsi="Helvetica" w:cs="Helvetica"/>
          <w:color w:val="3366CC"/>
          <w:kern w:val="0"/>
          <w:szCs w:val="21"/>
          <w:vertAlign w:val="superscript"/>
        </w:rPr>
        <w:t> [285]</w:t>
      </w:r>
    </w:p>
    <w:p w14:paraId="2A8BBDE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万阿里人抗疫（武汉新冠疫情）一百天，阿里巴巴经济体便累计投入</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亿元。马云公益基金会和阿里巴巴公益基金会捐赠超</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亿件防疫物资，驰援全球</w:t>
      </w:r>
      <w:r w:rsidRPr="0013486B">
        <w:rPr>
          <w:rFonts w:ascii="Helvetica" w:eastAsia="宋体" w:hAnsi="Helvetica" w:cs="Helvetica"/>
          <w:color w:val="333333"/>
          <w:kern w:val="0"/>
          <w:szCs w:val="21"/>
        </w:rPr>
        <w:t>150</w:t>
      </w:r>
      <w:r w:rsidRPr="0013486B">
        <w:rPr>
          <w:rFonts w:ascii="Helvetica" w:eastAsia="宋体" w:hAnsi="Helvetica" w:cs="Helvetica"/>
          <w:color w:val="333333"/>
          <w:kern w:val="0"/>
          <w:szCs w:val="21"/>
        </w:rPr>
        <w:t>个国家、地区和国际机构抗疫。阿里重启</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春雷计划</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，垫资</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亿为商家提供免费的</w:t>
      </w:r>
      <w:r w:rsidRPr="0013486B">
        <w:rPr>
          <w:rFonts w:ascii="Helvetica" w:eastAsia="宋体" w:hAnsi="Helvetica" w:cs="Helvetica"/>
          <w:color w:val="333333"/>
          <w:kern w:val="0"/>
          <w:szCs w:val="21"/>
        </w:rPr>
        <w:t>“0</w:t>
      </w:r>
      <w:r w:rsidRPr="0013486B">
        <w:rPr>
          <w:rFonts w:ascii="Helvetica" w:eastAsia="宋体" w:hAnsi="Helvetica" w:cs="Helvetica"/>
          <w:color w:val="333333"/>
          <w:kern w:val="0"/>
          <w:szCs w:val="21"/>
        </w:rPr>
        <w:t>账期</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服务</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设立总额</w:t>
      </w:r>
      <w:r w:rsidRPr="0013486B">
        <w:rPr>
          <w:rFonts w:ascii="Helvetica" w:eastAsia="宋体" w:hAnsi="Helvetica" w:cs="Helvetica"/>
          <w:color w:val="333333"/>
          <w:kern w:val="0"/>
          <w:szCs w:val="21"/>
        </w:rPr>
        <w:t>200</w:t>
      </w:r>
      <w:r w:rsidRPr="0013486B">
        <w:rPr>
          <w:rFonts w:ascii="Helvetica" w:eastAsia="宋体" w:hAnsi="Helvetica" w:cs="Helvetica"/>
          <w:color w:val="333333"/>
          <w:kern w:val="0"/>
          <w:szCs w:val="21"/>
        </w:rPr>
        <w:t>亿元、为期</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个月的特别扶助贷款，帮助小微商家渡过难关。</w:t>
      </w:r>
      <w:r w:rsidRPr="0013486B">
        <w:rPr>
          <w:rFonts w:ascii="Helvetica" w:eastAsia="宋体" w:hAnsi="Helvetica" w:cs="Helvetica"/>
          <w:color w:val="3366CC"/>
          <w:kern w:val="0"/>
          <w:szCs w:val="21"/>
          <w:vertAlign w:val="superscript"/>
        </w:rPr>
        <w:t> [132]</w:t>
      </w:r>
    </w:p>
    <w:p w14:paraId="4E005CA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日，阿里巴巴公布了抗疫投入明细，截至</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31</w:t>
      </w:r>
      <w:r w:rsidRPr="0013486B">
        <w:rPr>
          <w:rFonts w:ascii="Helvetica" w:eastAsia="宋体" w:hAnsi="Helvetica" w:cs="Helvetica"/>
          <w:color w:val="333333"/>
          <w:kern w:val="0"/>
          <w:szCs w:val="21"/>
        </w:rPr>
        <w:t>日，阿里巴巴经济体实际投入抗疫已达</w:t>
      </w:r>
      <w:r w:rsidRPr="0013486B">
        <w:rPr>
          <w:rFonts w:ascii="Helvetica" w:eastAsia="宋体" w:hAnsi="Helvetica" w:cs="Helvetica"/>
          <w:color w:val="333333"/>
          <w:kern w:val="0"/>
          <w:szCs w:val="21"/>
        </w:rPr>
        <w:t>33.56</w:t>
      </w:r>
      <w:r w:rsidRPr="0013486B">
        <w:rPr>
          <w:rFonts w:ascii="Helvetica" w:eastAsia="宋体" w:hAnsi="Helvetica" w:cs="Helvetica"/>
          <w:color w:val="333333"/>
          <w:kern w:val="0"/>
          <w:szCs w:val="21"/>
        </w:rPr>
        <w:t>亿。其中，阿里集团累计投入</w:t>
      </w:r>
      <w:r w:rsidRPr="0013486B">
        <w:rPr>
          <w:rFonts w:ascii="Helvetica" w:eastAsia="宋体" w:hAnsi="Helvetica" w:cs="Helvetica"/>
          <w:color w:val="333333"/>
          <w:kern w:val="0"/>
          <w:szCs w:val="21"/>
        </w:rPr>
        <w:t>27.63</w:t>
      </w:r>
      <w:r w:rsidRPr="0013486B">
        <w:rPr>
          <w:rFonts w:ascii="Helvetica" w:eastAsia="宋体" w:hAnsi="Helvetica" w:cs="Helvetica"/>
          <w:color w:val="333333"/>
          <w:kern w:val="0"/>
          <w:szCs w:val="21"/>
        </w:rPr>
        <w:t>亿，蚂蚁集团累计投入</w:t>
      </w:r>
      <w:r w:rsidRPr="0013486B">
        <w:rPr>
          <w:rFonts w:ascii="Helvetica" w:eastAsia="宋体" w:hAnsi="Helvetica" w:cs="Helvetica"/>
          <w:color w:val="333333"/>
          <w:kern w:val="0"/>
          <w:szCs w:val="21"/>
        </w:rPr>
        <w:t>5.93</w:t>
      </w:r>
      <w:r w:rsidRPr="0013486B">
        <w:rPr>
          <w:rFonts w:ascii="Helvetica" w:eastAsia="宋体" w:hAnsi="Helvetica" w:cs="Helvetica"/>
          <w:color w:val="333333"/>
          <w:kern w:val="0"/>
          <w:szCs w:val="21"/>
        </w:rPr>
        <w:t>亿。</w:t>
      </w:r>
      <w:r w:rsidRPr="0013486B">
        <w:rPr>
          <w:rFonts w:ascii="Helvetica" w:eastAsia="宋体" w:hAnsi="Helvetica" w:cs="Helvetica"/>
          <w:color w:val="3366CC"/>
          <w:kern w:val="0"/>
          <w:szCs w:val="21"/>
          <w:vertAlign w:val="superscript"/>
        </w:rPr>
        <w:t> [133]</w:t>
      </w:r>
    </w:p>
    <w:p w14:paraId="7EF00D9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日，由阿里巴巴公益及天猫家装家居联合红树林基金会共同发起的「减碳</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力计划」在福建省泉州市举行发布仪式。各方代表在项目地滩涂种下了象征合作的红树并挂牌，寓意项目启动，启动后，消费者和商家合力参与支持新种植的红树林面积将达</w:t>
      </w:r>
      <w:r w:rsidRPr="0013486B">
        <w:rPr>
          <w:rFonts w:ascii="Helvetica" w:eastAsia="宋体" w:hAnsi="Helvetica" w:cs="Helvetica"/>
          <w:color w:val="333333"/>
          <w:kern w:val="0"/>
          <w:szCs w:val="21"/>
        </w:rPr>
        <w:t>500</w:t>
      </w:r>
      <w:r w:rsidRPr="0013486B">
        <w:rPr>
          <w:rFonts w:ascii="Helvetica" w:eastAsia="宋体" w:hAnsi="Helvetica" w:cs="Helvetica"/>
          <w:color w:val="333333"/>
          <w:kern w:val="0"/>
          <w:szCs w:val="21"/>
        </w:rPr>
        <w:t>亩。</w:t>
      </w:r>
      <w:r w:rsidRPr="0013486B">
        <w:rPr>
          <w:rFonts w:ascii="Helvetica" w:eastAsia="宋体" w:hAnsi="Helvetica" w:cs="Helvetica"/>
          <w:color w:val="3366CC"/>
          <w:kern w:val="0"/>
          <w:szCs w:val="21"/>
          <w:vertAlign w:val="superscript"/>
        </w:rPr>
        <w:t> [156]</w:t>
      </w:r>
    </w:p>
    <w:p w14:paraId="5A467BA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19</w:t>
      </w:r>
      <w:r w:rsidRPr="0013486B">
        <w:rPr>
          <w:rFonts w:ascii="Helvetica" w:eastAsia="宋体" w:hAnsi="Helvetica" w:cs="Helvetica"/>
          <w:color w:val="333333"/>
          <w:kern w:val="0"/>
          <w:szCs w:val="21"/>
        </w:rPr>
        <w:t>日，据阿里巴巴公益官微消息，阿里巴巴通过天猫超市西安仓向灾区运送了超过</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万箱方便面、面包、水、鸡肉肠等应急救灾物资。考虑到灾区为回族自治州，这次救灾食品多为清真食品。除物资援助外，阿里巴巴公益基金会联合中国乡村发展</w:t>
      </w:r>
      <w:r w:rsidRPr="0013486B">
        <w:rPr>
          <w:rFonts w:ascii="Helvetica" w:eastAsia="宋体" w:hAnsi="Helvetica" w:cs="Helvetica"/>
          <w:color w:val="333333"/>
          <w:kern w:val="0"/>
          <w:szCs w:val="21"/>
        </w:rPr>
        <w:lastRenderedPageBreak/>
        <w:t>基金会、红十字基金会、壹基金等已紧急上线公众筹款通道，并已准备上万个救灾包，为救灾提供持续保障。</w:t>
      </w:r>
      <w:r w:rsidRPr="0013486B">
        <w:rPr>
          <w:rFonts w:ascii="Helvetica" w:eastAsia="宋体" w:hAnsi="Helvetica" w:cs="Helvetica"/>
          <w:color w:val="3366CC"/>
          <w:kern w:val="0"/>
          <w:szCs w:val="21"/>
          <w:vertAlign w:val="superscript"/>
        </w:rPr>
        <w:t> [172]</w:t>
      </w:r>
    </w:p>
    <w:p w14:paraId="5D01894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月，阿里巴巴公益携手阿里健康公益、饿了么公益、爱心商家维伟思等内外部力量，与浙江嵊泗县人民政府共同发起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海岛急救侠</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公益项目。</w:t>
      </w:r>
      <w:r w:rsidRPr="0013486B">
        <w:rPr>
          <w:rFonts w:ascii="Helvetica" w:eastAsia="宋体" w:hAnsi="Helvetica" w:cs="Helvetica"/>
          <w:color w:val="3366CC"/>
          <w:kern w:val="0"/>
          <w:szCs w:val="21"/>
          <w:vertAlign w:val="superscript"/>
        </w:rPr>
        <w:t> [355]</w:t>
      </w:r>
    </w:p>
    <w:p w14:paraId="1EFB848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日，西藏日喀则市定日县发生</w:t>
      </w:r>
      <w:r w:rsidRPr="0013486B">
        <w:rPr>
          <w:rFonts w:ascii="Helvetica" w:eastAsia="宋体" w:hAnsi="Helvetica" w:cs="Helvetica"/>
          <w:color w:val="333333"/>
          <w:kern w:val="0"/>
          <w:szCs w:val="21"/>
        </w:rPr>
        <w:t>6.8</w:t>
      </w:r>
      <w:r w:rsidRPr="0013486B">
        <w:rPr>
          <w:rFonts w:ascii="Helvetica" w:eastAsia="宋体" w:hAnsi="Helvetica" w:cs="Helvetica"/>
          <w:color w:val="333333"/>
          <w:kern w:val="0"/>
          <w:szCs w:val="21"/>
        </w:rPr>
        <w:t>级地震，阿里巴巴迅速行动，紧急响应应急物资政社协同保障机制，在应急管理部救灾和物资保障司的统一部署下，向灾区输送生活物资，帮助解决受灾群众生活急需。在菜鸟的协同下，第一批</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万份方便食品已安排装车发货，今日将安全运抵灾区。</w:t>
      </w:r>
      <w:r w:rsidRPr="0013486B">
        <w:rPr>
          <w:rFonts w:ascii="Helvetica" w:eastAsia="宋体" w:hAnsi="Helvetica" w:cs="Helvetica"/>
          <w:color w:val="3366CC"/>
          <w:kern w:val="0"/>
          <w:szCs w:val="21"/>
          <w:vertAlign w:val="superscript"/>
        </w:rPr>
        <w:t> [357]</w:t>
      </w:r>
    </w:p>
    <w:p w14:paraId="32187AA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27</w:t>
      </w:r>
      <w:r w:rsidRPr="0013486B">
        <w:rPr>
          <w:rFonts w:ascii="Helvetica" w:eastAsia="宋体" w:hAnsi="Helvetica" w:cs="Helvetica"/>
          <w:color w:val="333333"/>
          <w:kern w:val="0"/>
          <w:szCs w:val="21"/>
        </w:rPr>
        <w:t>日，阿里巴巴集团宣布启动首批捐款</w:t>
      </w:r>
      <w:r w:rsidRPr="0013486B">
        <w:rPr>
          <w:rFonts w:ascii="Helvetica" w:eastAsia="宋体" w:hAnsi="Helvetica" w:cs="Helvetica"/>
          <w:color w:val="333333"/>
          <w:kern w:val="0"/>
          <w:szCs w:val="21"/>
        </w:rPr>
        <w:t>2000</w:t>
      </w:r>
      <w:r w:rsidRPr="0013486B">
        <w:rPr>
          <w:rFonts w:ascii="Helvetica" w:eastAsia="宋体" w:hAnsi="Helvetica" w:cs="Helvetica"/>
          <w:color w:val="333333"/>
          <w:kern w:val="0"/>
          <w:szCs w:val="21"/>
        </w:rPr>
        <w:t>万港元，支援香港火灾救援及后续过渡安置、生活物资补给、情绪疏导等。</w:t>
      </w:r>
      <w:r w:rsidRPr="0013486B">
        <w:rPr>
          <w:rFonts w:ascii="Helvetica" w:eastAsia="宋体" w:hAnsi="Helvetica" w:cs="Helvetica"/>
          <w:color w:val="333333"/>
          <w:kern w:val="0"/>
          <w:szCs w:val="21"/>
        </w:rPr>
        <w:t xml:space="preserve"> </w:t>
      </w:r>
      <w:r w:rsidRPr="0013486B">
        <w:rPr>
          <w:rFonts w:ascii="Helvetica" w:eastAsia="宋体" w:hAnsi="Helvetica" w:cs="Helvetica"/>
          <w:color w:val="333333"/>
          <w:kern w:val="0"/>
          <w:szCs w:val="21"/>
        </w:rPr>
        <w:t>同时，阿里巴巴集团已启动应急救灾响应机制，旗下菜鸟</w:t>
      </w:r>
      <w:r w:rsidRPr="0013486B">
        <w:rPr>
          <w:rFonts w:ascii="Helvetica" w:eastAsia="宋体" w:hAnsi="Helvetica" w:cs="Helvetica"/>
          <w:color w:val="333333"/>
          <w:kern w:val="0"/>
          <w:szCs w:val="21"/>
        </w:rPr>
        <w:t>CAINIAO</w:t>
      </w:r>
      <w:r w:rsidRPr="0013486B">
        <w:rPr>
          <w:rFonts w:ascii="Helvetica" w:eastAsia="宋体" w:hAnsi="Helvetica" w:cs="Helvetica"/>
          <w:color w:val="333333"/>
          <w:kern w:val="0"/>
          <w:szCs w:val="21"/>
        </w:rPr>
        <w:t>等业务正调动最近距离食物、被褥等应急物资，送往受灾地，帮助有需要居民渡过难关。</w:t>
      </w:r>
      <w:r w:rsidRPr="0013486B">
        <w:rPr>
          <w:rFonts w:ascii="Helvetica" w:eastAsia="宋体" w:hAnsi="Helvetica" w:cs="Helvetica"/>
          <w:color w:val="3366CC"/>
          <w:kern w:val="0"/>
          <w:szCs w:val="21"/>
          <w:vertAlign w:val="superscript"/>
        </w:rPr>
        <w:t> [444]</w:t>
      </w:r>
    </w:p>
    <w:p w14:paraId="70251374"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公司荣誉</w:t>
      </w:r>
    </w:p>
    <w:p w14:paraId="59684658"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105F8BE4"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tbl>
      <w:tblPr>
        <w:tblW w:w="0" w:type="auto"/>
        <w:tblCellMar>
          <w:left w:w="0" w:type="dxa"/>
          <w:right w:w="0" w:type="dxa"/>
        </w:tblCellMar>
        <w:tblLook w:val="04A0" w:firstRow="1" w:lastRow="0" w:firstColumn="1" w:lastColumn="0" w:noHBand="0" w:noVBand="1"/>
      </w:tblPr>
      <w:tblGrid>
        <w:gridCol w:w="924"/>
        <w:gridCol w:w="4307"/>
        <w:gridCol w:w="3059"/>
      </w:tblGrid>
      <w:tr w:rsidR="0013486B" w:rsidRPr="0013486B" w14:paraId="213ADE96" w14:textId="77777777" w:rsidTr="0013486B">
        <w:trPr>
          <w:trHeight w:val="345"/>
        </w:trPr>
        <w:tc>
          <w:tcPr>
            <w:tcW w:w="114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3C866F36"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年份</w:t>
            </w:r>
          </w:p>
        </w:tc>
        <w:tc>
          <w:tcPr>
            <w:tcW w:w="598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C654C1A"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奖项、排名</w:t>
            </w:r>
          </w:p>
        </w:tc>
        <w:tc>
          <w:tcPr>
            <w:tcW w:w="41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252540FD" w14:textId="77777777" w:rsidR="0013486B" w:rsidRPr="0013486B" w:rsidRDefault="0013486B" w:rsidP="0013486B">
            <w:pPr>
              <w:widowControl/>
              <w:wordWrap w:val="0"/>
              <w:spacing w:line="360" w:lineRule="atLeast"/>
              <w:jc w:val="center"/>
              <w:rPr>
                <w:rFonts w:ascii="宋体" w:eastAsia="宋体" w:hAnsi="宋体" w:cs="宋体"/>
                <w:b/>
                <w:bCs/>
                <w:color w:val="333333"/>
                <w:kern w:val="0"/>
                <w:sz w:val="18"/>
                <w:szCs w:val="18"/>
              </w:rPr>
            </w:pPr>
            <w:r w:rsidRPr="0013486B">
              <w:rPr>
                <w:rFonts w:ascii="宋体" w:eastAsia="宋体" w:hAnsi="宋体" w:cs="宋体"/>
                <w:b/>
                <w:bCs/>
                <w:color w:val="333333"/>
                <w:kern w:val="0"/>
                <w:sz w:val="18"/>
                <w:szCs w:val="18"/>
              </w:rPr>
              <w:t>评选单位</w:t>
            </w:r>
          </w:p>
        </w:tc>
      </w:tr>
      <w:tr w:rsidR="0013486B" w:rsidRPr="0013486B" w14:paraId="0063576E"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A79EE91"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2026年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2C214D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入选2026年《财富》最受赞赏的中国公司全明星榜，互联网、互联网服务行业明星榜</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A6E9C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[477]</w:t>
            </w:r>
          </w:p>
        </w:tc>
      </w:tr>
      <w:tr w:rsidR="0013486B" w:rsidRPr="0013486B" w14:paraId="7B3FAB7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E1DCC28"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82E196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2026年最具影响力10家人工智能公司</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B90C0C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《时代》</w:t>
            </w:r>
            <w:r w:rsidRPr="0013486B">
              <w:rPr>
                <w:rFonts w:ascii="宋体" w:eastAsia="宋体" w:hAnsi="宋体" w:cs="宋体"/>
                <w:color w:val="3366CC"/>
                <w:kern w:val="0"/>
                <w:sz w:val="18"/>
                <w:szCs w:val="18"/>
                <w:vertAlign w:val="superscript"/>
              </w:rPr>
              <w:t> [471]</w:t>
            </w:r>
          </w:p>
        </w:tc>
      </w:tr>
      <w:tr w:rsidR="0013486B" w:rsidRPr="0013486B" w14:paraId="4DA1BCA8"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4A2D28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57318C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入选《2025胡润中国500强》第4位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B894ED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[451]</w:t>
            </w:r>
          </w:p>
        </w:tc>
      </w:tr>
      <w:tr w:rsidR="0013486B" w:rsidRPr="0013486B" w14:paraId="50BA5BBE"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0CF6839"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2025年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FDE41D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入选《2025胡润全球高质量企业TOP1000》第33名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C9023C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[447]</w:t>
            </w:r>
          </w:p>
        </w:tc>
      </w:tr>
      <w:tr w:rsidR="0013486B" w:rsidRPr="0013486B" w14:paraId="2C784DE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85E73EC"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A91EDC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2025中国服务业企业500强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B5C3C0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中国企业联合会、中国企业家协会</w:t>
            </w:r>
            <w:r w:rsidRPr="0013486B">
              <w:rPr>
                <w:rFonts w:ascii="宋体" w:eastAsia="宋体" w:hAnsi="宋体" w:cs="宋体"/>
                <w:color w:val="3366CC"/>
                <w:kern w:val="0"/>
                <w:sz w:val="18"/>
                <w:szCs w:val="18"/>
                <w:vertAlign w:val="superscript"/>
              </w:rPr>
              <w:t> [433]</w:t>
            </w:r>
          </w:p>
        </w:tc>
      </w:tr>
      <w:tr w:rsidR="0013486B" w:rsidRPr="0013486B" w14:paraId="0464E0B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E529ECC"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2A2AAD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入选2025年《财富》最受赞赏的中国公司榜单。</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580AC7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《财富》杂志</w:t>
            </w:r>
            <w:r w:rsidRPr="0013486B">
              <w:rPr>
                <w:rFonts w:ascii="宋体" w:eastAsia="宋体" w:hAnsi="宋体" w:cs="宋体"/>
                <w:color w:val="3366CC"/>
                <w:kern w:val="0"/>
                <w:sz w:val="18"/>
                <w:szCs w:val="18"/>
                <w:vertAlign w:val="superscript"/>
              </w:rPr>
              <w:t> [428]</w:t>
            </w:r>
          </w:p>
        </w:tc>
      </w:tr>
      <w:tr w:rsidR="0013486B" w:rsidRPr="0013486B" w14:paraId="573E2859"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D0EA38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5A3547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上榜《王宏伟2025中国AI 人工智能+品牌 100强榜单》，位列第3名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5EC59D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AI战略定位之父王宏伟</w:t>
            </w:r>
            <w:r w:rsidRPr="0013486B">
              <w:rPr>
                <w:rFonts w:ascii="宋体" w:eastAsia="宋体" w:hAnsi="宋体" w:cs="宋体"/>
                <w:color w:val="3366CC"/>
                <w:kern w:val="0"/>
                <w:sz w:val="18"/>
                <w:szCs w:val="18"/>
                <w:vertAlign w:val="superscript"/>
              </w:rPr>
              <w:t> [426]</w:t>
            </w:r>
          </w:p>
        </w:tc>
      </w:tr>
      <w:tr w:rsidR="0013486B" w:rsidRPr="0013486B" w14:paraId="4D49934C"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69EC97C"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4A443C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上榜2025年《财富》中国科技50强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C9302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[418]</w:t>
            </w:r>
          </w:p>
        </w:tc>
      </w:tr>
      <w:tr w:rsidR="0013486B" w:rsidRPr="0013486B" w14:paraId="403C367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AA4B4EF"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BBE050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入选《TopBrand 2025中国出海品牌100强》，品牌指数937.28 位列第5位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D2921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TopBrand</w:t>
            </w:r>
            <w:r w:rsidRPr="0013486B">
              <w:rPr>
                <w:rFonts w:ascii="宋体" w:eastAsia="宋体" w:hAnsi="宋体" w:cs="宋体"/>
                <w:color w:val="3366CC"/>
                <w:kern w:val="0"/>
                <w:sz w:val="18"/>
                <w:szCs w:val="18"/>
                <w:vertAlign w:val="superscript"/>
              </w:rPr>
              <w:t> [417]</w:t>
            </w:r>
          </w:p>
        </w:tc>
      </w:tr>
      <w:tr w:rsidR="0013486B" w:rsidRPr="0013486B" w14:paraId="7E29C2EB"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101EAC3"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19826E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2025年7月，2025年《财富》世界500强排行榜揭晓，阿里巴巴集团控股有限公司以138,065百万美元营收排名第63位。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518A97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[414]</w:t>
            </w:r>
          </w:p>
        </w:tc>
      </w:tr>
      <w:tr w:rsidR="0013486B" w:rsidRPr="0013486B" w14:paraId="2DD93CA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327B446"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53BA17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2025年《财富》中国500强排行榜揭晓，阿里巴巴集团控股有限公司以138065百万美元营收排名第18位。</w:t>
            </w:r>
            <w:r w:rsidRPr="0013486B">
              <w:rPr>
                <w:rFonts w:ascii="宋体" w:eastAsia="宋体" w:hAnsi="宋体" w:cs="宋体"/>
                <w:color w:val="3366CC"/>
                <w:kern w:val="0"/>
                <w:sz w:val="18"/>
                <w:szCs w:val="18"/>
                <w:vertAlign w:val="superscript"/>
              </w:rPr>
              <w:t> [411]</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BAF443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p>
        </w:tc>
      </w:tr>
      <w:tr w:rsidR="0013486B" w:rsidRPr="0013486B" w14:paraId="59C743D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1F90633"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96F8E1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入选Wedbush全球30大科技公司</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7AB181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韦德布什证券公司</w:t>
            </w:r>
            <w:r w:rsidRPr="0013486B">
              <w:rPr>
                <w:rFonts w:ascii="宋体" w:eastAsia="宋体" w:hAnsi="宋体" w:cs="宋体"/>
                <w:color w:val="3366CC"/>
                <w:kern w:val="0"/>
                <w:sz w:val="18"/>
                <w:szCs w:val="18"/>
                <w:vertAlign w:val="superscript"/>
              </w:rPr>
              <w:t> [394]</w:t>
            </w:r>
          </w:p>
        </w:tc>
      </w:tr>
      <w:tr w:rsidR="0013486B" w:rsidRPr="0013486B" w14:paraId="3EC0454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C82EFD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636F4C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入选《2024胡润品牌榜》位列14名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55A281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[389]</w:t>
            </w:r>
          </w:p>
        </w:tc>
      </w:tr>
      <w:tr w:rsidR="0013486B" w:rsidRPr="0013486B" w14:paraId="6043149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12FAA7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CAB44A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入选《2024胡润中国500强》，企业估值15400亿元位列第4位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174FE0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[369]</w:t>
            </w:r>
          </w:p>
        </w:tc>
      </w:tr>
      <w:tr w:rsidR="0013486B" w:rsidRPr="0013486B" w14:paraId="00851D3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8798C7F"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A0F9AF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入选2024胡润全球高质量企业TOP1000，位列第59名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B98DE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[358]</w:t>
            </w:r>
          </w:p>
        </w:tc>
      </w:tr>
      <w:tr w:rsidR="0013486B" w:rsidRPr="0013486B" w14:paraId="077869CB"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DBEF2C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2024年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1751C7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入选2024年“改变世界的公司”榜单，位列第8名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4D26BA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[206]</w:t>
            </w:r>
          </w:p>
        </w:tc>
      </w:tr>
      <w:tr w:rsidR="0013486B" w:rsidRPr="0013486B" w14:paraId="117387B4"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17F43D9"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A5AB10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《2024胡润中国元宇宙潜力企业榜》位列第2位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446212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[196]</w:t>
            </w:r>
          </w:p>
        </w:tc>
      </w:tr>
      <w:tr w:rsidR="0013486B" w:rsidRPr="0013486B" w14:paraId="759FFC77"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829BB6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406AB3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2024年全球品牌价值500强全部名单发布，阿里巴巴排名第283位。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EE4410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英国品牌评估咨询公司</w:t>
            </w:r>
            <w:r w:rsidRPr="0013486B">
              <w:rPr>
                <w:rFonts w:ascii="宋体" w:eastAsia="宋体" w:hAnsi="宋体" w:cs="宋体"/>
                <w:color w:val="3366CC"/>
                <w:kern w:val="0"/>
                <w:sz w:val="18"/>
                <w:szCs w:val="18"/>
                <w:vertAlign w:val="superscript"/>
              </w:rPr>
              <w:t> [195]</w:t>
            </w:r>
          </w:p>
        </w:tc>
      </w:tr>
      <w:tr w:rsidR="0013486B" w:rsidRPr="0013486B" w14:paraId="568757C9"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5A54749"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AC7E4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2024年《财富》中国500强排行榜第21位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47563E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[190]</w:t>
            </w:r>
          </w:p>
        </w:tc>
      </w:tr>
      <w:tr w:rsidR="0013486B" w:rsidRPr="0013486B" w14:paraId="4911BE16"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13F939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F0CB11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2023年《财富》世界500强排行榜第68位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F3690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92" w:tgtFrame="_blank" w:history="1">
              <w:r w:rsidRPr="0013486B">
                <w:rPr>
                  <w:rFonts w:ascii="宋体" w:eastAsia="宋体" w:hAnsi="宋体" w:cs="宋体"/>
                  <w:color w:val="136EC2"/>
                  <w:kern w:val="0"/>
                  <w:sz w:val="18"/>
                  <w:szCs w:val="18"/>
                  <w:u w:val="single"/>
                </w:rPr>
                <w:t>《财富》</w:t>
              </w:r>
            </w:hyperlink>
            <w:r w:rsidRPr="0013486B">
              <w:rPr>
                <w:rFonts w:ascii="宋体" w:eastAsia="宋体" w:hAnsi="宋体" w:cs="宋体"/>
                <w:color w:val="3366CC"/>
                <w:kern w:val="0"/>
                <w:sz w:val="18"/>
                <w:szCs w:val="18"/>
                <w:vertAlign w:val="superscript"/>
              </w:rPr>
              <w:t> [159]</w:t>
            </w:r>
          </w:p>
        </w:tc>
      </w:tr>
      <w:tr w:rsidR="0013486B" w:rsidRPr="0013486B" w14:paraId="30897EC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8B62BD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FBC5C0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2023年《财富》中国500强排行榜第21位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824381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[158]</w:t>
            </w:r>
          </w:p>
        </w:tc>
      </w:tr>
      <w:tr w:rsidR="0013486B" w:rsidRPr="0013486B" w14:paraId="0FE880E2"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5D0CA98"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F8F53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2023年《财富》中国上市公司500强排行榜第10位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E3600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[155]</w:t>
            </w:r>
          </w:p>
        </w:tc>
      </w:tr>
      <w:tr w:rsidR="0013486B" w:rsidRPr="0013486B" w14:paraId="7C6CA822"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5A50D6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7FF33A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2023胡润中国产业互联网30强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46E743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[154]</w:t>
            </w:r>
          </w:p>
        </w:tc>
      </w:tr>
      <w:tr w:rsidR="0013486B" w:rsidRPr="0013486B" w14:paraId="21C2C09E"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F7B17DC"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04F485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2023年福布斯全球企业2000强榜单，位列第54名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C96D6F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福布斯</w:t>
            </w:r>
            <w:r w:rsidRPr="0013486B">
              <w:rPr>
                <w:rFonts w:ascii="宋体" w:eastAsia="宋体" w:hAnsi="宋体" w:cs="宋体"/>
                <w:color w:val="3366CC"/>
                <w:kern w:val="0"/>
                <w:sz w:val="18"/>
                <w:szCs w:val="18"/>
                <w:vertAlign w:val="superscript"/>
              </w:rPr>
              <w:t> [153]</w:t>
            </w:r>
          </w:p>
        </w:tc>
      </w:tr>
      <w:tr w:rsidR="0013486B" w:rsidRPr="0013486B" w14:paraId="43765309"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76427EB"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85C36E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《2022年·胡润中国500强》第3名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4B29E7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[145]</w:t>
            </w:r>
          </w:p>
        </w:tc>
      </w:tr>
      <w:tr w:rsidR="0013486B" w:rsidRPr="0013486B" w14:paraId="7B0D7E8D"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D5C5A43" w14:textId="77777777" w:rsidR="0013486B" w:rsidRPr="0013486B" w:rsidRDefault="0013486B" w:rsidP="0013486B">
            <w:pPr>
              <w:widowControl/>
              <w:wordWrap w:val="0"/>
              <w:spacing w:line="360" w:lineRule="atLeast"/>
              <w:jc w:val="left"/>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FF759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2022年，获数据科学顶会KDD最佳论文</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54ECCA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KDD</w:t>
            </w:r>
            <w:r w:rsidRPr="0013486B">
              <w:rPr>
                <w:rFonts w:ascii="宋体" w:eastAsia="宋体" w:hAnsi="宋体" w:cs="宋体"/>
                <w:color w:val="3366CC"/>
                <w:kern w:val="0"/>
                <w:sz w:val="18"/>
                <w:szCs w:val="18"/>
                <w:vertAlign w:val="superscript"/>
              </w:rPr>
              <w:t> [162]</w:t>
            </w:r>
          </w:p>
        </w:tc>
      </w:tr>
      <w:tr w:rsidR="0013486B" w:rsidRPr="0013486B" w14:paraId="20B7F971"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FBCD24B"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9DC76D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《2022胡润世界500强》第48名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9C6F52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《2022胡润世界500强》</w:t>
            </w:r>
            <w:r w:rsidRPr="0013486B">
              <w:rPr>
                <w:rFonts w:ascii="宋体" w:eastAsia="宋体" w:hAnsi="宋体" w:cs="宋体"/>
                <w:color w:val="3366CC"/>
                <w:kern w:val="0"/>
                <w:sz w:val="18"/>
                <w:szCs w:val="18"/>
                <w:vertAlign w:val="superscript"/>
              </w:rPr>
              <w:t> [144]</w:t>
            </w:r>
          </w:p>
        </w:tc>
      </w:tr>
      <w:tr w:rsidR="0013486B" w:rsidRPr="0013486B" w14:paraId="272A1030"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CE92BD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84364A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2022年《财富》世界500强排行榜，位列第55位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C79C93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[139]</w:t>
            </w:r>
          </w:p>
        </w:tc>
      </w:tr>
      <w:tr w:rsidR="0013486B" w:rsidRPr="0013486B" w14:paraId="6F69D2A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3BBD1EA"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770B4A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2022年《财富》中国500强排行榜第11位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9CE6E4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[138]</w:t>
            </w:r>
          </w:p>
        </w:tc>
      </w:tr>
      <w:tr w:rsidR="0013486B" w:rsidRPr="0013486B" w14:paraId="296977A0"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9C2BB8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2021年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EA16E9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2021中国500强净利润前十名公司第6位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21C0E9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中国企业联合会、中国企业家协会</w:t>
            </w:r>
            <w:r w:rsidRPr="0013486B">
              <w:rPr>
                <w:rFonts w:ascii="宋体" w:eastAsia="宋体" w:hAnsi="宋体" w:cs="宋体"/>
                <w:color w:val="3366CC"/>
                <w:kern w:val="0"/>
                <w:sz w:val="18"/>
                <w:szCs w:val="18"/>
                <w:vertAlign w:val="superscript"/>
              </w:rPr>
              <w:t> [134]</w:t>
            </w:r>
          </w:p>
        </w:tc>
      </w:tr>
      <w:tr w:rsidR="0013486B" w:rsidRPr="0013486B" w14:paraId="6C8AE54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E1EFFC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64665A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2021中国企业500强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5B6B00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中国企业联合会、中国企业家协会</w:t>
            </w:r>
            <w:r w:rsidRPr="0013486B">
              <w:rPr>
                <w:rFonts w:ascii="宋体" w:eastAsia="宋体" w:hAnsi="宋体" w:cs="宋体"/>
                <w:color w:val="3366CC"/>
                <w:kern w:val="0"/>
                <w:sz w:val="18"/>
                <w:szCs w:val="18"/>
                <w:vertAlign w:val="superscript"/>
              </w:rPr>
              <w:t> [135]</w:t>
            </w:r>
          </w:p>
        </w:tc>
      </w:tr>
      <w:tr w:rsidR="0013486B" w:rsidRPr="0013486B" w14:paraId="5D2C816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78A1F72"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8E525A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《2021浙江省百强企业》榜单第1位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9E2CF0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93" w:tgtFrame="_blank" w:history="1">
              <w:r w:rsidRPr="0013486B">
                <w:rPr>
                  <w:rFonts w:ascii="宋体" w:eastAsia="宋体" w:hAnsi="宋体" w:cs="宋体"/>
                  <w:color w:val="136EC2"/>
                  <w:kern w:val="0"/>
                  <w:sz w:val="18"/>
                  <w:szCs w:val="18"/>
                  <w:u w:val="single"/>
                </w:rPr>
                <w:t>浙江省企业联合会</w:t>
              </w:r>
            </w:hyperlink>
            <w:r w:rsidRPr="0013486B">
              <w:rPr>
                <w:rFonts w:ascii="宋体" w:eastAsia="宋体" w:hAnsi="宋体" w:cs="宋体"/>
                <w:color w:val="333333"/>
                <w:kern w:val="0"/>
                <w:sz w:val="18"/>
                <w:szCs w:val="18"/>
              </w:rPr>
              <w:t>、浙江省企业家协会、浙江省工业经济联合会</w:t>
            </w:r>
            <w:r w:rsidRPr="0013486B">
              <w:rPr>
                <w:rFonts w:ascii="宋体" w:eastAsia="宋体" w:hAnsi="宋体" w:cs="宋体"/>
                <w:color w:val="3366CC"/>
                <w:kern w:val="0"/>
                <w:sz w:val="18"/>
                <w:szCs w:val="18"/>
                <w:vertAlign w:val="superscript"/>
              </w:rPr>
              <w:t> [136]</w:t>
            </w:r>
          </w:p>
        </w:tc>
      </w:tr>
      <w:tr w:rsidR="0013486B" w:rsidRPr="0013486B" w14:paraId="62725561"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F6E1C8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49FA8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2020年《财富》世界500强排行榜第132位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71DEF4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[93]</w:t>
            </w:r>
          </w:p>
        </w:tc>
      </w:tr>
      <w:tr w:rsidR="0013486B" w:rsidRPr="0013486B" w14:paraId="45F7FD0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7426678"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961E99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2020中国品牌节年会500强榜单第3位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C4AA06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品牌联盟</w:t>
            </w:r>
            <w:r w:rsidRPr="0013486B">
              <w:rPr>
                <w:rFonts w:ascii="宋体" w:eastAsia="宋体" w:hAnsi="宋体" w:cs="宋体"/>
                <w:color w:val="3366CC"/>
                <w:kern w:val="0"/>
                <w:sz w:val="18"/>
                <w:szCs w:val="18"/>
                <w:vertAlign w:val="superscript"/>
              </w:rPr>
              <w:t> [94]</w:t>
            </w:r>
          </w:p>
        </w:tc>
      </w:tr>
      <w:tr w:rsidR="0013486B" w:rsidRPr="0013486B" w14:paraId="487CFAC0"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5B4156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8A5A19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2020赛迪数字经济领域最具价值企业榜单第1位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534751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赛迪研究院</w:t>
            </w:r>
            <w:r w:rsidRPr="0013486B">
              <w:rPr>
                <w:rFonts w:ascii="宋体" w:eastAsia="宋体" w:hAnsi="宋体" w:cs="宋体"/>
                <w:color w:val="3366CC"/>
                <w:kern w:val="0"/>
                <w:sz w:val="18"/>
                <w:szCs w:val="18"/>
                <w:vertAlign w:val="superscript"/>
              </w:rPr>
              <w:t> [95]</w:t>
            </w:r>
          </w:p>
        </w:tc>
      </w:tr>
      <w:tr w:rsidR="0013486B" w:rsidRPr="0013486B" w14:paraId="320952B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DAC7A3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CD910A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2020年《财富》中国榜第18位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60C8F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[96]</w:t>
            </w:r>
          </w:p>
        </w:tc>
      </w:tr>
      <w:tr w:rsidR="0013486B" w:rsidRPr="0013486B" w14:paraId="5B1408EE"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AB7F54D"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E4A603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2019胡润中国500强民营企业第一名，价值38100亿元</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65AF92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[306]</w:t>
            </w:r>
          </w:p>
        </w:tc>
      </w:tr>
      <w:tr w:rsidR="0013486B" w:rsidRPr="0013486B" w14:paraId="35BEEEA8"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AA7772B"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59364E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2020福布斯全球企业2000强榜第31位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292687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福布斯</w:t>
            </w:r>
            <w:r w:rsidRPr="0013486B">
              <w:rPr>
                <w:rFonts w:ascii="宋体" w:eastAsia="宋体" w:hAnsi="宋体" w:cs="宋体"/>
                <w:color w:val="3366CC"/>
                <w:kern w:val="0"/>
                <w:sz w:val="18"/>
                <w:szCs w:val="18"/>
                <w:vertAlign w:val="superscript"/>
              </w:rPr>
              <w:t> [97-98]</w:t>
            </w:r>
          </w:p>
        </w:tc>
      </w:tr>
      <w:tr w:rsidR="0013486B" w:rsidRPr="0013486B" w14:paraId="10BD532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8D670CE"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B27D8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2020年全球最具价值500大品牌榜第93位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B85A2A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Brand Finance</w:t>
            </w:r>
            <w:r w:rsidRPr="0013486B">
              <w:rPr>
                <w:rFonts w:ascii="宋体" w:eastAsia="宋体" w:hAnsi="宋体" w:cs="宋体"/>
                <w:color w:val="3366CC"/>
                <w:kern w:val="0"/>
                <w:sz w:val="18"/>
                <w:szCs w:val="18"/>
                <w:vertAlign w:val="superscript"/>
              </w:rPr>
              <w:t> [99]</w:t>
            </w:r>
          </w:p>
        </w:tc>
      </w:tr>
      <w:tr w:rsidR="0013486B" w:rsidRPr="0013486B" w14:paraId="2E1BBEF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A2CF13D"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92F8FB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2020中国品牌500强第3位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0A9688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中国亚洲经济发展协会品牌管理专业委员会</w:t>
            </w:r>
            <w:r w:rsidRPr="0013486B">
              <w:rPr>
                <w:rFonts w:ascii="宋体" w:eastAsia="宋体" w:hAnsi="宋体" w:cs="宋体"/>
                <w:color w:val="3366CC"/>
                <w:kern w:val="0"/>
                <w:sz w:val="18"/>
                <w:szCs w:val="18"/>
                <w:vertAlign w:val="superscript"/>
              </w:rPr>
              <w:t> [305]</w:t>
            </w:r>
          </w:p>
        </w:tc>
      </w:tr>
      <w:tr w:rsidR="0013486B" w:rsidRPr="0013486B" w14:paraId="6388A4C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97AAF5F"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2A6C9F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《2020胡润中国10强电商》第一名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9E1B4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94" w:tgtFrame="_blank" w:history="1">
              <w:r w:rsidRPr="0013486B">
                <w:rPr>
                  <w:rFonts w:ascii="宋体" w:eastAsia="宋体" w:hAnsi="宋体" w:cs="宋体"/>
                  <w:color w:val="136EC2"/>
                  <w:kern w:val="0"/>
                  <w:sz w:val="18"/>
                  <w:szCs w:val="18"/>
                  <w:u w:val="single"/>
                </w:rPr>
                <w:t>胡润研究院</w:t>
              </w:r>
            </w:hyperlink>
            <w:r w:rsidRPr="0013486B">
              <w:rPr>
                <w:rFonts w:ascii="宋体" w:eastAsia="宋体" w:hAnsi="宋体" w:cs="宋体"/>
                <w:color w:val="3366CC"/>
                <w:kern w:val="0"/>
                <w:sz w:val="18"/>
                <w:szCs w:val="18"/>
                <w:vertAlign w:val="superscript"/>
              </w:rPr>
              <w:t> [304]</w:t>
            </w:r>
          </w:p>
        </w:tc>
      </w:tr>
      <w:tr w:rsidR="0013486B" w:rsidRPr="0013486B" w14:paraId="37249268"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C26D63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8F4C6F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2019年度《</w:t>
            </w:r>
            <w:hyperlink r:id="rId195" w:tgtFrame="_blank" w:history="1">
              <w:r w:rsidRPr="0013486B">
                <w:rPr>
                  <w:rFonts w:ascii="宋体" w:eastAsia="宋体" w:hAnsi="宋体" w:cs="宋体"/>
                  <w:color w:val="136EC2"/>
                  <w:kern w:val="0"/>
                  <w:sz w:val="18"/>
                  <w:szCs w:val="18"/>
                  <w:u w:val="single"/>
                </w:rPr>
                <w:t>世界品牌500强</w:t>
              </w:r>
            </w:hyperlink>
            <w:r w:rsidRPr="0013486B">
              <w:rPr>
                <w:rFonts w:ascii="宋体" w:eastAsia="宋体" w:hAnsi="宋体" w:cs="宋体"/>
                <w:color w:val="333333"/>
                <w:kern w:val="0"/>
                <w:sz w:val="18"/>
                <w:szCs w:val="18"/>
              </w:rPr>
              <w:t>》第75名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182849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世界品牌实验室</w:t>
            </w:r>
            <w:r w:rsidRPr="0013486B">
              <w:rPr>
                <w:rFonts w:ascii="宋体" w:eastAsia="宋体" w:hAnsi="宋体" w:cs="宋体"/>
                <w:color w:val="3366CC"/>
                <w:kern w:val="0"/>
                <w:sz w:val="18"/>
                <w:szCs w:val="18"/>
                <w:vertAlign w:val="superscript"/>
              </w:rPr>
              <w:t> [100]</w:t>
            </w:r>
          </w:p>
        </w:tc>
      </w:tr>
      <w:tr w:rsidR="0013486B" w:rsidRPr="0013486B" w14:paraId="78D03B5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11170A2"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51AA9F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iDASH 安全计算赛事中，获得了“安全多方计算”赛道的并列第一名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AF6CAD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96" w:tgtFrame="_blank" w:history="1">
              <w:r w:rsidRPr="0013486B">
                <w:rPr>
                  <w:rFonts w:ascii="宋体" w:eastAsia="宋体" w:hAnsi="宋体" w:cs="宋体"/>
                  <w:color w:val="136EC2"/>
                  <w:kern w:val="0"/>
                  <w:sz w:val="18"/>
                  <w:szCs w:val="18"/>
                  <w:u w:val="single"/>
                </w:rPr>
                <w:t>美国国立卫生研究院 </w:t>
              </w:r>
            </w:hyperlink>
            <w:r w:rsidRPr="0013486B">
              <w:rPr>
                <w:rFonts w:ascii="宋体" w:eastAsia="宋体" w:hAnsi="宋体" w:cs="宋体"/>
                <w:color w:val="333333"/>
                <w:kern w:val="0"/>
                <w:sz w:val="18"/>
                <w:szCs w:val="18"/>
              </w:rPr>
              <w:t>(NIH)、</w:t>
            </w:r>
            <w:hyperlink r:id="rId197" w:tgtFrame="_blank" w:history="1">
              <w:r w:rsidRPr="0013486B">
                <w:rPr>
                  <w:rFonts w:ascii="宋体" w:eastAsia="宋体" w:hAnsi="宋体" w:cs="宋体"/>
                  <w:color w:val="136EC2"/>
                  <w:kern w:val="0"/>
                  <w:sz w:val="18"/>
                  <w:szCs w:val="18"/>
                  <w:u w:val="single"/>
                </w:rPr>
                <w:t>加州大学圣地亚哥分校</w:t>
              </w:r>
            </w:hyperlink>
            <w:r w:rsidRPr="0013486B">
              <w:rPr>
                <w:rFonts w:ascii="宋体" w:eastAsia="宋体" w:hAnsi="宋体" w:cs="宋体"/>
                <w:color w:val="333333"/>
                <w:kern w:val="0"/>
                <w:sz w:val="18"/>
                <w:szCs w:val="18"/>
              </w:rPr>
              <w:t>（UCSD）、</w:t>
            </w:r>
            <w:hyperlink r:id="rId198" w:tgtFrame="_blank" w:history="1">
              <w:r w:rsidRPr="0013486B">
                <w:rPr>
                  <w:rFonts w:ascii="宋体" w:eastAsia="宋体" w:hAnsi="宋体" w:cs="宋体"/>
                  <w:color w:val="136EC2"/>
                  <w:kern w:val="0"/>
                  <w:sz w:val="18"/>
                  <w:szCs w:val="18"/>
                  <w:u w:val="single"/>
                </w:rPr>
                <w:t>印第安纳大学</w:t>
              </w:r>
            </w:hyperlink>
            <w:r w:rsidRPr="0013486B">
              <w:rPr>
                <w:rFonts w:ascii="宋体" w:eastAsia="宋体" w:hAnsi="宋体" w:cs="宋体"/>
                <w:color w:val="333333"/>
                <w:kern w:val="0"/>
                <w:sz w:val="18"/>
                <w:szCs w:val="18"/>
              </w:rPr>
              <w:t>等联合主办</w:t>
            </w:r>
            <w:r w:rsidRPr="0013486B">
              <w:rPr>
                <w:rFonts w:ascii="宋体" w:eastAsia="宋体" w:hAnsi="宋体" w:cs="宋体"/>
                <w:color w:val="3366CC"/>
                <w:kern w:val="0"/>
                <w:sz w:val="18"/>
                <w:szCs w:val="18"/>
                <w:vertAlign w:val="superscript"/>
              </w:rPr>
              <w:t> [101]</w:t>
            </w:r>
          </w:p>
        </w:tc>
      </w:tr>
      <w:tr w:rsidR="0013486B" w:rsidRPr="0013486B" w14:paraId="2A549392"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7829E3A"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8FCF48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199" w:tgtFrame="_blank" w:history="1">
              <w:r w:rsidRPr="0013486B">
                <w:rPr>
                  <w:rFonts w:ascii="宋体" w:eastAsia="宋体" w:hAnsi="宋体" w:cs="宋体"/>
                  <w:color w:val="136EC2"/>
                  <w:kern w:val="0"/>
                  <w:sz w:val="18"/>
                  <w:szCs w:val="18"/>
                  <w:u w:val="single"/>
                </w:rPr>
                <w:t>2019中国品牌强国盛典</w:t>
              </w:r>
            </w:hyperlink>
            <w:r w:rsidRPr="0013486B">
              <w:rPr>
                <w:rFonts w:ascii="宋体" w:eastAsia="宋体" w:hAnsi="宋体" w:cs="宋体"/>
                <w:color w:val="333333"/>
                <w:kern w:val="0"/>
                <w:sz w:val="18"/>
                <w:szCs w:val="18"/>
              </w:rPr>
              <w:t>十大年度榜样品牌</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B3CE61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0" w:tgtFrame="_blank" w:history="1">
              <w:r w:rsidRPr="0013486B">
                <w:rPr>
                  <w:rFonts w:ascii="宋体" w:eastAsia="宋体" w:hAnsi="宋体" w:cs="宋体"/>
                  <w:color w:val="136EC2"/>
                  <w:kern w:val="0"/>
                  <w:sz w:val="18"/>
                  <w:szCs w:val="18"/>
                  <w:u w:val="single"/>
                </w:rPr>
                <w:t>中央广播电视总台</w:t>
              </w:r>
            </w:hyperlink>
            <w:r w:rsidRPr="0013486B">
              <w:rPr>
                <w:rFonts w:ascii="宋体" w:eastAsia="宋体" w:hAnsi="宋体" w:cs="宋体"/>
                <w:color w:val="3366CC"/>
                <w:kern w:val="0"/>
                <w:sz w:val="18"/>
                <w:szCs w:val="18"/>
                <w:vertAlign w:val="superscript"/>
              </w:rPr>
              <w:t> [102]</w:t>
            </w:r>
          </w:p>
        </w:tc>
      </w:tr>
      <w:tr w:rsidR="0013486B" w:rsidRPr="0013486B" w14:paraId="0934E691"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9AE01E3"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38B1DA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2019长三角三省一市百强企业榜第6，2018年营业收入37684400万元。</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AFCA43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长三角三省一市企业联合会</w:t>
            </w:r>
            <w:r w:rsidRPr="0013486B">
              <w:rPr>
                <w:rFonts w:ascii="宋体" w:eastAsia="宋体" w:hAnsi="宋体" w:cs="宋体"/>
                <w:color w:val="3366CC"/>
                <w:kern w:val="0"/>
                <w:sz w:val="18"/>
                <w:szCs w:val="18"/>
                <w:vertAlign w:val="superscript"/>
              </w:rPr>
              <w:t> [103]</w:t>
            </w:r>
          </w:p>
        </w:tc>
      </w:tr>
      <w:tr w:rsidR="0013486B" w:rsidRPr="0013486B" w14:paraId="3549A470"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D7E0392"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65BC90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第六届“浙江慈善奖”慈善事业突出贡献奖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A3C45A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1" w:tgtFrame="_blank" w:history="1">
              <w:r w:rsidRPr="0013486B">
                <w:rPr>
                  <w:rFonts w:ascii="宋体" w:eastAsia="宋体" w:hAnsi="宋体" w:cs="宋体"/>
                  <w:color w:val="136EC2"/>
                  <w:kern w:val="0"/>
                  <w:sz w:val="18"/>
                  <w:szCs w:val="18"/>
                  <w:u w:val="single"/>
                </w:rPr>
                <w:t>浙江省</w:t>
              </w:r>
            </w:hyperlink>
            <w:r w:rsidRPr="0013486B">
              <w:rPr>
                <w:rFonts w:ascii="宋体" w:eastAsia="宋体" w:hAnsi="宋体" w:cs="宋体"/>
                <w:color w:val="3366CC"/>
                <w:kern w:val="0"/>
                <w:sz w:val="18"/>
                <w:szCs w:val="18"/>
                <w:vertAlign w:val="superscript"/>
              </w:rPr>
              <w:t> [104]</w:t>
            </w:r>
          </w:p>
        </w:tc>
      </w:tr>
      <w:tr w:rsidR="0013486B" w:rsidRPr="0013486B" w14:paraId="6FA5C4F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536251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938E8D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2019胡润全球独角兽活跃投资机构百强榜排名第7位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749A75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[303]</w:t>
            </w:r>
          </w:p>
        </w:tc>
      </w:tr>
      <w:tr w:rsidR="0013486B" w:rsidRPr="0013486B" w14:paraId="4FFEC02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5831EF0"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46AEE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《2019中国人工智能企业知识产权竞争力百强榜》第5名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B1E72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胡润研究院</w:t>
            </w:r>
            <w:r w:rsidRPr="0013486B">
              <w:rPr>
                <w:rFonts w:ascii="宋体" w:eastAsia="宋体" w:hAnsi="宋体" w:cs="宋体"/>
                <w:color w:val="3366CC"/>
                <w:kern w:val="0"/>
                <w:sz w:val="18"/>
                <w:szCs w:val="18"/>
                <w:vertAlign w:val="superscript"/>
              </w:rPr>
              <w:t> [302]</w:t>
            </w:r>
          </w:p>
        </w:tc>
      </w:tr>
      <w:tr w:rsidR="0013486B" w:rsidRPr="0013486B" w14:paraId="6A9ED77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B1F70E9"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3B907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2019《财富》未来50强榜单排名第11</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820BA7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[5]</w:t>
            </w:r>
          </w:p>
        </w:tc>
      </w:tr>
      <w:tr w:rsidR="0013486B" w:rsidRPr="0013486B" w14:paraId="2966572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ABC4C07"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4BDA3B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2019年最受赞赏的中国公司</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A3EE1B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[105]</w:t>
            </w:r>
          </w:p>
        </w:tc>
      </w:tr>
      <w:tr w:rsidR="0013486B" w:rsidRPr="0013486B" w14:paraId="3440688D"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62AC1BF"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1578DE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2019福布斯全球数字经济100强榜位列10位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6EBEF1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福布斯</w:t>
            </w:r>
            <w:r w:rsidRPr="0013486B">
              <w:rPr>
                <w:rFonts w:ascii="宋体" w:eastAsia="宋体" w:hAnsi="宋体" w:cs="宋体"/>
                <w:color w:val="3366CC"/>
                <w:kern w:val="0"/>
                <w:sz w:val="18"/>
                <w:szCs w:val="18"/>
                <w:vertAlign w:val="superscript"/>
              </w:rPr>
              <w:t> [4]</w:t>
            </w:r>
          </w:p>
        </w:tc>
      </w:tr>
      <w:tr w:rsidR="0013486B" w:rsidRPr="0013486B" w14:paraId="1D9282C4"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5F7B43A"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AC9E81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2019中国大数据企业50强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ED99E1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2" w:tgtFrame="_blank" w:history="1">
              <w:r w:rsidRPr="0013486B">
                <w:rPr>
                  <w:rFonts w:ascii="宋体" w:eastAsia="宋体" w:hAnsi="宋体" w:cs="宋体"/>
                  <w:color w:val="136EC2"/>
                  <w:kern w:val="0"/>
                  <w:sz w:val="18"/>
                  <w:szCs w:val="18"/>
                  <w:u w:val="single"/>
                </w:rPr>
                <w:t>工业和信息化部</w:t>
              </w:r>
            </w:hyperlink>
            <w:r w:rsidRPr="0013486B">
              <w:rPr>
                <w:rFonts w:ascii="宋体" w:eastAsia="宋体" w:hAnsi="宋体" w:cs="宋体"/>
                <w:color w:val="333333"/>
                <w:kern w:val="0"/>
                <w:sz w:val="18"/>
                <w:szCs w:val="18"/>
              </w:rPr>
              <w:t>、</w:t>
            </w:r>
            <w:hyperlink r:id="rId203" w:tgtFrame="_blank" w:history="1">
              <w:r w:rsidRPr="0013486B">
                <w:rPr>
                  <w:rFonts w:ascii="宋体" w:eastAsia="宋体" w:hAnsi="宋体" w:cs="宋体"/>
                  <w:color w:val="136EC2"/>
                  <w:kern w:val="0"/>
                  <w:sz w:val="18"/>
                  <w:szCs w:val="18"/>
                  <w:u w:val="single"/>
                </w:rPr>
                <w:t>湖南省人民政府</w:t>
              </w:r>
            </w:hyperlink>
            <w:r w:rsidRPr="0013486B">
              <w:rPr>
                <w:rFonts w:ascii="宋体" w:eastAsia="宋体" w:hAnsi="宋体" w:cs="宋体"/>
                <w:color w:val="3366CC"/>
                <w:kern w:val="0"/>
                <w:sz w:val="18"/>
                <w:szCs w:val="18"/>
                <w:vertAlign w:val="superscript"/>
              </w:rPr>
              <w:t> [106]</w:t>
            </w:r>
          </w:p>
        </w:tc>
      </w:tr>
      <w:tr w:rsidR="0013486B" w:rsidRPr="0013486B" w14:paraId="76555EF1"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8AF6BB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CC38B5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2019中国服务业企业500强榜单排名第24位。</w:t>
            </w:r>
            <w:r w:rsidRPr="0013486B">
              <w:rPr>
                <w:rFonts w:ascii="宋体" w:eastAsia="宋体" w:hAnsi="宋体" w:cs="宋体"/>
                <w:color w:val="3366CC"/>
                <w:kern w:val="0"/>
                <w:sz w:val="18"/>
                <w:szCs w:val="18"/>
                <w:vertAlign w:val="superscript"/>
              </w:rPr>
              <w:t> [2]</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4C5763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中国企业联合会、中国企业家协会</w:t>
            </w:r>
            <w:r w:rsidRPr="0013486B">
              <w:rPr>
                <w:rFonts w:ascii="宋体" w:eastAsia="宋体" w:hAnsi="宋体" w:cs="宋体"/>
                <w:color w:val="3366CC"/>
                <w:kern w:val="0"/>
                <w:sz w:val="18"/>
                <w:szCs w:val="18"/>
                <w:vertAlign w:val="superscript"/>
              </w:rPr>
              <w:t> [301]</w:t>
            </w:r>
          </w:p>
        </w:tc>
      </w:tr>
      <w:tr w:rsidR="0013486B" w:rsidRPr="0013486B" w14:paraId="7F9B39BB"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428358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99ED6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4" w:tgtFrame="_blank" w:history="1">
              <w:r w:rsidRPr="0013486B">
                <w:rPr>
                  <w:rFonts w:ascii="宋体" w:eastAsia="宋体" w:hAnsi="宋体" w:cs="宋体"/>
                  <w:color w:val="136EC2"/>
                  <w:kern w:val="0"/>
                  <w:sz w:val="18"/>
                  <w:szCs w:val="18"/>
                  <w:u w:val="single"/>
                </w:rPr>
                <w:t>2019中国企业500强</w:t>
              </w:r>
            </w:hyperlink>
            <w:r w:rsidRPr="0013486B">
              <w:rPr>
                <w:rFonts w:ascii="宋体" w:eastAsia="宋体" w:hAnsi="宋体" w:cs="宋体"/>
                <w:color w:val="333333"/>
                <w:kern w:val="0"/>
                <w:sz w:val="18"/>
                <w:szCs w:val="18"/>
              </w:rPr>
              <w:t>第45位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D36850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中国企业联合会、中国企业家协会</w:t>
            </w:r>
            <w:r w:rsidRPr="0013486B">
              <w:rPr>
                <w:rFonts w:ascii="宋体" w:eastAsia="宋体" w:hAnsi="宋体" w:cs="宋体"/>
                <w:color w:val="3366CC"/>
                <w:kern w:val="0"/>
                <w:sz w:val="18"/>
                <w:szCs w:val="18"/>
                <w:vertAlign w:val="superscript"/>
              </w:rPr>
              <w:t> [107]</w:t>
            </w:r>
          </w:p>
        </w:tc>
      </w:tr>
      <w:tr w:rsidR="0013486B" w:rsidRPr="0013486B" w14:paraId="49A5933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102BE5D"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14D99F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“改变世界的企业”第37位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918DB6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[108]</w:t>
            </w:r>
          </w:p>
        </w:tc>
      </w:tr>
      <w:tr w:rsidR="0013486B" w:rsidRPr="0013486B" w14:paraId="01F3F7E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00EC4E8"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1A4DD2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5" w:tgtFrame="_blank" w:history="1">
              <w:r w:rsidRPr="0013486B">
                <w:rPr>
                  <w:rFonts w:ascii="宋体" w:eastAsia="宋体" w:hAnsi="宋体" w:cs="宋体"/>
                  <w:color w:val="136EC2"/>
                  <w:kern w:val="0"/>
                  <w:sz w:val="18"/>
                  <w:szCs w:val="18"/>
                  <w:u w:val="single"/>
                </w:rPr>
                <w:t>2019年中国互联网企业100强</w:t>
              </w:r>
            </w:hyperlink>
            <w:r w:rsidRPr="0013486B">
              <w:rPr>
                <w:rFonts w:ascii="宋体" w:eastAsia="宋体" w:hAnsi="宋体" w:cs="宋体"/>
                <w:color w:val="333333"/>
                <w:kern w:val="0"/>
                <w:sz w:val="18"/>
                <w:szCs w:val="18"/>
              </w:rPr>
              <w:t>排名第一</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CC44E1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中国互联网协会、工业和信息化部</w:t>
            </w:r>
            <w:r w:rsidRPr="0013486B">
              <w:rPr>
                <w:rFonts w:ascii="宋体" w:eastAsia="宋体" w:hAnsi="宋体" w:cs="宋体"/>
                <w:color w:val="3366CC"/>
                <w:kern w:val="0"/>
                <w:sz w:val="18"/>
                <w:szCs w:val="18"/>
                <w:vertAlign w:val="superscript"/>
              </w:rPr>
              <w:t> [109]</w:t>
            </w:r>
          </w:p>
        </w:tc>
      </w:tr>
      <w:tr w:rsidR="0013486B" w:rsidRPr="0013486B" w14:paraId="192ACD3E"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7797B4D"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A7BDAC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中国最佳董事会50强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C85EEE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[110]</w:t>
            </w:r>
          </w:p>
        </w:tc>
      </w:tr>
      <w:tr w:rsidR="0013486B" w:rsidRPr="0013486B" w14:paraId="7E9C59EF"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A107547"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46FEFA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上榜2019年世界500强最赚钱的50家公司</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49786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w:t>
            </w:r>
            <w:r w:rsidRPr="0013486B">
              <w:rPr>
                <w:rFonts w:ascii="宋体" w:eastAsia="宋体" w:hAnsi="宋体" w:cs="宋体"/>
                <w:color w:val="3366CC"/>
                <w:kern w:val="0"/>
                <w:sz w:val="18"/>
                <w:szCs w:val="18"/>
                <w:vertAlign w:val="superscript"/>
              </w:rPr>
              <w:t> [111]</w:t>
            </w:r>
          </w:p>
        </w:tc>
      </w:tr>
      <w:tr w:rsidR="0013486B" w:rsidRPr="0013486B" w14:paraId="539A6753"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F331C36"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6CE1D2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全球上市互联网30强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C4163B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6" w:tgtFrame="_blank" w:history="1">
              <w:r w:rsidRPr="0013486B">
                <w:rPr>
                  <w:rFonts w:ascii="宋体" w:eastAsia="宋体" w:hAnsi="宋体" w:cs="宋体"/>
                  <w:color w:val="136EC2"/>
                  <w:kern w:val="0"/>
                  <w:sz w:val="18"/>
                  <w:szCs w:val="18"/>
                  <w:u w:val="single"/>
                </w:rPr>
                <w:t>中国信息通信研究院</w:t>
              </w:r>
            </w:hyperlink>
            <w:r w:rsidRPr="0013486B">
              <w:rPr>
                <w:rFonts w:ascii="宋体" w:eastAsia="宋体" w:hAnsi="宋体" w:cs="宋体"/>
                <w:color w:val="3366CC"/>
                <w:kern w:val="0"/>
                <w:sz w:val="18"/>
                <w:szCs w:val="18"/>
                <w:vertAlign w:val="superscript"/>
              </w:rPr>
              <w:t> [112]</w:t>
            </w:r>
          </w:p>
        </w:tc>
      </w:tr>
      <w:tr w:rsidR="0013486B" w:rsidRPr="0013486B" w14:paraId="689AA6C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57AB5D0"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F9DE48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2019年《财富》中国500强第24位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754BB1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财富中文网</w:t>
            </w:r>
            <w:r w:rsidRPr="0013486B">
              <w:rPr>
                <w:rFonts w:ascii="宋体" w:eastAsia="宋体" w:hAnsi="宋体" w:cs="宋体"/>
                <w:color w:val="3366CC"/>
                <w:kern w:val="0"/>
                <w:sz w:val="18"/>
                <w:szCs w:val="18"/>
                <w:vertAlign w:val="superscript"/>
              </w:rPr>
              <w:t> [113]</w:t>
            </w:r>
          </w:p>
        </w:tc>
      </w:tr>
      <w:tr w:rsidR="0013486B" w:rsidRPr="0013486B" w14:paraId="7187D66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FFD852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BE8EC2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2019 BrandZ全球最具价值品牌百强</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1B756C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WPP集团旗下权威调研机构MillwardBrown</w:t>
            </w:r>
            <w:r w:rsidRPr="0013486B">
              <w:rPr>
                <w:rFonts w:ascii="宋体" w:eastAsia="宋体" w:hAnsi="宋体" w:cs="宋体"/>
                <w:color w:val="3366CC"/>
                <w:kern w:val="0"/>
                <w:sz w:val="18"/>
                <w:szCs w:val="18"/>
                <w:vertAlign w:val="superscript"/>
              </w:rPr>
              <w:t> [114]</w:t>
            </w:r>
          </w:p>
        </w:tc>
      </w:tr>
      <w:tr w:rsidR="0013486B" w:rsidRPr="0013486B" w14:paraId="512EB1E1"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38C7F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45B650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2018世界品牌500强第85位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13ECC4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世界品牌实验室</w:t>
            </w:r>
            <w:r w:rsidRPr="0013486B">
              <w:rPr>
                <w:rFonts w:ascii="宋体" w:eastAsia="宋体" w:hAnsi="宋体" w:cs="宋体"/>
                <w:color w:val="3366CC"/>
                <w:kern w:val="0"/>
                <w:sz w:val="18"/>
                <w:szCs w:val="18"/>
                <w:vertAlign w:val="superscript"/>
              </w:rPr>
              <w:t> [115]</w:t>
            </w:r>
          </w:p>
        </w:tc>
      </w:tr>
      <w:tr w:rsidR="0013486B" w:rsidRPr="0013486B" w14:paraId="2EF6D1A7"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76ADD88"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9C1674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7" w:tgtFrame="_blank" w:history="1">
              <w:r w:rsidRPr="0013486B">
                <w:rPr>
                  <w:rFonts w:ascii="宋体" w:eastAsia="宋体" w:hAnsi="宋体" w:cs="宋体"/>
                  <w:color w:val="136EC2"/>
                  <w:kern w:val="0"/>
                  <w:sz w:val="18"/>
                  <w:szCs w:val="18"/>
                  <w:u w:val="single"/>
                </w:rPr>
                <w:t>2018年中国互联网企业100强</w:t>
              </w:r>
            </w:hyperlink>
            <w:r w:rsidRPr="0013486B">
              <w:rPr>
                <w:rFonts w:ascii="宋体" w:eastAsia="宋体" w:hAnsi="宋体" w:cs="宋体"/>
                <w:color w:val="333333"/>
                <w:kern w:val="0"/>
                <w:sz w:val="18"/>
                <w:szCs w:val="18"/>
              </w:rPr>
              <w:t>排名第一</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BA2C89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8" w:tgtFrame="_blank" w:history="1">
              <w:r w:rsidRPr="0013486B">
                <w:rPr>
                  <w:rFonts w:ascii="宋体" w:eastAsia="宋体" w:hAnsi="宋体" w:cs="宋体"/>
                  <w:color w:val="136EC2"/>
                  <w:kern w:val="0"/>
                  <w:sz w:val="18"/>
                  <w:szCs w:val="18"/>
                  <w:u w:val="single"/>
                </w:rPr>
                <w:t>中国互联网协会</w:t>
              </w:r>
            </w:hyperlink>
            <w:r w:rsidRPr="0013486B">
              <w:rPr>
                <w:rFonts w:ascii="宋体" w:eastAsia="宋体" w:hAnsi="宋体" w:cs="宋体"/>
                <w:color w:val="3366CC"/>
                <w:kern w:val="0"/>
                <w:sz w:val="18"/>
                <w:szCs w:val="18"/>
                <w:vertAlign w:val="superscript"/>
              </w:rPr>
              <w:t> [300]</w:t>
            </w:r>
          </w:p>
        </w:tc>
      </w:tr>
      <w:tr w:rsidR="0013486B" w:rsidRPr="0013486B" w14:paraId="5A214707"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DD5CA82"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DC6CB1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Brandz全球零售品牌价值报告前20个增长最快品牌排名位列第二</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E69565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BrandZ</w:t>
            </w:r>
            <w:r w:rsidRPr="0013486B">
              <w:rPr>
                <w:rFonts w:ascii="宋体" w:eastAsia="宋体" w:hAnsi="宋体" w:cs="宋体"/>
                <w:color w:val="3366CC"/>
                <w:kern w:val="0"/>
                <w:sz w:val="18"/>
                <w:szCs w:val="18"/>
                <w:vertAlign w:val="superscript"/>
              </w:rPr>
              <w:t> [116]</w:t>
            </w:r>
          </w:p>
        </w:tc>
      </w:tr>
      <w:tr w:rsidR="0013486B" w:rsidRPr="0013486B" w14:paraId="0F722226"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9AEBD12"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F983A1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2018年BrandZ全球最具价值品牌100强排名第九位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DF9B3C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BrandZ</w:t>
            </w:r>
            <w:r w:rsidRPr="0013486B">
              <w:rPr>
                <w:rFonts w:ascii="宋体" w:eastAsia="宋体" w:hAnsi="宋体" w:cs="宋体"/>
                <w:color w:val="3366CC"/>
                <w:kern w:val="0"/>
                <w:sz w:val="18"/>
                <w:szCs w:val="18"/>
                <w:vertAlign w:val="superscript"/>
              </w:rPr>
              <w:t> [117]</w:t>
            </w:r>
          </w:p>
        </w:tc>
      </w:tr>
      <w:tr w:rsidR="0013486B" w:rsidRPr="0013486B" w14:paraId="6E8F588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894CB45"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F46EA2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2018中国品牌价值百强榜第二位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E9112E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09" w:tgtFrame="_blank" w:history="1">
              <w:r w:rsidRPr="0013486B">
                <w:rPr>
                  <w:rFonts w:ascii="宋体" w:eastAsia="宋体" w:hAnsi="宋体" w:cs="宋体"/>
                  <w:color w:val="136EC2"/>
                  <w:kern w:val="0"/>
                  <w:sz w:val="18"/>
                  <w:szCs w:val="18"/>
                  <w:u w:val="single"/>
                </w:rPr>
                <w:t>中国国际贸易促进委员会</w:t>
              </w:r>
            </w:hyperlink>
            <w:r w:rsidRPr="0013486B">
              <w:rPr>
                <w:rFonts w:ascii="宋体" w:eastAsia="宋体" w:hAnsi="宋体" w:cs="宋体"/>
                <w:color w:val="333333"/>
                <w:kern w:val="0"/>
                <w:sz w:val="18"/>
                <w:szCs w:val="18"/>
              </w:rPr>
              <w:t>、中国品牌建设促进会</w:t>
            </w:r>
            <w:r w:rsidRPr="0013486B">
              <w:rPr>
                <w:rFonts w:ascii="宋体" w:eastAsia="宋体" w:hAnsi="宋体" w:cs="宋体"/>
                <w:color w:val="3366CC"/>
                <w:kern w:val="0"/>
                <w:sz w:val="18"/>
                <w:szCs w:val="18"/>
                <w:vertAlign w:val="superscript"/>
              </w:rPr>
              <w:t> [118]</w:t>
            </w:r>
          </w:p>
        </w:tc>
      </w:tr>
      <w:tr w:rsidR="0013486B" w:rsidRPr="0013486B" w14:paraId="31980161"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C43EB6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AA259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2018年《中国500最具价值品牌》分析报告，阿里巴巴(2705.92亿元)居第十位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709F3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世界品牌实验室(World Brand Lab)</w:t>
            </w:r>
            <w:r w:rsidRPr="0013486B">
              <w:rPr>
                <w:rFonts w:ascii="宋体" w:eastAsia="宋体" w:hAnsi="宋体" w:cs="宋体"/>
                <w:color w:val="3366CC"/>
                <w:kern w:val="0"/>
                <w:sz w:val="18"/>
                <w:szCs w:val="18"/>
                <w:vertAlign w:val="superscript"/>
              </w:rPr>
              <w:t> [119]</w:t>
            </w:r>
          </w:p>
        </w:tc>
      </w:tr>
      <w:tr w:rsidR="0013486B" w:rsidRPr="0013486B" w14:paraId="6E200977"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F79B34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ADF070D"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2018年“改变世界”的企业榜单第五</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91E6547"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《财富》杂志</w:t>
            </w:r>
            <w:r w:rsidRPr="0013486B">
              <w:rPr>
                <w:rFonts w:ascii="宋体" w:eastAsia="宋体" w:hAnsi="宋体" w:cs="宋体"/>
                <w:color w:val="3366CC"/>
                <w:kern w:val="0"/>
                <w:sz w:val="18"/>
                <w:szCs w:val="18"/>
                <w:vertAlign w:val="superscript"/>
              </w:rPr>
              <w:t> [120]</w:t>
            </w:r>
          </w:p>
        </w:tc>
      </w:tr>
      <w:tr w:rsidR="0013486B" w:rsidRPr="0013486B" w14:paraId="55891BB7"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E180EAB"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2017年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BF79A7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10" w:tgtFrame="_blank" w:history="1">
              <w:r w:rsidRPr="0013486B">
                <w:rPr>
                  <w:rFonts w:ascii="宋体" w:eastAsia="宋体" w:hAnsi="宋体" w:cs="宋体"/>
                  <w:color w:val="136EC2"/>
                  <w:kern w:val="0"/>
                  <w:sz w:val="18"/>
                  <w:szCs w:val="18"/>
                  <w:u w:val="single"/>
                </w:rPr>
                <w:t>2017年BrandZ最具价值全球品牌100强</w:t>
              </w:r>
            </w:hyperlink>
            <w:r w:rsidRPr="0013486B">
              <w:rPr>
                <w:rFonts w:ascii="宋体" w:eastAsia="宋体" w:hAnsi="宋体" w:cs="宋体"/>
                <w:color w:val="333333"/>
                <w:kern w:val="0"/>
                <w:sz w:val="18"/>
                <w:szCs w:val="18"/>
              </w:rPr>
              <w:t>第14位</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ED0FE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WPP、Kantar Millward Brown</w:t>
            </w:r>
            <w:r w:rsidRPr="0013486B">
              <w:rPr>
                <w:rFonts w:ascii="宋体" w:eastAsia="宋体" w:hAnsi="宋体" w:cs="宋体"/>
                <w:color w:val="3366CC"/>
                <w:kern w:val="0"/>
                <w:sz w:val="18"/>
                <w:szCs w:val="18"/>
                <w:vertAlign w:val="superscript"/>
              </w:rPr>
              <w:t> [299]</w:t>
            </w:r>
          </w:p>
        </w:tc>
      </w:tr>
      <w:tr w:rsidR="0013486B" w:rsidRPr="0013486B" w14:paraId="6E1F0D0A"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7F917C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2016年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A12983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2015年中国企业国际传播力排名第二</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6657AA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11" w:tgtFrame="_blank" w:history="1">
              <w:r w:rsidRPr="0013486B">
                <w:rPr>
                  <w:rFonts w:ascii="宋体" w:eastAsia="宋体" w:hAnsi="宋体" w:cs="宋体"/>
                  <w:color w:val="136EC2"/>
                  <w:kern w:val="0"/>
                  <w:sz w:val="18"/>
                  <w:szCs w:val="18"/>
                  <w:u w:val="single"/>
                </w:rPr>
                <w:t>中国传媒大学</w:t>
              </w:r>
            </w:hyperlink>
            <w:r w:rsidRPr="0013486B">
              <w:rPr>
                <w:rFonts w:ascii="宋体" w:eastAsia="宋体" w:hAnsi="宋体" w:cs="宋体"/>
                <w:color w:val="333333"/>
                <w:kern w:val="0"/>
                <w:sz w:val="18"/>
                <w:szCs w:val="18"/>
              </w:rPr>
              <w:t>、国家有声媒体中心</w:t>
            </w:r>
            <w:r w:rsidRPr="0013486B">
              <w:rPr>
                <w:rFonts w:ascii="宋体" w:eastAsia="宋体" w:hAnsi="宋体" w:cs="宋体"/>
                <w:color w:val="3366CC"/>
                <w:kern w:val="0"/>
                <w:sz w:val="18"/>
                <w:szCs w:val="18"/>
                <w:vertAlign w:val="superscript"/>
              </w:rPr>
              <w:t> [298]</w:t>
            </w:r>
          </w:p>
        </w:tc>
      </w:tr>
      <w:tr w:rsidR="0013486B" w:rsidRPr="0013486B" w14:paraId="40C7081D"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844379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2015年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C145DC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ENCORE奖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45DE28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斯坦福商学院校友会</w:t>
            </w:r>
            <w:r w:rsidRPr="0013486B">
              <w:rPr>
                <w:rFonts w:ascii="宋体" w:eastAsia="宋体" w:hAnsi="宋体" w:cs="宋体"/>
                <w:color w:val="3366CC"/>
                <w:kern w:val="0"/>
                <w:sz w:val="18"/>
                <w:szCs w:val="18"/>
                <w:vertAlign w:val="superscript"/>
              </w:rPr>
              <w:t> [297]</w:t>
            </w:r>
          </w:p>
        </w:tc>
      </w:tr>
      <w:tr w:rsidR="0013486B" w:rsidRPr="0013486B" w14:paraId="3031E594"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E8F228B"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2CF87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年度最佳零售商</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C44385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世界零售大会组织</w:t>
            </w:r>
            <w:r w:rsidRPr="0013486B">
              <w:rPr>
                <w:rFonts w:ascii="宋体" w:eastAsia="宋体" w:hAnsi="宋体" w:cs="宋体"/>
                <w:color w:val="3366CC"/>
                <w:kern w:val="0"/>
                <w:sz w:val="18"/>
                <w:szCs w:val="18"/>
                <w:vertAlign w:val="superscript"/>
              </w:rPr>
              <w:t> [296]</w:t>
            </w:r>
          </w:p>
        </w:tc>
      </w:tr>
      <w:tr w:rsidR="0013486B" w:rsidRPr="0013486B" w14:paraId="5A7D97E6"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5412A4C"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0005CA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2014风云榜杰出企业奖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8F06C7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12" w:tgtFrame="_blank" w:history="1">
              <w:r w:rsidRPr="0013486B">
                <w:rPr>
                  <w:rFonts w:ascii="宋体" w:eastAsia="宋体" w:hAnsi="宋体" w:cs="宋体"/>
                  <w:color w:val="136EC2"/>
                  <w:kern w:val="0"/>
                  <w:sz w:val="18"/>
                  <w:szCs w:val="18"/>
                  <w:u w:val="single"/>
                </w:rPr>
                <w:t>新浪网</w:t>
              </w:r>
            </w:hyperlink>
            <w:r w:rsidRPr="0013486B">
              <w:rPr>
                <w:rFonts w:ascii="宋体" w:eastAsia="宋体" w:hAnsi="宋体" w:cs="宋体"/>
                <w:color w:val="3366CC"/>
                <w:kern w:val="0"/>
                <w:sz w:val="18"/>
                <w:szCs w:val="18"/>
                <w:vertAlign w:val="superscript"/>
              </w:rPr>
              <w:t> [121]</w:t>
            </w:r>
          </w:p>
        </w:tc>
      </w:tr>
      <w:tr w:rsidR="0013486B" w:rsidRPr="0013486B" w14:paraId="088FA2F6"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F3932C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05D455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中国体育营销金五环奖最具传播力奖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53B21E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t>
            </w:r>
            <w:hyperlink r:id="rId213" w:tgtFrame="_blank" w:history="1">
              <w:r w:rsidRPr="0013486B">
                <w:rPr>
                  <w:rFonts w:ascii="宋体" w:eastAsia="宋体" w:hAnsi="宋体" w:cs="宋体"/>
                  <w:color w:val="136EC2"/>
                  <w:kern w:val="0"/>
                  <w:sz w:val="18"/>
                  <w:szCs w:val="18"/>
                  <w:u w:val="single"/>
                </w:rPr>
                <w:t>体坛周报</w:t>
              </w:r>
            </w:hyperlink>
            <w:r w:rsidRPr="0013486B">
              <w:rPr>
                <w:rFonts w:ascii="宋体" w:eastAsia="宋体" w:hAnsi="宋体" w:cs="宋体"/>
                <w:color w:val="333333"/>
                <w:kern w:val="0"/>
                <w:sz w:val="18"/>
                <w:szCs w:val="18"/>
              </w:rPr>
              <w:t>》、</w:t>
            </w:r>
            <w:hyperlink r:id="rId214" w:tgtFrame="_blank" w:history="1">
              <w:r w:rsidRPr="0013486B">
                <w:rPr>
                  <w:rFonts w:ascii="宋体" w:eastAsia="宋体" w:hAnsi="宋体" w:cs="宋体"/>
                  <w:color w:val="136EC2"/>
                  <w:kern w:val="0"/>
                  <w:sz w:val="18"/>
                  <w:szCs w:val="18"/>
                  <w:u w:val="single"/>
                </w:rPr>
                <w:t>新华社</w:t>
              </w:r>
            </w:hyperlink>
            <w:r w:rsidRPr="0013486B">
              <w:rPr>
                <w:rFonts w:ascii="宋体" w:eastAsia="宋体" w:hAnsi="宋体" w:cs="宋体"/>
                <w:color w:val="333333"/>
                <w:kern w:val="0"/>
                <w:sz w:val="18"/>
                <w:szCs w:val="18"/>
              </w:rPr>
              <w:t>、《</w:t>
            </w:r>
            <w:hyperlink r:id="rId215" w:tgtFrame="_blank" w:history="1">
              <w:r w:rsidRPr="0013486B">
                <w:rPr>
                  <w:rFonts w:ascii="宋体" w:eastAsia="宋体" w:hAnsi="宋体" w:cs="宋体"/>
                  <w:color w:val="136EC2"/>
                  <w:kern w:val="0"/>
                  <w:sz w:val="18"/>
                  <w:szCs w:val="18"/>
                  <w:u w:val="single"/>
                </w:rPr>
                <w:t>人民日报</w:t>
              </w:r>
            </w:hyperlink>
            <w:r w:rsidRPr="0013486B">
              <w:rPr>
                <w:rFonts w:ascii="宋体" w:eastAsia="宋体" w:hAnsi="宋体" w:cs="宋体"/>
                <w:color w:val="333333"/>
                <w:kern w:val="0"/>
                <w:sz w:val="18"/>
                <w:szCs w:val="18"/>
              </w:rPr>
              <w:t>》、《</w:t>
            </w:r>
            <w:hyperlink r:id="rId216" w:tgtFrame="_blank" w:history="1">
              <w:r w:rsidRPr="0013486B">
                <w:rPr>
                  <w:rFonts w:ascii="宋体" w:eastAsia="宋体" w:hAnsi="宋体" w:cs="宋体"/>
                  <w:color w:val="136EC2"/>
                  <w:kern w:val="0"/>
                  <w:sz w:val="18"/>
                  <w:szCs w:val="18"/>
                  <w:u w:val="single"/>
                </w:rPr>
                <w:t>南方都市报</w:t>
              </w:r>
            </w:hyperlink>
            <w:r w:rsidRPr="0013486B">
              <w:rPr>
                <w:rFonts w:ascii="宋体" w:eastAsia="宋体" w:hAnsi="宋体" w:cs="宋体"/>
                <w:color w:val="333333"/>
                <w:kern w:val="0"/>
                <w:sz w:val="18"/>
                <w:szCs w:val="18"/>
              </w:rPr>
              <w:t>》、腾讯网</w:t>
            </w:r>
            <w:r w:rsidRPr="0013486B">
              <w:rPr>
                <w:rFonts w:ascii="宋体" w:eastAsia="宋体" w:hAnsi="宋体" w:cs="宋体"/>
                <w:color w:val="3366CC"/>
                <w:kern w:val="0"/>
                <w:sz w:val="18"/>
                <w:szCs w:val="18"/>
                <w:vertAlign w:val="superscript"/>
              </w:rPr>
              <w:t> [122]</w:t>
            </w:r>
          </w:p>
        </w:tc>
      </w:tr>
      <w:tr w:rsidR="0013486B" w:rsidRPr="0013486B" w14:paraId="674A15E4"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96B724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A0B455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全球50大最具创新力公司</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D6FDBA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t>
            </w:r>
            <w:hyperlink r:id="rId217" w:tgtFrame="_blank" w:history="1">
              <w:r w:rsidRPr="0013486B">
                <w:rPr>
                  <w:rFonts w:ascii="宋体" w:eastAsia="宋体" w:hAnsi="宋体" w:cs="宋体"/>
                  <w:color w:val="136EC2"/>
                  <w:kern w:val="0"/>
                  <w:sz w:val="18"/>
                  <w:szCs w:val="18"/>
                  <w:u w:val="single"/>
                </w:rPr>
                <w:t>快公司</w:t>
              </w:r>
            </w:hyperlink>
            <w:r w:rsidRPr="0013486B">
              <w:rPr>
                <w:rFonts w:ascii="宋体" w:eastAsia="宋体" w:hAnsi="宋体" w:cs="宋体"/>
                <w:color w:val="333333"/>
                <w:kern w:val="0"/>
                <w:sz w:val="18"/>
                <w:szCs w:val="18"/>
              </w:rPr>
              <w:t>》杂志</w:t>
            </w:r>
            <w:r w:rsidRPr="0013486B">
              <w:rPr>
                <w:rFonts w:ascii="宋体" w:eastAsia="宋体" w:hAnsi="宋体" w:cs="宋体"/>
                <w:color w:val="3366CC"/>
                <w:kern w:val="0"/>
                <w:sz w:val="18"/>
                <w:szCs w:val="18"/>
                <w:vertAlign w:val="superscript"/>
              </w:rPr>
              <w:t> [123]</w:t>
            </w:r>
          </w:p>
        </w:tc>
      </w:tr>
      <w:tr w:rsidR="0013486B" w:rsidRPr="0013486B" w14:paraId="50C87883"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036BA93"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2014年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EA05EB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第十一位风云浙商之群体奖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95E46A2"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浙江省广电集团等</w:t>
            </w:r>
            <w:r w:rsidRPr="0013486B">
              <w:rPr>
                <w:rFonts w:ascii="宋体" w:eastAsia="宋体" w:hAnsi="宋体" w:cs="宋体"/>
                <w:color w:val="3366CC"/>
                <w:kern w:val="0"/>
                <w:sz w:val="18"/>
                <w:szCs w:val="18"/>
                <w:vertAlign w:val="superscript"/>
              </w:rPr>
              <w:t> [294]</w:t>
            </w:r>
          </w:p>
        </w:tc>
      </w:tr>
      <w:tr w:rsidR="0013486B" w:rsidRPr="0013486B" w14:paraId="6220FEFA"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5C41441"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E49D33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2014年度最佳商业平台奖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138910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18" w:tgtFrame="_blank" w:history="1">
              <w:r w:rsidRPr="0013486B">
                <w:rPr>
                  <w:rFonts w:ascii="宋体" w:eastAsia="宋体" w:hAnsi="宋体" w:cs="宋体"/>
                  <w:color w:val="136EC2"/>
                  <w:kern w:val="0"/>
                  <w:sz w:val="18"/>
                  <w:szCs w:val="18"/>
                  <w:u w:val="single"/>
                </w:rPr>
                <w:t>第一财经</w:t>
              </w:r>
            </w:hyperlink>
            <w:r w:rsidRPr="0013486B">
              <w:rPr>
                <w:rFonts w:ascii="宋体" w:eastAsia="宋体" w:hAnsi="宋体" w:cs="宋体"/>
                <w:color w:val="3366CC"/>
                <w:kern w:val="0"/>
                <w:sz w:val="18"/>
                <w:szCs w:val="18"/>
                <w:vertAlign w:val="superscript"/>
              </w:rPr>
              <w:t> [124]</w:t>
            </w:r>
          </w:p>
        </w:tc>
      </w:tr>
      <w:tr w:rsidR="0013486B" w:rsidRPr="0013486B" w14:paraId="53B1259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6E2AE90"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14F99C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中国任仕达奖内资企业组最佳雇主金奖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5CC8FB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19" w:tgtFrame="_blank" w:history="1">
              <w:r w:rsidRPr="0013486B">
                <w:rPr>
                  <w:rFonts w:ascii="宋体" w:eastAsia="宋体" w:hAnsi="宋体" w:cs="宋体"/>
                  <w:color w:val="136EC2"/>
                  <w:kern w:val="0"/>
                  <w:sz w:val="18"/>
                  <w:szCs w:val="18"/>
                  <w:u w:val="single"/>
                </w:rPr>
                <w:t>任仕达</w:t>
              </w:r>
            </w:hyperlink>
            <w:r w:rsidRPr="0013486B">
              <w:rPr>
                <w:rFonts w:ascii="宋体" w:eastAsia="宋体" w:hAnsi="宋体" w:cs="宋体"/>
                <w:color w:val="333333"/>
                <w:kern w:val="0"/>
                <w:sz w:val="18"/>
                <w:szCs w:val="18"/>
              </w:rPr>
              <w:t>与第三方调研公司</w:t>
            </w:r>
            <w:hyperlink r:id="rId220" w:tgtFrame="_blank" w:history="1">
              <w:r w:rsidRPr="0013486B">
                <w:rPr>
                  <w:rFonts w:ascii="宋体" w:eastAsia="宋体" w:hAnsi="宋体" w:cs="宋体"/>
                  <w:color w:val="136EC2"/>
                  <w:kern w:val="0"/>
                  <w:sz w:val="18"/>
                  <w:szCs w:val="18"/>
                  <w:u w:val="single"/>
                </w:rPr>
                <w:t>ICMA</w:t>
              </w:r>
            </w:hyperlink>
            <w:r w:rsidRPr="0013486B">
              <w:rPr>
                <w:rFonts w:ascii="宋体" w:eastAsia="宋体" w:hAnsi="宋体" w:cs="宋体"/>
                <w:color w:val="333333"/>
                <w:kern w:val="0"/>
                <w:sz w:val="18"/>
                <w:szCs w:val="18"/>
              </w:rPr>
              <w:t>集团</w:t>
            </w:r>
            <w:r w:rsidRPr="0013486B">
              <w:rPr>
                <w:rFonts w:ascii="宋体" w:eastAsia="宋体" w:hAnsi="宋体" w:cs="宋体"/>
                <w:color w:val="3366CC"/>
                <w:kern w:val="0"/>
                <w:sz w:val="18"/>
                <w:szCs w:val="18"/>
                <w:vertAlign w:val="superscript"/>
              </w:rPr>
              <w:t> [125]</w:t>
            </w:r>
          </w:p>
        </w:tc>
      </w:tr>
      <w:tr w:rsidR="0013486B" w:rsidRPr="0013486B" w14:paraId="650D2ABD"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DFBAC6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lastRenderedPageBreak/>
              <w:t>2013年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B10EA9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第四届中国消除贫困奖创新奖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305800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21" w:tgtFrame="_blank" w:history="1">
              <w:r w:rsidRPr="0013486B">
                <w:rPr>
                  <w:rFonts w:ascii="宋体" w:eastAsia="宋体" w:hAnsi="宋体" w:cs="宋体"/>
                  <w:color w:val="136EC2"/>
                  <w:kern w:val="0"/>
                  <w:sz w:val="18"/>
                  <w:szCs w:val="18"/>
                  <w:u w:val="single"/>
                </w:rPr>
                <w:t>中国扶贫基金会</w:t>
              </w:r>
            </w:hyperlink>
            <w:r w:rsidRPr="0013486B">
              <w:rPr>
                <w:rFonts w:ascii="宋体" w:eastAsia="宋体" w:hAnsi="宋体" w:cs="宋体"/>
                <w:color w:val="333333"/>
                <w:kern w:val="0"/>
                <w:sz w:val="18"/>
                <w:szCs w:val="18"/>
              </w:rPr>
              <w:t>等</w:t>
            </w:r>
            <w:r w:rsidRPr="0013486B">
              <w:rPr>
                <w:rFonts w:ascii="宋体" w:eastAsia="宋体" w:hAnsi="宋体" w:cs="宋体"/>
                <w:color w:val="3366CC"/>
                <w:kern w:val="0"/>
                <w:sz w:val="18"/>
                <w:szCs w:val="18"/>
                <w:vertAlign w:val="superscript"/>
              </w:rPr>
              <w:t> [293]</w:t>
            </w:r>
          </w:p>
        </w:tc>
      </w:tr>
      <w:tr w:rsidR="0013486B" w:rsidRPr="0013486B" w14:paraId="1598A8FD"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52D7638"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2010年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1D08D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国家优质工程银质奖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E96A1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国家工程建设质量奖审定委员会</w:t>
            </w:r>
            <w:r w:rsidRPr="0013486B">
              <w:rPr>
                <w:rFonts w:ascii="宋体" w:eastAsia="宋体" w:hAnsi="宋体" w:cs="宋体"/>
                <w:color w:val="3366CC"/>
                <w:kern w:val="0"/>
                <w:sz w:val="18"/>
                <w:szCs w:val="18"/>
                <w:vertAlign w:val="superscript"/>
              </w:rPr>
              <w:t> [295]</w:t>
            </w:r>
          </w:p>
        </w:tc>
      </w:tr>
      <w:tr w:rsidR="0013486B" w:rsidRPr="0013486B" w14:paraId="1E4ACF35"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C97AC3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2008年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1B63860"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2008年度最具竞争力企业奖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69D5ECE"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22" w:tgtFrame="_blank" w:history="1">
              <w:r w:rsidRPr="0013486B">
                <w:rPr>
                  <w:rFonts w:ascii="宋体" w:eastAsia="宋体" w:hAnsi="宋体" w:cs="宋体"/>
                  <w:color w:val="136EC2"/>
                  <w:kern w:val="0"/>
                  <w:sz w:val="18"/>
                  <w:szCs w:val="18"/>
                  <w:u w:val="single"/>
                </w:rPr>
                <w:t>中国经营报</w:t>
              </w:r>
            </w:hyperlink>
            <w:r w:rsidRPr="0013486B">
              <w:rPr>
                <w:rFonts w:ascii="宋体" w:eastAsia="宋体" w:hAnsi="宋体" w:cs="宋体"/>
                <w:color w:val="333333"/>
                <w:kern w:val="0"/>
                <w:sz w:val="18"/>
                <w:szCs w:val="18"/>
              </w:rPr>
              <w:t>和China Economist</w:t>
            </w:r>
            <w:r w:rsidRPr="0013486B">
              <w:rPr>
                <w:rFonts w:ascii="宋体" w:eastAsia="宋体" w:hAnsi="宋体" w:cs="宋体"/>
                <w:color w:val="3366CC"/>
                <w:kern w:val="0"/>
                <w:sz w:val="18"/>
                <w:szCs w:val="18"/>
                <w:vertAlign w:val="superscript"/>
              </w:rPr>
              <w:t> [126]</w:t>
            </w:r>
          </w:p>
        </w:tc>
      </w:tr>
      <w:tr w:rsidR="0013486B" w:rsidRPr="0013486B" w14:paraId="394C0189" w14:textId="77777777" w:rsidTr="0013486B">
        <w:trPr>
          <w:trHeight w:val="330"/>
        </w:trPr>
        <w:tc>
          <w:tcPr>
            <w:tcW w:w="1140" w:type="dxa"/>
            <w:vMerge w:val="restart"/>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6FBE63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2007年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8BAB9A4"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第二届中国管理学院奖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70D299"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t>
            </w:r>
            <w:hyperlink r:id="rId223" w:tgtFrame="_blank" w:history="1">
              <w:r w:rsidRPr="0013486B">
                <w:rPr>
                  <w:rFonts w:ascii="宋体" w:eastAsia="宋体" w:hAnsi="宋体" w:cs="宋体"/>
                  <w:color w:val="136EC2"/>
                  <w:kern w:val="0"/>
                  <w:sz w:val="18"/>
                  <w:szCs w:val="18"/>
                  <w:u w:val="single"/>
                </w:rPr>
                <w:t>北大商业评论</w:t>
              </w:r>
            </w:hyperlink>
            <w:r w:rsidRPr="0013486B">
              <w:rPr>
                <w:rFonts w:ascii="宋体" w:eastAsia="宋体" w:hAnsi="宋体" w:cs="宋体"/>
                <w:color w:val="333333"/>
                <w:kern w:val="0"/>
                <w:sz w:val="18"/>
                <w:szCs w:val="18"/>
              </w:rPr>
              <w:t>》</w:t>
            </w:r>
            <w:r w:rsidRPr="0013486B">
              <w:rPr>
                <w:rFonts w:ascii="宋体" w:eastAsia="宋体" w:hAnsi="宋体" w:cs="宋体"/>
                <w:color w:val="3366CC"/>
                <w:kern w:val="0"/>
                <w:sz w:val="18"/>
                <w:szCs w:val="18"/>
                <w:vertAlign w:val="superscript"/>
              </w:rPr>
              <w:t> [292]</w:t>
            </w:r>
          </w:p>
        </w:tc>
      </w:tr>
      <w:tr w:rsidR="0013486B" w:rsidRPr="0013486B" w14:paraId="08BEA1A5"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3E3C953"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AF45D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沃顿优利商业创新奖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31787BA"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宾夕凡尼亚大学</w:t>
            </w:r>
            <w:hyperlink r:id="rId224" w:tgtFrame="_blank" w:history="1">
              <w:r w:rsidRPr="0013486B">
                <w:rPr>
                  <w:rFonts w:ascii="宋体" w:eastAsia="宋体" w:hAnsi="宋体" w:cs="宋体"/>
                  <w:color w:val="136EC2"/>
                  <w:kern w:val="0"/>
                  <w:sz w:val="18"/>
                  <w:szCs w:val="18"/>
                  <w:u w:val="single"/>
                </w:rPr>
                <w:t>沃顿商学院</w:t>
              </w:r>
            </w:hyperlink>
            <w:r w:rsidRPr="0013486B">
              <w:rPr>
                <w:rFonts w:ascii="宋体" w:eastAsia="宋体" w:hAnsi="宋体" w:cs="宋体"/>
                <w:color w:val="333333"/>
                <w:kern w:val="0"/>
                <w:sz w:val="18"/>
                <w:szCs w:val="18"/>
              </w:rPr>
              <w:t>和全球软件和信息技术咨询公司</w:t>
            </w:r>
            <w:hyperlink r:id="rId225" w:tgtFrame="_blank" w:history="1">
              <w:r w:rsidRPr="0013486B">
                <w:rPr>
                  <w:rFonts w:ascii="宋体" w:eastAsia="宋体" w:hAnsi="宋体" w:cs="宋体"/>
                  <w:color w:val="136EC2"/>
                  <w:kern w:val="0"/>
                  <w:sz w:val="18"/>
                  <w:szCs w:val="18"/>
                  <w:u w:val="single"/>
                </w:rPr>
                <w:t>Infosys</w:t>
              </w:r>
            </w:hyperlink>
            <w:r w:rsidRPr="0013486B">
              <w:rPr>
                <w:rFonts w:ascii="宋体" w:eastAsia="宋体" w:hAnsi="宋体" w:cs="宋体"/>
                <w:color w:val="3366CC"/>
                <w:kern w:val="0"/>
                <w:sz w:val="18"/>
                <w:szCs w:val="18"/>
                <w:vertAlign w:val="superscript"/>
              </w:rPr>
              <w:t> [127]</w:t>
            </w:r>
          </w:p>
        </w:tc>
      </w:tr>
      <w:tr w:rsidR="0013486B" w:rsidRPr="0013486B" w14:paraId="1B328C36" w14:textId="77777777" w:rsidTr="0013486B">
        <w:trPr>
          <w:trHeight w:val="330"/>
        </w:trPr>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44BFDD4" w14:textId="77777777" w:rsidR="0013486B" w:rsidRPr="0013486B" w:rsidRDefault="0013486B" w:rsidP="0013486B">
            <w:pPr>
              <w:widowControl/>
              <w:spacing w:line="210" w:lineRule="atLeast"/>
              <w:jc w:val="left"/>
              <w:rPr>
                <w:rFonts w:ascii="宋体" w:eastAsia="宋体" w:hAnsi="宋体" w:cs="宋体"/>
                <w:color w:val="333333"/>
                <w:kern w:val="0"/>
                <w:sz w:val="18"/>
                <w:szCs w:val="18"/>
              </w:rPr>
            </w:pP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2555B0C"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品牌中国华谱奖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F92BB91"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hyperlink r:id="rId226" w:tgtFrame="_blank" w:history="1">
              <w:r w:rsidRPr="0013486B">
                <w:rPr>
                  <w:rFonts w:ascii="宋体" w:eastAsia="宋体" w:hAnsi="宋体" w:cs="宋体"/>
                  <w:color w:val="136EC2"/>
                  <w:kern w:val="0"/>
                  <w:sz w:val="18"/>
                  <w:szCs w:val="18"/>
                  <w:u w:val="single"/>
                </w:rPr>
                <w:t>品牌中国产业联盟</w:t>
              </w:r>
            </w:hyperlink>
            <w:r w:rsidRPr="0013486B">
              <w:rPr>
                <w:rFonts w:ascii="宋体" w:eastAsia="宋体" w:hAnsi="宋体" w:cs="宋体"/>
                <w:color w:val="3366CC"/>
                <w:kern w:val="0"/>
                <w:sz w:val="18"/>
                <w:szCs w:val="18"/>
                <w:vertAlign w:val="superscript"/>
              </w:rPr>
              <w:t> [128]</w:t>
            </w:r>
          </w:p>
        </w:tc>
      </w:tr>
      <w:tr w:rsidR="0013486B" w:rsidRPr="0013486B" w14:paraId="3AE04023" w14:textId="77777777" w:rsidTr="0013486B">
        <w:trPr>
          <w:trHeight w:val="330"/>
        </w:trPr>
        <w:tc>
          <w:tcPr>
            <w:tcW w:w="114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D39A19F"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2005年</w:t>
            </w:r>
          </w:p>
        </w:tc>
        <w:tc>
          <w:tcPr>
            <w:tcW w:w="59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6FA3ED5"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IT风云榜电子商务奖</w:t>
            </w:r>
          </w:p>
        </w:tc>
        <w:tc>
          <w:tcPr>
            <w:tcW w:w="412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94944C6" w14:textId="77777777" w:rsidR="0013486B" w:rsidRPr="0013486B" w:rsidRDefault="0013486B" w:rsidP="0013486B">
            <w:pPr>
              <w:widowControl/>
              <w:wordWrap w:val="0"/>
              <w:spacing w:line="360" w:lineRule="atLeast"/>
              <w:jc w:val="center"/>
              <w:rPr>
                <w:rFonts w:ascii="宋体" w:eastAsia="宋体" w:hAnsi="宋体" w:cs="宋体"/>
                <w:color w:val="333333"/>
                <w:kern w:val="0"/>
                <w:sz w:val="18"/>
                <w:szCs w:val="18"/>
              </w:rPr>
            </w:pPr>
            <w:r w:rsidRPr="0013486B">
              <w:rPr>
                <w:rFonts w:ascii="宋体" w:eastAsia="宋体" w:hAnsi="宋体" w:cs="宋体"/>
                <w:color w:val="333333"/>
                <w:kern w:val="0"/>
                <w:sz w:val="18"/>
                <w:szCs w:val="18"/>
              </w:rPr>
              <w:t>《</w:t>
            </w:r>
            <w:hyperlink r:id="rId227" w:tgtFrame="_blank" w:history="1">
              <w:r w:rsidRPr="0013486B">
                <w:rPr>
                  <w:rFonts w:ascii="宋体" w:eastAsia="宋体" w:hAnsi="宋体" w:cs="宋体"/>
                  <w:color w:val="136EC2"/>
                  <w:kern w:val="0"/>
                  <w:sz w:val="18"/>
                  <w:szCs w:val="18"/>
                  <w:u w:val="single"/>
                </w:rPr>
                <w:t>中国经营报</w:t>
              </w:r>
            </w:hyperlink>
            <w:r w:rsidRPr="0013486B">
              <w:rPr>
                <w:rFonts w:ascii="宋体" w:eastAsia="宋体" w:hAnsi="宋体" w:cs="宋体"/>
                <w:color w:val="333333"/>
                <w:kern w:val="0"/>
                <w:sz w:val="18"/>
                <w:szCs w:val="18"/>
              </w:rPr>
              <w:t>》新浪网、</w:t>
            </w:r>
            <w:hyperlink r:id="rId228" w:tgtFrame="_blank" w:history="1">
              <w:r w:rsidRPr="0013486B">
                <w:rPr>
                  <w:rFonts w:ascii="宋体" w:eastAsia="宋体" w:hAnsi="宋体" w:cs="宋体"/>
                  <w:color w:val="136EC2"/>
                  <w:kern w:val="0"/>
                  <w:sz w:val="18"/>
                  <w:szCs w:val="18"/>
                  <w:u w:val="single"/>
                </w:rPr>
                <w:t>天极网</w:t>
              </w:r>
            </w:hyperlink>
            <w:r w:rsidRPr="0013486B">
              <w:rPr>
                <w:rFonts w:ascii="宋体" w:eastAsia="宋体" w:hAnsi="宋体" w:cs="宋体"/>
                <w:color w:val="3366CC"/>
                <w:kern w:val="0"/>
                <w:sz w:val="18"/>
                <w:szCs w:val="18"/>
                <w:vertAlign w:val="superscript"/>
              </w:rPr>
              <w:t> [291]</w:t>
            </w:r>
          </w:p>
        </w:tc>
      </w:tr>
    </w:tbl>
    <w:p w14:paraId="4809613F"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争议事件</w:t>
      </w:r>
    </w:p>
    <w:p w14:paraId="2AE48242"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1B65E5AF"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2F293DE5" w14:textId="77777777" w:rsidR="0013486B" w:rsidRPr="0013486B" w:rsidRDefault="0013486B" w:rsidP="0013486B">
      <w:pPr>
        <w:widowControl/>
        <w:numPr>
          <w:ilvl w:val="0"/>
          <w:numId w:val="14"/>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企业事件</w:t>
      </w:r>
    </w:p>
    <w:p w14:paraId="5C38536E"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月中旬，福建省益红大白毫茶叶有限公司拥有的微信公众号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福鼎茶农五月</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、微博账号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福鼎茶农</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五月</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发文《一天收了</w:t>
      </w:r>
      <w:r w:rsidRPr="0013486B">
        <w:rPr>
          <w:rFonts w:ascii="Helvetica" w:eastAsia="宋体" w:hAnsi="Helvetica" w:cs="Helvetica"/>
          <w:color w:val="333333"/>
          <w:kern w:val="0"/>
          <w:szCs w:val="21"/>
        </w:rPr>
        <w:t>912</w:t>
      </w:r>
      <w:r w:rsidRPr="0013486B">
        <w:rPr>
          <w:rFonts w:ascii="Helvetica" w:eastAsia="宋体" w:hAnsi="Helvetica" w:cs="Helvetica"/>
          <w:color w:val="333333"/>
          <w:kern w:val="0"/>
          <w:szCs w:val="21"/>
        </w:rPr>
        <w:t>亿，看马云如何吐出</w:t>
      </w:r>
      <w:r w:rsidRPr="0013486B">
        <w:rPr>
          <w:rFonts w:ascii="Helvetica" w:eastAsia="宋体" w:hAnsi="Helvetica" w:cs="Helvetica"/>
          <w:color w:val="333333"/>
          <w:kern w:val="0"/>
          <w:szCs w:val="21"/>
        </w:rPr>
        <w:t>574</w:t>
      </w:r>
      <w:r w:rsidRPr="0013486B">
        <w:rPr>
          <w:rFonts w:ascii="Helvetica" w:eastAsia="宋体" w:hAnsi="Helvetica" w:cs="Helvetica"/>
          <w:color w:val="333333"/>
          <w:kern w:val="0"/>
          <w:szCs w:val="21"/>
        </w:rPr>
        <w:t>亿》，今晚报社旗下微信公众号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今晚报</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发文《双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猫腻：你辛苦抢的那些大牌，竟然被这样换成假货》。阿里巴巴方面表示，为博取眼球，第一篇文章以毫无根据的夸张标题，捏造双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退货</w:t>
      </w:r>
      <w:r w:rsidRPr="0013486B">
        <w:rPr>
          <w:rFonts w:ascii="Helvetica" w:eastAsia="宋体" w:hAnsi="Helvetica" w:cs="Helvetica"/>
          <w:color w:val="333333"/>
          <w:kern w:val="0"/>
          <w:szCs w:val="21"/>
        </w:rPr>
        <w:t>574</w:t>
      </w:r>
      <w:r w:rsidRPr="0013486B">
        <w:rPr>
          <w:rFonts w:ascii="Helvetica" w:eastAsia="宋体" w:hAnsi="Helvetica" w:cs="Helvetica"/>
          <w:color w:val="333333"/>
          <w:kern w:val="0"/>
          <w:szCs w:val="21"/>
        </w:rPr>
        <w:t>亿的虚假事实，并诋毁公司高管及淘宝网，第二篇文章同样在没有任何事实依据下对电商平台刻意诽谤，恶意影射。两文大肆贬低阿里巴巴商誉，发表后被多家网站转载并在微信微博上广泛流传，使公司名誉遭受巨大损害。此外，上海喜多坊婚庆礼仪服务有限公司的微信公众号</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全城单身交流群</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、上海富由投资管理有限公司旗下网站</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融贷通网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在未经核实情况下对上述两文分别进行不当转载，亦涉嫌对阿里巴巴权益造成了侵害。阿里巴巴也将二者一并告上法院，要求其承担连带责任。</w:t>
      </w:r>
      <w:r w:rsidRPr="0013486B">
        <w:rPr>
          <w:rFonts w:ascii="Helvetica" w:eastAsia="宋体" w:hAnsi="Helvetica" w:cs="Helvetica"/>
          <w:color w:val="3366CC"/>
          <w:kern w:val="0"/>
          <w:szCs w:val="21"/>
          <w:vertAlign w:val="superscript"/>
        </w:rPr>
        <w:t> [287]</w:t>
      </w:r>
    </w:p>
    <w:p w14:paraId="77E5899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15</w:t>
      </w:r>
      <w:r w:rsidRPr="0013486B">
        <w:rPr>
          <w:rFonts w:ascii="Helvetica" w:eastAsia="宋体" w:hAnsi="Helvetica" w:cs="Helvetica"/>
          <w:color w:val="333333"/>
          <w:kern w:val="0"/>
          <w:szCs w:val="21"/>
        </w:rPr>
        <w:t>日，央视</w:t>
      </w:r>
      <w:r w:rsidRPr="0013486B">
        <w:rPr>
          <w:rFonts w:ascii="Helvetica" w:eastAsia="宋体" w:hAnsi="Helvetica" w:cs="Helvetica"/>
          <w:color w:val="333333"/>
          <w:kern w:val="0"/>
          <w:szCs w:val="21"/>
        </w:rPr>
        <w:t>315</w:t>
      </w:r>
      <w:r w:rsidRPr="0013486B">
        <w:rPr>
          <w:rFonts w:ascii="Helvetica" w:eastAsia="宋体" w:hAnsi="Helvetica" w:cs="Helvetica"/>
          <w:color w:val="333333"/>
          <w:kern w:val="0"/>
          <w:szCs w:val="21"/>
        </w:rPr>
        <w:t>晚会曝光了</w:t>
      </w:r>
      <w:hyperlink r:id="rId229" w:tgtFrame="_blank" w:history="1">
        <w:r w:rsidRPr="0013486B">
          <w:rPr>
            <w:rFonts w:ascii="Helvetica" w:eastAsia="宋体" w:hAnsi="Helvetica" w:cs="Helvetica"/>
            <w:color w:val="136EC2"/>
            <w:kern w:val="0"/>
            <w:szCs w:val="21"/>
            <w:u w:val="single"/>
          </w:rPr>
          <w:t>淘宝网</w:t>
        </w:r>
      </w:hyperlink>
      <w:r w:rsidRPr="0013486B">
        <w:rPr>
          <w:rFonts w:ascii="Helvetica" w:eastAsia="宋体" w:hAnsi="Helvetica" w:cs="Helvetica"/>
          <w:color w:val="333333"/>
          <w:kern w:val="0"/>
          <w:szCs w:val="21"/>
        </w:rPr>
        <w:t>有刷单欺诈消费者行为。</w:t>
      </w:r>
      <w:r w:rsidRPr="0013486B">
        <w:rPr>
          <w:rFonts w:ascii="Helvetica" w:eastAsia="宋体" w:hAnsi="Helvetica" w:cs="Helvetica"/>
          <w:color w:val="3366CC"/>
          <w:kern w:val="0"/>
          <w:szCs w:val="21"/>
          <w:vertAlign w:val="superscript"/>
        </w:rPr>
        <w:t> [290]</w:t>
      </w:r>
    </w:p>
    <w:p w14:paraId="3BDD2008"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21</w:t>
      </w:r>
      <w:r w:rsidRPr="0013486B">
        <w:rPr>
          <w:rFonts w:ascii="Helvetica" w:eastAsia="宋体" w:hAnsi="Helvetica" w:cs="Helvetica"/>
          <w:color w:val="333333"/>
          <w:kern w:val="0"/>
          <w:szCs w:val="21"/>
        </w:rPr>
        <w:t>日，美国贸易代表办公室将阿里巴巴重新纳入了其年度</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恶名市场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名单，这距离该公司从名单中除名仅仅过去了四年。阿里巴巴集团总裁</w:t>
      </w:r>
      <w:r w:rsidRPr="0013486B">
        <w:rPr>
          <w:rFonts w:ascii="Helvetica" w:eastAsia="宋体" w:hAnsi="Helvetica" w:cs="Helvetica"/>
          <w:color w:val="333333"/>
          <w:kern w:val="0"/>
          <w:szCs w:val="21"/>
        </w:rPr>
        <w:t>Michael Evans</w:t>
      </w:r>
      <w:r w:rsidRPr="0013486B">
        <w:rPr>
          <w:rFonts w:ascii="Helvetica" w:eastAsia="宋体" w:hAnsi="Helvetica" w:cs="Helvetica"/>
          <w:color w:val="333333"/>
          <w:kern w:val="0"/>
          <w:szCs w:val="21"/>
        </w:rPr>
        <w:t>在一则声明中称，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我们对美国贸易代表办公室的决定深感遗憾。他们无视了阿里巴巴在打击假货方面所做的实际工作。</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[288]</w:t>
      </w:r>
    </w:p>
    <w:p w14:paraId="2D229E3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月，阿里巴巴旗下菜鸟以合作破裂之名封杀顺丰，淘宝以数据安全之名进行云服务</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捆绑</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，后同样以数据安全为由，禁止其他软件向商家提供数据分析功能。</w:t>
      </w:r>
      <w:r w:rsidRPr="0013486B">
        <w:rPr>
          <w:rFonts w:ascii="Helvetica" w:eastAsia="宋体" w:hAnsi="Helvetica" w:cs="Helvetica"/>
          <w:color w:val="3366CC"/>
          <w:kern w:val="0"/>
          <w:szCs w:val="21"/>
          <w:vertAlign w:val="superscript"/>
        </w:rPr>
        <w:t> [142]</w:t>
      </w:r>
    </w:p>
    <w:p w14:paraId="241C462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17</w:t>
      </w:r>
      <w:r w:rsidRPr="0013486B">
        <w:rPr>
          <w:rFonts w:ascii="Helvetica" w:eastAsia="宋体" w:hAnsi="Helvetica" w:cs="Helvetica"/>
          <w:color w:val="333333"/>
          <w:kern w:val="0"/>
          <w:szCs w:val="21"/>
        </w:rPr>
        <w:t>日，有爆料称</w:t>
      </w:r>
      <w:hyperlink r:id="rId230" w:tgtFrame="_blank" w:history="1">
        <w:r w:rsidRPr="0013486B">
          <w:rPr>
            <w:rFonts w:ascii="Helvetica" w:eastAsia="宋体" w:hAnsi="Helvetica" w:cs="Helvetica"/>
            <w:color w:val="136EC2"/>
            <w:kern w:val="0"/>
            <w:szCs w:val="21"/>
            <w:u w:val="single"/>
          </w:rPr>
          <w:t>阿里巴巴</w:t>
        </w:r>
      </w:hyperlink>
      <w:r w:rsidRPr="0013486B">
        <w:rPr>
          <w:rFonts w:ascii="Helvetica" w:eastAsia="宋体" w:hAnsi="Helvetica" w:cs="Helvetica"/>
          <w:color w:val="333333"/>
          <w:kern w:val="0"/>
          <w:szCs w:val="21"/>
        </w:rPr>
        <w:t>一位入职三个月的</w:t>
      </w:r>
      <w:r w:rsidRPr="0013486B">
        <w:rPr>
          <w:rFonts w:ascii="Helvetica" w:eastAsia="宋体" w:hAnsi="Helvetica" w:cs="Helvetica"/>
          <w:color w:val="333333"/>
          <w:kern w:val="0"/>
          <w:szCs w:val="21"/>
        </w:rPr>
        <w:t>P8</w:t>
      </w:r>
      <w:r w:rsidRPr="0013486B">
        <w:rPr>
          <w:rFonts w:ascii="Helvetica" w:eastAsia="宋体" w:hAnsi="Helvetica" w:cs="Helvetica"/>
          <w:color w:val="333333"/>
          <w:kern w:val="0"/>
          <w:szCs w:val="21"/>
        </w:rPr>
        <w:t>员工公开在招聘软件上招聘私人助理，月薪</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万元，并称许诺可以给出正式编制，为被招聘者申请阿里巴巴正职。该消息引发网友热议。经过公司廉政部门调查，确认网上所传聊天记录属实。前述</w:t>
      </w:r>
      <w:r w:rsidRPr="0013486B">
        <w:rPr>
          <w:rFonts w:ascii="Helvetica" w:eastAsia="宋体" w:hAnsi="Helvetica" w:cs="Helvetica"/>
          <w:color w:val="333333"/>
          <w:kern w:val="0"/>
          <w:szCs w:val="21"/>
        </w:rPr>
        <w:t>P8</w:t>
      </w:r>
      <w:r w:rsidRPr="0013486B">
        <w:rPr>
          <w:rFonts w:ascii="Helvetica" w:eastAsia="宋体" w:hAnsi="Helvetica" w:cs="Helvetica"/>
          <w:color w:val="333333"/>
          <w:kern w:val="0"/>
          <w:szCs w:val="21"/>
        </w:rPr>
        <w:lastRenderedPageBreak/>
        <w:t>员工以阿里巴巴员工身份，在网站上发布了虚假的招聘信息，对求职者进行了欺骗和骚扰，并用公司岗位为诱饵，试图达成私人不正当目的。根据公司管理规定，对他做出了辞退处分。</w:t>
      </w:r>
      <w:r w:rsidRPr="0013486B">
        <w:rPr>
          <w:rFonts w:ascii="Helvetica" w:eastAsia="宋体" w:hAnsi="Helvetica" w:cs="Helvetica"/>
          <w:color w:val="3366CC"/>
          <w:kern w:val="0"/>
          <w:szCs w:val="21"/>
          <w:vertAlign w:val="superscript"/>
        </w:rPr>
        <w:t> [130]</w:t>
      </w:r>
    </w:p>
    <w:p w14:paraId="6BBBF30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Lazada</w:t>
      </w:r>
      <w:r w:rsidRPr="0013486B">
        <w:rPr>
          <w:rFonts w:ascii="Helvetica" w:eastAsia="宋体" w:hAnsi="Helvetica" w:cs="Helvetica"/>
          <w:color w:val="333333"/>
          <w:kern w:val="0"/>
          <w:szCs w:val="21"/>
        </w:rPr>
        <w:t>自</w:t>
      </w:r>
      <w:r w:rsidRPr="0013486B">
        <w:rPr>
          <w:rFonts w:ascii="Helvetica" w:eastAsia="宋体" w:hAnsi="Helvetica" w:cs="Helvetica"/>
          <w:color w:val="333333"/>
          <w:kern w:val="0"/>
          <w:szCs w:val="21"/>
        </w:rPr>
        <w:t>2016</w:t>
      </w:r>
      <w:r w:rsidRPr="0013486B">
        <w:rPr>
          <w:rFonts w:ascii="Helvetica" w:eastAsia="宋体" w:hAnsi="Helvetica" w:cs="Helvetica"/>
          <w:color w:val="333333"/>
          <w:kern w:val="0"/>
          <w:szCs w:val="21"/>
        </w:rPr>
        <w:t>年被阿里巴巴收购后的首次裁员。大批员工将陆续离开，其中既有大量基层员工，也有</w:t>
      </w:r>
      <w:r w:rsidRPr="0013486B">
        <w:rPr>
          <w:rFonts w:ascii="Helvetica" w:eastAsia="宋体" w:hAnsi="Helvetica" w:cs="Helvetica"/>
          <w:color w:val="333333"/>
          <w:kern w:val="0"/>
          <w:szCs w:val="21"/>
        </w:rPr>
        <w:t xml:space="preserve"> P8</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P9</w:t>
      </w:r>
      <w:r w:rsidRPr="0013486B">
        <w:rPr>
          <w:rFonts w:ascii="Helvetica" w:eastAsia="宋体" w:hAnsi="Helvetica" w:cs="Helvetica"/>
          <w:color w:val="333333"/>
          <w:kern w:val="0"/>
          <w:szCs w:val="21"/>
        </w:rPr>
        <w:t>、业绩</w:t>
      </w:r>
      <w:r w:rsidRPr="0013486B">
        <w:rPr>
          <w:rFonts w:ascii="Helvetica" w:eastAsia="宋体" w:hAnsi="Helvetica" w:cs="Helvetica"/>
          <w:color w:val="333333"/>
          <w:kern w:val="0"/>
          <w:szCs w:val="21"/>
        </w:rPr>
        <w:t>3.75</w:t>
      </w:r>
      <w:r w:rsidRPr="0013486B">
        <w:rPr>
          <w:rFonts w:ascii="Helvetica" w:eastAsia="宋体" w:hAnsi="Helvetica" w:cs="Helvetica"/>
          <w:color w:val="333333"/>
          <w:kern w:val="0"/>
          <w:szCs w:val="21"/>
        </w:rPr>
        <w:t>的员工。他们将拿到不低于</w:t>
      </w:r>
      <w:r w:rsidRPr="0013486B">
        <w:rPr>
          <w:rFonts w:ascii="Helvetica" w:eastAsia="宋体" w:hAnsi="Helvetica" w:cs="Helvetica"/>
          <w:color w:val="333333"/>
          <w:kern w:val="0"/>
          <w:szCs w:val="21"/>
        </w:rPr>
        <w:t>N+2</w:t>
      </w:r>
      <w:r w:rsidRPr="0013486B">
        <w:rPr>
          <w:rFonts w:ascii="Helvetica" w:eastAsia="宋体" w:hAnsi="Helvetica" w:cs="Helvetica"/>
          <w:color w:val="333333"/>
          <w:kern w:val="0"/>
          <w:szCs w:val="21"/>
        </w:rPr>
        <w:t>的裁员补偿、一个半月的年终奖补偿，他们遍布深圳、北京、广州、新加坡、泰国等多个办公地，在公司总计约</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万的员工里，占比近</w:t>
      </w:r>
      <w:r w:rsidRPr="0013486B">
        <w:rPr>
          <w:rFonts w:ascii="Helvetica" w:eastAsia="宋体" w:hAnsi="Helvetica" w:cs="Helvetica"/>
          <w:color w:val="333333"/>
          <w:kern w:val="0"/>
          <w:szCs w:val="21"/>
        </w:rPr>
        <w:t>20%</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[177]</w:t>
      </w:r>
    </w:p>
    <w:p w14:paraId="24680BFF"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16</w:t>
      </w:r>
      <w:r w:rsidRPr="0013486B">
        <w:rPr>
          <w:rFonts w:ascii="Helvetica" w:eastAsia="宋体" w:hAnsi="Helvetica" w:cs="Helvetica"/>
          <w:color w:val="333333"/>
          <w:kern w:val="0"/>
          <w:szCs w:val="21"/>
        </w:rPr>
        <w:t>日消息，国内大模型打假维权出现首例胜诉判决。阿里云、阿里巴巴诉山寨通义千问</w:t>
      </w:r>
      <w:r w:rsidRPr="0013486B">
        <w:rPr>
          <w:rFonts w:ascii="Helvetica" w:eastAsia="宋体" w:hAnsi="Helvetica" w:cs="Helvetica"/>
          <w:color w:val="333333"/>
          <w:kern w:val="0"/>
          <w:szCs w:val="21"/>
        </w:rPr>
        <w:t>APP</w:t>
      </w:r>
      <w:r w:rsidRPr="0013486B">
        <w:rPr>
          <w:rFonts w:ascii="Helvetica" w:eastAsia="宋体" w:hAnsi="Helvetica" w:cs="Helvetica"/>
          <w:color w:val="333333"/>
          <w:kern w:val="0"/>
          <w:szCs w:val="21"/>
        </w:rPr>
        <w:t>发布方一审胜诉，飞游科技公司因侵犯注册商标及虚假宣传，被责令赔偿相关经济损失及维权费用，并于官网连续十五日发布道歉声明。</w:t>
      </w:r>
      <w:r w:rsidRPr="0013486B">
        <w:rPr>
          <w:rFonts w:ascii="Helvetica" w:eastAsia="宋体" w:hAnsi="Helvetica" w:cs="Helvetica"/>
          <w:color w:val="3366CC"/>
          <w:kern w:val="0"/>
          <w:szCs w:val="21"/>
          <w:vertAlign w:val="superscript"/>
        </w:rPr>
        <w:t> [178]</w:t>
      </w:r>
    </w:p>
    <w:p w14:paraId="46A0FA32"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13</w:t>
      </w:r>
      <w:r w:rsidRPr="0013486B">
        <w:rPr>
          <w:rFonts w:ascii="Helvetica" w:eastAsia="宋体" w:hAnsi="Helvetica" w:cs="Helvetica"/>
          <w:color w:val="333333"/>
          <w:kern w:val="0"/>
          <w:szCs w:val="21"/>
        </w:rPr>
        <w:t>日，市场监管总局约谈阿里巴巴等平台企业，要求有关平台企业严格遵守《中华人民共和国反不正当竞争法》《中华人民共和国价格法》《中华人民共和国消费者权益保护法》《中华人民共和国电子商务法》等法律法规规定，主动落实主体责任，进一步规范平台促销推广行为。提醒相关平台企业要杜绝各种形式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内卷式</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竞争，共同维护公平竞争市场环境，促进平台经济创新和健康发展。</w:t>
      </w:r>
      <w:r w:rsidRPr="0013486B">
        <w:rPr>
          <w:rFonts w:ascii="Helvetica" w:eastAsia="宋体" w:hAnsi="Helvetica" w:cs="Helvetica"/>
          <w:color w:val="3366CC"/>
          <w:kern w:val="0"/>
          <w:szCs w:val="21"/>
          <w:vertAlign w:val="superscript"/>
        </w:rPr>
        <w:t> [452]</w:t>
      </w:r>
    </w:p>
    <w:p w14:paraId="28AB31B9" w14:textId="77777777" w:rsidR="0013486B" w:rsidRPr="0013486B" w:rsidRDefault="0013486B" w:rsidP="0013486B">
      <w:pPr>
        <w:widowControl/>
        <w:numPr>
          <w:ilvl w:val="0"/>
          <w:numId w:val="15"/>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涉嫌垄断被调查</w:t>
      </w:r>
    </w:p>
    <w:p w14:paraId="4A9F4CB7"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2015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日，中国国内</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促销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前</w:t>
      </w:r>
      <w:r w:rsidRPr="0013486B">
        <w:rPr>
          <w:rFonts w:ascii="Helvetica" w:eastAsia="宋体" w:hAnsi="Helvetica" w:cs="Helvetica"/>
          <w:color w:val="333333"/>
          <w:kern w:val="0"/>
          <w:szCs w:val="21"/>
        </w:rPr>
        <w:t>7</w:t>
      </w:r>
      <w:r w:rsidRPr="0013486B">
        <w:rPr>
          <w:rFonts w:ascii="Helvetica" w:eastAsia="宋体" w:hAnsi="Helvetica" w:cs="Helvetica"/>
          <w:color w:val="333333"/>
          <w:kern w:val="0"/>
          <w:szCs w:val="21"/>
        </w:rPr>
        <w:t>日，京东宣布向国家工商总局实名举报阿里巴巴集团扰乱电子商务市场秩序，因为后者要求商户如果参加天猫</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主会场活动，就不得参加其他平台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主会场活动。</w:t>
      </w:r>
      <w:r w:rsidRPr="0013486B">
        <w:rPr>
          <w:rFonts w:ascii="Helvetica" w:eastAsia="宋体" w:hAnsi="Helvetica" w:cs="Helvetica"/>
          <w:color w:val="3366CC"/>
          <w:kern w:val="0"/>
          <w:szCs w:val="21"/>
          <w:vertAlign w:val="superscript"/>
        </w:rPr>
        <w:t> [286]</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日，京东称国家工商总局已经受理举报，但国家工商总局官方并未就此事明确表态。</w:t>
      </w:r>
      <w:r w:rsidRPr="0013486B">
        <w:rPr>
          <w:rFonts w:ascii="Helvetica" w:eastAsia="宋体" w:hAnsi="Helvetica" w:cs="Helvetica"/>
          <w:color w:val="3366CC"/>
          <w:kern w:val="0"/>
          <w:szCs w:val="21"/>
          <w:vertAlign w:val="superscript"/>
        </w:rPr>
        <w:t> [129]</w:t>
      </w:r>
      <w:r w:rsidRPr="0013486B">
        <w:rPr>
          <w:rFonts w:ascii="Helvetica" w:eastAsia="宋体" w:hAnsi="Helvetica" w:cs="Helvetica"/>
          <w:color w:val="333333"/>
          <w:kern w:val="0"/>
          <w:szCs w:val="21"/>
        </w:rPr>
        <w:t>同日，国家工商总局局长张茅到阿里巴巴集团调研。张茅在调研时要求，</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双</w:t>
      </w:r>
      <w:r w:rsidRPr="0013486B">
        <w:rPr>
          <w:rFonts w:ascii="Helvetica" w:eastAsia="宋体" w:hAnsi="Helvetica" w:cs="Helvetica"/>
          <w:color w:val="333333"/>
          <w:kern w:val="0"/>
          <w:szCs w:val="21"/>
        </w:rPr>
        <w:t>11”</w:t>
      </w:r>
      <w:r w:rsidRPr="0013486B">
        <w:rPr>
          <w:rFonts w:ascii="Helvetica" w:eastAsia="宋体" w:hAnsi="Helvetica" w:cs="Helvetica"/>
          <w:color w:val="333333"/>
          <w:kern w:val="0"/>
          <w:szCs w:val="21"/>
        </w:rPr>
        <w:t>临近，电商平台企业作为构建诚信守法的网络交易环境的第一责任人，不得限制电商经营者参与公平竞争，不以恶意营销手段参与竞争。张茅还要求电商平台规范商户的经营行为，审查平台内经营者资质，检查监控经营者发布的商品和服务信息。</w:t>
      </w:r>
      <w:r w:rsidRPr="0013486B">
        <w:rPr>
          <w:rFonts w:ascii="Helvetica" w:eastAsia="宋体" w:hAnsi="Helvetica" w:cs="Helvetica"/>
          <w:color w:val="3366CC"/>
          <w:kern w:val="0"/>
          <w:szCs w:val="21"/>
          <w:vertAlign w:val="superscript"/>
        </w:rPr>
        <w:t> [129]</w:t>
      </w:r>
    </w:p>
    <w:p w14:paraId="5C4EDF65"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月，市场监管总局根据举报，依法对阿里巴巴集团控股有限公司实施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等涉嫌垄断行为立案调查。</w:t>
      </w:r>
      <w:r w:rsidRPr="0013486B">
        <w:rPr>
          <w:rFonts w:ascii="Helvetica" w:eastAsia="宋体" w:hAnsi="Helvetica" w:cs="Helvetica"/>
          <w:color w:val="333333"/>
          <w:kern w:val="0"/>
          <w:szCs w:val="21"/>
        </w:rPr>
        <w:t>2021</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日，市场监管总局依法作出行政处罚决定，责令阿里巴巴集团停止违法行为，并处以其</w:t>
      </w:r>
      <w:r w:rsidRPr="0013486B">
        <w:rPr>
          <w:rFonts w:ascii="Helvetica" w:eastAsia="宋体" w:hAnsi="Helvetica" w:cs="Helvetica"/>
          <w:color w:val="333333"/>
          <w:kern w:val="0"/>
          <w:szCs w:val="21"/>
        </w:rPr>
        <w:t>2019</w:t>
      </w:r>
      <w:r w:rsidRPr="0013486B">
        <w:rPr>
          <w:rFonts w:ascii="Helvetica" w:eastAsia="宋体" w:hAnsi="Helvetica" w:cs="Helvetica"/>
          <w:color w:val="333333"/>
          <w:kern w:val="0"/>
          <w:szCs w:val="21"/>
        </w:rPr>
        <w:t>年中国境内销售额</w:t>
      </w:r>
      <w:r w:rsidRPr="0013486B">
        <w:rPr>
          <w:rFonts w:ascii="Helvetica" w:eastAsia="宋体" w:hAnsi="Helvetica" w:cs="Helvetica"/>
          <w:color w:val="333333"/>
          <w:kern w:val="0"/>
          <w:szCs w:val="21"/>
        </w:rPr>
        <w:t>4557.12</w:t>
      </w:r>
      <w:r w:rsidRPr="0013486B">
        <w:rPr>
          <w:rFonts w:ascii="Helvetica" w:eastAsia="宋体" w:hAnsi="Helvetica" w:cs="Helvetica"/>
          <w:color w:val="333333"/>
          <w:kern w:val="0"/>
          <w:szCs w:val="21"/>
        </w:rPr>
        <w:t>亿元</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的罚款，计</w:t>
      </w:r>
      <w:r w:rsidRPr="0013486B">
        <w:rPr>
          <w:rFonts w:ascii="Helvetica" w:eastAsia="宋体" w:hAnsi="Helvetica" w:cs="Helvetica"/>
          <w:color w:val="333333"/>
          <w:kern w:val="0"/>
          <w:szCs w:val="21"/>
        </w:rPr>
        <w:t>182.28</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[289]</w:t>
      </w:r>
    </w:p>
    <w:p w14:paraId="58DD1A8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2023</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29</w:t>
      </w:r>
      <w:r w:rsidRPr="0013486B">
        <w:rPr>
          <w:rFonts w:ascii="Helvetica" w:eastAsia="宋体" w:hAnsi="Helvetica" w:cs="Helvetica"/>
          <w:color w:val="333333"/>
          <w:kern w:val="0"/>
          <w:szCs w:val="21"/>
        </w:rPr>
        <w:t>日，北京市高级人民法院对京东诉浙江天猫网络有限公司、浙江天猫技术有限公司、阿里巴巴集团控股有限公司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案做出一审判决，认定其滥用市场支配地位实施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的垄断行为成立，对京东造成严重损害，并判决向京东赔偿</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亿元。</w:t>
      </w:r>
      <w:r w:rsidRPr="0013486B">
        <w:rPr>
          <w:rFonts w:ascii="Helvetica" w:eastAsia="宋体" w:hAnsi="Helvetica" w:cs="Helvetica"/>
          <w:color w:val="3366CC"/>
          <w:kern w:val="0"/>
          <w:szCs w:val="21"/>
          <w:vertAlign w:val="superscript"/>
        </w:rPr>
        <w:t> [174]</w:t>
      </w:r>
    </w:p>
    <w:p w14:paraId="354EA786"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8</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30</w:t>
      </w:r>
      <w:r w:rsidRPr="0013486B">
        <w:rPr>
          <w:rFonts w:ascii="Helvetica" w:eastAsia="宋体" w:hAnsi="Helvetica" w:cs="Helvetica"/>
          <w:color w:val="333333"/>
          <w:kern w:val="0"/>
          <w:szCs w:val="21"/>
        </w:rPr>
        <w:t>日，据国家市场监管总局官网消息，</w:t>
      </w:r>
      <w:r w:rsidRPr="0013486B">
        <w:rPr>
          <w:rFonts w:ascii="Helvetica" w:eastAsia="宋体" w:hAnsi="Helvetica" w:cs="Helvetica"/>
          <w:color w:val="333333"/>
          <w:kern w:val="0"/>
          <w:szCs w:val="21"/>
        </w:rPr>
        <w:t>2021</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月，市场监管总局依法对阿里巴巴集团控股有限公司（简称阿里巴巴集团）在中国境内网络零售平台服务市场实施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垄断行为作出行政处罚开展行政指导，责令其停止违法行为、全面自查整改，连续三年向市场监管总局提交自查合规报告。三年来，市场监管总局加强对阿里巴巴集团合规整改的督导，对整改落实情况开展深入核查，并委托第三方机构开展执法效果评估。从核查和评估情况看，阿里巴巴集团按照《行政处罚决定书》《行政指导书》要求，</w:t>
      </w:r>
      <w:r w:rsidRPr="0013486B">
        <w:rPr>
          <w:rFonts w:ascii="Helvetica" w:eastAsia="宋体" w:hAnsi="Helvetica" w:cs="Helvetica"/>
          <w:color w:val="333333"/>
          <w:kern w:val="0"/>
          <w:szCs w:val="21"/>
        </w:rPr>
        <w:lastRenderedPageBreak/>
        <w:t>全面停止</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垄断行为，严格规范自身经营行为，认真落实平台主体责任，健全企业合规管理制度，提升平台内商家和消费者服务水平，合规整改工作取得良好成效，网络零售市场环境得到改善，公平竞争秩序有效恢复，市场发展空间不断拓展，平台间竞争活力明显提高，平台经济发展质量和营商环境持续优化。下一步，市场监管总局将指导阿里巴巴集团持续规范经营，进一步提升合规质效，加快创新驱动发展，不断提升服务水平，为建设世界一流企业、增强国际竞争力提供坚实保障。</w:t>
      </w:r>
      <w:r w:rsidRPr="0013486B">
        <w:rPr>
          <w:rFonts w:ascii="Helvetica" w:eastAsia="宋体" w:hAnsi="Helvetica" w:cs="Helvetica"/>
          <w:color w:val="3366CC"/>
          <w:kern w:val="0"/>
          <w:szCs w:val="21"/>
          <w:vertAlign w:val="superscript"/>
        </w:rPr>
        <w:t> [197-198]</w:t>
      </w:r>
    </w:p>
    <w:p w14:paraId="257D7F4C"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2024</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10</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26</w:t>
      </w:r>
      <w:r w:rsidRPr="0013486B">
        <w:rPr>
          <w:rFonts w:ascii="Helvetica" w:eastAsia="宋体" w:hAnsi="Helvetica" w:cs="Helvetica"/>
          <w:color w:val="333333"/>
          <w:kern w:val="0"/>
          <w:szCs w:val="21"/>
        </w:rPr>
        <w:t>日，据三言科技消息，阿里巴巴</w:t>
      </w:r>
      <w:r w:rsidRPr="0013486B">
        <w:rPr>
          <w:rFonts w:ascii="Helvetica" w:eastAsia="宋体" w:hAnsi="Helvetica" w:cs="Helvetica"/>
          <w:color w:val="333333"/>
          <w:kern w:val="0"/>
          <w:szCs w:val="21"/>
        </w:rPr>
        <w:t>2020</w:t>
      </w:r>
      <w:r w:rsidRPr="0013486B">
        <w:rPr>
          <w:rFonts w:ascii="Helvetica" w:eastAsia="宋体" w:hAnsi="Helvetica" w:cs="Helvetica"/>
          <w:color w:val="333333"/>
          <w:kern w:val="0"/>
          <w:szCs w:val="21"/>
        </w:rPr>
        <w:t>年被美股投资者起诉，称其明明要求商家</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二选一</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却口口声声称自己没有违反反垄断或不正当竞争法。当地时间周五，阿里巴巴发布公告，宣布同意支付</w:t>
      </w:r>
      <w:r w:rsidRPr="0013486B">
        <w:rPr>
          <w:rFonts w:ascii="Helvetica" w:eastAsia="宋体" w:hAnsi="Helvetica" w:cs="Helvetica"/>
          <w:color w:val="333333"/>
          <w:kern w:val="0"/>
          <w:szCs w:val="21"/>
        </w:rPr>
        <w:t>4.335</w:t>
      </w:r>
      <w:r w:rsidRPr="0013486B">
        <w:rPr>
          <w:rFonts w:ascii="Helvetica" w:eastAsia="宋体" w:hAnsi="Helvetica" w:cs="Helvetica"/>
          <w:color w:val="333333"/>
          <w:kern w:val="0"/>
          <w:szCs w:val="21"/>
        </w:rPr>
        <w:t>亿美元以解决一桩由美国投资者发起的集体诉讼案。该诉讼案指控阿里巴巴存在垄断行为，但阿里巴巴否认其存在任何不当行为，并强调和解只是为了避免进一步诉讼带来的成本和干扰。</w:t>
      </w:r>
      <w:r w:rsidRPr="0013486B">
        <w:rPr>
          <w:rFonts w:ascii="Helvetica" w:eastAsia="宋体" w:hAnsi="Helvetica" w:cs="Helvetica"/>
          <w:color w:val="3366CC"/>
          <w:kern w:val="0"/>
          <w:szCs w:val="21"/>
          <w:vertAlign w:val="superscript"/>
        </w:rPr>
        <w:t> [207]</w:t>
      </w:r>
    </w:p>
    <w:p w14:paraId="5A894240" w14:textId="77777777" w:rsidR="0013486B" w:rsidRPr="0013486B" w:rsidRDefault="0013486B" w:rsidP="0013486B">
      <w:pPr>
        <w:widowControl/>
        <w:numPr>
          <w:ilvl w:val="0"/>
          <w:numId w:val="16"/>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淘宝买菜员工纠纷事件</w:t>
      </w:r>
    </w:p>
    <w:p w14:paraId="5EBF8191"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24</w:t>
      </w:r>
      <w:r w:rsidRPr="0013486B">
        <w:rPr>
          <w:rFonts w:ascii="Helvetica" w:eastAsia="宋体" w:hAnsi="Helvetica" w:cs="Helvetica"/>
          <w:color w:val="333333"/>
          <w:kern w:val="0"/>
          <w:szCs w:val="21"/>
        </w:rPr>
        <w:t>日，有网友爆料称，阿里巴巴顶楼有孕妇顶楼维权，并拉出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强烈抗议阿里恶意非法解雇临产孕妇</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的条幅。随后，现场消防等人员将其从顶楼劝下。有关政府部门工作人员向记者介绍，该名人员是下午</w:t>
      </w:r>
      <w:r w:rsidRPr="0013486B">
        <w:rPr>
          <w:rFonts w:ascii="Helvetica" w:eastAsia="宋体" w:hAnsi="Helvetica" w:cs="Helvetica"/>
          <w:color w:val="333333"/>
          <w:kern w:val="0"/>
          <w:szCs w:val="21"/>
        </w:rPr>
        <w:t>4</w:t>
      </w:r>
      <w:r w:rsidRPr="0013486B">
        <w:rPr>
          <w:rFonts w:ascii="Helvetica" w:eastAsia="宋体" w:hAnsi="Helvetica" w:cs="Helvetica"/>
          <w:color w:val="333333"/>
          <w:kern w:val="0"/>
          <w:szCs w:val="21"/>
        </w:rPr>
        <w:t>时许被劝离的，所在地人社局已经介入，相关事宜有关部门正在调查。</w:t>
      </w:r>
      <w:r w:rsidRPr="0013486B">
        <w:rPr>
          <w:rFonts w:ascii="Helvetica" w:eastAsia="宋体" w:hAnsi="Helvetica" w:cs="Helvetica"/>
          <w:color w:val="3366CC"/>
          <w:kern w:val="0"/>
          <w:szCs w:val="21"/>
          <w:vertAlign w:val="superscript"/>
        </w:rPr>
        <w:t> [380]</w:t>
      </w:r>
    </w:p>
    <w:p w14:paraId="73DA7C3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淘宝买菜方面发布情况说明。声明称，阿里巴巴严格遵守国家劳动权益相关法律法规，绝不会辞退孕期员工。近期淘宝买菜广州区域业务调整，部分岗位变化，其中涉及服务公司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仁励窝人力资源服务（广州）有限公司</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的一位生态员工（待产期）。该员工并未被辞退，并根据相关法律规定，照常发放在岗工资。</w:t>
      </w:r>
    </w:p>
    <w:p w14:paraId="1FDCB422" w14:textId="77777777" w:rsidR="0013486B" w:rsidRPr="0013486B" w:rsidRDefault="0013486B" w:rsidP="0013486B">
      <w:pPr>
        <w:widowControl/>
        <w:numPr>
          <w:ilvl w:val="0"/>
          <w:numId w:val="17"/>
        </w:numPr>
        <w:shd w:val="clear" w:color="auto" w:fill="FFFFFF"/>
        <w:spacing w:line="360" w:lineRule="atLeast"/>
        <w:ind w:left="1500"/>
        <w:jc w:val="left"/>
        <w:rPr>
          <w:rFonts w:ascii="Helvetica" w:eastAsia="宋体" w:hAnsi="Helvetica" w:cs="Helvetica"/>
          <w:color w:val="333333"/>
          <w:kern w:val="0"/>
          <w:szCs w:val="21"/>
        </w:rPr>
      </w:pPr>
      <w:r w:rsidRPr="0013486B">
        <w:rPr>
          <w:rFonts w:ascii="Helvetica" w:eastAsia="宋体" w:hAnsi="Helvetica" w:cs="Helvetica"/>
          <w:b/>
          <w:bCs/>
          <w:color w:val="333333"/>
          <w:kern w:val="0"/>
          <w:szCs w:val="21"/>
        </w:rPr>
        <w:t>网信部门依法查处</w:t>
      </w:r>
      <w:r w:rsidRPr="0013486B">
        <w:rPr>
          <w:rFonts w:ascii="Helvetica" w:eastAsia="宋体" w:hAnsi="Helvetica" w:cs="Helvetica"/>
          <w:b/>
          <w:bCs/>
          <w:color w:val="333333"/>
          <w:kern w:val="0"/>
          <w:szCs w:val="21"/>
        </w:rPr>
        <w:t>UC</w:t>
      </w:r>
      <w:r w:rsidRPr="0013486B">
        <w:rPr>
          <w:rFonts w:ascii="Helvetica" w:eastAsia="宋体" w:hAnsi="Helvetica" w:cs="Helvetica"/>
          <w:b/>
          <w:bCs/>
          <w:color w:val="333333"/>
          <w:kern w:val="0"/>
          <w:szCs w:val="21"/>
        </w:rPr>
        <w:t>平台破坏网络生态案件</w:t>
      </w:r>
    </w:p>
    <w:p w14:paraId="70F747F4"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月，针对</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平台未落实信息内容管理主体责任，在热搜榜单主榜扎堆呈现极端敏感恶性案事件词条等非权威部门、权威媒体发布的信息，涉及网络暴力、未成年人隐私等相关话题，破坏网络生态秩序的问题，国家网信办指导广东省网信办，依据《网络信息内容生态治理规定》等有关规定，对</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平台采取约谈、责令限期改正、警告、从严处理责任人等处置处罚措施。</w:t>
      </w:r>
      <w:r w:rsidRPr="0013486B">
        <w:rPr>
          <w:rFonts w:ascii="Helvetica" w:eastAsia="宋体" w:hAnsi="Helvetica" w:cs="Helvetica"/>
          <w:color w:val="3366CC"/>
          <w:kern w:val="0"/>
          <w:szCs w:val="21"/>
          <w:vertAlign w:val="superscript"/>
        </w:rPr>
        <w:t> [434]</w:t>
      </w:r>
    </w:p>
    <w:p w14:paraId="5990400B"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9</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23</w:t>
      </w:r>
      <w:r w:rsidRPr="0013486B">
        <w:rPr>
          <w:rFonts w:ascii="Helvetica" w:eastAsia="宋体" w:hAnsi="Helvetica" w:cs="Helvetica"/>
          <w:color w:val="333333"/>
          <w:kern w:val="0"/>
          <w:szCs w:val="21"/>
        </w:rPr>
        <w:t>日，</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浏览器公告：网信部门就</w:t>
      </w:r>
      <w:r w:rsidRPr="0013486B">
        <w:rPr>
          <w:rFonts w:ascii="Helvetica" w:eastAsia="宋体" w:hAnsi="Helvetica" w:cs="Helvetica"/>
          <w:color w:val="333333"/>
          <w:kern w:val="0"/>
          <w:szCs w:val="21"/>
        </w:rPr>
        <w:t>UC</w:t>
      </w:r>
      <w:r w:rsidRPr="0013486B">
        <w:rPr>
          <w:rFonts w:ascii="Helvetica" w:eastAsia="宋体" w:hAnsi="Helvetica" w:cs="Helvetica"/>
          <w:color w:val="333333"/>
          <w:kern w:val="0"/>
          <w:szCs w:val="21"/>
        </w:rPr>
        <w:t>平台未落实信息内容管理主体责任进行约谈，并提出明确整改要求。对此，我们高度重视、诚恳接受，并将全面认真落实整改要求。对照整改要求，我们第一时间成立了专项工作组，将严格推进热搜榜单生态专项治理，并以此次整改为契机，深刻反思在榜单管理规则、生态治理机制等各环节存在的不足，进一步提升榜单管理综合能力。针对网信部门指出的具体问题，我们将重点提升热搜榜单的规范性，切实履行好平台主体的信息内容管理责任。在此，我们也诚恳接受广大用户和社会舆论监督，积极守护清朗网络空间。</w:t>
      </w:r>
      <w:r w:rsidRPr="0013486B">
        <w:rPr>
          <w:rFonts w:ascii="Helvetica" w:eastAsia="宋体" w:hAnsi="Helvetica" w:cs="Helvetica"/>
          <w:color w:val="3366CC"/>
          <w:kern w:val="0"/>
          <w:szCs w:val="21"/>
          <w:vertAlign w:val="superscript"/>
        </w:rPr>
        <w:t> [437]</w:t>
      </w:r>
    </w:p>
    <w:p w14:paraId="0DF5CF20" w14:textId="77777777" w:rsidR="0013486B" w:rsidRPr="0013486B" w:rsidRDefault="0013486B" w:rsidP="0013486B">
      <w:pPr>
        <w:widowControl/>
        <w:shd w:val="clear" w:color="auto" w:fill="FFFFFF"/>
        <w:spacing w:line="360" w:lineRule="atLeast"/>
        <w:jc w:val="left"/>
        <w:outlineLvl w:val="1"/>
        <w:rPr>
          <w:rFonts w:ascii="Helvetica" w:eastAsia="宋体" w:hAnsi="Helvetica" w:cs="Helvetica"/>
          <w:color w:val="000000"/>
          <w:kern w:val="0"/>
          <w:sz w:val="33"/>
          <w:szCs w:val="33"/>
        </w:rPr>
      </w:pPr>
      <w:r w:rsidRPr="0013486B">
        <w:rPr>
          <w:rFonts w:ascii="Helvetica" w:eastAsia="宋体" w:hAnsi="Helvetica" w:cs="Helvetica"/>
          <w:color w:val="000000"/>
          <w:kern w:val="0"/>
          <w:sz w:val="33"/>
          <w:szCs w:val="33"/>
        </w:rPr>
        <w:t>员工离职</w:t>
      </w:r>
    </w:p>
    <w:p w14:paraId="2A17AC09" w14:textId="77777777" w:rsidR="0013486B" w:rsidRPr="0013486B" w:rsidRDefault="0013486B" w:rsidP="0013486B">
      <w:pPr>
        <w:widowControl/>
        <w:shd w:val="clear" w:color="auto" w:fill="FFFFFF"/>
        <w:spacing w:line="360" w:lineRule="atLeast"/>
        <w:jc w:val="left"/>
        <w:rPr>
          <w:rFonts w:ascii="Helvetica" w:eastAsia="宋体" w:hAnsi="Helvetica" w:cs="Helvetica"/>
          <w:color w:val="333333"/>
          <w:kern w:val="0"/>
          <w:sz w:val="33"/>
          <w:szCs w:val="33"/>
        </w:rPr>
      </w:pPr>
      <w:r w:rsidRPr="0013486B">
        <w:rPr>
          <w:rFonts w:ascii="Helvetica" w:eastAsia="宋体" w:hAnsi="Helvetica" w:cs="Helvetica"/>
          <w:color w:val="888888"/>
          <w:kern w:val="0"/>
          <w:sz w:val="18"/>
          <w:szCs w:val="18"/>
        </w:rPr>
        <w:t>播报</w:t>
      </w:r>
    </w:p>
    <w:p w14:paraId="692F8B97" w14:textId="77777777" w:rsidR="0013486B" w:rsidRPr="0013486B" w:rsidRDefault="0013486B" w:rsidP="0013486B">
      <w:pPr>
        <w:widowControl/>
        <w:shd w:val="clear" w:color="auto" w:fill="FFFFFF"/>
        <w:spacing w:line="360" w:lineRule="atLeast"/>
        <w:jc w:val="left"/>
        <w:rPr>
          <w:rFonts w:ascii="Helvetica" w:eastAsia="宋体" w:hAnsi="Helvetica" w:cs="Helvetica"/>
          <w:color w:val="888888"/>
          <w:kern w:val="0"/>
          <w:sz w:val="18"/>
          <w:szCs w:val="18"/>
        </w:rPr>
      </w:pPr>
      <w:r w:rsidRPr="0013486B">
        <w:rPr>
          <w:rFonts w:ascii="Helvetica" w:eastAsia="宋体" w:hAnsi="Helvetica" w:cs="Helvetica"/>
          <w:color w:val="888888"/>
          <w:kern w:val="0"/>
          <w:sz w:val="18"/>
          <w:szCs w:val="18"/>
        </w:rPr>
        <w:t>编辑</w:t>
      </w:r>
    </w:p>
    <w:p w14:paraId="600B1424"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月，一篇发在阿里巴巴内网的</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阿里离职员工万字长文</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火了，阿里巴巴创始人马云的回复则为其热度又添了一把火。据报道，发帖者离职前是钉钉的产研负责人元安</w:t>
      </w:r>
      <w:r w:rsidRPr="0013486B">
        <w:rPr>
          <w:rFonts w:ascii="Helvetica" w:eastAsia="宋体" w:hAnsi="Helvetica" w:cs="Helvetica"/>
          <w:color w:val="333333"/>
          <w:kern w:val="0"/>
          <w:szCs w:val="21"/>
        </w:rPr>
        <w:lastRenderedPageBreak/>
        <w:t>（花名），他谈及了阿里的发展历程、现存问题等，直言从</w:t>
      </w:r>
      <w:r w:rsidRPr="0013486B">
        <w:rPr>
          <w:rFonts w:ascii="Helvetica" w:eastAsia="宋体" w:hAnsi="Helvetica" w:cs="Helvetica"/>
          <w:color w:val="333333"/>
          <w:kern w:val="0"/>
          <w:szCs w:val="21"/>
        </w:rPr>
        <w:t>2017</w:t>
      </w:r>
      <w:r w:rsidRPr="0013486B">
        <w:rPr>
          <w:rFonts w:ascii="Helvetica" w:eastAsia="宋体" w:hAnsi="Helvetica" w:cs="Helvetica"/>
          <w:color w:val="333333"/>
          <w:kern w:val="0"/>
          <w:szCs w:val="21"/>
        </w:rPr>
        <w:t>年起逐渐感受到阿里的疲态，提到了阿里几项收购或投资的受挫，还总结了自己所看到的阿里人、财、事三个方向的问题。马云在回复中表达了感谢与祝福，称其</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写得很好</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，并表示</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阿里的发展也有很多必然要走的路和过程，阿里巴巴在发生变化之中</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w:t>
      </w:r>
      <w:r w:rsidRPr="0013486B">
        <w:rPr>
          <w:rFonts w:ascii="Helvetica" w:eastAsia="宋体" w:hAnsi="Helvetica" w:cs="Helvetica"/>
          <w:color w:val="3366CC"/>
          <w:kern w:val="0"/>
          <w:szCs w:val="21"/>
          <w:vertAlign w:val="superscript"/>
        </w:rPr>
        <w:t> [402]</w:t>
      </w:r>
    </w:p>
    <w:p w14:paraId="2410A5B0"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2025</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6</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12</w:t>
      </w:r>
      <w:r w:rsidRPr="0013486B">
        <w:rPr>
          <w:rFonts w:ascii="Helvetica" w:eastAsia="宋体" w:hAnsi="Helvetica" w:cs="Helvetica"/>
          <w:color w:val="333333"/>
          <w:kern w:val="0"/>
          <w:szCs w:val="21"/>
        </w:rPr>
        <w:t>日，对于马云的回复，元安在社交平台发视频回应此事，元安表示，因为已经离职没法回帖了，所以很多人转述，马总跟无招给我的祝福，非常感谢你们，很高兴马老师能够看到，看到就有改变的希望</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只要我们，能面对这些问题，我们就能解决，这家公司，一定会变得越来越好。</w:t>
      </w:r>
      <w:r w:rsidRPr="0013486B">
        <w:rPr>
          <w:rFonts w:ascii="Helvetica" w:eastAsia="宋体" w:hAnsi="Helvetica" w:cs="Helvetica"/>
          <w:color w:val="3366CC"/>
          <w:kern w:val="0"/>
          <w:szCs w:val="21"/>
          <w:vertAlign w:val="superscript"/>
        </w:rPr>
        <w:t> [403]</w:t>
      </w:r>
    </w:p>
    <w:p w14:paraId="2DB1070A" w14:textId="77777777" w:rsidR="0013486B" w:rsidRPr="0013486B" w:rsidRDefault="0013486B" w:rsidP="0013486B">
      <w:pPr>
        <w:widowControl/>
        <w:shd w:val="clear" w:color="auto" w:fill="FFFFFF"/>
        <w:spacing w:line="360" w:lineRule="atLeast"/>
        <w:ind w:firstLine="480"/>
        <w:jc w:val="left"/>
        <w:rPr>
          <w:rFonts w:ascii="Helvetica" w:eastAsia="宋体" w:hAnsi="Helvetica" w:cs="Helvetica"/>
          <w:color w:val="333333"/>
          <w:kern w:val="0"/>
          <w:szCs w:val="21"/>
        </w:rPr>
      </w:pPr>
      <w:r w:rsidRPr="0013486B">
        <w:rPr>
          <w:rFonts w:ascii="Helvetica" w:eastAsia="宋体" w:hAnsi="Helvetica" w:cs="Helvetica"/>
          <w:color w:val="333333"/>
          <w:kern w:val="0"/>
          <w:szCs w:val="21"/>
        </w:rPr>
        <w:t>2026</w:t>
      </w:r>
      <w:r w:rsidRPr="0013486B">
        <w:rPr>
          <w:rFonts w:ascii="Helvetica" w:eastAsia="宋体" w:hAnsi="Helvetica" w:cs="Helvetica"/>
          <w:color w:val="333333"/>
          <w:kern w:val="0"/>
          <w:szCs w:val="21"/>
        </w:rPr>
        <w:t>年</w:t>
      </w:r>
      <w:r w:rsidRPr="0013486B">
        <w:rPr>
          <w:rFonts w:ascii="Helvetica" w:eastAsia="宋体" w:hAnsi="Helvetica" w:cs="Helvetica"/>
          <w:color w:val="333333"/>
          <w:kern w:val="0"/>
          <w:szCs w:val="21"/>
        </w:rPr>
        <w:t>3</w:t>
      </w:r>
      <w:r w:rsidRPr="0013486B">
        <w:rPr>
          <w:rFonts w:ascii="Helvetica" w:eastAsia="宋体" w:hAnsi="Helvetica" w:cs="Helvetica"/>
          <w:color w:val="333333"/>
          <w:kern w:val="0"/>
          <w:szCs w:val="21"/>
        </w:rPr>
        <w:t>月</w:t>
      </w:r>
      <w:r w:rsidRPr="0013486B">
        <w:rPr>
          <w:rFonts w:ascii="Helvetica" w:eastAsia="宋体" w:hAnsi="Helvetica" w:cs="Helvetica"/>
          <w:color w:val="333333"/>
          <w:kern w:val="0"/>
          <w:szCs w:val="21"/>
        </w:rPr>
        <w:t>5</w:t>
      </w:r>
      <w:r w:rsidRPr="0013486B">
        <w:rPr>
          <w:rFonts w:ascii="Helvetica" w:eastAsia="宋体" w:hAnsi="Helvetica" w:cs="Helvetica"/>
          <w:color w:val="333333"/>
          <w:kern w:val="0"/>
          <w:szCs w:val="21"/>
        </w:rPr>
        <w:t>日，针对近日网络流传阿里巴巴</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千问模型核心团队集体离职</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开源策略调整</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等不实信息，阿里集团表示：目前千问模型团队稳定，没有出现</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集体离职</w:t>
      </w:r>
      <w:r w:rsidRPr="0013486B">
        <w:rPr>
          <w:rFonts w:ascii="Helvetica" w:eastAsia="宋体" w:hAnsi="Helvetica" w:cs="Helvetica"/>
          <w:color w:val="333333"/>
          <w:kern w:val="0"/>
          <w:szCs w:val="21"/>
        </w:rPr>
        <w:t>”</w:t>
      </w:r>
      <w:r w:rsidRPr="0013486B">
        <w:rPr>
          <w:rFonts w:ascii="Helvetica" w:eastAsia="宋体" w:hAnsi="Helvetica" w:cs="Helvetica"/>
          <w:color w:val="333333"/>
          <w:kern w:val="0"/>
          <w:szCs w:val="21"/>
        </w:rPr>
        <w:t>的情况，所有产品与服务运行正常。</w:t>
      </w:r>
      <w:r w:rsidRPr="0013486B">
        <w:rPr>
          <w:rFonts w:ascii="Helvetica" w:eastAsia="宋体" w:hAnsi="Helvetica" w:cs="Helvetica"/>
          <w:color w:val="3366CC"/>
          <w:kern w:val="0"/>
          <w:szCs w:val="21"/>
          <w:vertAlign w:val="superscript"/>
        </w:rPr>
        <w:t> [454]</w:t>
      </w:r>
    </w:p>
    <w:p w14:paraId="7B67C3A6" w14:textId="77777777" w:rsidR="0013486B" w:rsidRPr="0013486B" w:rsidRDefault="0013486B" w:rsidP="0013486B">
      <w:pPr>
        <w:widowControl/>
        <w:jc w:val="left"/>
        <w:rPr>
          <w:rFonts w:ascii="Helvetica" w:eastAsia="宋体" w:hAnsi="Helvetica" w:cs="Helvetica"/>
          <w:color w:val="333333"/>
          <w:kern w:val="0"/>
          <w:sz w:val="30"/>
          <w:szCs w:val="30"/>
        </w:rPr>
      </w:pPr>
      <w:r w:rsidRPr="0013486B">
        <w:rPr>
          <w:rFonts w:ascii="Helvetica" w:eastAsia="宋体" w:hAnsi="Helvetica" w:cs="Helvetica"/>
          <w:color w:val="333333"/>
          <w:kern w:val="0"/>
          <w:sz w:val="30"/>
          <w:szCs w:val="30"/>
        </w:rPr>
        <w:t>新手上路</w:t>
      </w:r>
    </w:p>
    <w:p w14:paraId="56C9C046" w14:textId="0D6DF873" w:rsidR="0013486B" w:rsidRPr="0013486B" w:rsidRDefault="0013486B" w:rsidP="0013486B">
      <w:pPr>
        <w:widowControl/>
        <w:jc w:val="left"/>
        <w:rPr>
          <w:rFonts w:ascii="Helvetica" w:eastAsia="宋体" w:hAnsi="Helvetica" w:cs="Helvetica"/>
          <w:color w:val="333333"/>
          <w:kern w:val="0"/>
          <w:sz w:val="18"/>
          <w:szCs w:val="18"/>
        </w:rPr>
      </w:pPr>
      <w:hyperlink r:id="rId231" w:anchor="guide" w:tgtFrame="_blank" w:history="1">
        <w:r w:rsidRPr="0013486B">
          <w:rPr>
            <w:rFonts w:ascii="Helvetica" w:eastAsia="宋体" w:hAnsi="Helvetica" w:cs="Helvetica"/>
            <w:color w:val="666666"/>
            <w:kern w:val="0"/>
            <w:sz w:val="18"/>
            <w:szCs w:val="18"/>
            <w:u w:val="single"/>
          </w:rPr>
          <w:t>成长任务</w:t>
        </w:r>
      </w:hyperlink>
      <w:hyperlink r:id="rId232" w:anchor="main01" w:tgtFrame="_blank" w:history="1">
        <w:r w:rsidRPr="0013486B">
          <w:rPr>
            <w:rFonts w:ascii="Helvetica" w:eastAsia="宋体" w:hAnsi="Helvetica" w:cs="Helvetica"/>
            <w:color w:val="666666"/>
            <w:kern w:val="0"/>
            <w:sz w:val="18"/>
            <w:szCs w:val="18"/>
            <w:u w:val="single"/>
          </w:rPr>
          <w:t>编辑入门</w:t>
        </w:r>
      </w:hyperlink>
      <w:hyperlink r:id="rId233" w:anchor="main06" w:tgtFrame="_blank" w:history="1">
        <w:r w:rsidRPr="0013486B">
          <w:rPr>
            <w:rFonts w:ascii="Helvetica" w:eastAsia="宋体" w:hAnsi="Helvetica" w:cs="Helvetica"/>
            <w:color w:val="666666"/>
            <w:kern w:val="0"/>
            <w:sz w:val="18"/>
            <w:szCs w:val="18"/>
            <w:u w:val="single"/>
          </w:rPr>
          <w:t>编辑规则</w:t>
        </w:r>
      </w:hyperlink>
      <w:hyperlink r:id="rId234" w:tgtFrame="_blank" w:history="1">
        <w:r w:rsidRPr="0013486B">
          <w:rPr>
            <w:rFonts w:ascii="Helvetica" w:eastAsia="宋体" w:hAnsi="Helvetica" w:cs="Helvetica"/>
            <w:color w:val="666666"/>
            <w:kern w:val="0"/>
            <w:sz w:val="18"/>
            <w:szCs w:val="18"/>
            <w:u w:val="single"/>
          </w:rPr>
          <w:t>本人编辑</w:t>
        </w:r>
        <w:r w:rsidRPr="0013486B">
          <w:rPr>
            <w:rFonts w:ascii="Helvetica" w:eastAsia="宋体" w:hAnsi="Helvetica" w:cs="Helvetica"/>
            <w:noProof/>
            <w:color w:val="666666"/>
            <w:kern w:val="0"/>
            <w:sz w:val="18"/>
            <w:szCs w:val="18"/>
          </w:rPr>
          <w:drawing>
            <wp:inline distT="0" distB="0" distL="0" distR="0" wp14:anchorId="727DEB1A" wp14:editId="7696ACBE">
              <wp:extent cx="3046730" cy="1000760"/>
              <wp:effectExtent l="0" t="0" r="1270" b="8890"/>
              <wp:docPr id="2" name="图片 2" descr="new">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a:hlinkClick r:id="rId234" tgtFrame="&quot;_blank&quot;"/>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046730" cy="1000760"/>
                      </a:xfrm>
                      <a:prstGeom prst="rect">
                        <a:avLst/>
                      </a:prstGeom>
                      <a:noFill/>
                      <a:ln>
                        <a:noFill/>
                      </a:ln>
                    </pic:spPr>
                  </pic:pic>
                </a:graphicData>
              </a:graphic>
            </wp:inline>
          </w:drawing>
        </w:r>
      </w:hyperlink>
    </w:p>
    <w:p w14:paraId="14E218C5" w14:textId="77777777" w:rsidR="0013486B" w:rsidRPr="0013486B" w:rsidRDefault="0013486B" w:rsidP="0013486B">
      <w:pPr>
        <w:widowControl/>
        <w:jc w:val="left"/>
        <w:rPr>
          <w:rFonts w:ascii="Helvetica" w:eastAsia="宋体" w:hAnsi="Helvetica" w:cs="Helvetica"/>
          <w:color w:val="333333"/>
          <w:kern w:val="0"/>
          <w:sz w:val="30"/>
          <w:szCs w:val="30"/>
        </w:rPr>
      </w:pPr>
      <w:r w:rsidRPr="0013486B">
        <w:rPr>
          <w:rFonts w:ascii="Helvetica" w:eastAsia="宋体" w:hAnsi="Helvetica" w:cs="Helvetica"/>
          <w:color w:val="333333"/>
          <w:kern w:val="0"/>
          <w:sz w:val="30"/>
          <w:szCs w:val="30"/>
        </w:rPr>
        <w:t>我有疑问</w:t>
      </w:r>
    </w:p>
    <w:p w14:paraId="40DD0127" w14:textId="77777777" w:rsidR="0013486B" w:rsidRPr="0013486B" w:rsidRDefault="0013486B" w:rsidP="0013486B">
      <w:pPr>
        <w:widowControl/>
        <w:jc w:val="left"/>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内容质疑</w:t>
      </w:r>
      <w:hyperlink r:id="rId236" w:tgtFrame="_blank" w:history="1">
        <w:r w:rsidRPr="0013486B">
          <w:rPr>
            <w:rFonts w:ascii="Helvetica" w:eastAsia="宋体" w:hAnsi="Helvetica" w:cs="Helvetica"/>
            <w:color w:val="666666"/>
            <w:kern w:val="0"/>
            <w:sz w:val="18"/>
            <w:szCs w:val="18"/>
            <w:u w:val="single"/>
          </w:rPr>
          <w:t>在线客服</w:t>
        </w:r>
      </w:hyperlink>
      <w:hyperlink r:id="rId237" w:tgtFrame="_blank" w:history="1">
        <w:r w:rsidRPr="0013486B">
          <w:rPr>
            <w:rFonts w:ascii="Helvetica" w:eastAsia="宋体" w:hAnsi="Helvetica" w:cs="Helvetica"/>
            <w:color w:val="666666"/>
            <w:kern w:val="0"/>
            <w:sz w:val="18"/>
            <w:szCs w:val="18"/>
            <w:u w:val="single"/>
          </w:rPr>
          <w:t>官方贴吧</w:t>
        </w:r>
      </w:hyperlink>
      <w:r w:rsidRPr="0013486B">
        <w:rPr>
          <w:rFonts w:ascii="Helvetica" w:eastAsia="宋体" w:hAnsi="Helvetica" w:cs="Helvetica"/>
          <w:color w:val="333333"/>
          <w:kern w:val="0"/>
          <w:sz w:val="18"/>
          <w:szCs w:val="18"/>
        </w:rPr>
        <w:t>意见反馈</w:t>
      </w:r>
    </w:p>
    <w:p w14:paraId="798208DC" w14:textId="77777777" w:rsidR="0013486B" w:rsidRPr="0013486B" w:rsidRDefault="0013486B" w:rsidP="0013486B">
      <w:pPr>
        <w:widowControl/>
        <w:jc w:val="left"/>
        <w:rPr>
          <w:rFonts w:ascii="Helvetica" w:eastAsia="宋体" w:hAnsi="Helvetica" w:cs="Helvetica"/>
          <w:color w:val="333333"/>
          <w:kern w:val="0"/>
          <w:sz w:val="30"/>
          <w:szCs w:val="30"/>
        </w:rPr>
      </w:pPr>
      <w:r w:rsidRPr="0013486B">
        <w:rPr>
          <w:rFonts w:ascii="Helvetica" w:eastAsia="宋体" w:hAnsi="Helvetica" w:cs="Helvetica"/>
          <w:color w:val="333333"/>
          <w:kern w:val="0"/>
          <w:sz w:val="30"/>
          <w:szCs w:val="30"/>
        </w:rPr>
        <w:t>投诉建议</w:t>
      </w:r>
    </w:p>
    <w:p w14:paraId="0C9ADC02" w14:textId="77777777" w:rsidR="0013486B" w:rsidRPr="0013486B" w:rsidRDefault="0013486B" w:rsidP="0013486B">
      <w:pPr>
        <w:widowControl/>
        <w:jc w:val="left"/>
        <w:rPr>
          <w:rFonts w:ascii="Helvetica" w:eastAsia="宋体" w:hAnsi="Helvetica" w:cs="Helvetica"/>
          <w:color w:val="333333"/>
          <w:kern w:val="0"/>
          <w:sz w:val="18"/>
          <w:szCs w:val="18"/>
        </w:rPr>
      </w:pPr>
      <w:hyperlink r:id="rId238" w:tgtFrame="_blank" w:history="1">
        <w:r w:rsidRPr="0013486B">
          <w:rPr>
            <w:rFonts w:ascii="Helvetica" w:eastAsia="宋体" w:hAnsi="Helvetica" w:cs="Helvetica"/>
            <w:color w:val="666666"/>
            <w:kern w:val="0"/>
            <w:sz w:val="18"/>
            <w:szCs w:val="18"/>
            <w:u w:val="single"/>
          </w:rPr>
          <w:t>举报不良信息</w:t>
        </w:r>
      </w:hyperlink>
      <w:hyperlink r:id="rId239" w:tgtFrame="_blank" w:history="1">
        <w:r w:rsidRPr="0013486B">
          <w:rPr>
            <w:rFonts w:ascii="Helvetica" w:eastAsia="宋体" w:hAnsi="Helvetica" w:cs="Helvetica"/>
            <w:color w:val="666666"/>
            <w:kern w:val="0"/>
            <w:sz w:val="18"/>
            <w:szCs w:val="18"/>
            <w:u w:val="single"/>
          </w:rPr>
          <w:t>未通过词条申诉</w:t>
        </w:r>
      </w:hyperlink>
      <w:hyperlink r:id="rId240" w:tgtFrame="_blank" w:history="1">
        <w:r w:rsidRPr="0013486B">
          <w:rPr>
            <w:rFonts w:ascii="Helvetica" w:eastAsia="宋体" w:hAnsi="Helvetica" w:cs="Helvetica"/>
            <w:color w:val="666666"/>
            <w:kern w:val="0"/>
            <w:sz w:val="18"/>
            <w:szCs w:val="18"/>
            <w:u w:val="single"/>
          </w:rPr>
          <w:t>投诉侵权信息</w:t>
        </w:r>
      </w:hyperlink>
      <w:hyperlink r:id="rId241" w:tgtFrame="_blank" w:history="1">
        <w:r w:rsidRPr="0013486B">
          <w:rPr>
            <w:rFonts w:ascii="Helvetica" w:eastAsia="宋体" w:hAnsi="Helvetica" w:cs="Helvetica"/>
            <w:color w:val="666666"/>
            <w:kern w:val="0"/>
            <w:sz w:val="18"/>
            <w:szCs w:val="18"/>
            <w:u w:val="single"/>
          </w:rPr>
          <w:t>封禁查询与解封</w:t>
        </w:r>
      </w:hyperlink>
    </w:p>
    <w:p w14:paraId="2BF6E469" w14:textId="4B0D4674" w:rsidR="0013486B" w:rsidRPr="0013486B" w:rsidRDefault="0013486B" w:rsidP="0013486B">
      <w:pPr>
        <w:widowControl/>
        <w:jc w:val="center"/>
        <w:rPr>
          <w:rFonts w:ascii="Helvetica" w:eastAsia="宋体" w:hAnsi="Helvetica" w:cs="Helvetica"/>
          <w:color w:val="333333"/>
          <w:kern w:val="0"/>
          <w:sz w:val="18"/>
          <w:szCs w:val="18"/>
        </w:rPr>
      </w:pPr>
      <w:r w:rsidRPr="0013486B">
        <w:rPr>
          <w:rFonts w:ascii="Helvetica" w:eastAsia="宋体" w:hAnsi="Helvetica" w:cs="Helvetica"/>
          <w:color w:val="333333"/>
          <w:kern w:val="0"/>
          <w:sz w:val="18"/>
          <w:szCs w:val="18"/>
        </w:rPr>
        <w:t>©2026 Baidu </w:t>
      </w:r>
      <w:hyperlink r:id="rId242" w:tgtFrame="_blank" w:history="1">
        <w:r w:rsidRPr="0013486B">
          <w:rPr>
            <w:rFonts w:ascii="Helvetica" w:eastAsia="宋体" w:hAnsi="Helvetica" w:cs="Helvetica"/>
            <w:color w:val="136EC2"/>
            <w:kern w:val="0"/>
            <w:sz w:val="18"/>
            <w:szCs w:val="18"/>
            <w:u w:val="single"/>
          </w:rPr>
          <w:t>使用百度前必读</w:t>
        </w:r>
      </w:hyperlink>
      <w:r w:rsidRPr="0013486B">
        <w:rPr>
          <w:rFonts w:ascii="Helvetica" w:eastAsia="宋体" w:hAnsi="Helvetica" w:cs="Helvetica"/>
          <w:color w:val="333333"/>
          <w:kern w:val="0"/>
          <w:sz w:val="18"/>
          <w:szCs w:val="18"/>
        </w:rPr>
        <w:t> | </w:t>
      </w:r>
      <w:hyperlink r:id="rId243" w:tgtFrame="_blank" w:history="1">
        <w:r w:rsidRPr="0013486B">
          <w:rPr>
            <w:rFonts w:ascii="Helvetica" w:eastAsia="宋体" w:hAnsi="Helvetica" w:cs="Helvetica"/>
            <w:color w:val="136EC2"/>
            <w:kern w:val="0"/>
            <w:sz w:val="18"/>
            <w:szCs w:val="18"/>
            <w:u w:val="single"/>
          </w:rPr>
          <w:t>百科协议</w:t>
        </w:r>
      </w:hyperlink>
      <w:r w:rsidRPr="0013486B">
        <w:rPr>
          <w:rFonts w:ascii="Helvetica" w:eastAsia="宋体" w:hAnsi="Helvetica" w:cs="Helvetica"/>
          <w:color w:val="333333"/>
          <w:kern w:val="0"/>
          <w:sz w:val="18"/>
          <w:szCs w:val="18"/>
        </w:rPr>
        <w:t> | </w:t>
      </w:r>
      <w:hyperlink r:id="rId244" w:tgtFrame="_blank" w:history="1">
        <w:r w:rsidRPr="0013486B">
          <w:rPr>
            <w:rFonts w:ascii="Helvetica" w:eastAsia="宋体" w:hAnsi="Helvetica" w:cs="Helvetica"/>
            <w:color w:val="136EC2"/>
            <w:kern w:val="0"/>
            <w:sz w:val="18"/>
            <w:szCs w:val="18"/>
            <w:u w:val="single"/>
          </w:rPr>
          <w:t>隐私政策</w:t>
        </w:r>
      </w:hyperlink>
      <w:r w:rsidRPr="0013486B">
        <w:rPr>
          <w:rFonts w:ascii="Helvetica" w:eastAsia="宋体" w:hAnsi="Helvetica" w:cs="Helvetica"/>
          <w:color w:val="333333"/>
          <w:kern w:val="0"/>
          <w:sz w:val="18"/>
          <w:szCs w:val="18"/>
        </w:rPr>
        <w:t> | </w:t>
      </w:r>
      <w:hyperlink r:id="rId245" w:tgtFrame="_blank" w:history="1">
        <w:r w:rsidRPr="0013486B">
          <w:rPr>
            <w:rFonts w:ascii="Helvetica" w:eastAsia="宋体" w:hAnsi="Helvetica" w:cs="Helvetica"/>
            <w:color w:val="136EC2"/>
            <w:kern w:val="0"/>
            <w:sz w:val="18"/>
            <w:szCs w:val="18"/>
            <w:u w:val="single"/>
          </w:rPr>
          <w:t>百度百科合作平台</w:t>
        </w:r>
      </w:hyperlink>
      <w:r w:rsidRPr="0013486B">
        <w:rPr>
          <w:rFonts w:ascii="Helvetica" w:eastAsia="宋体" w:hAnsi="Helvetica" w:cs="Helvetica"/>
          <w:color w:val="333333"/>
          <w:kern w:val="0"/>
          <w:sz w:val="18"/>
          <w:szCs w:val="18"/>
        </w:rPr>
        <w:t> | </w:t>
      </w:r>
      <w:hyperlink r:id="rId246" w:tgtFrame="_blank" w:history="1">
        <w:r w:rsidRPr="0013486B">
          <w:rPr>
            <w:rFonts w:ascii="Helvetica" w:eastAsia="宋体" w:hAnsi="Helvetica" w:cs="Helvetica"/>
            <w:color w:val="136EC2"/>
            <w:kern w:val="0"/>
            <w:sz w:val="18"/>
            <w:szCs w:val="18"/>
            <w:u w:val="single"/>
          </w:rPr>
          <w:t>京</w:t>
        </w:r>
        <w:r w:rsidRPr="0013486B">
          <w:rPr>
            <w:rFonts w:ascii="Helvetica" w:eastAsia="宋体" w:hAnsi="Helvetica" w:cs="Helvetica"/>
            <w:color w:val="136EC2"/>
            <w:kern w:val="0"/>
            <w:sz w:val="18"/>
            <w:szCs w:val="18"/>
            <w:u w:val="single"/>
          </w:rPr>
          <w:t>ICP</w:t>
        </w:r>
        <w:r w:rsidRPr="0013486B">
          <w:rPr>
            <w:rFonts w:ascii="Helvetica" w:eastAsia="宋体" w:hAnsi="Helvetica" w:cs="Helvetica"/>
            <w:color w:val="136EC2"/>
            <w:kern w:val="0"/>
            <w:sz w:val="18"/>
            <w:szCs w:val="18"/>
            <w:u w:val="single"/>
          </w:rPr>
          <w:t>证</w:t>
        </w:r>
        <w:r w:rsidRPr="0013486B">
          <w:rPr>
            <w:rFonts w:ascii="Helvetica" w:eastAsia="宋体" w:hAnsi="Helvetica" w:cs="Helvetica"/>
            <w:color w:val="136EC2"/>
            <w:kern w:val="0"/>
            <w:sz w:val="18"/>
            <w:szCs w:val="18"/>
            <w:u w:val="single"/>
          </w:rPr>
          <w:t>030173</w:t>
        </w:r>
        <w:r w:rsidRPr="0013486B">
          <w:rPr>
            <w:rFonts w:ascii="Helvetica" w:eastAsia="宋体" w:hAnsi="Helvetica" w:cs="Helvetica"/>
            <w:color w:val="136EC2"/>
            <w:kern w:val="0"/>
            <w:sz w:val="18"/>
            <w:szCs w:val="18"/>
            <w:u w:val="single"/>
          </w:rPr>
          <w:t>号</w:t>
        </w:r>
        <w:r w:rsidRPr="0013486B">
          <w:rPr>
            <w:rFonts w:ascii="Helvetica" w:eastAsia="宋体" w:hAnsi="Helvetica" w:cs="Helvetica"/>
            <w:color w:val="136EC2"/>
            <w:kern w:val="0"/>
            <w:sz w:val="18"/>
            <w:szCs w:val="18"/>
            <w:u w:val="single"/>
          </w:rPr>
          <w:t> </w:t>
        </w:r>
      </w:hyperlink>
      <w:r w:rsidRPr="0013486B">
        <w:rPr>
          <w:rFonts w:ascii="Helvetica" w:eastAsia="宋体" w:hAnsi="Helvetica" w:cs="Helvetica"/>
          <w:noProof/>
          <w:color w:val="333333"/>
          <w:kern w:val="0"/>
          <w:sz w:val="18"/>
          <w:szCs w:val="18"/>
        </w:rPr>
        <w:drawing>
          <wp:inline distT="0" distB="0" distL="0" distR="0" wp14:anchorId="63B12B52" wp14:editId="0815E560">
            <wp:extent cx="121285" cy="1517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21285" cy="151765"/>
                    </a:xfrm>
                    <a:prstGeom prst="rect">
                      <a:avLst/>
                    </a:prstGeom>
                    <a:noFill/>
                    <a:ln>
                      <a:noFill/>
                    </a:ln>
                  </pic:spPr>
                </pic:pic>
              </a:graphicData>
            </a:graphic>
          </wp:inline>
        </w:drawing>
      </w:r>
    </w:p>
    <w:p w14:paraId="39A56603" w14:textId="77777777" w:rsidR="0013486B" w:rsidRPr="0013486B" w:rsidRDefault="0013486B" w:rsidP="0013486B">
      <w:pPr>
        <w:widowControl/>
        <w:spacing w:line="240" w:lineRule="atLeast"/>
        <w:jc w:val="center"/>
        <w:rPr>
          <w:rFonts w:ascii="Helvetica" w:eastAsia="宋体" w:hAnsi="Helvetica" w:cs="Helvetica"/>
          <w:color w:val="333333"/>
          <w:kern w:val="0"/>
          <w:sz w:val="18"/>
          <w:szCs w:val="18"/>
        </w:rPr>
      </w:pPr>
      <w:hyperlink r:id="rId248" w:tgtFrame="_blank" w:history="1">
        <w:r w:rsidRPr="0013486B">
          <w:rPr>
            <w:rFonts w:ascii="Helvetica" w:eastAsia="宋体" w:hAnsi="Helvetica" w:cs="Helvetica"/>
            <w:color w:val="136EC2"/>
            <w:kern w:val="0"/>
            <w:sz w:val="18"/>
            <w:szCs w:val="18"/>
            <w:u w:val="single"/>
          </w:rPr>
          <w:t>京公网安备</w:t>
        </w:r>
        <w:r w:rsidRPr="0013486B">
          <w:rPr>
            <w:rFonts w:ascii="Helvetica" w:eastAsia="宋体" w:hAnsi="Helvetica" w:cs="Helvetica"/>
            <w:color w:val="136EC2"/>
            <w:kern w:val="0"/>
            <w:sz w:val="18"/>
            <w:szCs w:val="18"/>
            <w:u w:val="single"/>
          </w:rPr>
          <w:t>11000002000001</w:t>
        </w:r>
        <w:r w:rsidRPr="0013486B">
          <w:rPr>
            <w:rFonts w:ascii="Helvetica" w:eastAsia="宋体" w:hAnsi="Helvetica" w:cs="Helvetica"/>
            <w:color w:val="136EC2"/>
            <w:kern w:val="0"/>
            <w:sz w:val="18"/>
            <w:szCs w:val="18"/>
            <w:u w:val="single"/>
          </w:rPr>
          <w:t>号</w:t>
        </w:r>
      </w:hyperlink>
    </w:p>
    <w:p w14:paraId="727B92D0" w14:textId="77777777" w:rsidR="00032040" w:rsidRDefault="00032040"/>
    <w:sectPr w:rsidR="000320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27E7D" w14:textId="77777777" w:rsidR="0013486B" w:rsidRDefault="0013486B" w:rsidP="0013486B">
      <w:r>
        <w:separator/>
      </w:r>
    </w:p>
  </w:endnote>
  <w:endnote w:type="continuationSeparator" w:id="0">
    <w:p w14:paraId="3A0BCD9A" w14:textId="77777777" w:rsidR="0013486B" w:rsidRDefault="0013486B" w:rsidP="00134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PingFang S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3D492" w14:textId="77777777" w:rsidR="0013486B" w:rsidRDefault="0013486B" w:rsidP="0013486B">
      <w:r>
        <w:separator/>
      </w:r>
    </w:p>
  </w:footnote>
  <w:footnote w:type="continuationSeparator" w:id="0">
    <w:p w14:paraId="78BBE26F" w14:textId="77777777" w:rsidR="0013486B" w:rsidRDefault="0013486B" w:rsidP="001348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7AC2"/>
    <w:multiLevelType w:val="multilevel"/>
    <w:tmpl w:val="91A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4ACE"/>
    <w:multiLevelType w:val="multilevel"/>
    <w:tmpl w:val="17C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5324"/>
    <w:multiLevelType w:val="multilevel"/>
    <w:tmpl w:val="B24C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2405"/>
    <w:multiLevelType w:val="multilevel"/>
    <w:tmpl w:val="315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22B5"/>
    <w:multiLevelType w:val="multilevel"/>
    <w:tmpl w:val="688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2B83"/>
    <w:multiLevelType w:val="multilevel"/>
    <w:tmpl w:val="EB7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D55D5"/>
    <w:multiLevelType w:val="multilevel"/>
    <w:tmpl w:val="2F1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E4835"/>
    <w:multiLevelType w:val="multilevel"/>
    <w:tmpl w:val="A7D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64598"/>
    <w:multiLevelType w:val="multilevel"/>
    <w:tmpl w:val="1EE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44A10"/>
    <w:multiLevelType w:val="multilevel"/>
    <w:tmpl w:val="2508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AA4B57"/>
    <w:multiLevelType w:val="multilevel"/>
    <w:tmpl w:val="F5B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E5B6E"/>
    <w:multiLevelType w:val="multilevel"/>
    <w:tmpl w:val="AC4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34BBF"/>
    <w:multiLevelType w:val="multilevel"/>
    <w:tmpl w:val="2C9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76F09"/>
    <w:multiLevelType w:val="multilevel"/>
    <w:tmpl w:val="1206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1843F3"/>
    <w:multiLevelType w:val="multilevel"/>
    <w:tmpl w:val="EE4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C5E90"/>
    <w:multiLevelType w:val="multilevel"/>
    <w:tmpl w:val="E6F6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960EAB"/>
    <w:multiLevelType w:val="multilevel"/>
    <w:tmpl w:val="DC0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13"/>
  </w:num>
  <w:num w:numId="4">
    <w:abstractNumId w:val="9"/>
  </w:num>
  <w:num w:numId="5">
    <w:abstractNumId w:val="16"/>
  </w:num>
  <w:num w:numId="6">
    <w:abstractNumId w:val="2"/>
  </w:num>
  <w:num w:numId="7">
    <w:abstractNumId w:val="10"/>
  </w:num>
  <w:num w:numId="8">
    <w:abstractNumId w:val="4"/>
  </w:num>
  <w:num w:numId="9">
    <w:abstractNumId w:val="5"/>
  </w:num>
  <w:num w:numId="10">
    <w:abstractNumId w:val="0"/>
  </w:num>
  <w:num w:numId="11">
    <w:abstractNumId w:val="7"/>
  </w:num>
  <w:num w:numId="12">
    <w:abstractNumId w:val="8"/>
  </w:num>
  <w:num w:numId="13">
    <w:abstractNumId w:val="6"/>
  </w:num>
  <w:num w:numId="14">
    <w:abstractNumId w:val="14"/>
  </w:num>
  <w:num w:numId="15">
    <w:abstractNumId w:val="12"/>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67"/>
    <w:rsid w:val="00032040"/>
    <w:rsid w:val="0013486B"/>
    <w:rsid w:val="00BC1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7449B78-B1D1-4A03-A579-DA60F3CA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3486B"/>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3486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13486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48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3486B"/>
    <w:rPr>
      <w:sz w:val="18"/>
      <w:szCs w:val="18"/>
    </w:rPr>
  </w:style>
  <w:style w:type="paragraph" w:styleId="a5">
    <w:name w:val="footer"/>
    <w:basedOn w:val="a"/>
    <w:link w:val="a6"/>
    <w:uiPriority w:val="99"/>
    <w:unhideWhenUsed/>
    <w:rsid w:val="0013486B"/>
    <w:pPr>
      <w:tabs>
        <w:tab w:val="center" w:pos="4153"/>
        <w:tab w:val="right" w:pos="8306"/>
      </w:tabs>
      <w:snapToGrid w:val="0"/>
      <w:jc w:val="left"/>
    </w:pPr>
    <w:rPr>
      <w:sz w:val="18"/>
      <w:szCs w:val="18"/>
    </w:rPr>
  </w:style>
  <w:style w:type="character" w:customStyle="1" w:styleId="a6">
    <w:name w:val="页脚 字符"/>
    <w:basedOn w:val="a0"/>
    <w:link w:val="a5"/>
    <w:uiPriority w:val="99"/>
    <w:rsid w:val="0013486B"/>
    <w:rPr>
      <w:sz w:val="18"/>
      <w:szCs w:val="18"/>
    </w:rPr>
  </w:style>
  <w:style w:type="character" w:customStyle="1" w:styleId="10">
    <w:name w:val="标题 1 字符"/>
    <w:basedOn w:val="a0"/>
    <w:link w:val="1"/>
    <w:uiPriority w:val="9"/>
    <w:rsid w:val="0013486B"/>
    <w:rPr>
      <w:rFonts w:ascii="宋体" w:eastAsia="宋体" w:hAnsi="宋体" w:cs="宋体"/>
      <w:b/>
      <w:bCs/>
      <w:kern w:val="36"/>
      <w:sz w:val="48"/>
      <w:szCs w:val="48"/>
    </w:rPr>
  </w:style>
  <w:style w:type="character" w:customStyle="1" w:styleId="20">
    <w:name w:val="标题 2 字符"/>
    <w:basedOn w:val="a0"/>
    <w:link w:val="2"/>
    <w:uiPriority w:val="9"/>
    <w:rsid w:val="0013486B"/>
    <w:rPr>
      <w:rFonts w:ascii="宋体" w:eastAsia="宋体" w:hAnsi="宋体" w:cs="宋体"/>
      <w:b/>
      <w:bCs/>
      <w:kern w:val="0"/>
      <w:sz w:val="36"/>
      <w:szCs w:val="36"/>
    </w:rPr>
  </w:style>
  <w:style w:type="character" w:customStyle="1" w:styleId="30">
    <w:name w:val="标题 3 字符"/>
    <w:basedOn w:val="a0"/>
    <w:link w:val="3"/>
    <w:uiPriority w:val="9"/>
    <w:rsid w:val="0013486B"/>
    <w:rPr>
      <w:rFonts w:ascii="宋体" w:eastAsia="宋体" w:hAnsi="宋体" w:cs="宋体"/>
      <w:b/>
      <w:bCs/>
      <w:kern w:val="0"/>
      <w:sz w:val="27"/>
      <w:szCs w:val="27"/>
    </w:rPr>
  </w:style>
  <w:style w:type="paragraph" w:customStyle="1" w:styleId="msonormal0">
    <w:name w:val="msonormal"/>
    <w:basedOn w:val="a"/>
    <w:rsid w:val="0013486B"/>
    <w:pPr>
      <w:widowControl/>
      <w:spacing w:before="100" w:beforeAutospacing="1" w:after="100" w:afterAutospacing="1"/>
      <w:jc w:val="left"/>
    </w:pPr>
    <w:rPr>
      <w:rFonts w:ascii="宋体" w:eastAsia="宋体" w:hAnsi="宋体" w:cs="宋体"/>
      <w:kern w:val="0"/>
      <w:sz w:val="24"/>
      <w:szCs w:val="24"/>
    </w:rPr>
  </w:style>
  <w:style w:type="character" w:styleId="a7">
    <w:name w:val="Hyperlink"/>
    <w:basedOn w:val="a0"/>
    <w:uiPriority w:val="99"/>
    <w:semiHidden/>
    <w:unhideWhenUsed/>
    <w:rsid w:val="0013486B"/>
    <w:rPr>
      <w:color w:val="0000FF"/>
      <w:u w:val="single"/>
    </w:rPr>
  </w:style>
  <w:style w:type="character" w:styleId="a8">
    <w:name w:val="FollowedHyperlink"/>
    <w:basedOn w:val="a0"/>
    <w:uiPriority w:val="99"/>
    <w:semiHidden/>
    <w:unhideWhenUsed/>
    <w:rsid w:val="0013486B"/>
    <w:rPr>
      <w:color w:val="800080"/>
      <w:u w:val="single"/>
    </w:rPr>
  </w:style>
  <w:style w:type="character" w:customStyle="1" w:styleId="placeholder">
    <w:name w:val="placeholder"/>
    <w:basedOn w:val="a0"/>
    <w:rsid w:val="0013486B"/>
  </w:style>
  <w:style w:type="character" w:customStyle="1" w:styleId="closeicon">
    <w:name w:val="closeicon"/>
    <w:basedOn w:val="a0"/>
    <w:rsid w:val="0013486B"/>
  </w:style>
  <w:style w:type="character" w:customStyle="1" w:styleId="ttsbtnozw4g">
    <w:name w:val="ttsbtn_ozw4g"/>
    <w:basedOn w:val="a0"/>
    <w:rsid w:val="0013486B"/>
  </w:style>
  <w:style w:type="character" w:customStyle="1" w:styleId="votecountcoxse">
    <w:name w:val="votecount_coxse"/>
    <w:basedOn w:val="a0"/>
    <w:rsid w:val="0013486B"/>
  </w:style>
  <w:style w:type="character" w:customStyle="1" w:styleId="counttdecw">
    <w:name w:val="count_tdecw"/>
    <w:basedOn w:val="a0"/>
    <w:rsid w:val="0013486B"/>
  </w:style>
  <w:style w:type="character" w:customStyle="1" w:styleId="textm6nwu">
    <w:name w:val="text_m6nwu"/>
    <w:basedOn w:val="a0"/>
    <w:rsid w:val="0013486B"/>
  </w:style>
  <w:style w:type="character" w:customStyle="1" w:styleId="supwrapwdn1f">
    <w:name w:val="supwrap_wdn1f"/>
    <w:basedOn w:val="a0"/>
    <w:rsid w:val="0013486B"/>
  </w:style>
  <w:style w:type="character" w:styleId="a9">
    <w:name w:val="Emphasis"/>
    <w:basedOn w:val="a0"/>
    <w:uiPriority w:val="20"/>
    <w:qFormat/>
    <w:rsid w:val="0013486B"/>
    <w:rPr>
      <w:i/>
      <w:iCs/>
    </w:rPr>
  </w:style>
  <w:style w:type="paragraph" w:customStyle="1" w:styleId="level1t9gak">
    <w:name w:val="level1_t9gak"/>
    <w:basedOn w:val="a"/>
    <w:rsid w:val="0013486B"/>
    <w:pPr>
      <w:widowControl/>
      <w:spacing w:before="100" w:beforeAutospacing="1" w:after="100" w:afterAutospacing="1"/>
      <w:jc w:val="left"/>
    </w:pPr>
    <w:rPr>
      <w:rFonts w:ascii="宋体" w:eastAsia="宋体" w:hAnsi="宋体" w:cs="宋体"/>
      <w:kern w:val="0"/>
      <w:sz w:val="24"/>
      <w:szCs w:val="24"/>
    </w:rPr>
  </w:style>
  <w:style w:type="character" w:customStyle="1" w:styleId="catalogindexkhcqf">
    <w:name w:val="catalogindex_khcqf"/>
    <w:basedOn w:val="a0"/>
    <w:rsid w:val="0013486B"/>
  </w:style>
  <w:style w:type="character" w:customStyle="1" w:styleId="catalogtexte2e5l">
    <w:name w:val="catalogtext_e2e5l"/>
    <w:basedOn w:val="a0"/>
    <w:rsid w:val="0013486B"/>
  </w:style>
  <w:style w:type="paragraph" w:customStyle="1" w:styleId="level2osxjy">
    <w:name w:val="level2_osxjy"/>
    <w:basedOn w:val="a"/>
    <w:rsid w:val="0013486B"/>
    <w:pPr>
      <w:widowControl/>
      <w:spacing w:before="100" w:beforeAutospacing="1" w:after="100" w:afterAutospacing="1"/>
      <w:jc w:val="left"/>
    </w:pPr>
    <w:rPr>
      <w:rFonts w:ascii="宋体" w:eastAsia="宋体" w:hAnsi="宋体" w:cs="宋体"/>
      <w:kern w:val="0"/>
      <w:sz w:val="24"/>
      <w:szCs w:val="24"/>
    </w:rPr>
  </w:style>
  <w:style w:type="character" w:customStyle="1" w:styleId="texthxklq">
    <w:name w:val="text_hxklq"/>
    <w:basedOn w:val="a0"/>
    <w:rsid w:val="0013486B"/>
  </w:style>
  <w:style w:type="paragraph" w:styleId="aa">
    <w:name w:val="Normal (Web)"/>
    <w:basedOn w:val="a"/>
    <w:uiPriority w:val="99"/>
    <w:semiHidden/>
    <w:unhideWhenUsed/>
    <w:rsid w:val="0013486B"/>
    <w:pPr>
      <w:widowControl/>
      <w:spacing w:before="100" w:beforeAutospacing="1" w:after="100" w:afterAutospacing="1"/>
      <w:jc w:val="left"/>
    </w:pPr>
    <w:rPr>
      <w:rFonts w:ascii="宋体" w:eastAsia="宋体" w:hAnsi="宋体" w:cs="宋体"/>
      <w:kern w:val="0"/>
      <w:sz w:val="24"/>
      <w:szCs w:val="24"/>
    </w:rPr>
  </w:style>
  <w:style w:type="paragraph" w:customStyle="1" w:styleId="recordcode">
    <w:name w:val="recordcode"/>
    <w:basedOn w:val="a"/>
    <w:rsid w:val="0013486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806537">
      <w:bodyDiv w:val="1"/>
      <w:marLeft w:val="0"/>
      <w:marRight w:val="0"/>
      <w:marTop w:val="0"/>
      <w:marBottom w:val="0"/>
      <w:divBdr>
        <w:top w:val="none" w:sz="0" w:space="0" w:color="auto"/>
        <w:left w:val="none" w:sz="0" w:space="0" w:color="auto"/>
        <w:bottom w:val="none" w:sz="0" w:space="0" w:color="auto"/>
        <w:right w:val="none" w:sz="0" w:space="0" w:color="auto"/>
      </w:divBdr>
      <w:divsChild>
        <w:div w:id="1891725428">
          <w:marLeft w:val="0"/>
          <w:marRight w:val="0"/>
          <w:marTop w:val="0"/>
          <w:marBottom w:val="0"/>
          <w:divBdr>
            <w:top w:val="none" w:sz="0" w:space="0" w:color="auto"/>
            <w:left w:val="none" w:sz="0" w:space="0" w:color="auto"/>
            <w:bottom w:val="none" w:sz="0" w:space="0" w:color="auto"/>
            <w:right w:val="none" w:sz="0" w:space="0" w:color="auto"/>
          </w:divBdr>
          <w:divsChild>
            <w:div w:id="704670965">
              <w:marLeft w:val="0"/>
              <w:marRight w:val="0"/>
              <w:marTop w:val="0"/>
              <w:marBottom w:val="0"/>
              <w:divBdr>
                <w:top w:val="none" w:sz="0" w:space="0" w:color="auto"/>
                <w:left w:val="none" w:sz="0" w:space="0" w:color="auto"/>
                <w:bottom w:val="single" w:sz="6" w:space="0" w:color="EBEBEB"/>
                <w:right w:val="none" w:sz="0" w:space="0" w:color="auto"/>
              </w:divBdr>
              <w:divsChild>
                <w:div w:id="1615283466">
                  <w:marLeft w:val="0"/>
                  <w:marRight w:val="0"/>
                  <w:marTop w:val="0"/>
                  <w:marBottom w:val="0"/>
                  <w:divBdr>
                    <w:top w:val="none" w:sz="0" w:space="0" w:color="auto"/>
                    <w:left w:val="none" w:sz="0" w:space="0" w:color="auto"/>
                    <w:bottom w:val="none" w:sz="0" w:space="0" w:color="auto"/>
                    <w:right w:val="none" w:sz="0" w:space="0" w:color="auto"/>
                  </w:divBdr>
                </w:div>
                <w:div w:id="1595551571">
                  <w:marLeft w:val="0"/>
                  <w:marRight w:val="0"/>
                  <w:marTop w:val="90"/>
                  <w:marBottom w:val="0"/>
                  <w:divBdr>
                    <w:top w:val="none" w:sz="0" w:space="0" w:color="auto"/>
                    <w:left w:val="none" w:sz="0" w:space="0" w:color="auto"/>
                    <w:bottom w:val="none" w:sz="0" w:space="0" w:color="auto"/>
                    <w:right w:val="none" w:sz="0" w:space="0" w:color="auto"/>
                  </w:divBdr>
                  <w:divsChild>
                    <w:div w:id="362246391">
                      <w:marLeft w:val="0"/>
                      <w:marRight w:val="0"/>
                      <w:marTop w:val="0"/>
                      <w:marBottom w:val="0"/>
                      <w:divBdr>
                        <w:top w:val="none" w:sz="0" w:space="0" w:color="auto"/>
                        <w:left w:val="none" w:sz="0" w:space="0" w:color="auto"/>
                        <w:bottom w:val="none" w:sz="0" w:space="0" w:color="auto"/>
                        <w:right w:val="none" w:sz="0" w:space="0" w:color="auto"/>
                      </w:divBdr>
                      <w:divsChild>
                        <w:div w:id="921332152">
                          <w:marLeft w:val="0"/>
                          <w:marRight w:val="0"/>
                          <w:marTop w:val="0"/>
                          <w:marBottom w:val="0"/>
                          <w:divBdr>
                            <w:top w:val="none" w:sz="0" w:space="0" w:color="auto"/>
                            <w:left w:val="none" w:sz="0" w:space="0" w:color="auto"/>
                            <w:bottom w:val="none" w:sz="0" w:space="0" w:color="auto"/>
                            <w:right w:val="none" w:sz="0" w:space="0" w:color="auto"/>
                          </w:divBdr>
                        </w:div>
                        <w:div w:id="1440182057">
                          <w:marLeft w:val="0"/>
                          <w:marRight w:val="0"/>
                          <w:marTop w:val="0"/>
                          <w:marBottom w:val="0"/>
                          <w:divBdr>
                            <w:top w:val="none" w:sz="0" w:space="0" w:color="auto"/>
                            <w:left w:val="none" w:sz="0" w:space="0" w:color="auto"/>
                            <w:bottom w:val="none" w:sz="0" w:space="0" w:color="auto"/>
                            <w:right w:val="none" w:sz="0" w:space="0" w:color="auto"/>
                          </w:divBdr>
                        </w:div>
                        <w:div w:id="5963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256501">
              <w:marLeft w:val="0"/>
              <w:marRight w:val="0"/>
              <w:marTop w:val="0"/>
              <w:marBottom w:val="0"/>
              <w:divBdr>
                <w:top w:val="none" w:sz="0" w:space="0" w:color="auto"/>
                <w:left w:val="none" w:sz="0" w:space="0" w:color="auto"/>
                <w:bottom w:val="none" w:sz="0" w:space="0" w:color="auto"/>
                <w:right w:val="none" w:sz="0" w:space="0" w:color="auto"/>
              </w:divBdr>
              <w:divsChild>
                <w:div w:id="1033961618">
                  <w:marLeft w:val="0"/>
                  <w:marRight w:val="0"/>
                  <w:marTop w:val="100"/>
                  <w:marBottom w:val="100"/>
                  <w:divBdr>
                    <w:top w:val="none" w:sz="0" w:space="0" w:color="auto"/>
                    <w:left w:val="none" w:sz="0" w:space="0" w:color="auto"/>
                    <w:bottom w:val="none" w:sz="0" w:space="0" w:color="auto"/>
                    <w:right w:val="none" w:sz="0" w:space="0" w:color="auto"/>
                  </w:divBdr>
                  <w:divsChild>
                    <w:div w:id="991249895">
                      <w:marLeft w:val="0"/>
                      <w:marRight w:val="0"/>
                      <w:marTop w:val="100"/>
                      <w:marBottom w:val="100"/>
                      <w:divBdr>
                        <w:top w:val="none" w:sz="0" w:space="0" w:color="auto"/>
                        <w:left w:val="none" w:sz="0" w:space="0" w:color="auto"/>
                        <w:bottom w:val="none" w:sz="0" w:space="0" w:color="auto"/>
                        <w:right w:val="none" w:sz="0" w:space="0" w:color="auto"/>
                      </w:divBdr>
                      <w:divsChild>
                        <w:div w:id="1158572248">
                          <w:marLeft w:val="0"/>
                          <w:marRight w:val="0"/>
                          <w:marTop w:val="0"/>
                          <w:marBottom w:val="0"/>
                          <w:divBdr>
                            <w:top w:val="none" w:sz="0" w:space="0" w:color="auto"/>
                            <w:left w:val="none" w:sz="0" w:space="0" w:color="auto"/>
                            <w:bottom w:val="none" w:sz="0" w:space="0" w:color="auto"/>
                            <w:right w:val="none" w:sz="0" w:space="0" w:color="auto"/>
                          </w:divBdr>
                          <w:divsChild>
                            <w:div w:id="2463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66950">
              <w:marLeft w:val="0"/>
              <w:marRight w:val="0"/>
              <w:marTop w:val="0"/>
              <w:marBottom w:val="0"/>
              <w:divBdr>
                <w:top w:val="none" w:sz="0" w:space="0" w:color="auto"/>
                <w:left w:val="none" w:sz="0" w:space="0" w:color="auto"/>
                <w:bottom w:val="none" w:sz="0" w:space="0" w:color="auto"/>
                <w:right w:val="none" w:sz="0" w:space="0" w:color="auto"/>
              </w:divBdr>
              <w:divsChild>
                <w:div w:id="580794717">
                  <w:marLeft w:val="0"/>
                  <w:marRight w:val="0"/>
                  <w:marTop w:val="0"/>
                  <w:marBottom w:val="0"/>
                  <w:divBdr>
                    <w:top w:val="none" w:sz="0" w:space="0" w:color="auto"/>
                    <w:left w:val="none" w:sz="0" w:space="0" w:color="auto"/>
                    <w:bottom w:val="none" w:sz="0" w:space="0" w:color="auto"/>
                    <w:right w:val="none" w:sz="0" w:space="0" w:color="auto"/>
                  </w:divBdr>
                  <w:divsChild>
                    <w:div w:id="372273898">
                      <w:marLeft w:val="0"/>
                      <w:marRight w:val="0"/>
                      <w:marTop w:val="0"/>
                      <w:marBottom w:val="0"/>
                      <w:divBdr>
                        <w:top w:val="single" w:sz="6" w:space="0" w:color="5895D5"/>
                        <w:left w:val="none" w:sz="0" w:space="0" w:color="auto"/>
                        <w:bottom w:val="single" w:sz="6" w:space="0" w:color="3B92E9"/>
                        <w:right w:val="none" w:sz="0" w:space="0" w:color="auto"/>
                      </w:divBdr>
                      <w:divsChild>
                        <w:div w:id="494227055">
                          <w:marLeft w:val="0"/>
                          <w:marRight w:val="0"/>
                          <w:marTop w:val="150"/>
                          <w:marBottom w:val="150"/>
                          <w:divBdr>
                            <w:top w:val="none" w:sz="0" w:space="0" w:color="auto"/>
                            <w:left w:val="none" w:sz="0" w:space="0" w:color="auto"/>
                            <w:bottom w:val="none" w:sz="0" w:space="0" w:color="auto"/>
                            <w:right w:val="none" w:sz="0" w:space="0" w:color="auto"/>
                          </w:divBdr>
                          <w:divsChild>
                            <w:div w:id="9705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73647">
          <w:marLeft w:val="0"/>
          <w:marRight w:val="0"/>
          <w:marTop w:val="0"/>
          <w:marBottom w:val="0"/>
          <w:divBdr>
            <w:top w:val="none" w:sz="0" w:space="0" w:color="auto"/>
            <w:left w:val="none" w:sz="0" w:space="0" w:color="auto"/>
            <w:bottom w:val="none" w:sz="0" w:space="0" w:color="auto"/>
            <w:right w:val="none" w:sz="0" w:space="0" w:color="auto"/>
          </w:divBdr>
          <w:divsChild>
            <w:div w:id="235827670">
              <w:marLeft w:val="0"/>
              <w:marRight w:val="0"/>
              <w:marTop w:val="0"/>
              <w:marBottom w:val="0"/>
              <w:divBdr>
                <w:top w:val="none" w:sz="0" w:space="0" w:color="auto"/>
                <w:left w:val="none" w:sz="0" w:space="0" w:color="auto"/>
                <w:bottom w:val="none" w:sz="0" w:space="0" w:color="auto"/>
                <w:right w:val="none" w:sz="0" w:space="0" w:color="auto"/>
              </w:divBdr>
              <w:divsChild>
                <w:div w:id="1290748352">
                  <w:marLeft w:val="0"/>
                  <w:marRight w:val="0"/>
                  <w:marTop w:val="0"/>
                  <w:marBottom w:val="0"/>
                  <w:divBdr>
                    <w:top w:val="none" w:sz="0" w:space="0" w:color="auto"/>
                    <w:left w:val="none" w:sz="0" w:space="0" w:color="auto"/>
                    <w:bottom w:val="none" w:sz="0" w:space="0" w:color="auto"/>
                    <w:right w:val="none" w:sz="0" w:space="0" w:color="auto"/>
                  </w:divBdr>
                  <w:divsChild>
                    <w:div w:id="472480885">
                      <w:marLeft w:val="0"/>
                      <w:marRight w:val="0"/>
                      <w:marTop w:val="0"/>
                      <w:marBottom w:val="0"/>
                      <w:divBdr>
                        <w:top w:val="none" w:sz="0" w:space="0" w:color="auto"/>
                        <w:left w:val="none" w:sz="0" w:space="0" w:color="auto"/>
                        <w:bottom w:val="none" w:sz="0" w:space="0" w:color="auto"/>
                        <w:right w:val="none" w:sz="0" w:space="0" w:color="auto"/>
                      </w:divBdr>
                      <w:divsChild>
                        <w:div w:id="122623095">
                          <w:marLeft w:val="0"/>
                          <w:marRight w:val="0"/>
                          <w:marTop w:val="0"/>
                          <w:marBottom w:val="360"/>
                          <w:divBdr>
                            <w:top w:val="none" w:sz="0" w:space="0" w:color="auto"/>
                            <w:left w:val="none" w:sz="0" w:space="0" w:color="auto"/>
                            <w:bottom w:val="none" w:sz="0" w:space="0" w:color="auto"/>
                            <w:right w:val="none" w:sz="0" w:space="0" w:color="auto"/>
                          </w:divBdr>
                          <w:divsChild>
                            <w:div w:id="1614436131">
                              <w:marLeft w:val="0"/>
                              <w:marRight w:val="0"/>
                              <w:marTop w:val="0"/>
                              <w:marBottom w:val="150"/>
                              <w:divBdr>
                                <w:top w:val="none" w:sz="0" w:space="0" w:color="auto"/>
                                <w:left w:val="none" w:sz="0" w:space="0" w:color="auto"/>
                                <w:bottom w:val="none" w:sz="0" w:space="0" w:color="auto"/>
                                <w:right w:val="none" w:sz="0" w:space="0" w:color="auto"/>
                              </w:divBdr>
                              <w:divsChild>
                                <w:div w:id="412549521">
                                  <w:marLeft w:val="0"/>
                                  <w:marRight w:val="0"/>
                                  <w:marTop w:val="0"/>
                                  <w:marBottom w:val="0"/>
                                  <w:divBdr>
                                    <w:top w:val="none" w:sz="0" w:space="0" w:color="auto"/>
                                    <w:left w:val="none" w:sz="0" w:space="0" w:color="auto"/>
                                    <w:bottom w:val="none" w:sz="0" w:space="0" w:color="auto"/>
                                    <w:right w:val="none" w:sz="0" w:space="0" w:color="auto"/>
                                  </w:divBdr>
                                  <w:divsChild>
                                    <w:div w:id="748699359">
                                      <w:marLeft w:val="0"/>
                                      <w:marRight w:val="0"/>
                                      <w:marTop w:val="0"/>
                                      <w:marBottom w:val="0"/>
                                      <w:divBdr>
                                        <w:top w:val="none" w:sz="0" w:space="0" w:color="auto"/>
                                        <w:left w:val="none" w:sz="0" w:space="0" w:color="auto"/>
                                        <w:bottom w:val="none" w:sz="0" w:space="0" w:color="auto"/>
                                        <w:right w:val="none" w:sz="0" w:space="0" w:color="auto"/>
                                      </w:divBdr>
                                    </w:div>
                                  </w:divsChild>
                                </w:div>
                                <w:div w:id="580800236">
                                  <w:marLeft w:val="0"/>
                                  <w:marRight w:val="0"/>
                                  <w:marTop w:val="150"/>
                                  <w:marBottom w:val="0"/>
                                  <w:divBdr>
                                    <w:top w:val="none" w:sz="0" w:space="0" w:color="auto"/>
                                    <w:left w:val="none" w:sz="0" w:space="0" w:color="auto"/>
                                    <w:bottom w:val="none" w:sz="0" w:space="0" w:color="auto"/>
                                    <w:right w:val="none" w:sz="0" w:space="0" w:color="auto"/>
                                  </w:divBdr>
                                  <w:divsChild>
                                    <w:div w:id="4368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483522">
              <w:marLeft w:val="0"/>
              <w:marRight w:val="0"/>
              <w:marTop w:val="300"/>
              <w:marBottom w:val="0"/>
              <w:divBdr>
                <w:top w:val="none" w:sz="0" w:space="0" w:color="auto"/>
                <w:left w:val="none" w:sz="0" w:space="0" w:color="auto"/>
                <w:bottom w:val="none" w:sz="0" w:space="0" w:color="auto"/>
                <w:right w:val="none" w:sz="0" w:space="0" w:color="auto"/>
              </w:divBdr>
              <w:divsChild>
                <w:div w:id="1944144992">
                  <w:marLeft w:val="0"/>
                  <w:marRight w:val="0"/>
                  <w:marTop w:val="0"/>
                  <w:marBottom w:val="0"/>
                  <w:divBdr>
                    <w:top w:val="single" w:sz="6" w:space="0" w:color="E5E5E5"/>
                    <w:left w:val="single" w:sz="6" w:space="0" w:color="E5E5E5"/>
                    <w:bottom w:val="single" w:sz="6" w:space="0" w:color="E5E5E5"/>
                    <w:right w:val="single" w:sz="6" w:space="0" w:color="E5E5E5"/>
                  </w:divBdr>
                  <w:divsChild>
                    <w:div w:id="1930773909">
                      <w:marLeft w:val="0"/>
                      <w:marRight w:val="0"/>
                      <w:marTop w:val="0"/>
                      <w:marBottom w:val="0"/>
                      <w:divBdr>
                        <w:top w:val="none" w:sz="0" w:space="0" w:color="auto"/>
                        <w:left w:val="none" w:sz="0" w:space="0" w:color="auto"/>
                        <w:bottom w:val="none" w:sz="0" w:space="0" w:color="auto"/>
                        <w:right w:val="none" w:sz="0" w:space="0" w:color="auto"/>
                      </w:divBdr>
                      <w:divsChild>
                        <w:div w:id="44843529">
                          <w:marLeft w:val="0"/>
                          <w:marRight w:val="0"/>
                          <w:marTop w:val="0"/>
                          <w:marBottom w:val="0"/>
                          <w:divBdr>
                            <w:top w:val="none" w:sz="0" w:space="0" w:color="auto"/>
                            <w:left w:val="none" w:sz="0" w:space="0" w:color="auto"/>
                            <w:bottom w:val="none" w:sz="0" w:space="0" w:color="auto"/>
                            <w:right w:val="none" w:sz="0" w:space="0" w:color="auto"/>
                          </w:divBdr>
                          <w:divsChild>
                            <w:div w:id="1384597030">
                              <w:marLeft w:val="0"/>
                              <w:marRight w:val="0"/>
                              <w:marTop w:val="0"/>
                              <w:marBottom w:val="0"/>
                              <w:divBdr>
                                <w:top w:val="none" w:sz="0" w:space="0" w:color="auto"/>
                                <w:left w:val="none" w:sz="0" w:space="0" w:color="auto"/>
                                <w:bottom w:val="none" w:sz="0" w:space="0" w:color="auto"/>
                                <w:right w:val="none" w:sz="0" w:space="0" w:color="auto"/>
                              </w:divBdr>
                              <w:divsChild>
                                <w:div w:id="579485776">
                                  <w:marLeft w:val="0"/>
                                  <w:marRight w:val="0"/>
                                  <w:marTop w:val="0"/>
                                  <w:marBottom w:val="0"/>
                                  <w:divBdr>
                                    <w:top w:val="none" w:sz="0" w:space="0" w:color="auto"/>
                                    <w:left w:val="none" w:sz="0" w:space="0" w:color="auto"/>
                                    <w:bottom w:val="none" w:sz="0" w:space="0" w:color="auto"/>
                                    <w:right w:val="none" w:sz="0" w:space="0" w:color="auto"/>
                                  </w:divBdr>
                                  <w:divsChild>
                                    <w:div w:id="79908409">
                                      <w:marLeft w:val="0"/>
                                      <w:marRight w:val="0"/>
                                      <w:marTop w:val="0"/>
                                      <w:marBottom w:val="0"/>
                                      <w:divBdr>
                                        <w:top w:val="none" w:sz="0" w:space="0" w:color="auto"/>
                                        <w:left w:val="none" w:sz="0" w:space="0" w:color="auto"/>
                                        <w:bottom w:val="none" w:sz="0" w:space="0" w:color="auto"/>
                                        <w:right w:val="single" w:sz="6" w:space="6" w:color="CCD2D8"/>
                                      </w:divBdr>
                                      <w:divsChild>
                                        <w:div w:id="359554315">
                                          <w:marLeft w:val="0"/>
                                          <w:marRight w:val="0"/>
                                          <w:marTop w:val="0"/>
                                          <w:marBottom w:val="0"/>
                                          <w:divBdr>
                                            <w:top w:val="none" w:sz="0" w:space="0" w:color="auto"/>
                                            <w:left w:val="none" w:sz="0" w:space="0" w:color="auto"/>
                                            <w:bottom w:val="none" w:sz="0" w:space="0" w:color="auto"/>
                                            <w:right w:val="none" w:sz="0" w:space="0" w:color="auto"/>
                                          </w:divBdr>
                                          <w:divsChild>
                                            <w:div w:id="10244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3767">
                                      <w:marLeft w:val="0"/>
                                      <w:marRight w:val="0"/>
                                      <w:marTop w:val="0"/>
                                      <w:marBottom w:val="0"/>
                                      <w:divBdr>
                                        <w:top w:val="none" w:sz="0" w:space="0" w:color="auto"/>
                                        <w:left w:val="none" w:sz="0" w:space="0" w:color="auto"/>
                                        <w:bottom w:val="none" w:sz="0" w:space="0" w:color="auto"/>
                                        <w:right w:val="single" w:sz="6" w:space="6" w:color="CCD2D8"/>
                                      </w:divBdr>
                                    </w:div>
                                    <w:div w:id="1103377232">
                                      <w:marLeft w:val="0"/>
                                      <w:marRight w:val="0"/>
                                      <w:marTop w:val="0"/>
                                      <w:marBottom w:val="0"/>
                                      <w:divBdr>
                                        <w:top w:val="none" w:sz="0" w:space="0" w:color="auto"/>
                                        <w:left w:val="none" w:sz="0" w:space="0" w:color="auto"/>
                                        <w:bottom w:val="none" w:sz="0" w:space="0" w:color="auto"/>
                                        <w:right w:val="none" w:sz="0" w:space="0" w:color="auto"/>
                                      </w:divBdr>
                                      <w:divsChild>
                                        <w:div w:id="19690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12181">
                              <w:marLeft w:val="0"/>
                              <w:marRight w:val="0"/>
                              <w:marTop w:val="150"/>
                              <w:marBottom w:val="225"/>
                              <w:divBdr>
                                <w:top w:val="none" w:sz="0" w:space="0" w:color="auto"/>
                                <w:left w:val="none" w:sz="0" w:space="0" w:color="auto"/>
                                <w:bottom w:val="none" w:sz="0" w:space="0" w:color="auto"/>
                                <w:right w:val="none" w:sz="0" w:space="0" w:color="auto"/>
                              </w:divBdr>
                              <w:divsChild>
                                <w:div w:id="1035010689">
                                  <w:marLeft w:val="0"/>
                                  <w:marRight w:val="0"/>
                                  <w:marTop w:val="0"/>
                                  <w:marBottom w:val="225"/>
                                  <w:divBdr>
                                    <w:top w:val="none" w:sz="0" w:space="0" w:color="auto"/>
                                    <w:left w:val="none" w:sz="0" w:space="0" w:color="auto"/>
                                    <w:bottom w:val="none" w:sz="0" w:space="0" w:color="auto"/>
                                    <w:right w:val="none" w:sz="0" w:space="0" w:color="auto"/>
                                  </w:divBdr>
                                </w:div>
                                <w:div w:id="551238433">
                                  <w:marLeft w:val="0"/>
                                  <w:marRight w:val="0"/>
                                  <w:marTop w:val="0"/>
                                  <w:marBottom w:val="225"/>
                                  <w:divBdr>
                                    <w:top w:val="none" w:sz="0" w:space="0" w:color="auto"/>
                                    <w:left w:val="none" w:sz="0" w:space="0" w:color="auto"/>
                                    <w:bottom w:val="none" w:sz="0" w:space="0" w:color="auto"/>
                                    <w:right w:val="none" w:sz="0" w:space="0" w:color="auto"/>
                                  </w:divBdr>
                                </w:div>
                              </w:divsChild>
                            </w:div>
                            <w:div w:id="230434334">
                              <w:marLeft w:val="0"/>
                              <w:marRight w:val="0"/>
                              <w:marTop w:val="300"/>
                              <w:marBottom w:val="525"/>
                              <w:divBdr>
                                <w:top w:val="none" w:sz="0" w:space="0" w:color="auto"/>
                                <w:left w:val="none" w:sz="0" w:space="0" w:color="auto"/>
                                <w:bottom w:val="none" w:sz="0" w:space="0" w:color="auto"/>
                                <w:right w:val="none" w:sz="0" w:space="0" w:color="auto"/>
                              </w:divBdr>
                              <w:divsChild>
                                <w:div w:id="705712494">
                                  <w:marLeft w:val="0"/>
                                  <w:marRight w:val="0"/>
                                  <w:marTop w:val="0"/>
                                  <w:marBottom w:val="0"/>
                                  <w:divBdr>
                                    <w:top w:val="none" w:sz="0" w:space="0" w:color="auto"/>
                                    <w:left w:val="none" w:sz="0" w:space="0" w:color="auto"/>
                                    <w:bottom w:val="none" w:sz="0" w:space="0" w:color="auto"/>
                                    <w:right w:val="none" w:sz="0" w:space="0" w:color="auto"/>
                                  </w:divBdr>
                                </w:div>
                                <w:div w:id="215580637">
                                  <w:marLeft w:val="0"/>
                                  <w:marRight w:val="0"/>
                                  <w:marTop w:val="0"/>
                                  <w:marBottom w:val="0"/>
                                  <w:divBdr>
                                    <w:top w:val="none" w:sz="0" w:space="0" w:color="auto"/>
                                    <w:left w:val="none" w:sz="0" w:space="0" w:color="auto"/>
                                    <w:bottom w:val="none" w:sz="0" w:space="0" w:color="auto"/>
                                    <w:right w:val="none" w:sz="0" w:space="0" w:color="auto"/>
                                  </w:divBdr>
                                </w:div>
                                <w:div w:id="1859535878">
                                  <w:marLeft w:val="0"/>
                                  <w:marRight w:val="0"/>
                                  <w:marTop w:val="0"/>
                                  <w:marBottom w:val="0"/>
                                  <w:divBdr>
                                    <w:top w:val="none" w:sz="0" w:space="0" w:color="auto"/>
                                    <w:left w:val="none" w:sz="0" w:space="0" w:color="auto"/>
                                    <w:bottom w:val="none" w:sz="0" w:space="0" w:color="auto"/>
                                    <w:right w:val="none" w:sz="0" w:space="0" w:color="auto"/>
                                  </w:divBdr>
                                </w:div>
                                <w:div w:id="767114480">
                                  <w:marLeft w:val="0"/>
                                  <w:marRight w:val="0"/>
                                  <w:marTop w:val="0"/>
                                  <w:marBottom w:val="0"/>
                                  <w:divBdr>
                                    <w:top w:val="none" w:sz="0" w:space="0" w:color="auto"/>
                                    <w:left w:val="none" w:sz="0" w:space="0" w:color="auto"/>
                                    <w:bottom w:val="none" w:sz="0" w:space="0" w:color="auto"/>
                                    <w:right w:val="none" w:sz="0" w:space="0" w:color="auto"/>
                                  </w:divBdr>
                                </w:div>
                                <w:div w:id="1755012029">
                                  <w:marLeft w:val="0"/>
                                  <w:marRight w:val="0"/>
                                  <w:marTop w:val="0"/>
                                  <w:marBottom w:val="0"/>
                                  <w:divBdr>
                                    <w:top w:val="none" w:sz="0" w:space="0" w:color="auto"/>
                                    <w:left w:val="none" w:sz="0" w:space="0" w:color="auto"/>
                                    <w:bottom w:val="none" w:sz="0" w:space="0" w:color="auto"/>
                                    <w:right w:val="none" w:sz="0" w:space="0" w:color="auto"/>
                                  </w:divBdr>
                                </w:div>
                                <w:div w:id="1940940639">
                                  <w:marLeft w:val="0"/>
                                  <w:marRight w:val="0"/>
                                  <w:marTop w:val="0"/>
                                  <w:marBottom w:val="0"/>
                                  <w:divBdr>
                                    <w:top w:val="none" w:sz="0" w:space="0" w:color="auto"/>
                                    <w:left w:val="none" w:sz="0" w:space="0" w:color="auto"/>
                                    <w:bottom w:val="none" w:sz="0" w:space="0" w:color="auto"/>
                                    <w:right w:val="none" w:sz="0" w:space="0" w:color="auto"/>
                                  </w:divBdr>
                                </w:div>
                                <w:div w:id="1425686886">
                                  <w:marLeft w:val="0"/>
                                  <w:marRight w:val="0"/>
                                  <w:marTop w:val="0"/>
                                  <w:marBottom w:val="0"/>
                                  <w:divBdr>
                                    <w:top w:val="none" w:sz="0" w:space="0" w:color="auto"/>
                                    <w:left w:val="none" w:sz="0" w:space="0" w:color="auto"/>
                                    <w:bottom w:val="none" w:sz="0" w:space="0" w:color="auto"/>
                                    <w:right w:val="none" w:sz="0" w:space="0" w:color="auto"/>
                                  </w:divBdr>
                                </w:div>
                                <w:div w:id="219680908">
                                  <w:marLeft w:val="0"/>
                                  <w:marRight w:val="0"/>
                                  <w:marTop w:val="0"/>
                                  <w:marBottom w:val="0"/>
                                  <w:divBdr>
                                    <w:top w:val="none" w:sz="0" w:space="0" w:color="auto"/>
                                    <w:left w:val="none" w:sz="0" w:space="0" w:color="auto"/>
                                    <w:bottom w:val="none" w:sz="0" w:space="0" w:color="auto"/>
                                    <w:right w:val="none" w:sz="0" w:space="0" w:color="auto"/>
                                  </w:divBdr>
                                </w:div>
                                <w:div w:id="1499689604">
                                  <w:marLeft w:val="0"/>
                                  <w:marRight w:val="0"/>
                                  <w:marTop w:val="0"/>
                                  <w:marBottom w:val="0"/>
                                  <w:divBdr>
                                    <w:top w:val="none" w:sz="0" w:space="0" w:color="auto"/>
                                    <w:left w:val="none" w:sz="0" w:space="0" w:color="auto"/>
                                    <w:bottom w:val="none" w:sz="0" w:space="0" w:color="auto"/>
                                    <w:right w:val="none" w:sz="0" w:space="0" w:color="auto"/>
                                  </w:divBdr>
                                </w:div>
                                <w:div w:id="1711297093">
                                  <w:marLeft w:val="0"/>
                                  <w:marRight w:val="0"/>
                                  <w:marTop w:val="0"/>
                                  <w:marBottom w:val="0"/>
                                  <w:divBdr>
                                    <w:top w:val="none" w:sz="0" w:space="0" w:color="auto"/>
                                    <w:left w:val="none" w:sz="0" w:space="0" w:color="auto"/>
                                    <w:bottom w:val="none" w:sz="0" w:space="0" w:color="auto"/>
                                    <w:right w:val="none" w:sz="0" w:space="0" w:color="auto"/>
                                  </w:divBdr>
                                </w:div>
                                <w:div w:id="1243220493">
                                  <w:marLeft w:val="0"/>
                                  <w:marRight w:val="0"/>
                                  <w:marTop w:val="0"/>
                                  <w:marBottom w:val="0"/>
                                  <w:divBdr>
                                    <w:top w:val="none" w:sz="0" w:space="0" w:color="auto"/>
                                    <w:left w:val="none" w:sz="0" w:space="0" w:color="auto"/>
                                    <w:bottom w:val="none" w:sz="0" w:space="0" w:color="auto"/>
                                    <w:right w:val="none" w:sz="0" w:space="0" w:color="auto"/>
                                  </w:divBdr>
                                </w:div>
                                <w:div w:id="251352156">
                                  <w:marLeft w:val="0"/>
                                  <w:marRight w:val="0"/>
                                  <w:marTop w:val="0"/>
                                  <w:marBottom w:val="0"/>
                                  <w:divBdr>
                                    <w:top w:val="none" w:sz="0" w:space="0" w:color="auto"/>
                                    <w:left w:val="none" w:sz="0" w:space="0" w:color="auto"/>
                                    <w:bottom w:val="none" w:sz="0" w:space="0" w:color="auto"/>
                                    <w:right w:val="none" w:sz="0" w:space="0" w:color="auto"/>
                                  </w:divBdr>
                                </w:div>
                                <w:div w:id="1876887019">
                                  <w:marLeft w:val="0"/>
                                  <w:marRight w:val="0"/>
                                  <w:marTop w:val="0"/>
                                  <w:marBottom w:val="0"/>
                                  <w:divBdr>
                                    <w:top w:val="none" w:sz="0" w:space="0" w:color="auto"/>
                                    <w:left w:val="none" w:sz="0" w:space="0" w:color="auto"/>
                                    <w:bottom w:val="none" w:sz="0" w:space="0" w:color="auto"/>
                                    <w:right w:val="none" w:sz="0" w:space="0" w:color="auto"/>
                                  </w:divBdr>
                                </w:div>
                              </w:divsChild>
                            </w:div>
                            <w:div w:id="1049719157">
                              <w:marLeft w:val="0"/>
                              <w:marRight w:val="0"/>
                              <w:marTop w:val="525"/>
                              <w:marBottom w:val="525"/>
                              <w:divBdr>
                                <w:top w:val="none" w:sz="0" w:space="0" w:color="auto"/>
                                <w:left w:val="none" w:sz="0" w:space="0" w:color="auto"/>
                                <w:bottom w:val="none" w:sz="0" w:space="0" w:color="auto"/>
                                <w:right w:val="none" w:sz="0" w:space="0" w:color="auto"/>
                              </w:divBdr>
                              <w:divsChild>
                                <w:div w:id="703823542">
                                  <w:marLeft w:val="0"/>
                                  <w:marRight w:val="0"/>
                                  <w:marTop w:val="0"/>
                                  <w:marBottom w:val="0"/>
                                  <w:divBdr>
                                    <w:top w:val="single" w:sz="6" w:space="0" w:color="DDDDDD"/>
                                    <w:left w:val="none" w:sz="0" w:space="0" w:color="auto"/>
                                    <w:bottom w:val="single" w:sz="6" w:space="0" w:color="DDDDDD"/>
                                    <w:right w:val="none" w:sz="0" w:space="0" w:color="auto"/>
                                  </w:divBdr>
                                  <w:divsChild>
                                    <w:div w:id="1292901439">
                                      <w:marLeft w:val="0"/>
                                      <w:marRight w:val="0"/>
                                      <w:marTop w:val="0"/>
                                      <w:marBottom w:val="0"/>
                                      <w:divBdr>
                                        <w:top w:val="none" w:sz="0" w:space="0" w:color="auto"/>
                                        <w:left w:val="single" w:sz="6" w:space="0" w:color="EBEBEB"/>
                                        <w:bottom w:val="none" w:sz="0" w:space="0" w:color="auto"/>
                                        <w:right w:val="none" w:sz="0" w:space="0" w:color="auto"/>
                                      </w:divBdr>
                                    </w:div>
                                  </w:divsChild>
                                </w:div>
                              </w:divsChild>
                            </w:div>
                            <w:div w:id="1803617380">
                              <w:marLeft w:val="0"/>
                              <w:marRight w:val="0"/>
                              <w:marTop w:val="0"/>
                              <w:marBottom w:val="0"/>
                              <w:divBdr>
                                <w:top w:val="none" w:sz="0" w:space="0" w:color="auto"/>
                                <w:left w:val="none" w:sz="0" w:space="0" w:color="auto"/>
                                <w:bottom w:val="none" w:sz="0" w:space="0" w:color="auto"/>
                                <w:right w:val="none" w:sz="0" w:space="0" w:color="auto"/>
                              </w:divBdr>
                              <w:divsChild>
                                <w:div w:id="1156998890">
                                  <w:marLeft w:val="-450"/>
                                  <w:marRight w:val="0"/>
                                  <w:marTop w:val="525"/>
                                  <w:marBottom w:val="225"/>
                                  <w:divBdr>
                                    <w:top w:val="none" w:sz="0" w:space="0" w:color="auto"/>
                                    <w:left w:val="single" w:sz="48" w:space="0" w:color="4F9CEE"/>
                                    <w:bottom w:val="none" w:sz="0" w:space="0" w:color="auto"/>
                                    <w:right w:val="none" w:sz="0" w:space="0" w:color="auto"/>
                                  </w:divBdr>
                                  <w:divsChild>
                                    <w:div w:id="1328249373">
                                      <w:marLeft w:val="0"/>
                                      <w:marRight w:val="0"/>
                                      <w:marTop w:val="0"/>
                                      <w:marBottom w:val="0"/>
                                      <w:divBdr>
                                        <w:top w:val="none" w:sz="0" w:space="0" w:color="auto"/>
                                        <w:left w:val="none" w:sz="0" w:space="0" w:color="auto"/>
                                        <w:bottom w:val="none" w:sz="0" w:space="0" w:color="auto"/>
                                        <w:right w:val="none" w:sz="0" w:space="0" w:color="auto"/>
                                      </w:divBdr>
                                    </w:div>
                                  </w:divsChild>
                                </w:div>
                                <w:div w:id="1145127265">
                                  <w:marLeft w:val="0"/>
                                  <w:marRight w:val="0"/>
                                  <w:marTop w:val="300"/>
                                  <w:marBottom w:val="180"/>
                                  <w:divBdr>
                                    <w:top w:val="none" w:sz="0" w:space="0" w:color="auto"/>
                                    <w:left w:val="none" w:sz="0" w:space="0" w:color="auto"/>
                                    <w:bottom w:val="none" w:sz="0" w:space="0" w:color="auto"/>
                                    <w:right w:val="none" w:sz="0" w:space="0" w:color="auto"/>
                                  </w:divBdr>
                                </w:div>
                                <w:div w:id="1107193758">
                                  <w:marLeft w:val="0"/>
                                  <w:marRight w:val="0"/>
                                  <w:marTop w:val="0"/>
                                  <w:marBottom w:val="225"/>
                                  <w:divBdr>
                                    <w:top w:val="none" w:sz="0" w:space="0" w:color="auto"/>
                                    <w:left w:val="none" w:sz="0" w:space="0" w:color="auto"/>
                                    <w:bottom w:val="none" w:sz="0" w:space="0" w:color="auto"/>
                                    <w:right w:val="none" w:sz="0" w:space="0" w:color="auto"/>
                                  </w:divBdr>
                                </w:div>
                                <w:div w:id="808589383">
                                  <w:marLeft w:val="0"/>
                                  <w:marRight w:val="0"/>
                                  <w:marTop w:val="0"/>
                                  <w:marBottom w:val="225"/>
                                  <w:divBdr>
                                    <w:top w:val="none" w:sz="0" w:space="0" w:color="auto"/>
                                    <w:left w:val="none" w:sz="0" w:space="0" w:color="auto"/>
                                    <w:bottom w:val="none" w:sz="0" w:space="0" w:color="auto"/>
                                    <w:right w:val="none" w:sz="0" w:space="0" w:color="auto"/>
                                  </w:divBdr>
                                </w:div>
                                <w:div w:id="1543132658">
                                  <w:marLeft w:val="0"/>
                                  <w:marRight w:val="0"/>
                                  <w:marTop w:val="300"/>
                                  <w:marBottom w:val="180"/>
                                  <w:divBdr>
                                    <w:top w:val="none" w:sz="0" w:space="0" w:color="auto"/>
                                    <w:left w:val="none" w:sz="0" w:space="0" w:color="auto"/>
                                    <w:bottom w:val="none" w:sz="0" w:space="0" w:color="auto"/>
                                    <w:right w:val="none" w:sz="0" w:space="0" w:color="auto"/>
                                  </w:divBdr>
                                </w:div>
                                <w:div w:id="1231305886">
                                  <w:marLeft w:val="0"/>
                                  <w:marRight w:val="0"/>
                                  <w:marTop w:val="0"/>
                                  <w:marBottom w:val="225"/>
                                  <w:divBdr>
                                    <w:top w:val="none" w:sz="0" w:space="0" w:color="auto"/>
                                    <w:left w:val="none" w:sz="0" w:space="0" w:color="auto"/>
                                    <w:bottom w:val="none" w:sz="0" w:space="0" w:color="auto"/>
                                    <w:right w:val="none" w:sz="0" w:space="0" w:color="auto"/>
                                  </w:divBdr>
                                </w:div>
                                <w:div w:id="156893712">
                                  <w:marLeft w:val="0"/>
                                  <w:marRight w:val="0"/>
                                  <w:marTop w:val="0"/>
                                  <w:marBottom w:val="225"/>
                                  <w:divBdr>
                                    <w:top w:val="none" w:sz="0" w:space="0" w:color="auto"/>
                                    <w:left w:val="none" w:sz="0" w:space="0" w:color="auto"/>
                                    <w:bottom w:val="none" w:sz="0" w:space="0" w:color="auto"/>
                                    <w:right w:val="none" w:sz="0" w:space="0" w:color="auto"/>
                                  </w:divBdr>
                                </w:div>
                                <w:div w:id="737634296">
                                  <w:marLeft w:val="0"/>
                                  <w:marRight w:val="0"/>
                                  <w:marTop w:val="0"/>
                                  <w:marBottom w:val="225"/>
                                  <w:divBdr>
                                    <w:top w:val="none" w:sz="0" w:space="0" w:color="auto"/>
                                    <w:left w:val="none" w:sz="0" w:space="0" w:color="auto"/>
                                    <w:bottom w:val="none" w:sz="0" w:space="0" w:color="auto"/>
                                    <w:right w:val="none" w:sz="0" w:space="0" w:color="auto"/>
                                  </w:divBdr>
                                </w:div>
                                <w:div w:id="1152600456">
                                  <w:marLeft w:val="0"/>
                                  <w:marRight w:val="0"/>
                                  <w:marTop w:val="300"/>
                                  <w:marBottom w:val="180"/>
                                  <w:divBdr>
                                    <w:top w:val="none" w:sz="0" w:space="0" w:color="auto"/>
                                    <w:left w:val="none" w:sz="0" w:space="0" w:color="auto"/>
                                    <w:bottom w:val="none" w:sz="0" w:space="0" w:color="auto"/>
                                    <w:right w:val="none" w:sz="0" w:space="0" w:color="auto"/>
                                  </w:divBdr>
                                </w:div>
                                <w:div w:id="2107841467">
                                  <w:marLeft w:val="0"/>
                                  <w:marRight w:val="0"/>
                                  <w:marTop w:val="0"/>
                                  <w:marBottom w:val="225"/>
                                  <w:divBdr>
                                    <w:top w:val="none" w:sz="0" w:space="0" w:color="auto"/>
                                    <w:left w:val="none" w:sz="0" w:space="0" w:color="auto"/>
                                    <w:bottom w:val="none" w:sz="0" w:space="0" w:color="auto"/>
                                    <w:right w:val="none" w:sz="0" w:space="0" w:color="auto"/>
                                  </w:divBdr>
                                </w:div>
                                <w:div w:id="1702244676">
                                  <w:marLeft w:val="0"/>
                                  <w:marRight w:val="0"/>
                                  <w:marTop w:val="0"/>
                                  <w:marBottom w:val="225"/>
                                  <w:divBdr>
                                    <w:top w:val="none" w:sz="0" w:space="0" w:color="auto"/>
                                    <w:left w:val="none" w:sz="0" w:space="0" w:color="auto"/>
                                    <w:bottom w:val="none" w:sz="0" w:space="0" w:color="auto"/>
                                    <w:right w:val="none" w:sz="0" w:space="0" w:color="auto"/>
                                  </w:divBdr>
                                </w:div>
                                <w:div w:id="92944897">
                                  <w:marLeft w:val="0"/>
                                  <w:marRight w:val="0"/>
                                  <w:marTop w:val="300"/>
                                  <w:marBottom w:val="180"/>
                                  <w:divBdr>
                                    <w:top w:val="none" w:sz="0" w:space="0" w:color="auto"/>
                                    <w:left w:val="none" w:sz="0" w:space="0" w:color="auto"/>
                                    <w:bottom w:val="none" w:sz="0" w:space="0" w:color="auto"/>
                                    <w:right w:val="none" w:sz="0" w:space="0" w:color="auto"/>
                                  </w:divBdr>
                                </w:div>
                                <w:div w:id="1143428579">
                                  <w:marLeft w:val="0"/>
                                  <w:marRight w:val="0"/>
                                  <w:marTop w:val="0"/>
                                  <w:marBottom w:val="225"/>
                                  <w:divBdr>
                                    <w:top w:val="none" w:sz="0" w:space="0" w:color="auto"/>
                                    <w:left w:val="none" w:sz="0" w:space="0" w:color="auto"/>
                                    <w:bottom w:val="none" w:sz="0" w:space="0" w:color="auto"/>
                                    <w:right w:val="none" w:sz="0" w:space="0" w:color="auto"/>
                                  </w:divBdr>
                                </w:div>
                                <w:div w:id="2141224364">
                                  <w:marLeft w:val="0"/>
                                  <w:marRight w:val="0"/>
                                  <w:marTop w:val="0"/>
                                  <w:marBottom w:val="225"/>
                                  <w:divBdr>
                                    <w:top w:val="none" w:sz="0" w:space="0" w:color="auto"/>
                                    <w:left w:val="none" w:sz="0" w:space="0" w:color="auto"/>
                                    <w:bottom w:val="none" w:sz="0" w:space="0" w:color="auto"/>
                                    <w:right w:val="none" w:sz="0" w:space="0" w:color="auto"/>
                                  </w:divBdr>
                                </w:div>
                                <w:div w:id="1741518750">
                                  <w:marLeft w:val="0"/>
                                  <w:marRight w:val="0"/>
                                  <w:marTop w:val="0"/>
                                  <w:marBottom w:val="225"/>
                                  <w:divBdr>
                                    <w:top w:val="none" w:sz="0" w:space="0" w:color="auto"/>
                                    <w:left w:val="none" w:sz="0" w:space="0" w:color="auto"/>
                                    <w:bottom w:val="none" w:sz="0" w:space="0" w:color="auto"/>
                                    <w:right w:val="none" w:sz="0" w:space="0" w:color="auto"/>
                                  </w:divBdr>
                                </w:div>
                                <w:div w:id="307249323">
                                  <w:marLeft w:val="0"/>
                                  <w:marRight w:val="0"/>
                                  <w:marTop w:val="0"/>
                                  <w:marBottom w:val="225"/>
                                  <w:divBdr>
                                    <w:top w:val="none" w:sz="0" w:space="0" w:color="auto"/>
                                    <w:left w:val="none" w:sz="0" w:space="0" w:color="auto"/>
                                    <w:bottom w:val="none" w:sz="0" w:space="0" w:color="auto"/>
                                    <w:right w:val="none" w:sz="0" w:space="0" w:color="auto"/>
                                  </w:divBdr>
                                </w:div>
                                <w:div w:id="209612741">
                                  <w:marLeft w:val="0"/>
                                  <w:marRight w:val="0"/>
                                  <w:marTop w:val="300"/>
                                  <w:marBottom w:val="180"/>
                                  <w:divBdr>
                                    <w:top w:val="none" w:sz="0" w:space="0" w:color="auto"/>
                                    <w:left w:val="none" w:sz="0" w:space="0" w:color="auto"/>
                                    <w:bottom w:val="none" w:sz="0" w:space="0" w:color="auto"/>
                                    <w:right w:val="none" w:sz="0" w:space="0" w:color="auto"/>
                                  </w:divBdr>
                                </w:div>
                                <w:div w:id="205602447">
                                  <w:marLeft w:val="0"/>
                                  <w:marRight w:val="0"/>
                                  <w:marTop w:val="0"/>
                                  <w:marBottom w:val="225"/>
                                  <w:divBdr>
                                    <w:top w:val="none" w:sz="0" w:space="0" w:color="auto"/>
                                    <w:left w:val="none" w:sz="0" w:space="0" w:color="auto"/>
                                    <w:bottom w:val="none" w:sz="0" w:space="0" w:color="auto"/>
                                    <w:right w:val="none" w:sz="0" w:space="0" w:color="auto"/>
                                  </w:divBdr>
                                </w:div>
                                <w:div w:id="374081957">
                                  <w:marLeft w:val="0"/>
                                  <w:marRight w:val="0"/>
                                  <w:marTop w:val="0"/>
                                  <w:marBottom w:val="225"/>
                                  <w:divBdr>
                                    <w:top w:val="none" w:sz="0" w:space="0" w:color="auto"/>
                                    <w:left w:val="none" w:sz="0" w:space="0" w:color="auto"/>
                                    <w:bottom w:val="none" w:sz="0" w:space="0" w:color="auto"/>
                                    <w:right w:val="none" w:sz="0" w:space="0" w:color="auto"/>
                                  </w:divBdr>
                                </w:div>
                                <w:div w:id="110714375">
                                  <w:marLeft w:val="0"/>
                                  <w:marRight w:val="0"/>
                                  <w:marTop w:val="0"/>
                                  <w:marBottom w:val="225"/>
                                  <w:divBdr>
                                    <w:top w:val="none" w:sz="0" w:space="0" w:color="auto"/>
                                    <w:left w:val="none" w:sz="0" w:space="0" w:color="auto"/>
                                    <w:bottom w:val="none" w:sz="0" w:space="0" w:color="auto"/>
                                    <w:right w:val="none" w:sz="0" w:space="0" w:color="auto"/>
                                  </w:divBdr>
                                </w:div>
                                <w:div w:id="1161654245">
                                  <w:marLeft w:val="0"/>
                                  <w:marRight w:val="0"/>
                                  <w:marTop w:val="0"/>
                                  <w:marBottom w:val="225"/>
                                  <w:divBdr>
                                    <w:top w:val="none" w:sz="0" w:space="0" w:color="auto"/>
                                    <w:left w:val="none" w:sz="0" w:space="0" w:color="auto"/>
                                    <w:bottom w:val="none" w:sz="0" w:space="0" w:color="auto"/>
                                    <w:right w:val="none" w:sz="0" w:space="0" w:color="auto"/>
                                  </w:divBdr>
                                </w:div>
                                <w:div w:id="1200240717">
                                  <w:marLeft w:val="0"/>
                                  <w:marRight w:val="0"/>
                                  <w:marTop w:val="0"/>
                                  <w:marBottom w:val="225"/>
                                  <w:divBdr>
                                    <w:top w:val="none" w:sz="0" w:space="0" w:color="auto"/>
                                    <w:left w:val="none" w:sz="0" w:space="0" w:color="auto"/>
                                    <w:bottom w:val="none" w:sz="0" w:space="0" w:color="auto"/>
                                    <w:right w:val="none" w:sz="0" w:space="0" w:color="auto"/>
                                  </w:divBdr>
                                </w:div>
                                <w:div w:id="2000229231">
                                  <w:marLeft w:val="0"/>
                                  <w:marRight w:val="0"/>
                                  <w:marTop w:val="0"/>
                                  <w:marBottom w:val="225"/>
                                  <w:divBdr>
                                    <w:top w:val="none" w:sz="0" w:space="0" w:color="auto"/>
                                    <w:left w:val="none" w:sz="0" w:space="0" w:color="auto"/>
                                    <w:bottom w:val="none" w:sz="0" w:space="0" w:color="auto"/>
                                    <w:right w:val="none" w:sz="0" w:space="0" w:color="auto"/>
                                  </w:divBdr>
                                </w:div>
                                <w:div w:id="649482877">
                                  <w:marLeft w:val="0"/>
                                  <w:marRight w:val="0"/>
                                  <w:marTop w:val="0"/>
                                  <w:marBottom w:val="225"/>
                                  <w:divBdr>
                                    <w:top w:val="none" w:sz="0" w:space="0" w:color="auto"/>
                                    <w:left w:val="none" w:sz="0" w:space="0" w:color="auto"/>
                                    <w:bottom w:val="none" w:sz="0" w:space="0" w:color="auto"/>
                                    <w:right w:val="none" w:sz="0" w:space="0" w:color="auto"/>
                                  </w:divBdr>
                                </w:div>
                                <w:div w:id="627320754">
                                  <w:marLeft w:val="0"/>
                                  <w:marRight w:val="0"/>
                                  <w:marTop w:val="300"/>
                                  <w:marBottom w:val="180"/>
                                  <w:divBdr>
                                    <w:top w:val="none" w:sz="0" w:space="0" w:color="auto"/>
                                    <w:left w:val="none" w:sz="0" w:space="0" w:color="auto"/>
                                    <w:bottom w:val="none" w:sz="0" w:space="0" w:color="auto"/>
                                    <w:right w:val="none" w:sz="0" w:space="0" w:color="auto"/>
                                  </w:divBdr>
                                </w:div>
                                <w:div w:id="1923172734">
                                  <w:marLeft w:val="0"/>
                                  <w:marRight w:val="0"/>
                                  <w:marTop w:val="0"/>
                                  <w:marBottom w:val="225"/>
                                  <w:divBdr>
                                    <w:top w:val="none" w:sz="0" w:space="0" w:color="auto"/>
                                    <w:left w:val="none" w:sz="0" w:space="0" w:color="auto"/>
                                    <w:bottom w:val="none" w:sz="0" w:space="0" w:color="auto"/>
                                    <w:right w:val="none" w:sz="0" w:space="0" w:color="auto"/>
                                  </w:divBdr>
                                </w:div>
                                <w:div w:id="1996062666">
                                  <w:marLeft w:val="0"/>
                                  <w:marRight w:val="0"/>
                                  <w:marTop w:val="0"/>
                                  <w:marBottom w:val="225"/>
                                  <w:divBdr>
                                    <w:top w:val="none" w:sz="0" w:space="0" w:color="auto"/>
                                    <w:left w:val="none" w:sz="0" w:space="0" w:color="auto"/>
                                    <w:bottom w:val="none" w:sz="0" w:space="0" w:color="auto"/>
                                    <w:right w:val="none" w:sz="0" w:space="0" w:color="auto"/>
                                  </w:divBdr>
                                </w:div>
                                <w:div w:id="370151647">
                                  <w:marLeft w:val="0"/>
                                  <w:marRight w:val="0"/>
                                  <w:marTop w:val="0"/>
                                  <w:marBottom w:val="225"/>
                                  <w:divBdr>
                                    <w:top w:val="none" w:sz="0" w:space="0" w:color="auto"/>
                                    <w:left w:val="none" w:sz="0" w:space="0" w:color="auto"/>
                                    <w:bottom w:val="none" w:sz="0" w:space="0" w:color="auto"/>
                                    <w:right w:val="none" w:sz="0" w:space="0" w:color="auto"/>
                                  </w:divBdr>
                                </w:div>
                                <w:div w:id="1142234685">
                                  <w:marLeft w:val="0"/>
                                  <w:marRight w:val="0"/>
                                  <w:marTop w:val="0"/>
                                  <w:marBottom w:val="225"/>
                                  <w:divBdr>
                                    <w:top w:val="none" w:sz="0" w:space="0" w:color="auto"/>
                                    <w:left w:val="none" w:sz="0" w:space="0" w:color="auto"/>
                                    <w:bottom w:val="none" w:sz="0" w:space="0" w:color="auto"/>
                                    <w:right w:val="none" w:sz="0" w:space="0" w:color="auto"/>
                                  </w:divBdr>
                                </w:div>
                                <w:div w:id="382678798">
                                  <w:marLeft w:val="0"/>
                                  <w:marRight w:val="0"/>
                                  <w:marTop w:val="0"/>
                                  <w:marBottom w:val="225"/>
                                  <w:divBdr>
                                    <w:top w:val="none" w:sz="0" w:space="0" w:color="auto"/>
                                    <w:left w:val="none" w:sz="0" w:space="0" w:color="auto"/>
                                    <w:bottom w:val="none" w:sz="0" w:space="0" w:color="auto"/>
                                    <w:right w:val="none" w:sz="0" w:space="0" w:color="auto"/>
                                  </w:divBdr>
                                </w:div>
                                <w:div w:id="865800146">
                                  <w:marLeft w:val="0"/>
                                  <w:marRight w:val="0"/>
                                  <w:marTop w:val="0"/>
                                  <w:marBottom w:val="225"/>
                                  <w:divBdr>
                                    <w:top w:val="none" w:sz="0" w:space="0" w:color="auto"/>
                                    <w:left w:val="none" w:sz="0" w:space="0" w:color="auto"/>
                                    <w:bottom w:val="none" w:sz="0" w:space="0" w:color="auto"/>
                                    <w:right w:val="none" w:sz="0" w:space="0" w:color="auto"/>
                                  </w:divBdr>
                                </w:div>
                                <w:div w:id="1857379698">
                                  <w:marLeft w:val="0"/>
                                  <w:marRight w:val="0"/>
                                  <w:marTop w:val="0"/>
                                  <w:marBottom w:val="225"/>
                                  <w:divBdr>
                                    <w:top w:val="none" w:sz="0" w:space="0" w:color="auto"/>
                                    <w:left w:val="none" w:sz="0" w:space="0" w:color="auto"/>
                                    <w:bottom w:val="none" w:sz="0" w:space="0" w:color="auto"/>
                                    <w:right w:val="none" w:sz="0" w:space="0" w:color="auto"/>
                                  </w:divBdr>
                                </w:div>
                                <w:div w:id="51933526">
                                  <w:marLeft w:val="0"/>
                                  <w:marRight w:val="0"/>
                                  <w:marTop w:val="0"/>
                                  <w:marBottom w:val="225"/>
                                  <w:divBdr>
                                    <w:top w:val="none" w:sz="0" w:space="0" w:color="auto"/>
                                    <w:left w:val="none" w:sz="0" w:space="0" w:color="auto"/>
                                    <w:bottom w:val="none" w:sz="0" w:space="0" w:color="auto"/>
                                    <w:right w:val="none" w:sz="0" w:space="0" w:color="auto"/>
                                  </w:divBdr>
                                </w:div>
                                <w:div w:id="382026705">
                                  <w:marLeft w:val="0"/>
                                  <w:marRight w:val="0"/>
                                  <w:marTop w:val="0"/>
                                  <w:marBottom w:val="225"/>
                                  <w:divBdr>
                                    <w:top w:val="none" w:sz="0" w:space="0" w:color="auto"/>
                                    <w:left w:val="none" w:sz="0" w:space="0" w:color="auto"/>
                                    <w:bottom w:val="none" w:sz="0" w:space="0" w:color="auto"/>
                                    <w:right w:val="none" w:sz="0" w:space="0" w:color="auto"/>
                                  </w:divBdr>
                                </w:div>
                                <w:div w:id="1014846512">
                                  <w:marLeft w:val="0"/>
                                  <w:marRight w:val="0"/>
                                  <w:marTop w:val="0"/>
                                  <w:marBottom w:val="225"/>
                                  <w:divBdr>
                                    <w:top w:val="none" w:sz="0" w:space="0" w:color="auto"/>
                                    <w:left w:val="none" w:sz="0" w:space="0" w:color="auto"/>
                                    <w:bottom w:val="none" w:sz="0" w:space="0" w:color="auto"/>
                                    <w:right w:val="none" w:sz="0" w:space="0" w:color="auto"/>
                                  </w:divBdr>
                                </w:div>
                                <w:div w:id="1178927802">
                                  <w:marLeft w:val="0"/>
                                  <w:marRight w:val="0"/>
                                  <w:marTop w:val="0"/>
                                  <w:marBottom w:val="225"/>
                                  <w:divBdr>
                                    <w:top w:val="none" w:sz="0" w:space="0" w:color="auto"/>
                                    <w:left w:val="none" w:sz="0" w:space="0" w:color="auto"/>
                                    <w:bottom w:val="none" w:sz="0" w:space="0" w:color="auto"/>
                                    <w:right w:val="none" w:sz="0" w:space="0" w:color="auto"/>
                                  </w:divBdr>
                                </w:div>
                                <w:div w:id="647630158">
                                  <w:marLeft w:val="0"/>
                                  <w:marRight w:val="0"/>
                                  <w:marTop w:val="0"/>
                                  <w:marBottom w:val="225"/>
                                  <w:divBdr>
                                    <w:top w:val="none" w:sz="0" w:space="0" w:color="auto"/>
                                    <w:left w:val="none" w:sz="0" w:space="0" w:color="auto"/>
                                    <w:bottom w:val="none" w:sz="0" w:space="0" w:color="auto"/>
                                    <w:right w:val="none" w:sz="0" w:space="0" w:color="auto"/>
                                  </w:divBdr>
                                </w:div>
                                <w:div w:id="1964461102">
                                  <w:marLeft w:val="0"/>
                                  <w:marRight w:val="0"/>
                                  <w:marTop w:val="0"/>
                                  <w:marBottom w:val="225"/>
                                  <w:divBdr>
                                    <w:top w:val="none" w:sz="0" w:space="0" w:color="auto"/>
                                    <w:left w:val="none" w:sz="0" w:space="0" w:color="auto"/>
                                    <w:bottom w:val="none" w:sz="0" w:space="0" w:color="auto"/>
                                    <w:right w:val="none" w:sz="0" w:space="0" w:color="auto"/>
                                  </w:divBdr>
                                </w:div>
                                <w:div w:id="678897988">
                                  <w:marLeft w:val="0"/>
                                  <w:marRight w:val="0"/>
                                  <w:marTop w:val="0"/>
                                  <w:marBottom w:val="225"/>
                                  <w:divBdr>
                                    <w:top w:val="none" w:sz="0" w:space="0" w:color="auto"/>
                                    <w:left w:val="none" w:sz="0" w:space="0" w:color="auto"/>
                                    <w:bottom w:val="none" w:sz="0" w:space="0" w:color="auto"/>
                                    <w:right w:val="none" w:sz="0" w:space="0" w:color="auto"/>
                                  </w:divBdr>
                                </w:div>
                                <w:div w:id="478310159">
                                  <w:marLeft w:val="0"/>
                                  <w:marRight w:val="0"/>
                                  <w:marTop w:val="0"/>
                                  <w:marBottom w:val="225"/>
                                  <w:divBdr>
                                    <w:top w:val="none" w:sz="0" w:space="0" w:color="auto"/>
                                    <w:left w:val="none" w:sz="0" w:space="0" w:color="auto"/>
                                    <w:bottom w:val="none" w:sz="0" w:space="0" w:color="auto"/>
                                    <w:right w:val="none" w:sz="0" w:space="0" w:color="auto"/>
                                  </w:divBdr>
                                </w:div>
                                <w:div w:id="880362021">
                                  <w:marLeft w:val="0"/>
                                  <w:marRight w:val="0"/>
                                  <w:marTop w:val="0"/>
                                  <w:marBottom w:val="225"/>
                                  <w:divBdr>
                                    <w:top w:val="none" w:sz="0" w:space="0" w:color="auto"/>
                                    <w:left w:val="none" w:sz="0" w:space="0" w:color="auto"/>
                                    <w:bottom w:val="none" w:sz="0" w:space="0" w:color="auto"/>
                                    <w:right w:val="none" w:sz="0" w:space="0" w:color="auto"/>
                                  </w:divBdr>
                                </w:div>
                                <w:div w:id="365371553">
                                  <w:marLeft w:val="0"/>
                                  <w:marRight w:val="0"/>
                                  <w:marTop w:val="0"/>
                                  <w:marBottom w:val="225"/>
                                  <w:divBdr>
                                    <w:top w:val="none" w:sz="0" w:space="0" w:color="auto"/>
                                    <w:left w:val="none" w:sz="0" w:space="0" w:color="auto"/>
                                    <w:bottom w:val="none" w:sz="0" w:space="0" w:color="auto"/>
                                    <w:right w:val="none" w:sz="0" w:space="0" w:color="auto"/>
                                  </w:divBdr>
                                </w:div>
                                <w:div w:id="1420102256">
                                  <w:marLeft w:val="0"/>
                                  <w:marRight w:val="0"/>
                                  <w:marTop w:val="0"/>
                                  <w:marBottom w:val="225"/>
                                  <w:divBdr>
                                    <w:top w:val="none" w:sz="0" w:space="0" w:color="auto"/>
                                    <w:left w:val="none" w:sz="0" w:space="0" w:color="auto"/>
                                    <w:bottom w:val="none" w:sz="0" w:space="0" w:color="auto"/>
                                    <w:right w:val="none" w:sz="0" w:space="0" w:color="auto"/>
                                  </w:divBdr>
                                </w:div>
                                <w:div w:id="1693528230">
                                  <w:marLeft w:val="0"/>
                                  <w:marRight w:val="0"/>
                                  <w:marTop w:val="0"/>
                                  <w:marBottom w:val="225"/>
                                  <w:divBdr>
                                    <w:top w:val="none" w:sz="0" w:space="0" w:color="auto"/>
                                    <w:left w:val="none" w:sz="0" w:space="0" w:color="auto"/>
                                    <w:bottom w:val="none" w:sz="0" w:space="0" w:color="auto"/>
                                    <w:right w:val="none" w:sz="0" w:space="0" w:color="auto"/>
                                  </w:divBdr>
                                </w:div>
                                <w:div w:id="1526168465">
                                  <w:marLeft w:val="0"/>
                                  <w:marRight w:val="0"/>
                                  <w:marTop w:val="0"/>
                                  <w:marBottom w:val="225"/>
                                  <w:divBdr>
                                    <w:top w:val="none" w:sz="0" w:space="0" w:color="auto"/>
                                    <w:left w:val="none" w:sz="0" w:space="0" w:color="auto"/>
                                    <w:bottom w:val="none" w:sz="0" w:space="0" w:color="auto"/>
                                    <w:right w:val="none" w:sz="0" w:space="0" w:color="auto"/>
                                  </w:divBdr>
                                </w:div>
                                <w:div w:id="619410273">
                                  <w:marLeft w:val="0"/>
                                  <w:marRight w:val="0"/>
                                  <w:marTop w:val="0"/>
                                  <w:marBottom w:val="225"/>
                                  <w:divBdr>
                                    <w:top w:val="none" w:sz="0" w:space="0" w:color="auto"/>
                                    <w:left w:val="none" w:sz="0" w:space="0" w:color="auto"/>
                                    <w:bottom w:val="none" w:sz="0" w:space="0" w:color="auto"/>
                                    <w:right w:val="none" w:sz="0" w:space="0" w:color="auto"/>
                                  </w:divBdr>
                                </w:div>
                                <w:div w:id="121045001">
                                  <w:marLeft w:val="0"/>
                                  <w:marRight w:val="0"/>
                                  <w:marTop w:val="0"/>
                                  <w:marBottom w:val="225"/>
                                  <w:divBdr>
                                    <w:top w:val="none" w:sz="0" w:space="0" w:color="auto"/>
                                    <w:left w:val="none" w:sz="0" w:space="0" w:color="auto"/>
                                    <w:bottom w:val="none" w:sz="0" w:space="0" w:color="auto"/>
                                    <w:right w:val="none" w:sz="0" w:space="0" w:color="auto"/>
                                  </w:divBdr>
                                </w:div>
                                <w:div w:id="1525512998">
                                  <w:marLeft w:val="0"/>
                                  <w:marRight w:val="0"/>
                                  <w:marTop w:val="0"/>
                                  <w:marBottom w:val="225"/>
                                  <w:divBdr>
                                    <w:top w:val="none" w:sz="0" w:space="0" w:color="auto"/>
                                    <w:left w:val="none" w:sz="0" w:space="0" w:color="auto"/>
                                    <w:bottom w:val="none" w:sz="0" w:space="0" w:color="auto"/>
                                    <w:right w:val="none" w:sz="0" w:space="0" w:color="auto"/>
                                  </w:divBdr>
                                </w:div>
                                <w:div w:id="2106072233">
                                  <w:marLeft w:val="0"/>
                                  <w:marRight w:val="0"/>
                                  <w:marTop w:val="0"/>
                                  <w:marBottom w:val="225"/>
                                  <w:divBdr>
                                    <w:top w:val="none" w:sz="0" w:space="0" w:color="auto"/>
                                    <w:left w:val="none" w:sz="0" w:space="0" w:color="auto"/>
                                    <w:bottom w:val="none" w:sz="0" w:space="0" w:color="auto"/>
                                    <w:right w:val="none" w:sz="0" w:space="0" w:color="auto"/>
                                  </w:divBdr>
                                </w:div>
                                <w:div w:id="2142456975">
                                  <w:marLeft w:val="0"/>
                                  <w:marRight w:val="0"/>
                                  <w:marTop w:val="0"/>
                                  <w:marBottom w:val="225"/>
                                  <w:divBdr>
                                    <w:top w:val="none" w:sz="0" w:space="0" w:color="auto"/>
                                    <w:left w:val="none" w:sz="0" w:space="0" w:color="auto"/>
                                    <w:bottom w:val="none" w:sz="0" w:space="0" w:color="auto"/>
                                    <w:right w:val="none" w:sz="0" w:space="0" w:color="auto"/>
                                  </w:divBdr>
                                </w:div>
                                <w:div w:id="509222067">
                                  <w:marLeft w:val="0"/>
                                  <w:marRight w:val="0"/>
                                  <w:marTop w:val="0"/>
                                  <w:marBottom w:val="225"/>
                                  <w:divBdr>
                                    <w:top w:val="none" w:sz="0" w:space="0" w:color="auto"/>
                                    <w:left w:val="none" w:sz="0" w:space="0" w:color="auto"/>
                                    <w:bottom w:val="none" w:sz="0" w:space="0" w:color="auto"/>
                                    <w:right w:val="none" w:sz="0" w:space="0" w:color="auto"/>
                                  </w:divBdr>
                                </w:div>
                                <w:div w:id="1100949947">
                                  <w:marLeft w:val="-450"/>
                                  <w:marRight w:val="0"/>
                                  <w:marTop w:val="525"/>
                                  <w:marBottom w:val="225"/>
                                  <w:divBdr>
                                    <w:top w:val="none" w:sz="0" w:space="0" w:color="auto"/>
                                    <w:left w:val="single" w:sz="48" w:space="0" w:color="4F9CEE"/>
                                    <w:bottom w:val="none" w:sz="0" w:space="0" w:color="auto"/>
                                    <w:right w:val="none" w:sz="0" w:space="0" w:color="auto"/>
                                  </w:divBdr>
                                  <w:divsChild>
                                    <w:div w:id="28452495">
                                      <w:marLeft w:val="0"/>
                                      <w:marRight w:val="0"/>
                                      <w:marTop w:val="0"/>
                                      <w:marBottom w:val="0"/>
                                      <w:divBdr>
                                        <w:top w:val="none" w:sz="0" w:space="0" w:color="auto"/>
                                        <w:left w:val="none" w:sz="0" w:space="0" w:color="auto"/>
                                        <w:bottom w:val="none" w:sz="0" w:space="0" w:color="auto"/>
                                        <w:right w:val="none" w:sz="0" w:space="0" w:color="auto"/>
                                      </w:divBdr>
                                    </w:div>
                                  </w:divsChild>
                                </w:div>
                                <w:div w:id="212039741">
                                  <w:marLeft w:val="300"/>
                                  <w:marRight w:val="0"/>
                                  <w:marTop w:val="0"/>
                                  <w:marBottom w:val="0"/>
                                  <w:divBdr>
                                    <w:top w:val="none" w:sz="0" w:space="0" w:color="auto"/>
                                    <w:left w:val="none" w:sz="0" w:space="0" w:color="auto"/>
                                    <w:bottom w:val="none" w:sz="0" w:space="0" w:color="auto"/>
                                    <w:right w:val="none" w:sz="0" w:space="0" w:color="auto"/>
                                  </w:divBdr>
                                </w:div>
                                <w:div w:id="986593408">
                                  <w:marLeft w:val="0"/>
                                  <w:marRight w:val="0"/>
                                  <w:marTop w:val="0"/>
                                  <w:marBottom w:val="0"/>
                                  <w:divBdr>
                                    <w:top w:val="none" w:sz="0" w:space="0" w:color="auto"/>
                                    <w:left w:val="none" w:sz="0" w:space="0" w:color="auto"/>
                                    <w:bottom w:val="none" w:sz="0" w:space="0" w:color="auto"/>
                                    <w:right w:val="none" w:sz="0" w:space="0" w:color="auto"/>
                                  </w:divBdr>
                                  <w:divsChild>
                                    <w:div w:id="275018638">
                                      <w:marLeft w:val="0"/>
                                      <w:marRight w:val="0"/>
                                      <w:marTop w:val="0"/>
                                      <w:marBottom w:val="225"/>
                                      <w:divBdr>
                                        <w:top w:val="none" w:sz="0" w:space="0" w:color="auto"/>
                                        <w:left w:val="none" w:sz="0" w:space="0" w:color="auto"/>
                                        <w:bottom w:val="none" w:sz="0" w:space="0" w:color="auto"/>
                                        <w:right w:val="none" w:sz="0" w:space="0" w:color="auto"/>
                                      </w:divBdr>
                                      <w:divsChild>
                                        <w:div w:id="1823306791">
                                          <w:marLeft w:val="0"/>
                                          <w:marRight w:val="0"/>
                                          <w:marTop w:val="0"/>
                                          <w:marBottom w:val="0"/>
                                          <w:divBdr>
                                            <w:top w:val="none" w:sz="0" w:space="0" w:color="auto"/>
                                            <w:left w:val="none" w:sz="0" w:space="0" w:color="auto"/>
                                            <w:bottom w:val="none" w:sz="0" w:space="0" w:color="auto"/>
                                            <w:right w:val="none" w:sz="0" w:space="0" w:color="auto"/>
                                          </w:divBdr>
                                        </w:div>
                                        <w:div w:id="935138809">
                                          <w:marLeft w:val="0"/>
                                          <w:marRight w:val="0"/>
                                          <w:marTop w:val="0"/>
                                          <w:marBottom w:val="0"/>
                                          <w:divBdr>
                                            <w:top w:val="none" w:sz="0" w:space="0" w:color="auto"/>
                                            <w:left w:val="none" w:sz="0" w:space="0" w:color="auto"/>
                                            <w:bottom w:val="none" w:sz="0" w:space="0" w:color="auto"/>
                                            <w:right w:val="none" w:sz="0" w:space="0" w:color="auto"/>
                                          </w:divBdr>
                                        </w:div>
                                        <w:div w:id="1981306218">
                                          <w:marLeft w:val="0"/>
                                          <w:marRight w:val="0"/>
                                          <w:marTop w:val="0"/>
                                          <w:marBottom w:val="0"/>
                                          <w:divBdr>
                                            <w:top w:val="none" w:sz="0" w:space="0" w:color="auto"/>
                                            <w:left w:val="none" w:sz="0" w:space="0" w:color="auto"/>
                                            <w:bottom w:val="none" w:sz="0" w:space="0" w:color="auto"/>
                                            <w:right w:val="none" w:sz="0" w:space="0" w:color="auto"/>
                                          </w:divBdr>
                                        </w:div>
                                        <w:div w:id="1718699530">
                                          <w:marLeft w:val="0"/>
                                          <w:marRight w:val="0"/>
                                          <w:marTop w:val="0"/>
                                          <w:marBottom w:val="0"/>
                                          <w:divBdr>
                                            <w:top w:val="none" w:sz="0" w:space="0" w:color="auto"/>
                                            <w:left w:val="none" w:sz="0" w:space="0" w:color="auto"/>
                                            <w:bottom w:val="none" w:sz="0" w:space="0" w:color="auto"/>
                                            <w:right w:val="none" w:sz="0" w:space="0" w:color="auto"/>
                                          </w:divBdr>
                                        </w:div>
                                        <w:div w:id="137655908">
                                          <w:marLeft w:val="0"/>
                                          <w:marRight w:val="0"/>
                                          <w:marTop w:val="0"/>
                                          <w:marBottom w:val="0"/>
                                          <w:divBdr>
                                            <w:top w:val="none" w:sz="0" w:space="0" w:color="auto"/>
                                            <w:left w:val="none" w:sz="0" w:space="0" w:color="auto"/>
                                            <w:bottom w:val="none" w:sz="0" w:space="0" w:color="auto"/>
                                            <w:right w:val="none" w:sz="0" w:space="0" w:color="auto"/>
                                          </w:divBdr>
                                        </w:div>
                                        <w:div w:id="40904226">
                                          <w:marLeft w:val="0"/>
                                          <w:marRight w:val="0"/>
                                          <w:marTop w:val="0"/>
                                          <w:marBottom w:val="0"/>
                                          <w:divBdr>
                                            <w:top w:val="none" w:sz="0" w:space="0" w:color="auto"/>
                                            <w:left w:val="none" w:sz="0" w:space="0" w:color="auto"/>
                                            <w:bottom w:val="none" w:sz="0" w:space="0" w:color="auto"/>
                                            <w:right w:val="none" w:sz="0" w:space="0" w:color="auto"/>
                                          </w:divBdr>
                                        </w:div>
                                        <w:div w:id="173539838">
                                          <w:marLeft w:val="0"/>
                                          <w:marRight w:val="0"/>
                                          <w:marTop w:val="0"/>
                                          <w:marBottom w:val="0"/>
                                          <w:divBdr>
                                            <w:top w:val="none" w:sz="0" w:space="0" w:color="auto"/>
                                            <w:left w:val="none" w:sz="0" w:space="0" w:color="auto"/>
                                            <w:bottom w:val="none" w:sz="0" w:space="0" w:color="auto"/>
                                            <w:right w:val="none" w:sz="0" w:space="0" w:color="auto"/>
                                          </w:divBdr>
                                        </w:div>
                                        <w:div w:id="1695614582">
                                          <w:marLeft w:val="0"/>
                                          <w:marRight w:val="0"/>
                                          <w:marTop w:val="0"/>
                                          <w:marBottom w:val="0"/>
                                          <w:divBdr>
                                            <w:top w:val="none" w:sz="0" w:space="0" w:color="auto"/>
                                            <w:left w:val="none" w:sz="0" w:space="0" w:color="auto"/>
                                            <w:bottom w:val="none" w:sz="0" w:space="0" w:color="auto"/>
                                            <w:right w:val="none" w:sz="0" w:space="0" w:color="auto"/>
                                          </w:divBdr>
                                        </w:div>
                                        <w:div w:id="1604149294">
                                          <w:marLeft w:val="0"/>
                                          <w:marRight w:val="0"/>
                                          <w:marTop w:val="0"/>
                                          <w:marBottom w:val="0"/>
                                          <w:divBdr>
                                            <w:top w:val="none" w:sz="0" w:space="0" w:color="auto"/>
                                            <w:left w:val="none" w:sz="0" w:space="0" w:color="auto"/>
                                            <w:bottom w:val="none" w:sz="0" w:space="0" w:color="auto"/>
                                            <w:right w:val="none" w:sz="0" w:space="0" w:color="auto"/>
                                          </w:divBdr>
                                        </w:div>
                                        <w:div w:id="1910341023">
                                          <w:marLeft w:val="0"/>
                                          <w:marRight w:val="0"/>
                                          <w:marTop w:val="0"/>
                                          <w:marBottom w:val="0"/>
                                          <w:divBdr>
                                            <w:top w:val="none" w:sz="0" w:space="0" w:color="auto"/>
                                            <w:left w:val="none" w:sz="0" w:space="0" w:color="auto"/>
                                            <w:bottom w:val="none" w:sz="0" w:space="0" w:color="auto"/>
                                            <w:right w:val="none" w:sz="0" w:space="0" w:color="auto"/>
                                          </w:divBdr>
                                        </w:div>
                                        <w:div w:id="1465655530">
                                          <w:marLeft w:val="0"/>
                                          <w:marRight w:val="0"/>
                                          <w:marTop w:val="0"/>
                                          <w:marBottom w:val="0"/>
                                          <w:divBdr>
                                            <w:top w:val="none" w:sz="0" w:space="0" w:color="auto"/>
                                            <w:left w:val="none" w:sz="0" w:space="0" w:color="auto"/>
                                            <w:bottom w:val="none" w:sz="0" w:space="0" w:color="auto"/>
                                            <w:right w:val="none" w:sz="0" w:space="0" w:color="auto"/>
                                          </w:divBdr>
                                        </w:div>
                                        <w:div w:id="1323662174">
                                          <w:marLeft w:val="0"/>
                                          <w:marRight w:val="0"/>
                                          <w:marTop w:val="0"/>
                                          <w:marBottom w:val="0"/>
                                          <w:divBdr>
                                            <w:top w:val="none" w:sz="0" w:space="0" w:color="auto"/>
                                            <w:left w:val="none" w:sz="0" w:space="0" w:color="auto"/>
                                            <w:bottom w:val="none" w:sz="0" w:space="0" w:color="auto"/>
                                            <w:right w:val="none" w:sz="0" w:space="0" w:color="auto"/>
                                          </w:divBdr>
                                        </w:div>
                                        <w:div w:id="10375188">
                                          <w:marLeft w:val="0"/>
                                          <w:marRight w:val="0"/>
                                          <w:marTop w:val="0"/>
                                          <w:marBottom w:val="0"/>
                                          <w:divBdr>
                                            <w:top w:val="none" w:sz="0" w:space="0" w:color="auto"/>
                                            <w:left w:val="none" w:sz="0" w:space="0" w:color="auto"/>
                                            <w:bottom w:val="none" w:sz="0" w:space="0" w:color="auto"/>
                                            <w:right w:val="none" w:sz="0" w:space="0" w:color="auto"/>
                                          </w:divBdr>
                                        </w:div>
                                        <w:div w:id="61991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3681">
                                  <w:marLeft w:val="300"/>
                                  <w:marRight w:val="0"/>
                                  <w:marTop w:val="0"/>
                                  <w:marBottom w:val="0"/>
                                  <w:divBdr>
                                    <w:top w:val="none" w:sz="0" w:space="0" w:color="auto"/>
                                    <w:left w:val="none" w:sz="0" w:space="0" w:color="auto"/>
                                    <w:bottom w:val="none" w:sz="0" w:space="0" w:color="auto"/>
                                    <w:right w:val="none" w:sz="0" w:space="0" w:color="auto"/>
                                  </w:divBdr>
                                </w:div>
                                <w:div w:id="825702873">
                                  <w:marLeft w:val="0"/>
                                  <w:marRight w:val="0"/>
                                  <w:marTop w:val="0"/>
                                  <w:marBottom w:val="225"/>
                                  <w:divBdr>
                                    <w:top w:val="none" w:sz="0" w:space="0" w:color="auto"/>
                                    <w:left w:val="none" w:sz="0" w:space="0" w:color="auto"/>
                                    <w:bottom w:val="none" w:sz="0" w:space="0" w:color="auto"/>
                                    <w:right w:val="none" w:sz="0" w:space="0" w:color="auto"/>
                                  </w:divBdr>
                                </w:div>
                                <w:div w:id="1548183174">
                                  <w:marLeft w:val="0"/>
                                  <w:marRight w:val="0"/>
                                  <w:marTop w:val="0"/>
                                  <w:marBottom w:val="225"/>
                                  <w:divBdr>
                                    <w:top w:val="none" w:sz="0" w:space="0" w:color="auto"/>
                                    <w:left w:val="none" w:sz="0" w:space="0" w:color="auto"/>
                                    <w:bottom w:val="none" w:sz="0" w:space="0" w:color="auto"/>
                                    <w:right w:val="none" w:sz="0" w:space="0" w:color="auto"/>
                                  </w:divBdr>
                                </w:div>
                                <w:div w:id="423035054">
                                  <w:marLeft w:val="300"/>
                                  <w:marRight w:val="0"/>
                                  <w:marTop w:val="0"/>
                                  <w:marBottom w:val="0"/>
                                  <w:divBdr>
                                    <w:top w:val="none" w:sz="0" w:space="0" w:color="auto"/>
                                    <w:left w:val="none" w:sz="0" w:space="0" w:color="auto"/>
                                    <w:bottom w:val="none" w:sz="0" w:space="0" w:color="auto"/>
                                    <w:right w:val="none" w:sz="0" w:space="0" w:color="auto"/>
                                  </w:divBdr>
                                </w:div>
                                <w:div w:id="2133550975">
                                  <w:marLeft w:val="0"/>
                                  <w:marRight w:val="0"/>
                                  <w:marTop w:val="0"/>
                                  <w:marBottom w:val="0"/>
                                  <w:divBdr>
                                    <w:top w:val="none" w:sz="0" w:space="0" w:color="auto"/>
                                    <w:left w:val="none" w:sz="0" w:space="0" w:color="auto"/>
                                    <w:bottom w:val="none" w:sz="0" w:space="0" w:color="auto"/>
                                    <w:right w:val="none" w:sz="0" w:space="0" w:color="auto"/>
                                  </w:divBdr>
                                  <w:divsChild>
                                    <w:div w:id="443693510">
                                      <w:marLeft w:val="0"/>
                                      <w:marRight w:val="0"/>
                                      <w:marTop w:val="0"/>
                                      <w:marBottom w:val="225"/>
                                      <w:divBdr>
                                        <w:top w:val="none" w:sz="0" w:space="0" w:color="auto"/>
                                        <w:left w:val="none" w:sz="0" w:space="0" w:color="auto"/>
                                        <w:bottom w:val="none" w:sz="0" w:space="0" w:color="auto"/>
                                        <w:right w:val="none" w:sz="0" w:space="0" w:color="auto"/>
                                      </w:divBdr>
                                      <w:divsChild>
                                        <w:div w:id="291521361">
                                          <w:marLeft w:val="0"/>
                                          <w:marRight w:val="0"/>
                                          <w:marTop w:val="0"/>
                                          <w:marBottom w:val="0"/>
                                          <w:divBdr>
                                            <w:top w:val="none" w:sz="0" w:space="0" w:color="auto"/>
                                            <w:left w:val="none" w:sz="0" w:space="0" w:color="auto"/>
                                            <w:bottom w:val="none" w:sz="0" w:space="0" w:color="auto"/>
                                            <w:right w:val="none" w:sz="0" w:space="0" w:color="auto"/>
                                          </w:divBdr>
                                        </w:div>
                                        <w:div w:id="360864368">
                                          <w:marLeft w:val="0"/>
                                          <w:marRight w:val="0"/>
                                          <w:marTop w:val="0"/>
                                          <w:marBottom w:val="0"/>
                                          <w:divBdr>
                                            <w:top w:val="none" w:sz="0" w:space="0" w:color="auto"/>
                                            <w:left w:val="none" w:sz="0" w:space="0" w:color="auto"/>
                                            <w:bottom w:val="none" w:sz="0" w:space="0" w:color="auto"/>
                                            <w:right w:val="none" w:sz="0" w:space="0" w:color="auto"/>
                                          </w:divBdr>
                                        </w:div>
                                        <w:div w:id="387650753">
                                          <w:marLeft w:val="0"/>
                                          <w:marRight w:val="0"/>
                                          <w:marTop w:val="0"/>
                                          <w:marBottom w:val="0"/>
                                          <w:divBdr>
                                            <w:top w:val="none" w:sz="0" w:space="0" w:color="auto"/>
                                            <w:left w:val="none" w:sz="0" w:space="0" w:color="auto"/>
                                            <w:bottom w:val="none" w:sz="0" w:space="0" w:color="auto"/>
                                            <w:right w:val="none" w:sz="0" w:space="0" w:color="auto"/>
                                          </w:divBdr>
                                        </w:div>
                                        <w:div w:id="884147767">
                                          <w:marLeft w:val="0"/>
                                          <w:marRight w:val="0"/>
                                          <w:marTop w:val="0"/>
                                          <w:marBottom w:val="0"/>
                                          <w:divBdr>
                                            <w:top w:val="none" w:sz="0" w:space="0" w:color="auto"/>
                                            <w:left w:val="none" w:sz="0" w:space="0" w:color="auto"/>
                                            <w:bottom w:val="none" w:sz="0" w:space="0" w:color="auto"/>
                                            <w:right w:val="none" w:sz="0" w:space="0" w:color="auto"/>
                                          </w:divBdr>
                                        </w:div>
                                        <w:div w:id="96222279">
                                          <w:marLeft w:val="0"/>
                                          <w:marRight w:val="0"/>
                                          <w:marTop w:val="0"/>
                                          <w:marBottom w:val="0"/>
                                          <w:divBdr>
                                            <w:top w:val="none" w:sz="0" w:space="0" w:color="auto"/>
                                            <w:left w:val="none" w:sz="0" w:space="0" w:color="auto"/>
                                            <w:bottom w:val="none" w:sz="0" w:space="0" w:color="auto"/>
                                            <w:right w:val="none" w:sz="0" w:space="0" w:color="auto"/>
                                          </w:divBdr>
                                        </w:div>
                                        <w:div w:id="360085152">
                                          <w:marLeft w:val="0"/>
                                          <w:marRight w:val="0"/>
                                          <w:marTop w:val="0"/>
                                          <w:marBottom w:val="0"/>
                                          <w:divBdr>
                                            <w:top w:val="none" w:sz="0" w:space="0" w:color="auto"/>
                                            <w:left w:val="none" w:sz="0" w:space="0" w:color="auto"/>
                                            <w:bottom w:val="none" w:sz="0" w:space="0" w:color="auto"/>
                                            <w:right w:val="none" w:sz="0" w:space="0" w:color="auto"/>
                                          </w:divBdr>
                                        </w:div>
                                        <w:div w:id="319508034">
                                          <w:marLeft w:val="0"/>
                                          <w:marRight w:val="0"/>
                                          <w:marTop w:val="0"/>
                                          <w:marBottom w:val="0"/>
                                          <w:divBdr>
                                            <w:top w:val="none" w:sz="0" w:space="0" w:color="auto"/>
                                            <w:left w:val="none" w:sz="0" w:space="0" w:color="auto"/>
                                            <w:bottom w:val="none" w:sz="0" w:space="0" w:color="auto"/>
                                            <w:right w:val="none" w:sz="0" w:space="0" w:color="auto"/>
                                          </w:divBdr>
                                        </w:div>
                                        <w:div w:id="1409885995">
                                          <w:marLeft w:val="0"/>
                                          <w:marRight w:val="0"/>
                                          <w:marTop w:val="0"/>
                                          <w:marBottom w:val="0"/>
                                          <w:divBdr>
                                            <w:top w:val="none" w:sz="0" w:space="0" w:color="auto"/>
                                            <w:left w:val="none" w:sz="0" w:space="0" w:color="auto"/>
                                            <w:bottom w:val="none" w:sz="0" w:space="0" w:color="auto"/>
                                            <w:right w:val="none" w:sz="0" w:space="0" w:color="auto"/>
                                          </w:divBdr>
                                        </w:div>
                                        <w:div w:id="794298676">
                                          <w:marLeft w:val="0"/>
                                          <w:marRight w:val="0"/>
                                          <w:marTop w:val="0"/>
                                          <w:marBottom w:val="0"/>
                                          <w:divBdr>
                                            <w:top w:val="none" w:sz="0" w:space="0" w:color="auto"/>
                                            <w:left w:val="none" w:sz="0" w:space="0" w:color="auto"/>
                                            <w:bottom w:val="none" w:sz="0" w:space="0" w:color="auto"/>
                                            <w:right w:val="none" w:sz="0" w:space="0" w:color="auto"/>
                                          </w:divBdr>
                                        </w:div>
                                        <w:div w:id="152189254">
                                          <w:marLeft w:val="0"/>
                                          <w:marRight w:val="0"/>
                                          <w:marTop w:val="0"/>
                                          <w:marBottom w:val="0"/>
                                          <w:divBdr>
                                            <w:top w:val="none" w:sz="0" w:space="0" w:color="auto"/>
                                            <w:left w:val="none" w:sz="0" w:space="0" w:color="auto"/>
                                            <w:bottom w:val="none" w:sz="0" w:space="0" w:color="auto"/>
                                            <w:right w:val="none" w:sz="0" w:space="0" w:color="auto"/>
                                          </w:divBdr>
                                        </w:div>
                                        <w:div w:id="1526940273">
                                          <w:marLeft w:val="0"/>
                                          <w:marRight w:val="0"/>
                                          <w:marTop w:val="0"/>
                                          <w:marBottom w:val="0"/>
                                          <w:divBdr>
                                            <w:top w:val="none" w:sz="0" w:space="0" w:color="auto"/>
                                            <w:left w:val="none" w:sz="0" w:space="0" w:color="auto"/>
                                            <w:bottom w:val="none" w:sz="0" w:space="0" w:color="auto"/>
                                            <w:right w:val="none" w:sz="0" w:space="0" w:color="auto"/>
                                          </w:divBdr>
                                        </w:div>
                                        <w:div w:id="205147457">
                                          <w:marLeft w:val="0"/>
                                          <w:marRight w:val="0"/>
                                          <w:marTop w:val="0"/>
                                          <w:marBottom w:val="0"/>
                                          <w:divBdr>
                                            <w:top w:val="none" w:sz="0" w:space="0" w:color="auto"/>
                                            <w:left w:val="none" w:sz="0" w:space="0" w:color="auto"/>
                                            <w:bottom w:val="none" w:sz="0" w:space="0" w:color="auto"/>
                                            <w:right w:val="none" w:sz="0" w:space="0" w:color="auto"/>
                                          </w:divBdr>
                                        </w:div>
                                        <w:div w:id="1207253342">
                                          <w:marLeft w:val="0"/>
                                          <w:marRight w:val="0"/>
                                          <w:marTop w:val="0"/>
                                          <w:marBottom w:val="0"/>
                                          <w:divBdr>
                                            <w:top w:val="none" w:sz="0" w:space="0" w:color="auto"/>
                                            <w:left w:val="none" w:sz="0" w:space="0" w:color="auto"/>
                                            <w:bottom w:val="none" w:sz="0" w:space="0" w:color="auto"/>
                                            <w:right w:val="none" w:sz="0" w:space="0" w:color="auto"/>
                                          </w:divBdr>
                                        </w:div>
                                        <w:div w:id="17547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4108">
                                  <w:marLeft w:val="300"/>
                                  <w:marRight w:val="0"/>
                                  <w:marTop w:val="0"/>
                                  <w:marBottom w:val="0"/>
                                  <w:divBdr>
                                    <w:top w:val="none" w:sz="0" w:space="0" w:color="auto"/>
                                    <w:left w:val="none" w:sz="0" w:space="0" w:color="auto"/>
                                    <w:bottom w:val="none" w:sz="0" w:space="0" w:color="auto"/>
                                    <w:right w:val="none" w:sz="0" w:space="0" w:color="auto"/>
                                  </w:divBdr>
                                </w:div>
                                <w:div w:id="1228615328">
                                  <w:marLeft w:val="0"/>
                                  <w:marRight w:val="0"/>
                                  <w:marTop w:val="0"/>
                                  <w:marBottom w:val="225"/>
                                  <w:divBdr>
                                    <w:top w:val="none" w:sz="0" w:space="0" w:color="auto"/>
                                    <w:left w:val="none" w:sz="0" w:space="0" w:color="auto"/>
                                    <w:bottom w:val="none" w:sz="0" w:space="0" w:color="auto"/>
                                    <w:right w:val="none" w:sz="0" w:space="0" w:color="auto"/>
                                  </w:divBdr>
                                </w:div>
                                <w:div w:id="1110319063">
                                  <w:marLeft w:val="0"/>
                                  <w:marRight w:val="0"/>
                                  <w:marTop w:val="0"/>
                                  <w:marBottom w:val="225"/>
                                  <w:divBdr>
                                    <w:top w:val="none" w:sz="0" w:space="0" w:color="auto"/>
                                    <w:left w:val="none" w:sz="0" w:space="0" w:color="auto"/>
                                    <w:bottom w:val="none" w:sz="0" w:space="0" w:color="auto"/>
                                    <w:right w:val="none" w:sz="0" w:space="0" w:color="auto"/>
                                  </w:divBdr>
                                </w:div>
                                <w:div w:id="1800803510">
                                  <w:marLeft w:val="300"/>
                                  <w:marRight w:val="0"/>
                                  <w:marTop w:val="0"/>
                                  <w:marBottom w:val="0"/>
                                  <w:divBdr>
                                    <w:top w:val="none" w:sz="0" w:space="0" w:color="auto"/>
                                    <w:left w:val="none" w:sz="0" w:space="0" w:color="auto"/>
                                    <w:bottom w:val="none" w:sz="0" w:space="0" w:color="auto"/>
                                    <w:right w:val="none" w:sz="0" w:space="0" w:color="auto"/>
                                  </w:divBdr>
                                </w:div>
                                <w:div w:id="251206081">
                                  <w:marLeft w:val="0"/>
                                  <w:marRight w:val="0"/>
                                  <w:marTop w:val="0"/>
                                  <w:marBottom w:val="0"/>
                                  <w:divBdr>
                                    <w:top w:val="none" w:sz="0" w:space="0" w:color="auto"/>
                                    <w:left w:val="none" w:sz="0" w:space="0" w:color="auto"/>
                                    <w:bottom w:val="none" w:sz="0" w:space="0" w:color="auto"/>
                                    <w:right w:val="none" w:sz="0" w:space="0" w:color="auto"/>
                                  </w:divBdr>
                                  <w:divsChild>
                                    <w:div w:id="911045390">
                                      <w:marLeft w:val="0"/>
                                      <w:marRight w:val="0"/>
                                      <w:marTop w:val="0"/>
                                      <w:marBottom w:val="225"/>
                                      <w:divBdr>
                                        <w:top w:val="none" w:sz="0" w:space="0" w:color="auto"/>
                                        <w:left w:val="none" w:sz="0" w:space="0" w:color="auto"/>
                                        <w:bottom w:val="none" w:sz="0" w:space="0" w:color="auto"/>
                                        <w:right w:val="none" w:sz="0" w:space="0" w:color="auto"/>
                                      </w:divBdr>
                                      <w:divsChild>
                                        <w:div w:id="500850053">
                                          <w:marLeft w:val="0"/>
                                          <w:marRight w:val="0"/>
                                          <w:marTop w:val="0"/>
                                          <w:marBottom w:val="0"/>
                                          <w:divBdr>
                                            <w:top w:val="none" w:sz="0" w:space="0" w:color="auto"/>
                                            <w:left w:val="none" w:sz="0" w:space="0" w:color="auto"/>
                                            <w:bottom w:val="none" w:sz="0" w:space="0" w:color="auto"/>
                                            <w:right w:val="none" w:sz="0" w:space="0" w:color="auto"/>
                                          </w:divBdr>
                                        </w:div>
                                        <w:div w:id="1227374535">
                                          <w:marLeft w:val="0"/>
                                          <w:marRight w:val="0"/>
                                          <w:marTop w:val="0"/>
                                          <w:marBottom w:val="0"/>
                                          <w:divBdr>
                                            <w:top w:val="none" w:sz="0" w:space="0" w:color="auto"/>
                                            <w:left w:val="none" w:sz="0" w:space="0" w:color="auto"/>
                                            <w:bottom w:val="none" w:sz="0" w:space="0" w:color="auto"/>
                                            <w:right w:val="none" w:sz="0" w:space="0" w:color="auto"/>
                                          </w:divBdr>
                                        </w:div>
                                        <w:div w:id="1197543721">
                                          <w:marLeft w:val="0"/>
                                          <w:marRight w:val="0"/>
                                          <w:marTop w:val="0"/>
                                          <w:marBottom w:val="0"/>
                                          <w:divBdr>
                                            <w:top w:val="none" w:sz="0" w:space="0" w:color="auto"/>
                                            <w:left w:val="none" w:sz="0" w:space="0" w:color="auto"/>
                                            <w:bottom w:val="none" w:sz="0" w:space="0" w:color="auto"/>
                                            <w:right w:val="none" w:sz="0" w:space="0" w:color="auto"/>
                                          </w:divBdr>
                                        </w:div>
                                        <w:div w:id="1665739649">
                                          <w:marLeft w:val="0"/>
                                          <w:marRight w:val="0"/>
                                          <w:marTop w:val="0"/>
                                          <w:marBottom w:val="0"/>
                                          <w:divBdr>
                                            <w:top w:val="none" w:sz="0" w:space="0" w:color="auto"/>
                                            <w:left w:val="none" w:sz="0" w:space="0" w:color="auto"/>
                                            <w:bottom w:val="none" w:sz="0" w:space="0" w:color="auto"/>
                                            <w:right w:val="none" w:sz="0" w:space="0" w:color="auto"/>
                                          </w:divBdr>
                                        </w:div>
                                        <w:div w:id="2016422334">
                                          <w:marLeft w:val="0"/>
                                          <w:marRight w:val="0"/>
                                          <w:marTop w:val="0"/>
                                          <w:marBottom w:val="0"/>
                                          <w:divBdr>
                                            <w:top w:val="none" w:sz="0" w:space="0" w:color="auto"/>
                                            <w:left w:val="none" w:sz="0" w:space="0" w:color="auto"/>
                                            <w:bottom w:val="none" w:sz="0" w:space="0" w:color="auto"/>
                                            <w:right w:val="none" w:sz="0" w:space="0" w:color="auto"/>
                                          </w:divBdr>
                                        </w:div>
                                        <w:div w:id="16051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5323">
                                  <w:marLeft w:val="300"/>
                                  <w:marRight w:val="0"/>
                                  <w:marTop w:val="0"/>
                                  <w:marBottom w:val="0"/>
                                  <w:divBdr>
                                    <w:top w:val="none" w:sz="0" w:space="0" w:color="auto"/>
                                    <w:left w:val="none" w:sz="0" w:space="0" w:color="auto"/>
                                    <w:bottom w:val="none" w:sz="0" w:space="0" w:color="auto"/>
                                    <w:right w:val="none" w:sz="0" w:space="0" w:color="auto"/>
                                  </w:divBdr>
                                </w:div>
                                <w:div w:id="804005175">
                                  <w:marLeft w:val="0"/>
                                  <w:marRight w:val="0"/>
                                  <w:marTop w:val="0"/>
                                  <w:marBottom w:val="0"/>
                                  <w:divBdr>
                                    <w:top w:val="none" w:sz="0" w:space="0" w:color="auto"/>
                                    <w:left w:val="none" w:sz="0" w:space="0" w:color="auto"/>
                                    <w:bottom w:val="none" w:sz="0" w:space="0" w:color="auto"/>
                                    <w:right w:val="none" w:sz="0" w:space="0" w:color="auto"/>
                                  </w:divBdr>
                                  <w:divsChild>
                                    <w:div w:id="1440445883">
                                      <w:marLeft w:val="0"/>
                                      <w:marRight w:val="0"/>
                                      <w:marTop w:val="0"/>
                                      <w:marBottom w:val="225"/>
                                      <w:divBdr>
                                        <w:top w:val="none" w:sz="0" w:space="0" w:color="auto"/>
                                        <w:left w:val="none" w:sz="0" w:space="0" w:color="auto"/>
                                        <w:bottom w:val="none" w:sz="0" w:space="0" w:color="auto"/>
                                        <w:right w:val="none" w:sz="0" w:space="0" w:color="auto"/>
                                      </w:divBdr>
                                      <w:divsChild>
                                        <w:div w:id="1241132595">
                                          <w:marLeft w:val="0"/>
                                          <w:marRight w:val="0"/>
                                          <w:marTop w:val="0"/>
                                          <w:marBottom w:val="0"/>
                                          <w:divBdr>
                                            <w:top w:val="none" w:sz="0" w:space="0" w:color="auto"/>
                                            <w:left w:val="none" w:sz="0" w:space="0" w:color="auto"/>
                                            <w:bottom w:val="none" w:sz="0" w:space="0" w:color="auto"/>
                                            <w:right w:val="none" w:sz="0" w:space="0" w:color="auto"/>
                                          </w:divBdr>
                                        </w:div>
                                        <w:div w:id="1727146849">
                                          <w:marLeft w:val="0"/>
                                          <w:marRight w:val="0"/>
                                          <w:marTop w:val="0"/>
                                          <w:marBottom w:val="0"/>
                                          <w:divBdr>
                                            <w:top w:val="none" w:sz="0" w:space="0" w:color="auto"/>
                                            <w:left w:val="none" w:sz="0" w:space="0" w:color="auto"/>
                                            <w:bottom w:val="none" w:sz="0" w:space="0" w:color="auto"/>
                                            <w:right w:val="none" w:sz="0" w:space="0" w:color="auto"/>
                                          </w:divBdr>
                                        </w:div>
                                        <w:div w:id="1134181256">
                                          <w:marLeft w:val="0"/>
                                          <w:marRight w:val="0"/>
                                          <w:marTop w:val="0"/>
                                          <w:marBottom w:val="0"/>
                                          <w:divBdr>
                                            <w:top w:val="none" w:sz="0" w:space="0" w:color="auto"/>
                                            <w:left w:val="none" w:sz="0" w:space="0" w:color="auto"/>
                                            <w:bottom w:val="none" w:sz="0" w:space="0" w:color="auto"/>
                                            <w:right w:val="none" w:sz="0" w:space="0" w:color="auto"/>
                                          </w:divBdr>
                                        </w:div>
                                        <w:div w:id="1480805332">
                                          <w:marLeft w:val="0"/>
                                          <w:marRight w:val="0"/>
                                          <w:marTop w:val="0"/>
                                          <w:marBottom w:val="0"/>
                                          <w:divBdr>
                                            <w:top w:val="none" w:sz="0" w:space="0" w:color="auto"/>
                                            <w:left w:val="none" w:sz="0" w:space="0" w:color="auto"/>
                                            <w:bottom w:val="none" w:sz="0" w:space="0" w:color="auto"/>
                                            <w:right w:val="none" w:sz="0" w:space="0" w:color="auto"/>
                                          </w:divBdr>
                                        </w:div>
                                        <w:div w:id="643198706">
                                          <w:marLeft w:val="0"/>
                                          <w:marRight w:val="0"/>
                                          <w:marTop w:val="0"/>
                                          <w:marBottom w:val="0"/>
                                          <w:divBdr>
                                            <w:top w:val="none" w:sz="0" w:space="0" w:color="auto"/>
                                            <w:left w:val="none" w:sz="0" w:space="0" w:color="auto"/>
                                            <w:bottom w:val="none" w:sz="0" w:space="0" w:color="auto"/>
                                            <w:right w:val="none" w:sz="0" w:space="0" w:color="auto"/>
                                          </w:divBdr>
                                        </w:div>
                                        <w:div w:id="1973368412">
                                          <w:marLeft w:val="0"/>
                                          <w:marRight w:val="0"/>
                                          <w:marTop w:val="0"/>
                                          <w:marBottom w:val="0"/>
                                          <w:divBdr>
                                            <w:top w:val="none" w:sz="0" w:space="0" w:color="auto"/>
                                            <w:left w:val="none" w:sz="0" w:space="0" w:color="auto"/>
                                            <w:bottom w:val="none" w:sz="0" w:space="0" w:color="auto"/>
                                            <w:right w:val="none" w:sz="0" w:space="0" w:color="auto"/>
                                          </w:divBdr>
                                        </w:div>
                                        <w:div w:id="2023967156">
                                          <w:marLeft w:val="0"/>
                                          <w:marRight w:val="0"/>
                                          <w:marTop w:val="0"/>
                                          <w:marBottom w:val="0"/>
                                          <w:divBdr>
                                            <w:top w:val="none" w:sz="0" w:space="0" w:color="auto"/>
                                            <w:left w:val="none" w:sz="0" w:space="0" w:color="auto"/>
                                            <w:bottom w:val="none" w:sz="0" w:space="0" w:color="auto"/>
                                            <w:right w:val="none" w:sz="0" w:space="0" w:color="auto"/>
                                          </w:divBdr>
                                        </w:div>
                                        <w:div w:id="30122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9047">
                                  <w:marLeft w:val="300"/>
                                  <w:marRight w:val="0"/>
                                  <w:marTop w:val="0"/>
                                  <w:marBottom w:val="0"/>
                                  <w:divBdr>
                                    <w:top w:val="none" w:sz="0" w:space="0" w:color="auto"/>
                                    <w:left w:val="none" w:sz="0" w:space="0" w:color="auto"/>
                                    <w:bottom w:val="none" w:sz="0" w:space="0" w:color="auto"/>
                                    <w:right w:val="none" w:sz="0" w:space="0" w:color="auto"/>
                                  </w:divBdr>
                                </w:div>
                                <w:div w:id="100338495">
                                  <w:marLeft w:val="0"/>
                                  <w:marRight w:val="0"/>
                                  <w:marTop w:val="0"/>
                                  <w:marBottom w:val="0"/>
                                  <w:divBdr>
                                    <w:top w:val="none" w:sz="0" w:space="0" w:color="auto"/>
                                    <w:left w:val="none" w:sz="0" w:space="0" w:color="auto"/>
                                    <w:bottom w:val="none" w:sz="0" w:space="0" w:color="auto"/>
                                    <w:right w:val="none" w:sz="0" w:space="0" w:color="auto"/>
                                  </w:divBdr>
                                  <w:divsChild>
                                    <w:div w:id="940845156">
                                      <w:marLeft w:val="0"/>
                                      <w:marRight w:val="0"/>
                                      <w:marTop w:val="0"/>
                                      <w:marBottom w:val="225"/>
                                      <w:divBdr>
                                        <w:top w:val="none" w:sz="0" w:space="0" w:color="auto"/>
                                        <w:left w:val="none" w:sz="0" w:space="0" w:color="auto"/>
                                        <w:bottom w:val="none" w:sz="0" w:space="0" w:color="auto"/>
                                        <w:right w:val="none" w:sz="0" w:space="0" w:color="auto"/>
                                      </w:divBdr>
                                      <w:divsChild>
                                        <w:div w:id="745305252">
                                          <w:marLeft w:val="0"/>
                                          <w:marRight w:val="0"/>
                                          <w:marTop w:val="0"/>
                                          <w:marBottom w:val="0"/>
                                          <w:divBdr>
                                            <w:top w:val="none" w:sz="0" w:space="0" w:color="auto"/>
                                            <w:left w:val="none" w:sz="0" w:space="0" w:color="auto"/>
                                            <w:bottom w:val="none" w:sz="0" w:space="0" w:color="auto"/>
                                            <w:right w:val="none" w:sz="0" w:space="0" w:color="auto"/>
                                          </w:divBdr>
                                        </w:div>
                                        <w:div w:id="1610434126">
                                          <w:marLeft w:val="0"/>
                                          <w:marRight w:val="0"/>
                                          <w:marTop w:val="0"/>
                                          <w:marBottom w:val="0"/>
                                          <w:divBdr>
                                            <w:top w:val="none" w:sz="0" w:space="0" w:color="auto"/>
                                            <w:left w:val="none" w:sz="0" w:space="0" w:color="auto"/>
                                            <w:bottom w:val="none" w:sz="0" w:space="0" w:color="auto"/>
                                            <w:right w:val="none" w:sz="0" w:space="0" w:color="auto"/>
                                          </w:divBdr>
                                        </w:div>
                                        <w:div w:id="1303540509">
                                          <w:marLeft w:val="0"/>
                                          <w:marRight w:val="0"/>
                                          <w:marTop w:val="0"/>
                                          <w:marBottom w:val="0"/>
                                          <w:divBdr>
                                            <w:top w:val="none" w:sz="0" w:space="0" w:color="auto"/>
                                            <w:left w:val="none" w:sz="0" w:space="0" w:color="auto"/>
                                            <w:bottom w:val="none" w:sz="0" w:space="0" w:color="auto"/>
                                            <w:right w:val="none" w:sz="0" w:space="0" w:color="auto"/>
                                          </w:divBdr>
                                        </w:div>
                                        <w:div w:id="996227843">
                                          <w:marLeft w:val="0"/>
                                          <w:marRight w:val="0"/>
                                          <w:marTop w:val="0"/>
                                          <w:marBottom w:val="0"/>
                                          <w:divBdr>
                                            <w:top w:val="none" w:sz="0" w:space="0" w:color="auto"/>
                                            <w:left w:val="none" w:sz="0" w:space="0" w:color="auto"/>
                                            <w:bottom w:val="none" w:sz="0" w:space="0" w:color="auto"/>
                                            <w:right w:val="none" w:sz="0" w:space="0" w:color="auto"/>
                                          </w:divBdr>
                                        </w:div>
                                        <w:div w:id="160315209">
                                          <w:marLeft w:val="0"/>
                                          <w:marRight w:val="0"/>
                                          <w:marTop w:val="0"/>
                                          <w:marBottom w:val="0"/>
                                          <w:divBdr>
                                            <w:top w:val="none" w:sz="0" w:space="0" w:color="auto"/>
                                            <w:left w:val="none" w:sz="0" w:space="0" w:color="auto"/>
                                            <w:bottom w:val="none" w:sz="0" w:space="0" w:color="auto"/>
                                            <w:right w:val="none" w:sz="0" w:space="0" w:color="auto"/>
                                          </w:divBdr>
                                        </w:div>
                                        <w:div w:id="316613165">
                                          <w:marLeft w:val="0"/>
                                          <w:marRight w:val="0"/>
                                          <w:marTop w:val="0"/>
                                          <w:marBottom w:val="0"/>
                                          <w:divBdr>
                                            <w:top w:val="none" w:sz="0" w:space="0" w:color="auto"/>
                                            <w:left w:val="none" w:sz="0" w:space="0" w:color="auto"/>
                                            <w:bottom w:val="none" w:sz="0" w:space="0" w:color="auto"/>
                                            <w:right w:val="none" w:sz="0" w:space="0" w:color="auto"/>
                                          </w:divBdr>
                                        </w:div>
                                        <w:div w:id="871110831">
                                          <w:marLeft w:val="0"/>
                                          <w:marRight w:val="0"/>
                                          <w:marTop w:val="0"/>
                                          <w:marBottom w:val="0"/>
                                          <w:divBdr>
                                            <w:top w:val="none" w:sz="0" w:space="0" w:color="auto"/>
                                            <w:left w:val="none" w:sz="0" w:space="0" w:color="auto"/>
                                            <w:bottom w:val="none" w:sz="0" w:space="0" w:color="auto"/>
                                            <w:right w:val="none" w:sz="0" w:space="0" w:color="auto"/>
                                          </w:divBdr>
                                        </w:div>
                                        <w:div w:id="1930848322">
                                          <w:marLeft w:val="0"/>
                                          <w:marRight w:val="0"/>
                                          <w:marTop w:val="0"/>
                                          <w:marBottom w:val="0"/>
                                          <w:divBdr>
                                            <w:top w:val="none" w:sz="0" w:space="0" w:color="auto"/>
                                            <w:left w:val="none" w:sz="0" w:space="0" w:color="auto"/>
                                            <w:bottom w:val="none" w:sz="0" w:space="0" w:color="auto"/>
                                            <w:right w:val="none" w:sz="0" w:space="0" w:color="auto"/>
                                          </w:divBdr>
                                        </w:div>
                                        <w:div w:id="1465778366">
                                          <w:marLeft w:val="0"/>
                                          <w:marRight w:val="0"/>
                                          <w:marTop w:val="0"/>
                                          <w:marBottom w:val="0"/>
                                          <w:divBdr>
                                            <w:top w:val="none" w:sz="0" w:space="0" w:color="auto"/>
                                            <w:left w:val="none" w:sz="0" w:space="0" w:color="auto"/>
                                            <w:bottom w:val="none" w:sz="0" w:space="0" w:color="auto"/>
                                            <w:right w:val="none" w:sz="0" w:space="0" w:color="auto"/>
                                          </w:divBdr>
                                        </w:div>
                                        <w:div w:id="279188207">
                                          <w:marLeft w:val="0"/>
                                          <w:marRight w:val="0"/>
                                          <w:marTop w:val="0"/>
                                          <w:marBottom w:val="0"/>
                                          <w:divBdr>
                                            <w:top w:val="none" w:sz="0" w:space="0" w:color="auto"/>
                                            <w:left w:val="none" w:sz="0" w:space="0" w:color="auto"/>
                                            <w:bottom w:val="none" w:sz="0" w:space="0" w:color="auto"/>
                                            <w:right w:val="none" w:sz="0" w:space="0" w:color="auto"/>
                                          </w:divBdr>
                                        </w:div>
                                        <w:div w:id="2041396156">
                                          <w:marLeft w:val="0"/>
                                          <w:marRight w:val="0"/>
                                          <w:marTop w:val="0"/>
                                          <w:marBottom w:val="0"/>
                                          <w:divBdr>
                                            <w:top w:val="none" w:sz="0" w:space="0" w:color="auto"/>
                                            <w:left w:val="none" w:sz="0" w:space="0" w:color="auto"/>
                                            <w:bottom w:val="none" w:sz="0" w:space="0" w:color="auto"/>
                                            <w:right w:val="none" w:sz="0" w:space="0" w:color="auto"/>
                                          </w:divBdr>
                                        </w:div>
                                        <w:div w:id="721901523">
                                          <w:marLeft w:val="0"/>
                                          <w:marRight w:val="0"/>
                                          <w:marTop w:val="0"/>
                                          <w:marBottom w:val="0"/>
                                          <w:divBdr>
                                            <w:top w:val="none" w:sz="0" w:space="0" w:color="auto"/>
                                            <w:left w:val="none" w:sz="0" w:space="0" w:color="auto"/>
                                            <w:bottom w:val="none" w:sz="0" w:space="0" w:color="auto"/>
                                            <w:right w:val="none" w:sz="0" w:space="0" w:color="auto"/>
                                          </w:divBdr>
                                        </w:div>
                                        <w:div w:id="1274364318">
                                          <w:marLeft w:val="0"/>
                                          <w:marRight w:val="0"/>
                                          <w:marTop w:val="0"/>
                                          <w:marBottom w:val="0"/>
                                          <w:divBdr>
                                            <w:top w:val="none" w:sz="0" w:space="0" w:color="auto"/>
                                            <w:left w:val="none" w:sz="0" w:space="0" w:color="auto"/>
                                            <w:bottom w:val="none" w:sz="0" w:space="0" w:color="auto"/>
                                            <w:right w:val="none" w:sz="0" w:space="0" w:color="auto"/>
                                          </w:divBdr>
                                        </w:div>
                                        <w:div w:id="1497066612">
                                          <w:marLeft w:val="0"/>
                                          <w:marRight w:val="0"/>
                                          <w:marTop w:val="0"/>
                                          <w:marBottom w:val="0"/>
                                          <w:divBdr>
                                            <w:top w:val="none" w:sz="0" w:space="0" w:color="auto"/>
                                            <w:left w:val="none" w:sz="0" w:space="0" w:color="auto"/>
                                            <w:bottom w:val="none" w:sz="0" w:space="0" w:color="auto"/>
                                            <w:right w:val="none" w:sz="0" w:space="0" w:color="auto"/>
                                          </w:divBdr>
                                        </w:div>
                                        <w:div w:id="1193036232">
                                          <w:marLeft w:val="0"/>
                                          <w:marRight w:val="0"/>
                                          <w:marTop w:val="0"/>
                                          <w:marBottom w:val="0"/>
                                          <w:divBdr>
                                            <w:top w:val="none" w:sz="0" w:space="0" w:color="auto"/>
                                            <w:left w:val="none" w:sz="0" w:space="0" w:color="auto"/>
                                            <w:bottom w:val="none" w:sz="0" w:space="0" w:color="auto"/>
                                            <w:right w:val="none" w:sz="0" w:space="0" w:color="auto"/>
                                          </w:divBdr>
                                        </w:div>
                                        <w:div w:id="357973616">
                                          <w:marLeft w:val="0"/>
                                          <w:marRight w:val="0"/>
                                          <w:marTop w:val="0"/>
                                          <w:marBottom w:val="0"/>
                                          <w:divBdr>
                                            <w:top w:val="none" w:sz="0" w:space="0" w:color="auto"/>
                                            <w:left w:val="none" w:sz="0" w:space="0" w:color="auto"/>
                                            <w:bottom w:val="none" w:sz="0" w:space="0" w:color="auto"/>
                                            <w:right w:val="none" w:sz="0" w:space="0" w:color="auto"/>
                                          </w:divBdr>
                                        </w:div>
                                        <w:div w:id="1851528630">
                                          <w:marLeft w:val="0"/>
                                          <w:marRight w:val="0"/>
                                          <w:marTop w:val="0"/>
                                          <w:marBottom w:val="0"/>
                                          <w:divBdr>
                                            <w:top w:val="none" w:sz="0" w:space="0" w:color="auto"/>
                                            <w:left w:val="none" w:sz="0" w:space="0" w:color="auto"/>
                                            <w:bottom w:val="none" w:sz="0" w:space="0" w:color="auto"/>
                                            <w:right w:val="none" w:sz="0" w:space="0" w:color="auto"/>
                                          </w:divBdr>
                                        </w:div>
                                        <w:div w:id="16820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09398">
                                  <w:marLeft w:val="-450"/>
                                  <w:marRight w:val="0"/>
                                  <w:marTop w:val="525"/>
                                  <w:marBottom w:val="225"/>
                                  <w:divBdr>
                                    <w:top w:val="none" w:sz="0" w:space="0" w:color="auto"/>
                                    <w:left w:val="single" w:sz="48" w:space="0" w:color="4F9CEE"/>
                                    <w:bottom w:val="none" w:sz="0" w:space="0" w:color="auto"/>
                                    <w:right w:val="none" w:sz="0" w:space="0" w:color="auto"/>
                                  </w:divBdr>
                                  <w:divsChild>
                                    <w:div w:id="66995142">
                                      <w:marLeft w:val="0"/>
                                      <w:marRight w:val="0"/>
                                      <w:marTop w:val="0"/>
                                      <w:marBottom w:val="0"/>
                                      <w:divBdr>
                                        <w:top w:val="none" w:sz="0" w:space="0" w:color="auto"/>
                                        <w:left w:val="none" w:sz="0" w:space="0" w:color="auto"/>
                                        <w:bottom w:val="none" w:sz="0" w:space="0" w:color="auto"/>
                                        <w:right w:val="none" w:sz="0" w:space="0" w:color="auto"/>
                                      </w:divBdr>
                                    </w:div>
                                  </w:divsChild>
                                </w:div>
                                <w:div w:id="1811626847">
                                  <w:marLeft w:val="0"/>
                                  <w:marRight w:val="0"/>
                                  <w:marTop w:val="0"/>
                                  <w:marBottom w:val="225"/>
                                  <w:divBdr>
                                    <w:top w:val="none" w:sz="0" w:space="0" w:color="auto"/>
                                    <w:left w:val="none" w:sz="0" w:space="0" w:color="auto"/>
                                    <w:bottom w:val="none" w:sz="0" w:space="0" w:color="auto"/>
                                    <w:right w:val="none" w:sz="0" w:space="0" w:color="auto"/>
                                  </w:divBdr>
                                </w:div>
                                <w:div w:id="535509222">
                                  <w:marLeft w:val="-450"/>
                                  <w:marRight w:val="0"/>
                                  <w:marTop w:val="525"/>
                                  <w:marBottom w:val="225"/>
                                  <w:divBdr>
                                    <w:top w:val="none" w:sz="0" w:space="0" w:color="auto"/>
                                    <w:left w:val="single" w:sz="48" w:space="0" w:color="4F9CEE"/>
                                    <w:bottom w:val="none" w:sz="0" w:space="0" w:color="auto"/>
                                    <w:right w:val="none" w:sz="0" w:space="0" w:color="auto"/>
                                  </w:divBdr>
                                  <w:divsChild>
                                    <w:div w:id="892732764">
                                      <w:marLeft w:val="0"/>
                                      <w:marRight w:val="0"/>
                                      <w:marTop w:val="0"/>
                                      <w:marBottom w:val="0"/>
                                      <w:divBdr>
                                        <w:top w:val="none" w:sz="0" w:space="0" w:color="auto"/>
                                        <w:left w:val="none" w:sz="0" w:space="0" w:color="auto"/>
                                        <w:bottom w:val="none" w:sz="0" w:space="0" w:color="auto"/>
                                        <w:right w:val="none" w:sz="0" w:space="0" w:color="auto"/>
                                      </w:divBdr>
                                    </w:div>
                                  </w:divsChild>
                                </w:div>
                                <w:div w:id="1504661595">
                                  <w:marLeft w:val="0"/>
                                  <w:marRight w:val="0"/>
                                  <w:marTop w:val="0"/>
                                  <w:marBottom w:val="225"/>
                                  <w:divBdr>
                                    <w:top w:val="none" w:sz="0" w:space="0" w:color="auto"/>
                                    <w:left w:val="none" w:sz="0" w:space="0" w:color="auto"/>
                                    <w:bottom w:val="none" w:sz="0" w:space="0" w:color="auto"/>
                                    <w:right w:val="none" w:sz="0" w:space="0" w:color="auto"/>
                                  </w:divBdr>
                                </w:div>
                                <w:div w:id="56901115">
                                  <w:marLeft w:val="-450"/>
                                  <w:marRight w:val="0"/>
                                  <w:marTop w:val="525"/>
                                  <w:marBottom w:val="225"/>
                                  <w:divBdr>
                                    <w:top w:val="none" w:sz="0" w:space="0" w:color="auto"/>
                                    <w:left w:val="single" w:sz="48" w:space="0" w:color="4F9CEE"/>
                                    <w:bottom w:val="none" w:sz="0" w:space="0" w:color="auto"/>
                                    <w:right w:val="none" w:sz="0" w:space="0" w:color="auto"/>
                                  </w:divBdr>
                                  <w:divsChild>
                                    <w:div w:id="1395392775">
                                      <w:marLeft w:val="0"/>
                                      <w:marRight w:val="0"/>
                                      <w:marTop w:val="0"/>
                                      <w:marBottom w:val="0"/>
                                      <w:divBdr>
                                        <w:top w:val="none" w:sz="0" w:space="0" w:color="auto"/>
                                        <w:left w:val="none" w:sz="0" w:space="0" w:color="auto"/>
                                        <w:bottom w:val="none" w:sz="0" w:space="0" w:color="auto"/>
                                        <w:right w:val="none" w:sz="0" w:space="0" w:color="auto"/>
                                      </w:divBdr>
                                    </w:div>
                                  </w:divsChild>
                                </w:div>
                                <w:div w:id="1803419677">
                                  <w:marLeft w:val="0"/>
                                  <w:marRight w:val="0"/>
                                  <w:marTop w:val="0"/>
                                  <w:marBottom w:val="225"/>
                                  <w:divBdr>
                                    <w:top w:val="none" w:sz="0" w:space="0" w:color="auto"/>
                                    <w:left w:val="none" w:sz="0" w:space="0" w:color="auto"/>
                                    <w:bottom w:val="none" w:sz="0" w:space="0" w:color="auto"/>
                                    <w:right w:val="none" w:sz="0" w:space="0" w:color="auto"/>
                                  </w:divBdr>
                                </w:div>
                                <w:div w:id="1391804635">
                                  <w:marLeft w:val="0"/>
                                  <w:marRight w:val="0"/>
                                  <w:marTop w:val="0"/>
                                  <w:marBottom w:val="225"/>
                                  <w:divBdr>
                                    <w:top w:val="none" w:sz="0" w:space="0" w:color="auto"/>
                                    <w:left w:val="none" w:sz="0" w:space="0" w:color="auto"/>
                                    <w:bottom w:val="none" w:sz="0" w:space="0" w:color="auto"/>
                                    <w:right w:val="none" w:sz="0" w:space="0" w:color="auto"/>
                                  </w:divBdr>
                                </w:div>
                                <w:div w:id="1862744911">
                                  <w:marLeft w:val="-450"/>
                                  <w:marRight w:val="0"/>
                                  <w:marTop w:val="525"/>
                                  <w:marBottom w:val="225"/>
                                  <w:divBdr>
                                    <w:top w:val="none" w:sz="0" w:space="0" w:color="auto"/>
                                    <w:left w:val="single" w:sz="48" w:space="0" w:color="4F9CEE"/>
                                    <w:bottom w:val="none" w:sz="0" w:space="0" w:color="auto"/>
                                    <w:right w:val="none" w:sz="0" w:space="0" w:color="auto"/>
                                  </w:divBdr>
                                  <w:divsChild>
                                    <w:div w:id="552812755">
                                      <w:marLeft w:val="0"/>
                                      <w:marRight w:val="0"/>
                                      <w:marTop w:val="0"/>
                                      <w:marBottom w:val="0"/>
                                      <w:divBdr>
                                        <w:top w:val="none" w:sz="0" w:space="0" w:color="auto"/>
                                        <w:left w:val="none" w:sz="0" w:space="0" w:color="auto"/>
                                        <w:bottom w:val="none" w:sz="0" w:space="0" w:color="auto"/>
                                        <w:right w:val="none" w:sz="0" w:space="0" w:color="auto"/>
                                      </w:divBdr>
                                    </w:div>
                                  </w:divsChild>
                                </w:div>
                                <w:div w:id="1524394238">
                                  <w:marLeft w:val="0"/>
                                  <w:marRight w:val="0"/>
                                  <w:marTop w:val="300"/>
                                  <w:marBottom w:val="180"/>
                                  <w:divBdr>
                                    <w:top w:val="none" w:sz="0" w:space="0" w:color="auto"/>
                                    <w:left w:val="none" w:sz="0" w:space="0" w:color="auto"/>
                                    <w:bottom w:val="none" w:sz="0" w:space="0" w:color="auto"/>
                                    <w:right w:val="none" w:sz="0" w:space="0" w:color="auto"/>
                                  </w:divBdr>
                                </w:div>
                                <w:div w:id="2123456996">
                                  <w:marLeft w:val="0"/>
                                  <w:marRight w:val="0"/>
                                  <w:marTop w:val="0"/>
                                  <w:marBottom w:val="225"/>
                                  <w:divBdr>
                                    <w:top w:val="none" w:sz="0" w:space="0" w:color="auto"/>
                                    <w:left w:val="none" w:sz="0" w:space="0" w:color="auto"/>
                                    <w:bottom w:val="none" w:sz="0" w:space="0" w:color="auto"/>
                                    <w:right w:val="none" w:sz="0" w:space="0" w:color="auto"/>
                                  </w:divBdr>
                                </w:div>
                                <w:div w:id="235941903">
                                  <w:marLeft w:val="0"/>
                                  <w:marRight w:val="0"/>
                                  <w:marTop w:val="0"/>
                                  <w:marBottom w:val="225"/>
                                  <w:divBdr>
                                    <w:top w:val="none" w:sz="0" w:space="0" w:color="auto"/>
                                    <w:left w:val="none" w:sz="0" w:space="0" w:color="auto"/>
                                    <w:bottom w:val="none" w:sz="0" w:space="0" w:color="auto"/>
                                    <w:right w:val="none" w:sz="0" w:space="0" w:color="auto"/>
                                  </w:divBdr>
                                </w:div>
                                <w:div w:id="1220744367">
                                  <w:marLeft w:val="0"/>
                                  <w:marRight w:val="0"/>
                                  <w:marTop w:val="0"/>
                                  <w:marBottom w:val="225"/>
                                  <w:divBdr>
                                    <w:top w:val="none" w:sz="0" w:space="0" w:color="auto"/>
                                    <w:left w:val="none" w:sz="0" w:space="0" w:color="auto"/>
                                    <w:bottom w:val="none" w:sz="0" w:space="0" w:color="auto"/>
                                    <w:right w:val="none" w:sz="0" w:space="0" w:color="auto"/>
                                  </w:divBdr>
                                </w:div>
                                <w:div w:id="2119981943">
                                  <w:marLeft w:val="0"/>
                                  <w:marRight w:val="0"/>
                                  <w:marTop w:val="0"/>
                                  <w:marBottom w:val="225"/>
                                  <w:divBdr>
                                    <w:top w:val="none" w:sz="0" w:space="0" w:color="auto"/>
                                    <w:left w:val="none" w:sz="0" w:space="0" w:color="auto"/>
                                    <w:bottom w:val="none" w:sz="0" w:space="0" w:color="auto"/>
                                    <w:right w:val="none" w:sz="0" w:space="0" w:color="auto"/>
                                  </w:divBdr>
                                </w:div>
                                <w:div w:id="310446799">
                                  <w:marLeft w:val="0"/>
                                  <w:marRight w:val="0"/>
                                  <w:marTop w:val="0"/>
                                  <w:marBottom w:val="225"/>
                                  <w:divBdr>
                                    <w:top w:val="none" w:sz="0" w:space="0" w:color="auto"/>
                                    <w:left w:val="none" w:sz="0" w:space="0" w:color="auto"/>
                                    <w:bottom w:val="none" w:sz="0" w:space="0" w:color="auto"/>
                                    <w:right w:val="none" w:sz="0" w:space="0" w:color="auto"/>
                                  </w:divBdr>
                                </w:div>
                                <w:div w:id="615868224">
                                  <w:marLeft w:val="0"/>
                                  <w:marRight w:val="0"/>
                                  <w:marTop w:val="0"/>
                                  <w:marBottom w:val="225"/>
                                  <w:divBdr>
                                    <w:top w:val="none" w:sz="0" w:space="0" w:color="auto"/>
                                    <w:left w:val="none" w:sz="0" w:space="0" w:color="auto"/>
                                    <w:bottom w:val="none" w:sz="0" w:space="0" w:color="auto"/>
                                    <w:right w:val="none" w:sz="0" w:space="0" w:color="auto"/>
                                  </w:divBdr>
                                </w:div>
                                <w:div w:id="469443767">
                                  <w:marLeft w:val="0"/>
                                  <w:marRight w:val="0"/>
                                  <w:marTop w:val="0"/>
                                  <w:marBottom w:val="225"/>
                                  <w:divBdr>
                                    <w:top w:val="none" w:sz="0" w:space="0" w:color="auto"/>
                                    <w:left w:val="none" w:sz="0" w:space="0" w:color="auto"/>
                                    <w:bottom w:val="none" w:sz="0" w:space="0" w:color="auto"/>
                                    <w:right w:val="none" w:sz="0" w:space="0" w:color="auto"/>
                                  </w:divBdr>
                                </w:div>
                                <w:div w:id="573197783">
                                  <w:marLeft w:val="0"/>
                                  <w:marRight w:val="0"/>
                                  <w:marTop w:val="300"/>
                                  <w:marBottom w:val="180"/>
                                  <w:divBdr>
                                    <w:top w:val="none" w:sz="0" w:space="0" w:color="auto"/>
                                    <w:left w:val="none" w:sz="0" w:space="0" w:color="auto"/>
                                    <w:bottom w:val="none" w:sz="0" w:space="0" w:color="auto"/>
                                    <w:right w:val="none" w:sz="0" w:space="0" w:color="auto"/>
                                  </w:divBdr>
                                </w:div>
                                <w:div w:id="1608459763">
                                  <w:marLeft w:val="0"/>
                                  <w:marRight w:val="0"/>
                                  <w:marTop w:val="0"/>
                                  <w:marBottom w:val="225"/>
                                  <w:divBdr>
                                    <w:top w:val="none" w:sz="0" w:space="0" w:color="auto"/>
                                    <w:left w:val="none" w:sz="0" w:space="0" w:color="auto"/>
                                    <w:bottom w:val="none" w:sz="0" w:space="0" w:color="auto"/>
                                    <w:right w:val="none" w:sz="0" w:space="0" w:color="auto"/>
                                  </w:divBdr>
                                </w:div>
                                <w:div w:id="1444181596">
                                  <w:marLeft w:val="-450"/>
                                  <w:marRight w:val="0"/>
                                  <w:marTop w:val="525"/>
                                  <w:marBottom w:val="225"/>
                                  <w:divBdr>
                                    <w:top w:val="none" w:sz="0" w:space="0" w:color="auto"/>
                                    <w:left w:val="single" w:sz="48" w:space="0" w:color="4F9CEE"/>
                                    <w:bottom w:val="none" w:sz="0" w:space="0" w:color="auto"/>
                                    <w:right w:val="none" w:sz="0" w:space="0" w:color="auto"/>
                                  </w:divBdr>
                                  <w:divsChild>
                                    <w:div w:id="2123450148">
                                      <w:marLeft w:val="0"/>
                                      <w:marRight w:val="0"/>
                                      <w:marTop w:val="0"/>
                                      <w:marBottom w:val="0"/>
                                      <w:divBdr>
                                        <w:top w:val="none" w:sz="0" w:space="0" w:color="auto"/>
                                        <w:left w:val="none" w:sz="0" w:space="0" w:color="auto"/>
                                        <w:bottom w:val="none" w:sz="0" w:space="0" w:color="auto"/>
                                        <w:right w:val="none" w:sz="0" w:space="0" w:color="auto"/>
                                      </w:divBdr>
                                    </w:div>
                                  </w:divsChild>
                                </w:div>
                                <w:div w:id="1627590054">
                                  <w:marLeft w:val="0"/>
                                  <w:marRight w:val="0"/>
                                  <w:marTop w:val="300"/>
                                  <w:marBottom w:val="180"/>
                                  <w:divBdr>
                                    <w:top w:val="none" w:sz="0" w:space="0" w:color="auto"/>
                                    <w:left w:val="none" w:sz="0" w:space="0" w:color="auto"/>
                                    <w:bottom w:val="none" w:sz="0" w:space="0" w:color="auto"/>
                                    <w:right w:val="none" w:sz="0" w:space="0" w:color="auto"/>
                                  </w:divBdr>
                                </w:div>
                                <w:div w:id="1211065571">
                                  <w:marLeft w:val="0"/>
                                  <w:marRight w:val="0"/>
                                  <w:marTop w:val="0"/>
                                  <w:marBottom w:val="0"/>
                                  <w:divBdr>
                                    <w:top w:val="none" w:sz="0" w:space="0" w:color="auto"/>
                                    <w:left w:val="none" w:sz="0" w:space="0" w:color="auto"/>
                                    <w:bottom w:val="none" w:sz="0" w:space="0" w:color="auto"/>
                                    <w:right w:val="none" w:sz="0" w:space="0" w:color="auto"/>
                                  </w:divBdr>
                                  <w:divsChild>
                                    <w:div w:id="224878454">
                                      <w:marLeft w:val="0"/>
                                      <w:marRight w:val="0"/>
                                      <w:marTop w:val="0"/>
                                      <w:marBottom w:val="225"/>
                                      <w:divBdr>
                                        <w:top w:val="none" w:sz="0" w:space="0" w:color="auto"/>
                                        <w:left w:val="none" w:sz="0" w:space="0" w:color="auto"/>
                                        <w:bottom w:val="none" w:sz="0" w:space="0" w:color="auto"/>
                                        <w:right w:val="none" w:sz="0" w:space="0" w:color="auto"/>
                                      </w:divBdr>
                                      <w:divsChild>
                                        <w:div w:id="903830062">
                                          <w:marLeft w:val="0"/>
                                          <w:marRight w:val="0"/>
                                          <w:marTop w:val="0"/>
                                          <w:marBottom w:val="0"/>
                                          <w:divBdr>
                                            <w:top w:val="none" w:sz="0" w:space="0" w:color="auto"/>
                                            <w:left w:val="none" w:sz="0" w:space="0" w:color="auto"/>
                                            <w:bottom w:val="none" w:sz="0" w:space="0" w:color="auto"/>
                                            <w:right w:val="none" w:sz="0" w:space="0" w:color="auto"/>
                                          </w:divBdr>
                                        </w:div>
                                        <w:div w:id="1118991546">
                                          <w:marLeft w:val="0"/>
                                          <w:marRight w:val="0"/>
                                          <w:marTop w:val="0"/>
                                          <w:marBottom w:val="0"/>
                                          <w:divBdr>
                                            <w:top w:val="none" w:sz="0" w:space="0" w:color="auto"/>
                                            <w:left w:val="none" w:sz="0" w:space="0" w:color="auto"/>
                                            <w:bottom w:val="none" w:sz="0" w:space="0" w:color="auto"/>
                                            <w:right w:val="none" w:sz="0" w:space="0" w:color="auto"/>
                                          </w:divBdr>
                                        </w:div>
                                        <w:div w:id="676614816">
                                          <w:marLeft w:val="0"/>
                                          <w:marRight w:val="0"/>
                                          <w:marTop w:val="0"/>
                                          <w:marBottom w:val="0"/>
                                          <w:divBdr>
                                            <w:top w:val="none" w:sz="0" w:space="0" w:color="auto"/>
                                            <w:left w:val="none" w:sz="0" w:space="0" w:color="auto"/>
                                            <w:bottom w:val="none" w:sz="0" w:space="0" w:color="auto"/>
                                            <w:right w:val="none" w:sz="0" w:space="0" w:color="auto"/>
                                          </w:divBdr>
                                        </w:div>
                                        <w:div w:id="1765413804">
                                          <w:marLeft w:val="0"/>
                                          <w:marRight w:val="0"/>
                                          <w:marTop w:val="0"/>
                                          <w:marBottom w:val="0"/>
                                          <w:divBdr>
                                            <w:top w:val="none" w:sz="0" w:space="0" w:color="auto"/>
                                            <w:left w:val="none" w:sz="0" w:space="0" w:color="auto"/>
                                            <w:bottom w:val="none" w:sz="0" w:space="0" w:color="auto"/>
                                            <w:right w:val="none" w:sz="0" w:space="0" w:color="auto"/>
                                          </w:divBdr>
                                        </w:div>
                                        <w:div w:id="1022173957">
                                          <w:marLeft w:val="0"/>
                                          <w:marRight w:val="0"/>
                                          <w:marTop w:val="0"/>
                                          <w:marBottom w:val="0"/>
                                          <w:divBdr>
                                            <w:top w:val="none" w:sz="0" w:space="0" w:color="auto"/>
                                            <w:left w:val="none" w:sz="0" w:space="0" w:color="auto"/>
                                            <w:bottom w:val="none" w:sz="0" w:space="0" w:color="auto"/>
                                            <w:right w:val="none" w:sz="0" w:space="0" w:color="auto"/>
                                          </w:divBdr>
                                        </w:div>
                                        <w:div w:id="384841111">
                                          <w:marLeft w:val="0"/>
                                          <w:marRight w:val="0"/>
                                          <w:marTop w:val="0"/>
                                          <w:marBottom w:val="0"/>
                                          <w:divBdr>
                                            <w:top w:val="none" w:sz="0" w:space="0" w:color="auto"/>
                                            <w:left w:val="none" w:sz="0" w:space="0" w:color="auto"/>
                                            <w:bottom w:val="none" w:sz="0" w:space="0" w:color="auto"/>
                                            <w:right w:val="none" w:sz="0" w:space="0" w:color="auto"/>
                                          </w:divBdr>
                                        </w:div>
                                        <w:div w:id="1912424232">
                                          <w:marLeft w:val="0"/>
                                          <w:marRight w:val="0"/>
                                          <w:marTop w:val="0"/>
                                          <w:marBottom w:val="0"/>
                                          <w:divBdr>
                                            <w:top w:val="none" w:sz="0" w:space="0" w:color="auto"/>
                                            <w:left w:val="none" w:sz="0" w:space="0" w:color="auto"/>
                                            <w:bottom w:val="none" w:sz="0" w:space="0" w:color="auto"/>
                                            <w:right w:val="none" w:sz="0" w:space="0" w:color="auto"/>
                                          </w:divBdr>
                                        </w:div>
                                        <w:div w:id="1849251885">
                                          <w:marLeft w:val="0"/>
                                          <w:marRight w:val="0"/>
                                          <w:marTop w:val="0"/>
                                          <w:marBottom w:val="0"/>
                                          <w:divBdr>
                                            <w:top w:val="none" w:sz="0" w:space="0" w:color="auto"/>
                                            <w:left w:val="none" w:sz="0" w:space="0" w:color="auto"/>
                                            <w:bottom w:val="none" w:sz="0" w:space="0" w:color="auto"/>
                                            <w:right w:val="none" w:sz="0" w:space="0" w:color="auto"/>
                                          </w:divBdr>
                                        </w:div>
                                        <w:div w:id="1776249609">
                                          <w:marLeft w:val="0"/>
                                          <w:marRight w:val="0"/>
                                          <w:marTop w:val="0"/>
                                          <w:marBottom w:val="0"/>
                                          <w:divBdr>
                                            <w:top w:val="none" w:sz="0" w:space="0" w:color="auto"/>
                                            <w:left w:val="none" w:sz="0" w:space="0" w:color="auto"/>
                                            <w:bottom w:val="none" w:sz="0" w:space="0" w:color="auto"/>
                                            <w:right w:val="none" w:sz="0" w:space="0" w:color="auto"/>
                                          </w:divBdr>
                                        </w:div>
                                        <w:div w:id="1638561512">
                                          <w:marLeft w:val="0"/>
                                          <w:marRight w:val="0"/>
                                          <w:marTop w:val="0"/>
                                          <w:marBottom w:val="0"/>
                                          <w:divBdr>
                                            <w:top w:val="none" w:sz="0" w:space="0" w:color="auto"/>
                                            <w:left w:val="none" w:sz="0" w:space="0" w:color="auto"/>
                                            <w:bottom w:val="none" w:sz="0" w:space="0" w:color="auto"/>
                                            <w:right w:val="none" w:sz="0" w:space="0" w:color="auto"/>
                                          </w:divBdr>
                                        </w:div>
                                        <w:div w:id="1569001771">
                                          <w:marLeft w:val="0"/>
                                          <w:marRight w:val="0"/>
                                          <w:marTop w:val="0"/>
                                          <w:marBottom w:val="0"/>
                                          <w:divBdr>
                                            <w:top w:val="none" w:sz="0" w:space="0" w:color="auto"/>
                                            <w:left w:val="none" w:sz="0" w:space="0" w:color="auto"/>
                                            <w:bottom w:val="none" w:sz="0" w:space="0" w:color="auto"/>
                                            <w:right w:val="none" w:sz="0" w:space="0" w:color="auto"/>
                                          </w:divBdr>
                                        </w:div>
                                        <w:div w:id="620691755">
                                          <w:marLeft w:val="0"/>
                                          <w:marRight w:val="0"/>
                                          <w:marTop w:val="0"/>
                                          <w:marBottom w:val="0"/>
                                          <w:divBdr>
                                            <w:top w:val="none" w:sz="0" w:space="0" w:color="auto"/>
                                            <w:left w:val="none" w:sz="0" w:space="0" w:color="auto"/>
                                            <w:bottom w:val="none" w:sz="0" w:space="0" w:color="auto"/>
                                            <w:right w:val="none" w:sz="0" w:space="0" w:color="auto"/>
                                          </w:divBdr>
                                        </w:div>
                                        <w:div w:id="1576359189">
                                          <w:marLeft w:val="0"/>
                                          <w:marRight w:val="0"/>
                                          <w:marTop w:val="0"/>
                                          <w:marBottom w:val="0"/>
                                          <w:divBdr>
                                            <w:top w:val="none" w:sz="0" w:space="0" w:color="auto"/>
                                            <w:left w:val="none" w:sz="0" w:space="0" w:color="auto"/>
                                            <w:bottom w:val="none" w:sz="0" w:space="0" w:color="auto"/>
                                            <w:right w:val="none" w:sz="0" w:space="0" w:color="auto"/>
                                          </w:divBdr>
                                        </w:div>
                                        <w:div w:id="974994229">
                                          <w:marLeft w:val="0"/>
                                          <w:marRight w:val="0"/>
                                          <w:marTop w:val="0"/>
                                          <w:marBottom w:val="0"/>
                                          <w:divBdr>
                                            <w:top w:val="none" w:sz="0" w:space="0" w:color="auto"/>
                                            <w:left w:val="none" w:sz="0" w:space="0" w:color="auto"/>
                                            <w:bottom w:val="none" w:sz="0" w:space="0" w:color="auto"/>
                                            <w:right w:val="none" w:sz="0" w:space="0" w:color="auto"/>
                                          </w:divBdr>
                                        </w:div>
                                        <w:div w:id="2132819104">
                                          <w:marLeft w:val="0"/>
                                          <w:marRight w:val="0"/>
                                          <w:marTop w:val="0"/>
                                          <w:marBottom w:val="0"/>
                                          <w:divBdr>
                                            <w:top w:val="none" w:sz="0" w:space="0" w:color="auto"/>
                                            <w:left w:val="none" w:sz="0" w:space="0" w:color="auto"/>
                                            <w:bottom w:val="none" w:sz="0" w:space="0" w:color="auto"/>
                                            <w:right w:val="none" w:sz="0" w:space="0" w:color="auto"/>
                                          </w:divBdr>
                                        </w:div>
                                        <w:div w:id="1660622170">
                                          <w:marLeft w:val="0"/>
                                          <w:marRight w:val="0"/>
                                          <w:marTop w:val="0"/>
                                          <w:marBottom w:val="0"/>
                                          <w:divBdr>
                                            <w:top w:val="none" w:sz="0" w:space="0" w:color="auto"/>
                                            <w:left w:val="none" w:sz="0" w:space="0" w:color="auto"/>
                                            <w:bottom w:val="none" w:sz="0" w:space="0" w:color="auto"/>
                                            <w:right w:val="none" w:sz="0" w:space="0" w:color="auto"/>
                                          </w:divBdr>
                                        </w:div>
                                        <w:div w:id="748237805">
                                          <w:marLeft w:val="0"/>
                                          <w:marRight w:val="0"/>
                                          <w:marTop w:val="0"/>
                                          <w:marBottom w:val="0"/>
                                          <w:divBdr>
                                            <w:top w:val="none" w:sz="0" w:space="0" w:color="auto"/>
                                            <w:left w:val="none" w:sz="0" w:space="0" w:color="auto"/>
                                            <w:bottom w:val="none" w:sz="0" w:space="0" w:color="auto"/>
                                            <w:right w:val="none" w:sz="0" w:space="0" w:color="auto"/>
                                          </w:divBdr>
                                        </w:div>
                                        <w:div w:id="370110207">
                                          <w:marLeft w:val="0"/>
                                          <w:marRight w:val="0"/>
                                          <w:marTop w:val="0"/>
                                          <w:marBottom w:val="0"/>
                                          <w:divBdr>
                                            <w:top w:val="none" w:sz="0" w:space="0" w:color="auto"/>
                                            <w:left w:val="none" w:sz="0" w:space="0" w:color="auto"/>
                                            <w:bottom w:val="none" w:sz="0" w:space="0" w:color="auto"/>
                                            <w:right w:val="none" w:sz="0" w:space="0" w:color="auto"/>
                                          </w:divBdr>
                                        </w:div>
                                        <w:div w:id="1186869995">
                                          <w:marLeft w:val="0"/>
                                          <w:marRight w:val="0"/>
                                          <w:marTop w:val="0"/>
                                          <w:marBottom w:val="0"/>
                                          <w:divBdr>
                                            <w:top w:val="none" w:sz="0" w:space="0" w:color="auto"/>
                                            <w:left w:val="none" w:sz="0" w:space="0" w:color="auto"/>
                                            <w:bottom w:val="none" w:sz="0" w:space="0" w:color="auto"/>
                                            <w:right w:val="none" w:sz="0" w:space="0" w:color="auto"/>
                                          </w:divBdr>
                                        </w:div>
                                        <w:div w:id="1995061911">
                                          <w:marLeft w:val="0"/>
                                          <w:marRight w:val="0"/>
                                          <w:marTop w:val="0"/>
                                          <w:marBottom w:val="0"/>
                                          <w:divBdr>
                                            <w:top w:val="none" w:sz="0" w:space="0" w:color="auto"/>
                                            <w:left w:val="none" w:sz="0" w:space="0" w:color="auto"/>
                                            <w:bottom w:val="none" w:sz="0" w:space="0" w:color="auto"/>
                                            <w:right w:val="none" w:sz="0" w:space="0" w:color="auto"/>
                                          </w:divBdr>
                                        </w:div>
                                        <w:div w:id="1279871711">
                                          <w:marLeft w:val="0"/>
                                          <w:marRight w:val="0"/>
                                          <w:marTop w:val="0"/>
                                          <w:marBottom w:val="0"/>
                                          <w:divBdr>
                                            <w:top w:val="none" w:sz="0" w:space="0" w:color="auto"/>
                                            <w:left w:val="none" w:sz="0" w:space="0" w:color="auto"/>
                                            <w:bottom w:val="none" w:sz="0" w:space="0" w:color="auto"/>
                                            <w:right w:val="none" w:sz="0" w:space="0" w:color="auto"/>
                                          </w:divBdr>
                                        </w:div>
                                        <w:div w:id="1625308173">
                                          <w:marLeft w:val="0"/>
                                          <w:marRight w:val="0"/>
                                          <w:marTop w:val="0"/>
                                          <w:marBottom w:val="0"/>
                                          <w:divBdr>
                                            <w:top w:val="none" w:sz="0" w:space="0" w:color="auto"/>
                                            <w:left w:val="none" w:sz="0" w:space="0" w:color="auto"/>
                                            <w:bottom w:val="none" w:sz="0" w:space="0" w:color="auto"/>
                                            <w:right w:val="none" w:sz="0" w:space="0" w:color="auto"/>
                                          </w:divBdr>
                                        </w:div>
                                        <w:div w:id="1217546149">
                                          <w:marLeft w:val="0"/>
                                          <w:marRight w:val="0"/>
                                          <w:marTop w:val="0"/>
                                          <w:marBottom w:val="0"/>
                                          <w:divBdr>
                                            <w:top w:val="none" w:sz="0" w:space="0" w:color="auto"/>
                                            <w:left w:val="none" w:sz="0" w:space="0" w:color="auto"/>
                                            <w:bottom w:val="none" w:sz="0" w:space="0" w:color="auto"/>
                                            <w:right w:val="none" w:sz="0" w:space="0" w:color="auto"/>
                                          </w:divBdr>
                                        </w:div>
                                        <w:div w:id="727608241">
                                          <w:marLeft w:val="0"/>
                                          <w:marRight w:val="0"/>
                                          <w:marTop w:val="0"/>
                                          <w:marBottom w:val="0"/>
                                          <w:divBdr>
                                            <w:top w:val="none" w:sz="0" w:space="0" w:color="auto"/>
                                            <w:left w:val="none" w:sz="0" w:space="0" w:color="auto"/>
                                            <w:bottom w:val="none" w:sz="0" w:space="0" w:color="auto"/>
                                            <w:right w:val="none" w:sz="0" w:space="0" w:color="auto"/>
                                          </w:divBdr>
                                        </w:div>
                                        <w:div w:id="23675641">
                                          <w:marLeft w:val="0"/>
                                          <w:marRight w:val="0"/>
                                          <w:marTop w:val="0"/>
                                          <w:marBottom w:val="0"/>
                                          <w:divBdr>
                                            <w:top w:val="none" w:sz="0" w:space="0" w:color="auto"/>
                                            <w:left w:val="none" w:sz="0" w:space="0" w:color="auto"/>
                                            <w:bottom w:val="none" w:sz="0" w:space="0" w:color="auto"/>
                                            <w:right w:val="none" w:sz="0" w:space="0" w:color="auto"/>
                                          </w:divBdr>
                                        </w:div>
                                        <w:div w:id="1512187395">
                                          <w:marLeft w:val="0"/>
                                          <w:marRight w:val="0"/>
                                          <w:marTop w:val="0"/>
                                          <w:marBottom w:val="0"/>
                                          <w:divBdr>
                                            <w:top w:val="none" w:sz="0" w:space="0" w:color="auto"/>
                                            <w:left w:val="none" w:sz="0" w:space="0" w:color="auto"/>
                                            <w:bottom w:val="none" w:sz="0" w:space="0" w:color="auto"/>
                                            <w:right w:val="none" w:sz="0" w:space="0" w:color="auto"/>
                                          </w:divBdr>
                                        </w:div>
                                        <w:div w:id="1207451012">
                                          <w:marLeft w:val="0"/>
                                          <w:marRight w:val="0"/>
                                          <w:marTop w:val="0"/>
                                          <w:marBottom w:val="0"/>
                                          <w:divBdr>
                                            <w:top w:val="none" w:sz="0" w:space="0" w:color="auto"/>
                                            <w:left w:val="none" w:sz="0" w:space="0" w:color="auto"/>
                                            <w:bottom w:val="none" w:sz="0" w:space="0" w:color="auto"/>
                                            <w:right w:val="none" w:sz="0" w:space="0" w:color="auto"/>
                                          </w:divBdr>
                                        </w:div>
                                        <w:div w:id="433943029">
                                          <w:marLeft w:val="0"/>
                                          <w:marRight w:val="0"/>
                                          <w:marTop w:val="0"/>
                                          <w:marBottom w:val="0"/>
                                          <w:divBdr>
                                            <w:top w:val="none" w:sz="0" w:space="0" w:color="auto"/>
                                            <w:left w:val="none" w:sz="0" w:space="0" w:color="auto"/>
                                            <w:bottom w:val="none" w:sz="0" w:space="0" w:color="auto"/>
                                            <w:right w:val="none" w:sz="0" w:space="0" w:color="auto"/>
                                          </w:divBdr>
                                        </w:div>
                                        <w:div w:id="2031563013">
                                          <w:marLeft w:val="0"/>
                                          <w:marRight w:val="0"/>
                                          <w:marTop w:val="0"/>
                                          <w:marBottom w:val="0"/>
                                          <w:divBdr>
                                            <w:top w:val="none" w:sz="0" w:space="0" w:color="auto"/>
                                            <w:left w:val="none" w:sz="0" w:space="0" w:color="auto"/>
                                            <w:bottom w:val="none" w:sz="0" w:space="0" w:color="auto"/>
                                            <w:right w:val="none" w:sz="0" w:space="0" w:color="auto"/>
                                          </w:divBdr>
                                        </w:div>
                                        <w:div w:id="673460315">
                                          <w:marLeft w:val="0"/>
                                          <w:marRight w:val="0"/>
                                          <w:marTop w:val="0"/>
                                          <w:marBottom w:val="0"/>
                                          <w:divBdr>
                                            <w:top w:val="none" w:sz="0" w:space="0" w:color="auto"/>
                                            <w:left w:val="none" w:sz="0" w:space="0" w:color="auto"/>
                                            <w:bottom w:val="none" w:sz="0" w:space="0" w:color="auto"/>
                                            <w:right w:val="none" w:sz="0" w:space="0" w:color="auto"/>
                                          </w:divBdr>
                                        </w:div>
                                        <w:div w:id="9237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6570">
                                  <w:marLeft w:val="0"/>
                                  <w:marRight w:val="0"/>
                                  <w:marTop w:val="300"/>
                                  <w:marBottom w:val="180"/>
                                  <w:divBdr>
                                    <w:top w:val="none" w:sz="0" w:space="0" w:color="auto"/>
                                    <w:left w:val="none" w:sz="0" w:space="0" w:color="auto"/>
                                    <w:bottom w:val="none" w:sz="0" w:space="0" w:color="auto"/>
                                    <w:right w:val="none" w:sz="0" w:space="0" w:color="auto"/>
                                  </w:divBdr>
                                </w:div>
                                <w:div w:id="293683145">
                                  <w:marLeft w:val="0"/>
                                  <w:marRight w:val="0"/>
                                  <w:marTop w:val="0"/>
                                  <w:marBottom w:val="0"/>
                                  <w:divBdr>
                                    <w:top w:val="none" w:sz="0" w:space="0" w:color="auto"/>
                                    <w:left w:val="none" w:sz="0" w:space="0" w:color="auto"/>
                                    <w:bottom w:val="none" w:sz="0" w:space="0" w:color="auto"/>
                                    <w:right w:val="none" w:sz="0" w:space="0" w:color="auto"/>
                                  </w:divBdr>
                                  <w:divsChild>
                                    <w:div w:id="1532647073">
                                      <w:marLeft w:val="0"/>
                                      <w:marRight w:val="0"/>
                                      <w:marTop w:val="0"/>
                                      <w:marBottom w:val="225"/>
                                      <w:divBdr>
                                        <w:top w:val="none" w:sz="0" w:space="0" w:color="auto"/>
                                        <w:left w:val="none" w:sz="0" w:space="0" w:color="auto"/>
                                        <w:bottom w:val="none" w:sz="0" w:space="0" w:color="auto"/>
                                        <w:right w:val="none" w:sz="0" w:space="0" w:color="auto"/>
                                      </w:divBdr>
                                      <w:divsChild>
                                        <w:div w:id="1155334654">
                                          <w:marLeft w:val="0"/>
                                          <w:marRight w:val="0"/>
                                          <w:marTop w:val="0"/>
                                          <w:marBottom w:val="0"/>
                                          <w:divBdr>
                                            <w:top w:val="none" w:sz="0" w:space="0" w:color="auto"/>
                                            <w:left w:val="none" w:sz="0" w:space="0" w:color="auto"/>
                                            <w:bottom w:val="none" w:sz="0" w:space="0" w:color="auto"/>
                                            <w:right w:val="none" w:sz="0" w:space="0" w:color="auto"/>
                                          </w:divBdr>
                                        </w:div>
                                        <w:div w:id="2043509622">
                                          <w:marLeft w:val="0"/>
                                          <w:marRight w:val="0"/>
                                          <w:marTop w:val="0"/>
                                          <w:marBottom w:val="0"/>
                                          <w:divBdr>
                                            <w:top w:val="none" w:sz="0" w:space="0" w:color="auto"/>
                                            <w:left w:val="none" w:sz="0" w:space="0" w:color="auto"/>
                                            <w:bottom w:val="none" w:sz="0" w:space="0" w:color="auto"/>
                                            <w:right w:val="none" w:sz="0" w:space="0" w:color="auto"/>
                                          </w:divBdr>
                                        </w:div>
                                        <w:div w:id="409936559">
                                          <w:marLeft w:val="0"/>
                                          <w:marRight w:val="0"/>
                                          <w:marTop w:val="0"/>
                                          <w:marBottom w:val="0"/>
                                          <w:divBdr>
                                            <w:top w:val="none" w:sz="0" w:space="0" w:color="auto"/>
                                            <w:left w:val="none" w:sz="0" w:space="0" w:color="auto"/>
                                            <w:bottom w:val="none" w:sz="0" w:space="0" w:color="auto"/>
                                            <w:right w:val="none" w:sz="0" w:space="0" w:color="auto"/>
                                          </w:divBdr>
                                        </w:div>
                                        <w:div w:id="617764527">
                                          <w:marLeft w:val="0"/>
                                          <w:marRight w:val="0"/>
                                          <w:marTop w:val="0"/>
                                          <w:marBottom w:val="0"/>
                                          <w:divBdr>
                                            <w:top w:val="none" w:sz="0" w:space="0" w:color="auto"/>
                                            <w:left w:val="none" w:sz="0" w:space="0" w:color="auto"/>
                                            <w:bottom w:val="none" w:sz="0" w:space="0" w:color="auto"/>
                                            <w:right w:val="none" w:sz="0" w:space="0" w:color="auto"/>
                                          </w:divBdr>
                                        </w:div>
                                        <w:div w:id="541597566">
                                          <w:marLeft w:val="0"/>
                                          <w:marRight w:val="0"/>
                                          <w:marTop w:val="0"/>
                                          <w:marBottom w:val="0"/>
                                          <w:divBdr>
                                            <w:top w:val="none" w:sz="0" w:space="0" w:color="auto"/>
                                            <w:left w:val="none" w:sz="0" w:space="0" w:color="auto"/>
                                            <w:bottom w:val="none" w:sz="0" w:space="0" w:color="auto"/>
                                            <w:right w:val="none" w:sz="0" w:space="0" w:color="auto"/>
                                          </w:divBdr>
                                        </w:div>
                                        <w:div w:id="894202875">
                                          <w:marLeft w:val="0"/>
                                          <w:marRight w:val="0"/>
                                          <w:marTop w:val="0"/>
                                          <w:marBottom w:val="0"/>
                                          <w:divBdr>
                                            <w:top w:val="none" w:sz="0" w:space="0" w:color="auto"/>
                                            <w:left w:val="none" w:sz="0" w:space="0" w:color="auto"/>
                                            <w:bottom w:val="none" w:sz="0" w:space="0" w:color="auto"/>
                                            <w:right w:val="none" w:sz="0" w:space="0" w:color="auto"/>
                                          </w:divBdr>
                                        </w:div>
                                        <w:div w:id="2096851440">
                                          <w:marLeft w:val="0"/>
                                          <w:marRight w:val="0"/>
                                          <w:marTop w:val="0"/>
                                          <w:marBottom w:val="0"/>
                                          <w:divBdr>
                                            <w:top w:val="none" w:sz="0" w:space="0" w:color="auto"/>
                                            <w:left w:val="none" w:sz="0" w:space="0" w:color="auto"/>
                                            <w:bottom w:val="none" w:sz="0" w:space="0" w:color="auto"/>
                                            <w:right w:val="none" w:sz="0" w:space="0" w:color="auto"/>
                                          </w:divBdr>
                                        </w:div>
                                        <w:div w:id="1371299607">
                                          <w:marLeft w:val="0"/>
                                          <w:marRight w:val="0"/>
                                          <w:marTop w:val="0"/>
                                          <w:marBottom w:val="0"/>
                                          <w:divBdr>
                                            <w:top w:val="none" w:sz="0" w:space="0" w:color="auto"/>
                                            <w:left w:val="none" w:sz="0" w:space="0" w:color="auto"/>
                                            <w:bottom w:val="none" w:sz="0" w:space="0" w:color="auto"/>
                                            <w:right w:val="none" w:sz="0" w:space="0" w:color="auto"/>
                                          </w:divBdr>
                                        </w:div>
                                        <w:div w:id="123157339">
                                          <w:marLeft w:val="0"/>
                                          <w:marRight w:val="0"/>
                                          <w:marTop w:val="0"/>
                                          <w:marBottom w:val="0"/>
                                          <w:divBdr>
                                            <w:top w:val="none" w:sz="0" w:space="0" w:color="auto"/>
                                            <w:left w:val="none" w:sz="0" w:space="0" w:color="auto"/>
                                            <w:bottom w:val="none" w:sz="0" w:space="0" w:color="auto"/>
                                            <w:right w:val="none" w:sz="0" w:space="0" w:color="auto"/>
                                          </w:divBdr>
                                        </w:div>
                                        <w:div w:id="995953832">
                                          <w:marLeft w:val="0"/>
                                          <w:marRight w:val="0"/>
                                          <w:marTop w:val="0"/>
                                          <w:marBottom w:val="0"/>
                                          <w:divBdr>
                                            <w:top w:val="none" w:sz="0" w:space="0" w:color="auto"/>
                                            <w:left w:val="none" w:sz="0" w:space="0" w:color="auto"/>
                                            <w:bottom w:val="none" w:sz="0" w:space="0" w:color="auto"/>
                                            <w:right w:val="none" w:sz="0" w:space="0" w:color="auto"/>
                                          </w:divBdr>
                                        </w:div>
                                        <w:div w:id="353851221">
                                          <w:marLeft w:val="0"/>
                                          <w:marRight w:val="0"/>
                                          <w:marTop w:val="0"/>
                                          <w:marBottom w:val="0"/>
                                          <w:divBdr>
                                            <w:top w:val="none" w:sz="0" w:space="0" w:color="auto"/>
                                            <w:left w:val="none" w:sz="0" w:space="0" w:color="auto"/>
                                            <w:bottom w:val="none" w:sz="0" w:space="0" w:color="auto"/>
                                            <w:right w:val="none" w:sz="0" w:space="0" w:color="auto"/>
                                          </w:divBdr>
                                        </w:div>
                                        <w:div w:id="1858419197">
                                          <w:marLeft w:val="0"/>
                                          <w:marRight w:val="0"/>
                                          <w:marTop w:val="0"/>
                                          <w:marBottom w:val="0"/>
                                          <w:divBdr>
                                            <w:top w:val="none" w:sz="0" w:space="0" w:color="auto"/>
                                            <w:left w:val="none" w:sz="0" w:space="0" w:color="auto"/>
                                            <w:bottom w:val="none" w:sz="0" w:space="0" w:color="auto"/>
                                            <w:right w:val="none" w:sz="0" w:space="0" w:color="auto"/>
                                          </w:divBdr>
                                        </w:div>
                                        <w:div w:id="783505446">
                                          <w:marLeft w:val="0"/>
                                          <w:marRight w:val="0"/>
                                          <w:marTop w:val="0"/>
                                          <w:marBottom w:val="0"/>
                                          <w:divBdr>
                                            <w:top w:val="none" w:sz="0" w:space="0" w:color="auto"/>
                                            <w:left w:val="none" w:sz="0" w:space="0" w:color="auto"/>
                                            <w:bottom w:val="none" w:sz="0" w:space="0" w:color="auto"/>
                                            <w:right w:val="none" w:sz="0" w:space="0" w:color="auto"/>
                                          </w:divBdr>
                                        </w:div>
                                        <w:div w:id="1357657587">
                                          <w:marLeft w:val="0"/>
                                          <w:marRight w:val="0"/>
                                          <w:marTop w:val="0"/>
                                          <w:marBottom w:val="0"/>
                                          <w:divBdr>
                                            <w:top w:val="none" w:sz="0" w:space="0" w:color="auto"/>
                                            <w:left w:val="none" w:sz="0" w:space="0" w:color="auto"/>
                                            <w:bottom w:val="none" w:sz="0" w:space="0" w:color="auto"/>
                                            <w:right w:val="none" w:sz="0" w:space="0" w:color="auto"/>
                                          </w:divBdr>
                                        </w:div>
                                        <w:div w:id="1007050794">
                                          <w:marLeft w:val="0"/>
                                          <w:marRight w:val="0"/>
                                          <w:marTop w:val="0"/>
                                          <w:marBottom w:val="0"/>
                                          <w:divBdr>
                                            <w:top w:val="none" w:sz="0" w:space="0" w:color="auto"/>
                                            <w:left w:val="none" w:sz="0" w:space="0" w:color="auto"/>
                                            <w:bottom w:val="none" w:sz="0" w:space="0" w:color="auto"/>
                                            <w:right w:val="none" w:sz="0" w:space="0" w:color="auto"/>
                                          </w:divBdr>
                                        </w:div>
                                        <w:div w:id="1460566210">
                                          <w:marLeft w:val="0"/>
                                          <w:marRight w:val="0"/>
                                          <w:marTop w:val="0"/>
                                          <w:marBottom w:val="0"/>
                                          <w:divBdr>
                                            <w:top w:val="none" w:sz="0" w:space="0" w:color="auto"/>
                                            <w:left w:val="none" w:sz="0" w:space="0" w:color="auto"/>
                                            <w:bottom w:val="none" w:sz="0" w:space="0" w:color="auto"/>
                                            <w:right w:val="none" w:sz="0" w:space="0" w:color="auto"/>
                                          </w:divBdr>
                                        </w:div>
                                        <w:div w:id="1583678936">
                                          <w:marLeft w:val="0"/>
                                          <w:marRight w:val="0"/>
                                          <w:marTop w:val="0"/>
                                          <w:marBottom w:val="0"/>
                                          <w:divBdr>
                                            <w:top w:val="none" w:sz="0" w:space="0" w:color="auto"/>
                                            <w:left w:val="none" w:sz="0" w:space="0" w:color="auto"/>
                                            <w:bottom w:val="none" w:sz="0" w:space="0" w:color="auto"/>
                                            <w:right w:val="none" w:sz="0" w:space="0" w:color="auto"/>
                                          </w:divBdr>
                                        </w:div>
                                        <w:div w:id="859397024">
                                          <w:marLeft w:val="0"/>
                                          <w:marRight w:val="0"/>
                                          <w:marTop w:val="0"/>
                                          <w:marBottom w:val="0"/>
                                          <w:divBdr>
                                            <w:top w:val="none" w:sz="0" w:space="0" w:color="auto"/>
                                            <w:left w:val="none" w:sz="0" w:space="0" w:color="auto"/>
                                            <w:bottom w:val="none" w:sz="0" w:space="0" w:color="auto"/>
                                            <w:right w:val="none" w:sz="0" w:space="0" w:color="auto"/>
                                          </w:divBdr>
                                        </w:div>
                                        <w:div w:id="906376454">
                                          <w:marLeft w:val="0"/>
                                          <w:marRight w:val="0"/>
                                          <w:marTop w:val="0"/>
                                          <w:marBottom w:val="0"/>
                                          <w:divBdr>
                                            <w:top w:val="none" w:sz="0" w:space="0" w:color="auto"/>
                                            <w:left w:val="none" w:sz="0" w:space="0" w:color="auto"/>
                                            <w:bottom w:val="none" w:sz="0" w:space="0" w:color="auto"/>
                                            <w:right w:val="none" w:sz="0" w:space="0" w:color="auto"/>
                                          </w:divBdr>
                                        </w:div>
                                        <w:div w:id="747389507">
                                          <w:marLeft w:val="0"/>
                                          <w:marRight w:val="0"/>
                                          <w:marTop w:val="0"/>
                                          <w:marBottom w:val="0"/>
                                          <w:divBdr>
                                            <w:top w:val="none" w:sz="0" w:space="0" w:color="auto"/>
                                            <w:left w:val="none" w:sz="0" w:space="0" w:color="auto"/>
                                            <w:bottom w:val="none" w:sz="0" w:space="0" w:color="auto"/>
                                            <w:right w:val="none" w:sz="0" w:space="0" w:color="auto"/>
                                          </w:divBdr>
                                        </w:div>
                                        <w:div w:id="566843653">
                                          <w:marLeft w:val="0"/>
                                          <w:marRight w:val="0"/>
                                          <w:marTop w:val="0"/>
                                          <w:marBottom w:val="0"/>
                                          <w:divBdr>
                                            <w:top w:val="none" w:sz="0" w:space="0" w:color="auto"/>
                                            <w:left w:val="none" w:sz="0" w:space="0" w:color="auto"/>
                                            <w:bottom w:val="none" w:sz="0" w:space="0" w:color="auto"/>
                                            <w:right w:val="none" w:sz="0" w:space="0" w:color="auto"/>
                                          </w:divBdr>
                                        </w:div>
                                        <w:div w:id="1076780203">
                                          <w:marLeft w:val="0"/>
                                          <w:marRight w:val="0"/>
                                          <w:marTop w:val="0"/>
                                          <w:marBottom w:val="0"/>
                                          <w:divBdr>
                                            <w:top w:val="none" w:sz="0" w:space="0" w:color="auto"/>
                                            <w:left w:val="none" w:sz="0" w:space="0" w:color="auto"/>
                                            <w:bottom w:val="none" w:sz="0" w:space="0" w:color="auto"/>
                                            <w:right w:val="none" w:sz="0" w:space="0" w:color="auto"/>
                                          </w:divBdr>
                                        </w:div>
                                        <w:div w:id="10953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18170">
                                  <w:marLeft w:val="0"/>
                                  <w:marRight w:val="0"/>
                                  <w:marTop w:val="300"/>
                                  <w:marBottom w:val="180"/>
                                  <w:divBdr>
                                    <w:top w:val="none" w:sz="0" w:space="0" w:color="auto"/>
                                    <w:left w:val="none" w:sz="0" w:space="0" w:color="auto"/>
                                    <w:bottom w:val="none" w:sz="0" w:space="0" w:color="auto"/>
                                    <w:right w:val="none" w:sz="0" w:space="0" w:color="auto"/>
                                  </w:divBdr>
                                </w:div>
                                <w:div w:id="1588229129">
                                  <w:marLeft w:val="0"/>
                                  <w:marRight w:val="0"/>
                                  <w:marTop w:val="0"/>
                                  <w:marBottom w:val="0"/>
                                  <w:divBdr>
                                    <w:top w:val="none" w:sz="0" w:space="0" w:color="auto"/>
                                    <w:left w:val="none" w:sz="0" w:space="0" w:color="auto"/>
                                    <w:bottom w:val="none" w:sz="0" w:space="0" w:color="auto"/>
                                    <w:right w:val="none" w:sz="0" w:space="0" w:color="auto"/>
                                  </w:divBdr>
                                  <w:divsChild>
                                    <w:div w:id="343048180">
                                      <w:marLeft w:val="0"/>
                                      <w:marRight w:val="0"/>
                                      <w:marTop w:val="0"/>
                                      <w:marBottom w:val="225"/>
                                      <w:divBdr>
                                        <w:top w:val="none" w:sz="0" w:space="0" w:color="auto"/>
                                        <w:left w:val="none" w:sz="0" w:space="0" w:color="auto"/>
                                        <w:bottom w:val="none" w:sz="0" w:space="0" w:color="auto"/>
                                        <w:right w:val="none" w:sz="0" w:space="0" w:color="auto"/>
                                      </w:divBdr>
                                      <w:divsChild>
                                        <w:div w:id="2080518701">
                                          <w:marLeft w:val="0"/>
                                          <w:marRight w:val="0"/>
                                          <w:marTop w:val="0"/>
                                          <w:marBottom w:val="0"/>
                                          <w:divBdr>
                                            <w:top w:val="none" w:sz="0" w:space="0" w:color="auto"/>
                                            <w:left w:val="none" w:sz="0" w:space="0" w:color="auto"/>
                                            <w:bottom w:val="none" w:sz="0" w:space="0" w:color="auto"/>
                                            <w:right w:val="none" w:sz="0" w:space="0" w:color="auto"/>
                                          </w:divBdr>
                                        </w:div>
                                        <w:div w:id="1861893105">
                                          <w:marLeft w:val="0"/>
                                          <w:marRight w:val="0"/>
                                          <w:marTop w:val="0"/>
                                          <w:marBottom w:val="0"/>
                                          <w:divBdr>
                                            <w:top w:val="none" w:sz="0" w:space="0" w:color="auto"/>
                                            <w:left w:val="none" w:sz="0" w:space="0" w:color="auto"/>
                                            <w:bottom w:val="none" w:sz="0" w:space="0" w:color="auto"/>
                                            <w:right w:val="none" w:sz="0" w:space="0" w:color="auto"/>
                                          </w:divBdr>
                                        </w:div>
                                        <w:div w:id="518742799">
                                          <w:marLeft w:val="0"/>
                                          <w:marRight w:val="0"/>
                                          <w:marTop w:val="0"/>
                                          <w:marBottom w:val="0"/>
                                          <w:divBdr>
                                            <w:top w:val="none" w:sz="0" w:space="0" w:color="auto"/>
                                            <w:left w:val="none" w:sz="0" w:space="0" w:color="auto"/>
                                            <w:bottom w:val="none" w:sz="0" w:space="0" w:color="auto"/>
                                            <w:right w:val="none" w:sz="0" w:space="0" w:color="auto"/>
                                          </w:divBdr>
                                        </w:div>
                                        <w:div w:id="1420178283">
                                          <w:marLeft w:val="0"/>
                                          <w:marRight w:val="0"/>
                                          <w:marTop w:val="0"/>
                                          <w:marBottom w:val="0"/>
                                          <w:divBdr>
                                            <w:top w:val="none" w:sz="0" w:space="0" w:color="auto"/>
                                            <w:left w:val="none" w:sz="0" w:space="0" w:color="auto"/>
                                            <w:bottom w:val="none" w:sz="0" w:space="0" w:color="auto"/>
                                            <w:right w:val="none" w:sz="0" w:space="0" w:color="auto"/>
                                          </w:divBdr>
                                        </w:div>
                                        <w:div w:id="957102743">
                                          <w:marLeft w:val="0"/>
                                          <w:marRight w:val="0"/>
                                          <w:marTop w:val="0"/>
                                          <w:marBottom w:val="0"/>
                                          <w:divBdr>
                                            <w:top w:val="none" w:sz="0" w:space="0" w:color="auto"/>
                                            <w:left w:val="none" w:sz="0" w:space="0" w:color="auto"/>
                                            <w:bottom w:val="none" w:sz="0" w:space="0" w:color="auto"/>
                                            <w:right w:val="none" w:sz="0" w:space="0" w:color="auto"/>
                                          </w:divBdr>
                                        </w:div>
                                        <w:div w:id="1343047687">
                                          <w:marLeft w:val="0"/>
                                          <w:marRight w:val="0"/>
                                          <w:marTop w:val="0"/>
                                          <w:marBottom w:val="0"/>
                                          <w:divBdr>
                                            <w:top w:val="none" w:sz="0" w:space="0" w:color="auto"/>
                                            <w:left w:val="none" w:sz="0" w:space="0" w:color="auto"/>
                                            <w:bottom w:val="none" w:sz="0" w:space="0" w:color="auto"/>
                                            <w:right w:val="none" w:sz="0" w:space="0" w:color="auto"/>
                                          </w:divBdr>
                                        </w:div>
                                        <w:div w:id="1264802218">
                                          <w:marLeft w:val="0"/>
                                          <w:marRight w:val="0"/>
                                          <w:marTop w:val="0"/>
                                          <w:marBottom w:val="0"/>
                                          <w:divBdr>
                                            <w:top w:val="none" w:sz="0" w:space="0" w:color="auto"/>
                                            <w:left w:val="none" w:sz="0" w:space="0" w:color="auto"/>
                                            <w:bottom w:val="none" w:sz="0" w:space="0" w:color="auto"/>
                                            <w:right w:val="none" w:sz="0" w:space="0" w:color="auto"/>
                                          </w:divBdr>
                                        </w:div>
                                        <w:div w:id="1862694997">
                                          <w:marLeft w:val="0"/>
                                          <w:marRight w:val="0"/>
                                          <w:marTop w:val="0"/>
                                          <w:marBottom w:val="0"/>
                                          <w:divBdr>
                                            <w:top w:val="none" w:sz="0" w:space="0" w:color="auto"/>
                                            <w:left w:val="none" w:sz="0" w:space="0" w:color="auto"/>
                                            <w:bottom w:val="none" w:sz="0" w:space="0" w:color="auto"/>
                                            <w:right w:val="none" w:sz="0" w:space="0" w:color="auto"/>
                                          </w:divBdr>
                                        </w:div>
                                        <w:div w:id="1900246691">
                                          <w:marLeft w:val="0"/>
                                          <w:marRight w:val="0"/>
                                          <w:marTop w:val="0"/>
                                          <w:marBottom w:val="0"/>
                                          <w:divBdr>
                                            <w:top w:val="none" w:sz="0" w:space="0" w:color="auto"/>
                                            <w:left w:val="none" w:sz="0" w:space="0" w:color="auto"/>
                                            <w:bottom w:val="none" w:sz="0" w:space="0" w:color="auto"/>
                                            <w:right w:val="none" w:sz="0" w:space="0" w:color="auto"/>
                                          </w:divBdr>
                                        </w:div>
                                        <w:div w:id="1701738844">
                                          <w:marLeft w:val="0"/>
                                          <w:marRight w:val="0"/>
                                          <w:marTop w:val="0"/>
                                          <w:marBottom w:val="0"/>
                                          <w:divBdr>
                                            <w:top w:val="none" w:sz="0" w:space="0" w:color="auto"/>
                                            <w:left w:val="none" w:sz="0" w:space="0" w:color="auto"/>
                                            <w:bottom w:val="none" w:sz="0" w:space="0" w:color="auto"/>
                                            <w:right w:val="none" w:sz="0" w:space="0" w:color="auto"/>
                                          </w:divBdr>
                                        </w:div>
                                        <w:div w:id="1987510405">
                                          <w:marLeft w:val="0"/>
                                          <w:marRight w:val="0"/>
                                          <w:marTop w:val="0"/>
                                          <w:marBottom w:val="0"/>
                                          <w:divBdr>
                                            <w:top w:val="none" w:sz="0" w:space="0" w:color="auto"/>
                                            <w:left w:val="none" w:sz="0" w:space="0" w:color="auto"/>
                                            <w:bottom w:val="none" w:sz="0" w:space="0" w:color="auto"/>
                                            <w:right w:val="none" w:sz="0" w:space="0" w:color="auto"/>
                                          </w:divBdr>
                                        </w:div>
                                        <w:div w:id="1751805593">
                                          <w:marLeft w:val="0"/>
                                          <w:marRight w:val="0"/>
                                          <w:marTop w:val="0"/>
                                          <w:marBottom w:val="0"/>
                                          <w:divBdr>
                                            <w:top w:val="none" w:sz="0" w:space="0" w:color="auto"/>
                                            <w:left w:val="none" w:sz="0" w:space="0" w:color="auto"/>
                                            <w:bottom w:val="none" w:sz="0" w:space="0" w:color="auto"/>
                                            <w:right w:val="none" w:sz="0" w:space="0" w:color="auto"/>
                                          </w:divBdr>
                                        </w:div>
                                        <w:div w:id="468019126">
                                          <w:marLeft w:val="0"/>
                                          <w:marRight w:val="0"/>
                                          <w:marTop w:val="0"/>
                                          <w:marBottom w:val="0"/>
                                          <w:divBdr>
                                            <w:top w:val="none" w:sz="0" w:space="0" w:color="auto"/>
                                            <w:left w:val="none" w:sz="0" w:space="0" w:color="auto"/>
                                            <w:bottom w:val="none" w:sz="0" w:space="0" w:color="auto"/>
                                            <w:right w:val="none" w:sz="0" w:space="0" w:color="auto"/>
                                          </w:divBdr>
                                        </w:div>
                                        <w:div w:id="1475295940">
                                          <w:marLeft w:val="0"/>
                                          <w:marRight w:val="0"/>
                                          <w:marTop w:val="0"/>
                                          <w:marBottom w:val="0"/>
                                          <w:divBdr>
                                            <w:top w:val="none" w:sz="0" w:space="0" w:color="auto"/>
                                            <w:left w:val="none" w:sz="0" w:space="0" w:color="auto"/>
                                            <w:bottom w:val="none" w:sz="0" w:space="0" w:color="auto"/>
                                            <w:right w:val="none" w:sz="0" w:space="0" w:color="auto"/>
                                          </w:divBdr>
                                        </w:div>
                                        <w:div w:id="3377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1207">
                                  <w:marLeft w:val="0"/>
                                  <w:marRight w:val="0"/>
                                  <w:marTop w:val="300"/>
                                  <w:marBottom w:val="180"/>
                                  <w:divBdr>
                                    <w:top w:val="none" w:sz="0" w:space="0" w:color="auto"/>
                                    <w:left w:val="none" w:sz="0" w:space="0" w:color="auto"/>
                                    <w:bottom w:val="none" w:sz="0" w:space="0" w:color="auto"/>
                                    <w:right w:val="none" w:sz="0" w:space="0" w:color="auto"/>
                                  </w:divBdr>
                                </w:div>
                                <w:div w:id="1253080949">
                                  <w:marLeft w:val="0"/>
                                  <w:marRight w:val="0"/>
                                  <w:marTop w:val="0"/>
                                  <w:marBottom w:val="0"/>
                                  <w:divBdr>
                                    <w:top w:val="none" w:sz="0" w:space="0" w:color="auto"/>
                                    <w:left w:val="none" w:sz="0" w:space="0" w:color="auto"/>
                                    <w:bottom w:val="none" w:sz="0" w:space="0" w:color="auto"/>
                                    <w:right w:val="none" w:sz="0" w:space="0" w:color="auto"/>
                                  </w:divBdr>
                                  <w:divsChild>
                                    <w:div w:id="1813862631">
                                      <w:marLeft w:val="0"/>
                                      <w:marRight w:val="0"/>
                                      <w:marTop w:val="0"/>
                                      <w:marBottom w:val="225"/>
                                      <w:divBdr>
                                        <w:top w:val="none" w:sz="0" w:space="0" w:color="auto"/>
                                        <w:left w:val="none" w:sz="0" w:space="0" w:color="auto"/>
                                        <w:bottom w:val="none" w:sz="0" w:space="0" w:color="auto"/>
                                        <w:right w:val="none" w:sz="0" w:space="0" w:color="auto"/>
                                      </w:divBdr>
                                      <w:divsChild>
                                        <w:div w:id="152114036">
                                          <w:marLeft w:val="0"/>
                                          <w:marRight w:val="0"/>
                                          <w:marTop w:val="0"/>
                                          <w:marBottom w:val="0"/>
                                          <w:divBdr>
                                            <w:top w:val="none" w:sz="0" w:space="0" w:color="auto"/>
                                            <w:left w:val="none" w:sz="0" w:space="0" w:color="auto"/>
                                            <w:bottom w:val="none" w:sz="0" w:space="0" w:color="auto"/>
                                            <w:right w:val="none" w:sz="0" w:space="0" w:color="auto"/>
                                          </w:divBdr>
                                        </w:div>
                                        <w:div w:id="1720081642">
                                          <w:marLeft w:val="0"/>
                                          <w:marRight w:val="0"/>
                                          <w:marTop w:val="0"/>
                                          <w:marBottom w:val="0"/>
                                          <w:divBdr>
                                            <w:top w:val="none" w:sz="0" w:space="0" w:color="auto"/>
                                            <w:left w:val="none" w:sz="0" w:space="0" w:color="auto"/>
                                            <w:bottom w:val="none" w:sz="0" w:space="0" w:color="auto"/>
                                            <w:right w:val="none" w:sz="0" w:space="0" w:color="auto"/>
                                          </w:divBdr>
                                        </w:div>
                                        <w:div w:id="510225273">
                                          <w:marLeft w:val="0"/>
                                          <w:marRight w:val="0"/>
                                          <w:marTop w:val="0"/>
                                          <w:marBottom w:val="0"/>
                                          <w:divBdr>
                                            <w:top w:val="none" w:sz="0" w:space="0" w:color="auto"/>
                                            <w:left w:val="none" w:sz="0" w:space="0" w:color="auto"/>
                                            <w:bottom w:val="none" w:sz="0" w:space="0" w:color="auto"/>
                                            <w:right w:val="none" w:sz="0" w:space="0" w:color="auto"/>
                                          </w:divBdr>
                                        </w:div>
                                        <w:div w:id="590506503">
                                          <w:marLeft w:val="0"/>
                                          <w:marRight w:val="0"/>
                                          <w:marTop w:val="0"/>
                                          <w:marBottom w:val="0"/>
                                          <w:divBdr>
                                            <w:top w:val="none" w:sz="0" w:space="0" w:color="auto"/>
                                            <w:left w:val="none" w:sz="0" w:space="0" w:color="auto"/>
                                            <w:bottom w:val="none" w:sz="0" w:space="0" w:color="auto"/>
                                            <w:right w:val="none" w:sz="0" w:space="0" w:color="auto"/>
                                          </w:divBdr>
                                        </w:div>
                                        <w:div w:id="1016426539">
                                          <w:marLeft w:val="0"/>
                                          <w:marRight w:val="0"/>
                                          <w:marTop w:val="0"/>
                                          <w:marBottom w:val="0"/>
                                          <w:divBdr>
                                            <w:top w:val="none" w:sz="0" w:space="0" w:color="auto"/>
                                            <w:left w:val="none" w:sz="0" w:space="0" w:color="auto"/>
                                            <w:bottom w:val="none" w:sz="0" w:space="0" w:color="auto"/>
                                            <w:right w:val="none" w:sz="0" w:space="0" w:color="auto"/>
                                          </w:divBdr>
                                        </w:div>
                                        <w:div w:id="1526670628">
                                          <w:marLeft w:val="0"/>
                                          <w:marRight w:val="0"/>
                                          <w:marTop w:val="0"/>
                                          <w:marBottom w:val="0"/>
                                          <w:divBdr>
                                            <w:top w:val="none" w:sz="0" w:space="0" w:color="auto"/>
                                            <w:left w:val="none" w:sz="0" w:space="0" w:color="auto"/>
                                            <w:bottom w:val="none" w:sz="0" w:space="0" w:color="auto"/>
                                            <w:right w:val="none" w:sz="0" w:space="0" w:color="auto"/>
                                          </w:divBdr>
                                        </w:div>
                                        <w:div w:id="1628392873">
                                          <w:marLeft w:val="0"/>
                                          <w:marRight w:val="0"/>
                                          <w:marTop w:val="0"/>
                                          <w:marBottom w:val="0"/>
                                          <w:divBdr>
                                            <w:top w:val="none" w:sz="0" w:space="0" w:color="auto"/>
                                            <w:left w:val="none" w:sz="0" w:space="0" w:color="auto"/>
                                            <w:bottom w:val="none" w:sz="0" w:space="0" w:color="auto"/>
                                            <w:right w:val="none" w:sz="0" w:space="0" w:color="auto"/>
                                          </w:divBdr>
                                        </w:div>
                                        <w:div w:id="1765026785">
                                          <w:marLeft w:val="0"/>
                                          <w:marRight w:val="0"/>
                                          <w:marTop w:val="0"/>
                                          <w:marBottom w:val="0"/>
                                          <w:divBdr>
                                            <w:top w:val="none" w:sz="0" w:space="0" w:color="auto"/>
                                            <w:left w:val="none" w:sz="0" w:space="0" w:color="auto"/>
                                            <w:bottom w:val="none" w:sz="0" w:space="0" w:color="auto"/>
                                            <w:right w:val="none" w:sz="0" w:space="0" w:color="auto"/>
                                          </w:divBdr>
                                        </w:div>
                                        <w:div w:id="2107265307">
                                          <w:marLeft w:val="0"/>
                                          <w:marRight w:val="0"/>
                                          <w:marTop w:val="0"/>
                                          <w:marBottom w:val="0"/>
                                          <w:divBdr>
                                            <w:top w:val="none" w:sz="0" w:space="0" w:color="auto"/>
                                            <w:left w:val="none" w:sz="0" w:space="0" w:color="auto"/>
                                            <w:bottom w:val="none" w:sz="0" w:space="0" w:color="auto"/>
                                            <w:right w:val="none" w:sz="0" w:space="0" w:color="auto"/>
                                          </w:divBdr>
                                        </w:div>
                                        <w:div w:id="499586954">
                                          <w:marLeft w:val="0"/>
                                          <w:marRight w:val="0"/>
                                          <w:marTop w:val="0"/>
                                          <w:marBottom w:val="0"/>
                                          <w:divBdr>
                                            <w:top w:val="none" w:sz="0" w:space="0" w:color="auto"/>
                                            <w:left w:val="none" w:sz="0" w:space="0" w:color="auto"/>
                                            <w:bottom w:val="none" w:sz="0" w:space="0" w:color="auto"/>
                                            <w:right w:val="none" w:sz="0" w:space="0" w:color="auto"/>
                                          </w:divBdr>
                                        </w:div>
                                        <w:div w:id="650330885">
                                          <w:marLeft w:val="0"/>
                                          <w:marRight w:val="0"/>
                                          <w:marTop w:val="0"/>
                                          <w:marBottom w:val="0"/>
                                          <w:divBdr>
                                            <w:top w:val="none" w:sz="0" w:space="0" w:color="auto"/>
                                            <w:left w:val="none" w:sz="0" w:space="0" w:color="auto"/>
                                            <w:bottom w:val="none" w:sz="0" w:space="0" w:color="auto"/>
                                            <w:right w:val="none" w:sz="0" w:space="0" w:color="auto"/>
                                          </w:divBdr>
                                        </w:div>
                                        <w:div w:id="814376084">
                                          <w:marLeft w:val="0"/>
                                          <w:marRight w:val="0"/>
                                          <w:marTop w:val="0"/>
                                          <w:marBottom w:val="0"/>
                                          <w:divBdr>
                                            <w:top w:val="none" w:sz="0" w:space="0" w:color="auto"/>
                                            <w:left w:val="none" w:sz="0" w:space="0" w:color="auto"/>
                                            <w:bottom w:val="none" w:sz="0" w:space="0" w:color="auto"/>
                                            <w:right w:val="none" w:sz="0" w:space="0" w:color="auto"/>
                                          </w:divBdr>
                                        </w:div>
                                        <w:div w:id="643656476">
                                          <w:marLeft w:val="0"/>
                                          <w:marRight w:val="0"/>
                                          <w:marTop w:val="0"/>
                                          <w:marBottom w:val="0"/>
                                          <w:divBdr>
                                            <w:top w:val="none" w:sz="0" w:space="0" w:color="auto"/>
                                            <w:left w:val="none" w:sz="0" w:space="0" w:color="auto"/>
                                            <w:bottom w:val="none" w:sz="0" w:space="0" w:color="auto"/>
                                            <w:right w:val="none" w:sz="0" w:space="0" w:color="auto"/>
                                          </w:divBdr>
                                        </w:div>
                                        <w:div w:id="715006366">
                                          <w:marLeft w:val="0"/>
                                          <w:marRight w:val="0"/>
                                          <w:marTop w:val="0"/>
                                          <w:marBottom w:val="0"/>
                                          <w:divBdr>
                                            <w:top w:val="none" w:sz="0" w:space="0" w:color="auto"/>
                                            <w:left w:val="none" w:sz="0" w:space="0" w:color="auto"/>
                                            <w:bottom w:val="none" w:sz="0" w:space="0" w:color="auto"/>
                                            <w:right w:val="none" w:sz="0" w:space="0" w:color="auto"/>
                                          </w:divBdr>
                                        </w:div>
                                        <w:div w:id="1296986055">
                                          <w:marLeft w:val="0"/>
                                          <w:marRight w:val="0"/>
                                          <w:marTop w:val="0"/>
                                          <w:marBottom w:val="0"/>
                                          <w:divBdr>
                                            <w:top w:val="none" w:sz="0" w:space="0" w:color="auto"/>
                                            <w:left w:val="none" w:sz="0" w:space="0" w:color="auto"/>
                                            <w:bottom w:val="none" w:sz="0" w:space="0" w:color="auto"/>
                                            <w:right w:val="none" w:sz="0" w:space="0" w:color="auto"/>
                                          </w:divBdr>
                                        </w:div>
                                        <w:div w:id="1117523673">
                                          <w:marLeft w:val="0"/>
                                          <w:marRight w:val="0"/>
                                          <w:marTop w:val="0"/>
                                          <w:marBottom w:val="0"/>
                                          <w:divBdr>
                                            <w:top w:val="none" w:sz="0" w:space="0" w:color="auto"/>
                                            <w:left w:val="none" w:sz="0" w:space="0" w:color="auto"/>
                                            <w:bottom w:val="none" w:sz="0" w:space="0" w:color="auto"/>
                                            <w:right w:val="none" w:sz="0" w:space="0" w:color="auto"/>
                                          </w:divBdr>
                                        </w:div>
                                        <w:div w:id="602034083">
                                          <w:marLeft w:val="0"/>
                                          <w:marRight w:val="0"/>
                                          <w:marTop w:val="0"/>
                                          <w:marBottom w:val="0"/>
                                          <w:divBdr>
                                            <w:top w:val="none" w:sz="0" w:space="0" w:color="auto"/>
                                            <w:left w:val="none" w:sz="0" w:space="0" w:color="auto"/>
                                            <w:bottom w:val="none" w:sz="0" w:space="0" w:color="auto"/>
                                            <w:right w:val="none" w:sz="0" w:space="0" w:color="auto"/>
                                          </w:divBdr>
                                        </w:div>
                                        <w:div w:id="1127940696">
                                          <w:marLeft w:val="0"/>
                                          <w:marRight w:val="0"/>
                                          <w:marTop w:val="0"/>
                                          <w:marBottom w:val="0"/>
                                          <w:divBdr>
                                            <w:top w:val="none" w:sz="0" w:space="0" w:color="auto"/>
                                            <w:left w:val="none" w:sz="0" w:space="0" w:color="auto"/>
                                            <w:bottom w:val="none" w:sz="0" w:space="0" w:color="auto"/>
                                            <w:right w:val="none" w:sz="0" w:space="0" w:color="auto"/>
                                          </w:divBdr>
                                        </w:div>
                                        <w:div w:id="1668747001">
                                          <w:marLeft w:val="0"/>
                                          <w:marRight w:val="0"/>
                                          <w:marTop w:val="0"/>
                                          <w:marBottom w:val="0"/>
                                          <w:divBdr>
                                            <w:top w:val="none" w:sz="0" w:space="0" w:color="auto"/>
                                            <w:left w:val="none" w:sz="0" w:space="0" w:color="auto"/>
                                            <w:bottom w:val="none" w:sz="0" w:space="0" w:color="auto"/>
                                            <w:right w:val="none" w:sz="0" w:space="0" w:color="auto"/>
                                          </w:divBdr>
                                        </w:div>
                                        <w:div w:id="1691298346">
                                          <w:marLeft w:val="0"/>
                                          <w:marRight w:val="0"/>
                                          <w:marTop w:val="0"/>
                                          <w:marBottom w:val="0"/>
                                          <w:divBdr>
                                            <w:top w:val="none" w:sz="0" w:space="0" w:color="auto"/>
                                            <w:left w:val="none" w:sz="0" w:space="0" w:color="auto"/>
                                            <w:bottom w:val="none" w:sz="0" w:space="0" w:color="auto"/>
                                            <w:right w:val="none" w:sz="0" w:space="0" w:color="auto"/>
                                          </w:divBdr>
                                        </w:div>
                                        <w:div w:id="4026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5437">
                                  <w:marLeft w:val="-450"/>
                                  <w:marRight w:val="0"/>
                                  <w:marTop w:val="525"/>
                                  <w:marBottom w:val="225"/>
                                  <w:divBdr>
                                    <w:top w:val="none" w:sz="0" w:space="0" w:color="auto"/>
                                    <w:left w:val="single" w:sz="48" w:space="0" w:color="4F9CEE"/>
                                    <w:bottom w:val="none" w:sz="0" w:space="0" w:color="auto"/>
                                    <w:right w:val="none" w:sz="0" w:space="0" w:color="auto"/>
                                  </w:divBdr>
                                  <w:divsChild>
                                    <w:div w:id="1575510539">
                                      <w:marLeft w:val="0"/>
                                      <w:marRight w:val="0"/>
                                      <w:marTop w:val="0"/>
                                      <w:marBottom w:val="0"/>
                                      <w:divBdr>
                                        <w:top w:val="none" w:sz="0" w:space="0" w:color="auto"/>
                                        <w:left w:val="none" w:sz="0" w:space="0" w:color="auto"/>
                                        <w:bottom w:val="none" w:sz="0" w:space="0" w:color="auto"/>
                                        <w:right w:val="none" w:sz="0" w:space="0" w:color="auto"/>
                                      </w:divBdr>
                                    </w:div>
                                  </w:divsChild>
                                </w:div>
                                <w:div w:id="687604254">
                                  <w:marLeft w:val="0"/>
                                  <w:marRight w:val="0"/>
                                  <w:marTop w:val="300"/>
                                  <w:marBottom w:val="180"/>
                                  <w:divBdr>
                                    <w:top w:val="none" w:sz="0" w:space="0" w:color="auto"/>
                                    <w:left w:val="none" w:sz="0" w:space="0" w:color="auto"/>
                                    <w:bottom w:val="none" w:sz="0" w:space="0" w:color="auto"/>
                                    <w:right w:val="none" w:sz="0" w:space="0" w:color="auto"/>
                                  </w:divBdr>
                                </w:div>
                                <w:div w:id="1043137549">
                                  <w:marLeft w:val="0"/>
                                  <w:marRight w:val="0"/>
                                  <w:marTop w:val="0"/>
                                  <w:marBottom w:val="225"/>
                                  <w:divBdr>
                                    <w:top w:val="none" w:sz="0" w:space="0" w:color="auto"/>
                                    <w:left w:val="none" w:sz="0" w:space="0" w:color="auto"/>
                                    <w:bottom w:val="none" w:sz="0" w:space="0" w:color="auto"/>
                                    <w:right w:val="none" w:sz="0" w:space="0" w:color="auto"/>
                                  </w:divBdr>
                                </w:div>
                                <w:div w:id="1718166847">
                                  <w:marLeft w:val="0"/>
                                  <w:marRight w:val="0"/>
                                  <w:marTop w:val="300"/>
                                  <w:marBottom w:val="180"/>
                                  <w:divBdr>
                                    <w:top w:val="none" w:sz="0" w:space="0" w:color="auto"/>
                                    <w:left w:val="none" w:sz="0" w:space="0" w:color="auto"/>
                                    <w:bottom w:val="none" w:sz="0" w:space="0" w:color="auto"/>
                                    <w:right w:val="none" w:sz="0" w:space="0" w:color="auto"/>
                                  </w:divBdr>
                                </w:div>
                                <w:div w:id="1663851022">
                                  <w:marLeft w:val="0"/>
                                  <w:marRight w:val="0"/>
                                  <w:marTop w:val="0"/>
                                  <w:marBottom w:val="225"/>
                                  <w:divBdr>
                                    <w:top w:val="none" w:sz="0" w:space="0" w:color="auto"/>
                                    <w:left w:val="none" w:sz="0" w:space="0" w:color="auto"/>
                                    <w:bottom w:val="none" w:sz="0" w:space="0" w:color="auto"/>
                                    <w:right w:val="none" w:sz="0" w:space="0" w:color="auto"/>
                                  </w:divBdr>
                                </w:div>
                                <w:div w:id="1628243576">
                                  <w:marLeft w:val="0"/>
                                  <w:marRight w:val="0"/>
                                  <w:marTop w:val="300"/>
                                  <w:marBottom w:val="180"/>
                                  <w:divBdr>
                                    <w:top w:val="none" w:sz="0" w:space="0" w:color="auto"/>
                                    <w:left w:val="none" w:sz="0" w:space="0" w:color="auto"/>
                                    <w:bottom w:val="none" w:sz="0" w:space="0" w:color="auto"/>
                                    <w:right w:val="none" w:sz="0" w:space="0" w:color="auto"/>
                                  </w:divBdr>
                                </w:div>
                                <w:div w:id="941256989">
                                  <w:marLeft w:val="0"/>
                                  <w:marRight w:val="0"/>
                                  <w:marTop w:val="0"/>
                                  <w:marBottom w:val="225"/>
                                  <w:divBdr>
                                    <w:top w:val="none" w:sz="0" w:space="0" w:color="auto"/>
                                    <w:left w:val="none" w:sz="0" w:space="0" w:color="auto"/>
                                    <w:bottom w:val="none" w:sz="0" w:space="0" w:color="auto"/>
                                    <w:right w:val="none" w:sz="0" w:space="0" w:color="auto"/>
                                  </w:divBdr>
                                </w:div>
                                <w:div w:id="2109810071">
                                  <w:marLeft w:val="0"/>
                                  <w:marRight w:val="0"/>
                                  <w:marTop w:val="300"/>
                                  <w:marBottom w:val="180"/>
                                  <w:divBdr>
                                    <w:top w:val="none" w:sz="0" w:space="0" w:color="auto"/>
                                    <w:left w:val="none" w:sz="0" w:space="0" w:color="auto"/>
                                    <w:bottom w:val="none" w:sz="0" w:space="0" w:color="auto"/>
                                    <w:right w:val="none" w:sz="0" w:space="0" w:color="auto"/>
                                  </w:divBdr>
                                </w:div>
                                <w:div w:id="467743416">
                                  <w:marLeft w:val="0"/>
                                  <w:marRight w:val="0"/>
                                  <w:marTop w:val="0"/>
                                  <w:marBottom w:val="225"/>
                                  <w:divBdr>
                                    <w:top w:val="none" w:sz="0" w:space="0" w:color="auto"/>
                                    <w:left w:val="none" w:sz="0" w:space="0" w:color="auto"/>
                                    <w:bottom w:val="none" w:sz="0" w:space="0" w:color="auto"/>
                                    <w:right w:val="none" w:sz="0" w:space="0" w:color="auto"/>
                                  </w:divBdr>
                                </w:div>
                                <w:div w:id="1130200219">
                                  <w:marLeft w:val="0"/>
                                  <w:marRight w:val="0"/>
                                  <w:marTop w:val="0"/>
                                  <w:marBottom w:val="225"/>
                                  <w:divBdr>
                                    <w:top w:val="none" w:sz="0" w:space="0" w:color="auto"/>
                                    <w:left w:val="none" w:sz="0" w:space="0" w:color="auto"/>
                                    <w:bottom w:val="none" w:sz="0" w:space="0" w:color="auto"/>
                                    <w:right w:val="none" w:sz="0" w:space="0" w:color="auto"/>
                                  </w:divBdr>
                                </w:div>
                                <w:div w:id="1626882631">
                                  <w:marLeft w:val="0"/>
                                  <w:marRight w:val="0"/>
                                  <w:marTop w:val="0"/>
                                  <w:marBottom w:val="225"/>
                                  <w:divBdr>
                                    <w:top w:val="none" w:sz="0" w:space="0" w:color="auto"/>
                                    <w:left w:val="none" w:sz="0" w:space="0" w:color="auto"/>
                                    <w:bottom w:val="none" w:sz="0" w:space="0" w:color="auto"/>
                                    <w:right w:val="none" w:sz="0" w:space="0" w:color="auto"/>
                                  </w:divBdr>
                                </w:div>
                                <w:div w:id="1212309121">
                                  <w:marLeft w:val="0"/>
                                  <w:marRight w:val="0"/>
                                  <w:marTop w:val="0"/>
                                  <w:marBottom w:val="225"/>
                                  <w:divBdr>
                                    <w:top w:val="none" w:sz="0" w:space="0" w:color="auto"/>
                                    <w:left w:val="none" w:sz="0" w:space="0" w:color="auto"/>
                                    <w:bottom w:val="none" w:sz="0" w:space="0" w:color="auto"/>
                                    <w:right w:val="none" w:sz="0" w:space="0" w:color="auto"/>
                                  </w:divBdr>
                                </w:div>
                                <w:div w:id="344750614">
                                  <w:marLeft w:val="0"/>
                                  <w:marRight w:val="0"/>
                                  <w:marTop w:val="0"/>
                                  <w:marBottom w:val="225"/>
                                  <w:divBdr>
                                    <w:top w:val="none" w:sz="0" w:space="0" w:color="auto"/>
                                    <w:left w:val="none" w:sz="0" w:space="0" w:color="auto"/>
                                    <w:bottom w:val="none" w:sz="0" w:space="0" w:color="auto"/>
                                    <w:right w:val="none" w:sz="0" w:space="0" w:color="auto"/>
                                  </w:divBdr>
                                </w:div>
                                <w:div w:id="1367946675">
                                  <w:marLeft w:val="0"/>
                                  <w:marRight w:val="0"/>
                                  <w:marTop w:val="0"/>
                                  <w:marBottom w:val="225"/>
                                  <w:divBdr>
                                    <w:top w:val="none" w:sz="0" w:space="0" w:color="auto"/>
                                    <w:left w:val="none" w:sz="0" w:space="0" w:color="auto"/>
                                    <w:bottom w:val="none" w:sz="0" w:space="0" w:color="auto"/>
                                    <w:right w:val="none" w:sz="0" w:space="0" w:color="auto"/>
                                  </w:divBdr>
                                </w:div>
                                <w:div w:id="129060738">
                                  <w:marLeft w:val="-450"/>
                                  <w:marRight w:val="0"/>
                                  <w:marTop w:val="525"/>
                                  <w:marBottom w:val="225"/>
                                  <w:divBdr>
                                    <w:top w:val="none" w:sz="0" w:space="0" w:color="auto"/>
                                    <w:left w:val="single" w:sz="48" w:space="0" w:color="4F9CEE"/>
                                    <w:bottom w:val="none" w:sz="0" w:space="0" w:color="auto"/>
                                    <w:right w:val="none" w:sz="0" w:space="0" w:color="auto"/>
                                  </w:divBdr>
                                  <w:divsChild>
                                    <w:div w:id="817915474">
                                      <w:marLeft w:val="0"/>
                                      <w:marRight w:val="0"/>
                                      <w:marTop w:val="0"/>
                                      <w:marBottom w:val="0"/>
                                      <w:divBdr>
                                        <w:top w:val="none" w:sz="0" w:space="0" w:color="auto"/>
                                        <w:left w:val="none" w:sz="0" w:space="0" w:color="auto"/>
                                        <w:bottom w:val="none" w:sz="0" w:space="0" w:color="auto"/>
                                        <w:right w:val="none" w:sz="0" w:space="0" w:color="auto"/>
                                      </w:divBdr>
                                    </w:div>
                                  </w:divsChild>
                                </w:div>
                                <w:div w:id="1257132279">
                                  <w:marLeft w:val="0"/>
                                  <w:marRight w:val="0"/>
                                  <w:marTop w:val="300"/>
                                  <w:marBottom w:val="180"/>
                                  <w:divBdr>
                                    <w:top w:val="none" w:sz="0" w:space="0" w:color="auto"/>
                                    <w:left w:val="none" w:sz="0" w:space="0" w:color="auto"/>
                                    <w:bottom w:val="none" w:sz="0" w:space="0" w:color="auto"/>
                                    <w:right w:val="none" w:sz="0" w:space="0" w:color="auto"/>
                                  </w:divBdr>
                                </w:div>
                                <w:div w:id="641233717">
                                  <w:marLeft w:val="0"/>
                                  <w:marRight w:val="0"/>
                                  <w:marTop w:val="0"/>
                                  <w:marBottom w:val="225"/>
                                  <w:divBdr>
                                    <w:top w:val="none" w:sz="0" w:space="0" w:color="auto"/>
                                    <w:left w:val="none" w:sz="0" w:space="0" w:color="auto"/>
                                    <w:bottom w:val="none" w:sz="0" w:space="0" w:color="auto"/>
                                    <w:right w:val="none" w:sz="0" w:space="0" w:color="auto"/>
                                  </w:divBdr>
                                </w:div>
                                <w:div w:id="1505903429">
                                  <w:marLeft w:val="0"/>
                                  <w:marRight w:val="0"/>
                                  <w:marTop w:val="0"/>
                                  <w:marBottom w:val="225"/>
                                  <w:divBdr>
                                    <w:top w:val="none" w:sz="0" w:space="0" w:color="auto"/>
                                    <w:left w:val="none" w:sz="0" w:space="0" w:color="auto"/>
                                    <w:bottom w:val="none" w:sz="0" w:space="0" w:color="auto"/>
                                    <w:right w:val="none" w:sz="0" w:space="0" w:color="auto"/>
                                  </w:divBdr>
                                </w:div>
                                <w:div w:id="1856647303">
                                  <w:marLeft w:val="300"/>
                                  <w:marRight w:val="0"/>
                                  <w:marTop w:val="0"/>
                                  <w:marBottom w:val="0"/>
                                  <w:divBdr>
                                    <w:top w:val="none" w:sz="0" w:space="0" w:color="auto"/>
                                    <w:left w:val="none" w:sz="0" w:space="0" w:color="auto"/>
                                    <w:bottom w:val="none" w:sz="0" w:space="0" w:color="auto"/>
                                    <w:right w:val="none" w:sz="0" w:space="0" w:color="auto"/>
                                  </w:divBdr>
                                </w:div>
                                <w:div w:id="1105005015">
                                  <w:marLeft w:val="0"/>
                                  <w:marRight w:val="0"/>
                                  <w:marTop w:val="0"/>
                                  <w:marBottom w:val="225"/>
                                  <w:divBdr>
                                    <w:top w:val="none" w:sz="0" w:space="0" w:color="auto"/>
                                    <w:left w:val="none" w:sz="0" w:space="0" w:color="auto"/>
                                    <w:bottom w:val="none" w:sz="0" w:space="0" w:color="auto"/>
                                    <w:right w:val="none" w:sz="0" w:space="0" w:color="auto"/>
                                  </w:divBdr>
                                </w:div>
                                <w:div w:id="275676553">
                                  <w:marLeft w:val="0"/>
                                  <w:marRight w:val="0"/>
                                  <w:marTop w:val="0"/>
                                  <w:marBottom w:val="225"/>
                                  <w:divBdr>
                                    <w:top w:val="none" w:sz="0" w:space="0" w:color="auto"/>
                                    <w:left w:val="none" w:sz="0" w:space="0" w:color="auto"/>
                                    <w:bottom w:val="none" w:sz="0" w:space="0" w:color="auto"/>
                                    <w:right w:val="none" w:sz="0" w:space="0" w:color="auto"/>
                                  </w:divBdr>
                                </w:div>
                                <w:div w:id="596139254">
                                  <w:marLeft w:val="0"/>
                                  <w:marRight w:val="0"/>
                                  <w:marTop w:val="0"/>
                                  <w:marBottom w:val="225"/>
                                  <w:divBdr>
                                    <w:top w:val="none" w:sz="0" w:space="0" w:color="auto"/>
                                    <w:left w:val="none" w:sz="0" w:space="0" w:color="auto"/>
                                    <w:bottom w:val="none" w:sz="0" w:space="0" w:color="auto"/>
                                    <w:right w:val="none" w:sz="0" w:space="0" w:color="auto"/>
                                  </w:divBdr>
                                </w:div>
                                <w:div w:id="2137874009">
                                  <w:marLeft w:val="0"/>
                                  <w:marRight w:val="0"/>
                                  <w:marTop w:val="0"/>
                                  <w:marBottom w:val="225"/>
                                  <w:divBdr>
                                    <w:top w:val="none" w:sz="0" w:space="0" w:color="auto"/>
                                    <w:left w:val="none" w:sz="0" w:space="0" w:color="auto"/>
                                    <w:bottom w:val="none" w:sz="0" w:space="0" w:color="auto"/>
                                    <w:right w:val="none" w:sz="0" w:space="0" w:color="auto"/>
                                  </w:divBdr>
                                </w:div>
                                <w:div w:id="775514681">
                                  <w:marLeft w:val="0"/>
                                  <w:marRight w:val="0"/>
                                  <w:marTop w:val="0"/>
                                  <w:marBottom w:val="225"/>
                                  <w:divBdr>
                                    <w:top w:val="none" w:sz="0" w:space="0" w:color="auto"/>
                                    <w:left w:val="none" w:sz="0" w:space="0" w:color="auto"/>
                                    <w:bottom w:val="none" w:sz="0" w:space="0" w:color="auto"/>
                                    <w:right w:val="none" w:sz="0" w:space="0" w:color="auto"/>
                                  </w:divBdr>
                                </w:div>
                                <w:div w:id="1032153087">
                                  <w:marLeft w:val="0"/>
                                  <w:marRight w:val="0"/>
                                  <w:marTop w:val="0"/>
                                  <w:marBottom w:val="225"/>
                                  <w:divBdr>
                                    <w:top w:val="none" w:sz="0" w:space="0" w:color="auto"/>
                                    <w:left w:val="none" w:sz="0" w:space="0" w:color="auto"/>
                                    <w:bottom w:val="none" w:sz="0" w:space="0" w:color="auto"/>
                                    <w:right w:val="none" w:sz="0" w:space="0" w:color="auto"/>
                                  </w:divBdr>
                                </w:div>
                                <w:div w:id="973146583">
                                  <w:marLeft w:val="0"/>
                                  <w:marRight w:val="0"/>
                                  <w:marTop w:val="0"/>
                                  <w:marBottom w:val="225"/>
                                  <w:divBdr>
                                    <w:top w:val="none" w:sz="0" w:space="0" w:color="auto"/>
                                    <w:left w:val="none" w:sz="0" w:space="0" w:color="auto"/>
                                    <w:bottom w:val="none" w:sz="0" w:space="0" w:color="auto"/>
                                    <w:right w:val="none" w:sz="0" w:space="0" w:color="auto"/>
                                  </w:divBdr>
                                </w:div>
                                <w:div w:id="355666416">
                                  <w:marLeft w:val="0"/>
                                  <w:marRight w:val="0"/>
                                  <w:marTop w:val="0"/>
                                  <w:marBottom w:val="225"/>
                                  <w:divBdr>
                                    <w:top w:val="none" w:sz="0" w:space="0" w:color="auto"/>
                                    <w:left w:val="none" w:sz="0" w:space="0" w:color="auto"/>
                                    <w:bottom w:val="none" w:sz="0" w:space="0" w:color="auto"/>
                                    <w:right w:val="none" w:sz="0" w:space="0" w:color="auto"/>
                                  </w:divBdr>
                                </w:div>
                                <w:div w:id="871917667">
                                  <w:marLeft w:val="0"/>
                                  <w:marRight w:val="0"/>
                                  <w:marTop w:val="0"/>
                                  <w:marBottom w:val="225"/>
                                  <w:divBdr>
                                    <w:top w:val="none" w:sz="0" w:space="0" w:color="auto"/>
                                    <w:left w:val="none" w:sz="0" w:space="0" w:color="auto"/>
                                    <w:bottom w:val="none" w:sz="0" w:space="0" w:color="auto"/>
                                    <w:right w:val="none" w:sz="0" w:space="0" w:color="auto"/>
                                  </w:divBdr>
                                </w:div>
                                <w:div w:id="862520893">
                                  <w:marLeft w:val="0"/>
                                  <w:marRight w:val="0"/>
                                  <w:marTop w:val="0"/>
                                  <w:marBottom w:val="225"/>
                                  <w:divBdr>
                                    <w:top w:val="none" w:sz="0" w:space="0" w:color="auto"/>
                                    <w:left w:val="none" w:sz="0" w:space="0" w:color="auto"/>
                                    <w:bottom w:val="none" w:sz="0" w:space="0" w:color="auto"/>
                                    <w:right w:val="none" w:sz="0" w:space="0" w:color="auto"/>
                                  </w:divBdr>
                                </w:div>
                                <w:div w:id="1745031516">
                                  <w:marLeft w:val="0"/>
                                  <w:marRight w:val="0"/>
                                  <w:marTop w:val="0"/>
                                  <w:marBottom w:val="225"/>
                                  <w:divBdr>
                                    <w:top w:val="none" w:sz="0" w:space="0" w:color="auto"/>
                                    <w:left w:val="none" w:sz="0" w:space="0" w:color="auto"/>
                                    <w:bottom w:val="none" w:sz="0" w:space="0" w:color="auto"/>
                                    <w:right w:val="none" w:sz="0" w:space="0" w:color="auto"/>
                                  </w:divBdr>
                                </w:div>
                                <w:div w:id="1956864957">
                                  <w:marLeft w:val="0"/>
                                  <w:marRight w:val="0"/>
                                  <w:marTop w:val="0"/>
                                  <w:marBottom w:val="225"/>
                                  <w:divBdr>
                                    <w:top w:val="none" w:sz="0" w:space="0" w:color="auto"/>
                                    <w:left w:val="none" w:sz="0" w:space="0" w:color="auto"/>
                                    <w:bottom w:val="none" w:sz="0" w:space="0" w:color="auto"/>
                                    <w:right w:val="none" w:sz="0" w:space="0" w:color="auto"/>
                                  </w:divBdr>
                                </w:div>
                                <w:div w:id="1795512899">
                                  <w:marLeft w:val="0"/>
                                  <w:marRight w:val="0"/>
                                  <w:marTop w:val="0"/>
                                  <w:marBottom w:val="225"/>
                                  <w:divBdr>
                                    <w:top w:val="none" w:sz="0" w:space="0" w:color="auto"/>
                                    <w:left w:val="none" w:sz="0" w:space="0" w:color="auto"/>
                                    <w:bottom w:val="none" w:sz="0" w:space="0" w:color="auto"/>
                                    <w:right w:val="none" w:sz="0" w:space="0" w:color="auto"/>
                                  </w:divBdr>
                                </w:div>
                                <w:div w:id="1577469035">
                                  <w:marLeft w:val="0"/>
                                  <w:marRight w:val="0"/>
                                  <w:marTop w:val="0"/>
                                  <w:marBottom w:val="225"/>
                                  <w:divBdr>
                                    <w:top w:val="none" w:sz="0" w:space="0" w:color="auto"/>
                                    <w:left w:val="none" w:sz="0" w:space="0" w:color="auto"/>
                                    <w:bottom w:val="none" w:sz="0" w:space="0" w:color="auto"/>
                                    <w:right w:val="none" w:sz="0" w:space="0" w:color="auto"/>
                                  </w:divBdr>
                                </w:div>
                                <w:div w:id="1191651020">
                                  <w:marLeft w:val="0"/>
                                  <w:marRight w:val="0"/>
                                  <w:marTop w:val="0"/>
                                  <w:marBottom w:val="225"/>
                                  <w:divBdr>
                                    <w:top w:val="none" w:sz="0" w:space="0" w:color="auto"/>
                                    <w:left w:val="none" w:sz="0" w:space="0" w:color="auto"/>
                                    <w:bottom w:val="none" w:sz="0" w:space="0" w:color="auto"/>
                                    <w:right w:val="none" w:sz="0" w:space="0" w:color="auto"/>
                                  </w:divBdr>
                                </w:div>
                                <w:div w:id="2030141096">
                                  <w:marLeft w:val="0"/>
                                  <w:marRight w:val="0"/>
                                  <w:marTop w:val="0"/>
                                  <w:marBottom w:val="225"/>
                                  <w:divBdr>
                                    <w:top w:val="none" w:sz="0" w:space="0" w:color="auto"/>
                                    <w:left w:val="none" w:sz="0" w:space="0" w:color="auto"/>
                                    <w:bottom w:val="none" w:sz="0" w:space="0" w:color="auto"/>
                                    <w:right w:val="none" w:sz="0" w:space="0" w:color="auto"/>
                                  </w:divBdr>
                                </w:div>
                                <w:div w:id="630095562">
                                  <w:marLeft w:val="0"/>
                                  <w:marRight w:val="0"/>
                                  <w:marTop w:val="0"/>
                                  <w:marBottom w:val="225"/>
                                  <w:divBdr>
                                    <w:top w:val="none" w:sz="0" w:space="0" w:color="auto"/>
                                    <w:left w:val="none" w:sz="0" w:space="0" w:color="auto"/>
                                    <w:bottom w:val="none" w:sz="0" w:space="0" w:color="auto"/>
                                    <w:right w:val="none" w:sz="0" w:space="0" w:color="auto"/>
                                  </w:divBdr>
                                </w:div>
                                <w:div w:id="751509457">
                                  <w:marLeft w:val="0"/>
                                  <w:marRight w:val="0"/>
                                  <w:marTop w:val="0"/>
                                  <w:marBottom w:val="225"/>
                                  <w:divBdr>
                                    <w:top w:val="none" w:sz="0" w:space="0" w:color="auto"/>
                                    <w:left w:val="none" w:sz="0" w:space="0" w:color="auto"/>
                                    <w:bottom w:val="none" w:sz="0" w:space="0" w:color="auto"/>
                                    <w:right w:val="none" w:sz="0" w:space="0" w:color="auto"/>
                                  </w:divBdr>
                                </w:div>
                                <w:div w:id="491145519">
                                  <w:marLeft w:val="0"/>
                                  <w:marRight w:val="0"/>
                                  <w:marTop w:val="0"/>
                                  <w:marBottom w:val="225"/>
                                  <w:divBdr>
                                    <w:top w:val="none" w:sz="0" w:space="0" w:color="auto"/>
                                    <w:left w:val="none" w:sz="0" w:space="0" w:color="auto"/>
                                    <w:bottom w:val="none" w:sz="0" w:space="0" w:color="auto"/>
                                    <w:right w:val="none" w:sz="0" w:space="0" w:color="auto"/>
                                  </w:divBdr>
                                </w:div>
                                <w:div w:id="1056247766">
                                  <w:marLeft w:val="0"/>
                                  <w:marRight w:val="0"/>
                                  <w:marTop w:val="0"/>
                                  <w:marBottom w:val="225"/>
                                  <w:divBdr>
                                    <w:top w:val="none" w:sz="0" w:space="0" w:color="auto"/>
                                    <w:left w:val="none" w:sz="0" w:space="0" w:color="auto"/>
                                    <w:bottom w:val="none" w:sz="0" w:space="0" w:color="auto"/>
                                    <w:right w:val="none" w:sz="0" w:space="0" w:color="auto"/>
                                  </w:divBdr>
                                </w:div>
                                <w:div w:id="275987830">
                                  <w:marLeft w:val="0"/>
                                  <w:marRight w:val="0"/>
                                  <w:marTop w:val="0"/>
                                  <w:marBottom w:val="225"/>
                                  <w:divBdr>
                                    <w:top w:val="none" w:sz="0" w:space="0" w:color="auto"/>
                                    <w:left w:val="none" w:sz="0" w:space="0" w:color="auto"/>
                                    <w:bottom w:val="none" w:sz="0" w:space="0" w:color="auto"/>
                                    <w:right w:val="none" w:sz="0" w:space="0" w:color="auto"/>
                                  </w:divBdr>
                                </w:div>
                                <w:div w:id="56710745">
                                  <w:marLeft w:val="0"/>
                                  <w:marRight w:val="0"/>
                                  <w:marTop w:val="0"/>
                                  <w:marBottom w:val="225"/>
                                  <w:divBdr>
                                    <w:top w:val="none" w:sz="0" w:space="0" w:color="auto"/>
                                    <w:left w:val="none" w:sz="0" w:space="0" w:color="auto"/>
                                    <w:bottom w:val="none" w:sz="0" w:space="0" w:color="auto"/>
                                    <w:right w:val="none" w:sz="0" w:space="0" w:color="auto"/>
                                  </w:divBdr>
                                </w:div>
                                <w:div w:id="356195505">
                                  <w:marLeft w:val="300"/>
                                  <w:marRight w:val="0"/>
                                  <w:marTop w:val="0"/>
                                  <w:marBottom w:val="0"/>
                                  <w:divBdr>
                                    <w:top w:val="none" w:sz="0" w:space="0" w:color="auto"/>
                                    <w:left w:val="none" w:sz="0" w:space="0" w:color="auto"/>
                                    <w:bottom w:val="none" w:sz="0" w:space="0" w:color="auto"/>
                                    <w:right w:val="none" w:sz="0" w:space="0" w:color="auto"/>
                                  </w:divBdr>
                                </w:div>
                                <w:div w:id="949893226">
                                  <w:marLeft w:val="0"/>
                                  <w:marRight w:val="0"/>
                                  <w:marTop w:val="0"/>
                                  <w:marBottom w:val="225"/>
                                  <w:divBdr>
                                    <w:top w:val="none" w:sz="0" w:space="0" w:color="auto"/>
                                    <w:left w:val="none" w:sz="0" w:space="0" w:color="auto"/>
                                    <w:bottom w:val="none" w:sz="0" w:space="0" w:color="auto"/>
                                    <w:right w:val="none" w:sz="0" w:space="0" w:color="auto"/>
                                  </w:divBdr>
                                </w:div>
                                <w:div w:id="1430740713">
                                  <w:marLeft w:val="0"/>
                                  <w:marRight w:val="0"/>
                                  <w:marTop w:val="0"/>
                                  <w:marBottom w:val="225"/>
                                  <w:divBdr>
                                    <w:top w:val="none" w:sz="0" w:space="0" w:color="auto"/>
                                    <w:left w:val="none" w:sz="0" w:space="0" w:color="auto"/>
                                    <w:bottom w:val="none" w:sz="0" w:space="0" w:color="auto"/>
                                    <w:right w:val="none" w:sz="0" w:space="0" w:color="auto"/>
                                  </w:divBdr>
                                </w:div>
                                <w:div w:id="1165587635">
                                  <w:marLeft w:val="0"/>
                                  <w:marRight w:val="0"/>
                                  <w:marTop w:val="0"/>
                                  <w:marBottom w:val="225"/>
                                  <w:divBdr>
                                    <w:top w:val="none" w:sz="0" w:space="0" w:color="auto"/>
                                    <w:left w:val="none" w:sz="0" w:space="0" w:color="auto"/>
                                    <w:bottom w:val="none" w:sz="0" w:space="0" w:color="auto"/>
                                    <w:right w:val="none" w:sz="0" w:space="0" w:color="auto"/>
                                  </w:divBdr>
                                </w:div>
                                <w:div w:id="563294215">
                                  <w:marLeft w:val="0"/>
                                  <w:marRight w:val="0"/>
                                  <w:marTop w:val="0"/>
                                  <w:marBottom w:val="225"/>
                                  <w:divBdr>
                                    <w:top w:val="none" w:sz="0" w:space="0" w:color="auto"/>
                                    <w:left w:val="none" w:sz="0" w:space="0" w:color="auto"/>
                                    <w:bottom w:val="none" w:sz="0" w:space="0" w:color="auto"/>
                                    <w:right w:val="none" w:sz="0" w:space="0" w:color="auto"/>
                                  </w:divBdr>
                                </w:div>
                                <w:div w:id="376122416">
                                  <w:marLeft w:val="0"/>
                                  <w:marRight w:val="0"/>
                                  <w:marTop w:val="0"/>
                                  <w:marBottom w:val="225"/>
                                  <w:divBdr>
                                    <w:top w:val="none" w:sz="0" w:space="0" w:color="auto"/>
                                    <w:left w:val="none" w:sz="0" w:space="0" w:color="auto"/>
                                    <w:bottom w:val="none" w:sz="0" w:space="0" w:color="auto"/>
                                    <w:right w:val="none" w:sz="0" w:space="0" w:color="auto"/>
                                  </w:divBdr>
                                </w:div>
                                <w:div w:id="1409571871">
                                  <w:marLeft w:val="0"/>
                                  <w:marRight w:val="0"/>
                                  <w:marTop w:val="0"/>
                                  <w:marBottom w:val="225"/>
                                  <w:divBdr>
                                    <w:top w:val="none" w:sz="0" w:space="0" w:color="auto"/>
                                    <w:left w:val="none" w:sz="0" w:space="0" w:color="auto"/>
                                    <w:bottom w:val="none" w:sz="0" w:space="0" w:color="auto"/>
                                    <w:right w:val="none" w:sz="0" w:space="0" w:color="auto"/>
                                  </w:divBdr>
                                </w:div>
                                <w:div w:id="726220556">
                                  <w:marLeft w:val="0"/>
                                  <w:marRight w:val="0"/>
                                  <w:marTop w:val="0"/>
                                  <w:marBottom w:val="225"/>
                                  <w:divBdr>
                                    <w:top w:val="none" w:sz="0" w:space="0" w:color="auto"/>
                                    <w:left w:val="none" w:sz="0" w:space="0" w:color="auto"/>
                                    <w:bottom w:val="none" w:sz="0" w:space="0" w:color="auto"/>
                                    <w:right w:val="none" w:sz="0" w:space="0" w:color="auto"/>
                                  </w:divBdr>
                                </w:div>
                                <w:div w:id="1089690919">
                                  <w:marLeft w:val="0"/>
                                  <w:marRight w:val="0"/>
                                  <w:marTop w:val="0"/>
                                  <w:marBottom w:val="225"/>
                                  <w:divBdr>
                                    <w:top w:val="none" w:sz="0" w:space="0" w:color="auto"/>
                                    <w:left w:val="none" w:sz="0" w:space="0" w:color="auto"/>
                                    <w:bottom w:val="none" w:sz="0" w:space="0" w:color="auto"/>
                                    <w:right w:val="none" w:sz="0" w:space="0" w:color="auto"/>
                                  </w:divBdr>
                                </w:div>
                                <w:div w:id="866528917">
                                  <w:marLeft w:val="0"/>
                                  <w:marRight w:val="0"/>
                                  <w:marTop w:val="0"/>
                                  <w:marBottom w:val="225"/>
                                  <w:divBdr>
                                    <w:top w:val="none" w:sz="0" w:space="0" w:color="auto"/>
                                    <w:left w:val="none" w:sz="0" w:space="0" w:color="auto"/>
                                    <w:bottom w:val="none" w:sz="0" w:space="0" w:color="auto"/>
                                    <w:right w:val="none" w:sz="0" w:space="0" w:color="auto"/>
                                  </w:divBdr>
                                </w:div>
                                <w:div w:id="676420035">
                                  <w:marLeft w:val="0"/>
                                  <w:marRight w:val="0"/>
                                  <w:marTop w:val="300"/>
                                  <w:marBottom w:val="180"/>
                                  <w:divBdr>
                                    <w:top w:val="none" w:sz="0" w:space="0" w:color="auto"/>
                                    <w:left w:val="none" w:sz="0" w:space="0" w:color="auto"/>
                                    <w:bottom w:val="none" w:sz="0" w:space="0" w:color="auto"/>
                                    <w:right w:val="none" w:sz="0" w:space="0" w:color="auto"/>
                                  </w:divBdr>
                                </w:div>
                                <w:div w:id="779953236">
                                  <w:marLeft w:val="0"/>
                                  <w:marRight w:val="0"/>
                                  <w:marTop w:val="0"/>
                                  <w:marBottom w:val="225"/>
                                  <w:divBdr>
                                    <w:top w:val="none" w:sz="0" w:space="0" w:color="auto"/>
                                    <w:left w:val="none" w:sz="0" w:space="0" w:color="auto"/>
                                    <w:bottom w:val="none" w:sz="0" w:space="0" w:color="auto"/>
                                    <w:right w:val="none" w:sz="0" w:space="0" w:color="auto"/>
                                  </w:divBdr>
                                </w:div>
                                <w:div w:id="724841381">
                                  <w:marLeft w:val="0"/>
                                  <w:marRight w:val="0"/>
                                  <w:marTop w:val="0"/>
                                  <w:marBottom w:val="225"/>
                                  <w:divBdr>
                                    <w:top w:val="none" w:sz="0" w:space="0" w:color="auto"/>
                                    <w:left w:val="none" w:sz="0" w:space="0" w:color="auto"/>
                                    <w:bottom w:val="none" w:sz="0" w:space="0" w:color="auto"/>
                                    <w:right w:val="none" w:sz="0" w:space="0" w:color="auto"/>
                                  </w:divBdr>
                                </w:div>
                                <w:div w:id="1626351506">
                                  <w:marLeft w:val="0"/>
                                  <w:marRight w:val="0"/>
                                  <w:marTop w:val="0"/>
                                  <w:marBottom w:val="225"/>
                                  <w:divBdr>
                                    <w:top w:val="none" w:sz="0" w:space="0" w:color="auto"/>
                                    <w:left w:val="none" w:sz="0" w:space="0" w:color="auto"/>
                                    <w:bottom w:val="none" w:sz="0" w:space="0" w:color="auto"/>
                                    <w:right w:val="none" w:sz="0" w:space="0" w:color="auto"/>
                                  </w:divBdr>
                                </w:div>
                                <w:div w:id="480970378">
                                  <w:marLeft w:val="0"/>
                                  <w:marRight w:val="0"/>
                                  <w:marTop w:val="0"/>
                                  <w:marBottom w:val="225"/>
                                  <w:divBdr>
                                    <w:top w:val="none" w:sz="0" w:space="0" w:color="auto"/>
                                    <w:left w:val="none" w:sz="0" w:space="0" w:color="auto"/>
                                    <w:bottom w:val="none" w:sz="0" w:space="0" w:color="auto"/>
                                    <w:right w:val="none" w:sz="0" w:space="0" w:color="auto"/>
                                  </w:divBdr>
                                </w:div>
                                <w:div w:id="1698461448">
                                  <w:marLeft w:val="0"/>
                                  <w:marRight w:val="0"/>
                                  <w:marTop w:val="0"/>
                                  <w:marBottom w:val="225"/>
                                  <w:divBdr>
                                    <w:top w:val="none" w:sz="0" w:space="0" w:color="auto"/>
                                    <w:left w:val="none" w:sz="0" w:space="0" w:color="auto"/>
                                    <w:bottom w:val="none" w:sz="0" w:space="0" w:color="auto"/>
                                    <w:right w:val="none" w:sz="0" w:space="0" w:color="auto"/>
                                  </w:divBdr>
                                </w:div>
                                <w:div w:id="570777825">
                                  <w:marLeft w:val="0"/>
                                  <w:marRight w:val="0"/>
                                  <w:marTop w:val="0"/>
                                  <w:marBottom w:val="225"/>
                                  <w:divBdr>
                                    <w:top w:val="none" w:sz="0" w:space="0" w:color="auto"/>
                                    <w:left w:val="none" w:sz="0" w:space="0" w:color="auto"/>
                                    <w:bottom w:val="none" w:sz="0" w:space="0" w:color="auto"/>
                                    <w:right w:val="none" w:sz="0" w:space="0" w:color="auto"/>
                                  </w:divBdr>
                                </w:div>
                                <w:div w:id="1187865840">
                                  <w:marLeft w:val="0"/>
                                  <w:marRight w:val="0"/>
                                  <w:marTop w:val="0"/>
                                  <w:marBottom w:val="225"/>
                                  <w:divBdr>
                                    <w:top w:val="none" w:sz="0" w:space="0" w:color="auto"/>
                                    <w:left w:val="none" w:sz="0" w:space="0" w:color="auto"/>
                                    <w:bottom w:val="none" w:sz="0" w:space="0" w:color="auto"/>
                                    <w:right w:val="none" w:sz="0" w:space="0" w:color="auto"/>
                                  </w:divBdr>
                                </w:div>
                                <w:div w:id="1953635183">
                                  <w:marLeft w:val="0"/>
                                  <w:marRight w:val="0"/>
                                  <w:marTop w:val="0"/>
                                  <w:marBottom w:val="225"/>
                                  <w:divBdr>
                                    <w:top w:val="none" w:sz="0" w:space="0" w:color="auto"/>
                                    <w:left w:val="none" w:sz="0" w:space="0" w:color="auto"/>
                                    <w:bottom w:val="none" w:sz="0" w:space="0" w:color="auto"/>
                                    <w:right w:val="none" w:sz="0" w:space="0" w:color="auto"/>
                                  </w:divBdr>
                                </w:div>
                                <w:div w:id="1936744091">
                                  <w:marLeft w:val="0"/>
                                  <w:marRight w:val="0"/>
                                  <w:marTop w:val="0"/>
                                  <w:marBottom w:val="225"/>
                                  <w:divBdr>
                                    <w:top w:val="none" w:sz="0" w:space="0" w:color="auto"/>
                                    <w:left w:val="none" w:sz="0" w:space="0" w:color="auto"/>
                                    <w:bottom w:val="none" w:sz="0" w:space="0" w:color="auto"/>
                                    <w:right w:val="none" w:sz="0" w:space="0" w:color="auto"/>
                                  </w:divBdr>
                                </w:div>
                                <w:div w:id="2091076236">
                                  <w:marLeft w:val="0"/>
                                  <w:marRight w:val="0"/>
                                  <w:marTop w:val="0"/>
                                  <w:marBottom w:val="225"/>
                                  <w:divBdr>
                                    <w:top w:val="none" w:sz="0" w:space="0" w:color="auto"/>
                                    <w:left w:val="none" w:sz="0" w:space="0" w:color="auto"/>
                                    <w:bottom w:val="none" w:sz="0" w:space="0" w:color="auto"/>
                                    <w:right w:val="none" w:sz="0" w:space="0" w:color="auto"/>
                                  </w:divBdr>
                                </w:div>
                                <w:div w:id="38171328">
                                  <w:marLeft w:val="0"/>
                                  <w:marRight w:val="0"/>
                                  <w:marTop w:val="0"/>
                                  <w:marBottom w:val="225"/>
                                  <w:divBdr>
                                    <w:top w:val="none" w:sz="0" w:space="0" w:color="auto"/>
                                    <w:left w:val="none" w:sz="0" w:space="0" w:color="auto"/>
                                    <w:bottom w:val="none" w:sz="0" w:space="0" w:color="auto"/>
                                    <w:right w:val="none" w:sz="0" w:space="0" w:color="auto"/>
                                  </w:divBdr>
                                </w:div>
                                <w:div w:id="1316370413">
                                  <w:marLeft w:val="0"/>
                                  <w:marRight w:val="0"/>
                                  <w:marTop w:val="0"/>
                                  <w:marBottom w:val="225"/>
                                  <w:divBdr>
                                    <w:top w:val="none" w:sz="0" w:space="0" w:color="auto"/>
                                    <w:left w:val="none" w:sz="0" w:space="0" w:color="auto"/>
                                    <w:bottom w:val="none" w:sz="0" w:space="0" w:color="auto"/>
                                    <w:right w:val="none" w:sz="0" w:space="0" w:color="auto"/>
                                  </w:divBdr>
                                </w:div>
                                <w:div w:id="512688168">
                                  <w:marLeft w:val="0"/>
                                  <w:marRight w:val="0"/>
                                  <w:marTop w:val="0"/>
                                  <w:marBottom w:val="225"/>
                                  <w:divBdr>
                                    <w:top w:val="none" w:sz="0" w:space="0" w:color="auto"/>
                                    <w:left w:val="none" w:sz="0" w:space="0" w:color="auto"/>
                                    <w:bottom w:val="none" w:sz="0" w:space="0" w:color="auto"/>
                                    <w:right w:val="none" w:sz="0" w:space="0" w:color="auto"/>
                                  </w:divBdr>
                                </w:div>
                                <w:div w:id="311570572">
                                  <w:marLeft w:val="0"/>
                                  <w:marRight w:val="0"/>
                                  <w:marTop w:val="0"/>
                                  <w:marBottom w:val="225"/>
                                  <w:divBdr>
                                    <w:top w:val="none" w:sz="0" w:space="0" w:color="auto"/>
                                    <w:left w:val="none" w:sz="0" w:space="0" w:color="auto"/>
                                    <w:bottom w:val="none" w:sz="0" w:space="0" w:color="auto"/>
                                    <w:right w:val="none" w:sz="0" w:space="0" w:color="auto"/>
                                  </w:divBdr>
                                </w:div>
                                <w:div w:id="324012949">
                                  <w:marLeft w:val="-450"/>
                                  <w:marRight w:val="0"/>
                                  <w:marTop w:val="525"/>
                                  <w:marBottom w:val="225"/>
                                  <w:divBdr>
                                    <w:top w:val="none" w:sz="0" w:space="0" w:color="auto"/>
                                    <w:left w:val="single" w:sz="48" w:space="0" w:color="4F9CEE"/>
                                    <w:bottom w:val="none" w:sz="0" w:space="0" w:color="auto"/>
                                    <w:right w:val="none" w:sz="0" w:space="0" w:color="auto"/>
                                  </w:divBdr>
                                  <w:divsChild>
                                    <w:div w:id="253132049">
                                      <w:marLeft w:val="0"/>
                                      <w:marRight w:val="0"/>
                                      <w:marTop w:val="0"/>
                                      <w:marBottom w:val="0"/>
                                      <w:divBdr>
                                        <w:top w:val="none" w:sz="0" w:space="0" w:color="auto"/>
                                        <w:left w:val="none" w:sz="0" w:space="0" w:color="auto"/>
                                        <w:bottom w:val="none" w:sz="0" w:space="0" w:color="auto"/>
                                        <w:right w:val="none" w:sz="0" w:space="0" w:color="auto"/>
                                      </w:divBdr>
                                    </w:div>
                                  </w:divsChild>
                                </w:div>
                                <w:div w:id="1697808264">
                                  <w:marLeft w:val="0"/>
                                  <w:marRight w:val="0"/>
                                  <w:marTop w:val="0"/>
                                  <w:marBottom w:val="225"/>
                                  <w:divBdr>
                                    <w:top w:val="none" w:sz="0" w:space="0" w:color="auto"/>
                                    <w:left w:val="none" w:sz="0" w:space="0" w:color="auto"/>
                                    <w:bottom w:val="none" w:sz="0" w:space="0" w:color="auto"/>
                                    <w:right w:val="none" w:sz="0" w:space="0" w:color="auto"/>
                                  </w:divBdr>
                                </w:div>
                                <w:div w:id="771173265">
                                  <w:marLeft w:val="0"/>
                                  <w:marRight w:val="0"/>
                                  <w:marTop w:val="0"/>
                                  <w:marBottom w:val="225"/>
                                  <w:divBdr>
                                    <w:top w:val="none" w:sz="0" w:space="0" w:color="auto"/>
                                    <w:left w:val="none" w:sz="0" w:space="0" w:color="auto"/>
                                    <w:bottom w:val="none" w:sz="0" w:space="0" w:color="auto"/>
                                    <w:right w:val="none" w:sz="0" w:space="0" w:color="auto"/>
                                  </w:divBdr>
                                </w:div>
                                <w:div w:id="1998217554">
                                  <w:marLeft w:val="0"/>
                                  <w:marRight w:val="0"/>
                                  <w:marTop w:val="0"/>
                                  <w:marBottom w:val="225"/>
                                  <w:divBdr>
                                    <w:top w:val="none" w:sz="0" w:space="0" w:color="auto"/>
                                    <w:left w:val="none" w:sz="0" w:space="0" w:color="auto"/>
                                    <w:bottom w:val="none" w:sz="0" w:space="0" w:color="auto"/>
                                    <w:right w:val="none" w:sz="0" w:space="0" w:color="auto"/>
                                  </w:divBdr>
                                </w:div>
                                <w:div w:id="652022729">
                                  <w:marLeft w:val="0"/>
                                  <w:marRight w:val="0"/>
                                  <w:marTop w:val="0"/>
                                  <w:marBottom w:val="225"/>
                                  <w:divBdr>
                                    <w:top w:val="none" w:sz="0" w:space="0" w:color="auto"/>
                                    <w:left w:val="none" w:sz="0" w:space="0" w:color="auto"/>
                                    <w:bottom w:val="none" w:sz="0" w:space="0" w:color="auto"/>
                                    <w:right w:val="none" w:sz="0" w:space="0" w:color="auto"/>
                                  </w:divBdr>
                                </w:div>
                                <w:div w:id="344283414">
                                  <w:marLeft w:val="0"/>
                                  <w:marRight w:val="0"/>
                                  <w:marTop w:val="0"/>
                                  <w:marBottom w:val="225"/>
                                  <w:divBdr>
                                    <w:top w:val="none" w:sz="0" w:space="0" w:color="auto"/>
                                    <w:left w:val="none" w:sz="0" w:space="0" w:color="auto"/>
                                    <w:bottom w:val="none" w:sz="0" w:space="0" w:color="auto"/>
                                    <w:right w:val="none" w:sz="0" w:space="0" w:color="auto"/>
                                  </w:divBdr>
                                </w:div>
                                <w:div w:id="819807819">
                                  <w:marLeft w:val="0"/>
                                  <w:marRight w:val="0"/>
                                  <w:marTop w:val="0"/>
                                  <w:marBottom w:val="225"/>
                                  <w:divBdr>
                                    <w:top w:val="none" w:sz="0" w:space="0" w:color="auto"/>
                                    <w:left w:val="none" w:sz="0" w:space="0" w:color="auto"/>
                                    <w:bottom w:val="none" w:sz="0" w:space="0" w:color="auto"/>
                                    <w:right w:val="none" w:sz="0" w:space="0" w:color="auto"/>
                                  </w:divBdr>
                                </w:div>
                                <w:div w:id="1088388317">
                                  <w:marLeft w:val="0"/>
                                  <w:marRight w:val="0"/>
                                  <w:marTop w:val="0"/>
                                  <w:marBottom w:val="225"/>
                                  <w:divBdr>
                                    <w:top w:val="none" w:sz="0" w:space="0" w:color="auto"/>
                                    <w:left w:val="none" w:sz="0" w:space="0" w:color="auto"/>
                                    <w:bottom w:val="none" w:sz="0" w:space="0" w:color="auto"/>
                                    <w:right w:val="none" w:sz="0" w:space="0" w:color="auto"/>
                                  </w:divBdr>
                                </w:div>
                                <w:div w:id="1198540765">
                                  <w:marLeft w:val="0"/>
                                  <w:marRight w:val="0"/>
                                  <w:marTop w:val="0"/>
                                  <w:marBottom w:val="225"/>
                                  <w:divBdr>
                                    <w:top w:val="none" w:sz="0" w:space="0" w:color="auto"/>
                                    <w:left w:val="none" w:sz="0" w:space="0" w:color="auto"/>
                                    <w:bottom w:val="none" w:sz="0" w:space="0" w:color="auto"/>
                                    <w:right w:val="none" w:sz="0" w:space="0" w:color="auto"/>
                                  </w:divBdr>
                                </w:div>
                                <w:div w:id="167524106">
                                  <w:marLeft w:val="0"/>
                                  <w:marRight w:val="0"/>
                                  <w:marTop w:val="0"/>
                                  <w:marBottom w:val="225"/>
                                  <w:divBdr>
                                    <w:top w:val="none" w:sz="0" w:space="0" w:color="auto"/>
                                    <w:left w:val="none" w:sz="0" w:space="0" w:color="auto"/>
                                    <w:bottom w:val="none" w:sz="0" w:space="0" w:color="auto"/>
                                    <w:right w:val="none" w:sz="0" w:space="0" w:color="auto"/>
                                  </w:divBdr>
                                </w:div>
                                <w:div w:id="572273095">
                                  <w:marLeft w:val="0"/>
                                  <w:marRight w:val="0"/>
                                  <w:marTop w:val="0"/>
                                  <w:marBottom w:val="225"/>
                                  <w:divBdr>
                                    <w:top w:val="none" w:sz="0" w:space="0" w:color="auto"/>
                                    <w:left w:val="none" w:sz="0" w:space="0" w:color="auto"/>
                                    <w:bottom w:val="none" w:sz="0" w:space="0" w:color="auto"/>
                                    <w:right w:val="none" w:sz="0" w:space="0" w:color="auto"/>
                                  </w:divBdr>
                                </w:div>
                                <w:div w:id="1293438581">
                                  <w:marLeft w:val="-450"/>
                                  <w:marRight w:val="0"/>
                                  <w:marTop w:val="525"/>
                                  <w:marBottom w:val="225"/>
                                  <w:divBdr>
                                    <w:top w:val="none" w:sz="0" w:space="0" w:color="auto"/>
                                    <w:left w:val="single" w:sz="48" w:space="0" w:color="4F9CEE"/>
                                    <w:bottom w:val="none" w:sz="0" w:space="0" w:color="auto"/>
                                    <w:right w:val="none" w:sz="0" w:space="0" w:color="auto"/>
                                  </w:divBdr>
                                  <w:divsChild>
                                    <w:div w:id="896428305">
                                      <w:marLeft w:val="0"/>
                                      <w:marRight w:val="0"/>
                                      <w:marTop w:val="0"/>
                                      <w:marBottom w:val="0"/>
                                      <w:divBdr>
                                        <w:top w:val="none" w:sz="0" w:space="0" w:color="auto"/>
                                        <w:left w:val="none" w:sz="0" w:space="0" w:color="auto"/>
                                        <w:bottom w:val="none" w:sz="0" w:space="0" w:color="auto"/>
                                        <w:right w:val="none" w:sz="0" w:space="0" w:color="auto"/>
                                      </w:divBdr>
                                    </w:div>
                                  </w:divsChild>
                                </w:div>
                                <w:div w:id="447429908">
                                  <w:marLeft w:val="0"/>
                                  <w:marRight w:val="0"/>
                                  <w:marTop w:val="0"/>
                                  <w:marBottom w:val="0"/>
                                  <w:divBdr>
                                    <w:top w:val="none" w:sz="0" w:space="0" w:color="auto"/>
                                    <w:left w:val="none" w:sz="0" w:space="0" w:color="auto"/>
                                    <w:bottom w:val="none" w:sz="0" w:space="0" w:color="auto"/>
                                    <w:right w:val="none" w:sz="0" w:space="0" w:color="auto"/>
                                  </w:divBdr>
                                  <w:divsChild>
                                    <w:div w:id="1106117810">
                                      <w:marLeft w:val="0"/>
                                      <w:marRight w:val="0"/>
                                      <w:marTop w:val="0"/>
                                      <w:marBottom w:val="225"/>
                                      <w:divBdr>
                                        <w:top w:val="none" w:sz="0" w:space="0" w:color="auto"/>
                                        <w:left w:val="none" w:sz="0" w:space="0" w:color="auto"/>
                                        <w:bottom w:val="none" w:sz="0" w:space="0" w:color="auto"/>
                                        <w:right w:val="none" w:sz="0" w:space="0" w:color="auto"/>
                                      </w:divBdr>
                                      <w:divsChild>
                                        <w:div w:id="246617215">
                                          <w:marLeft w:val="0"/>
                                          <w:marRight w:val="0"/>
                                          <w:marTop w:val="0"/>
                                          <w:marBottom w:val="0"/>
                                          <w:divBdr>
                                            <w:top w:val="none" w:sz="0" w:space="0" w:color="auto"/>
                                            <w:left w:val="none" w:sz="0" w:space="0" w:color="auto"/>
                                            <w:bottom w:val="none" w:sz="0" w:space="0" w:color="auto"/>
                                            <w:right w:val="none" w:sz="0" w:space="0" w:color="auto"/>
                                          </w:divBdr>
                                        </w:div>
                                        <w:div w:id="1368599383">
                                          <w:marLeft w:val="0"/>
                                          <w:marRight w:val="0"/>
                                          <w:marTop w:val="0"/>
                                          <w:marBottom w:val="0"/>
                                          <w:divBdr>
                                            <w:top w:val="none" w:sz="0" w:space="0" w:color="auto"/>
                                            <w:left w:val="none" w:sz="0" w:space="0" w:color="auto"/>
                                            <w:bottom w:val="none" w:sz="0" w:space="0" w:color="auto"/>
                                            <w:right w:val="none" w:sz="0" w:space="0" w:color="auto"/>
                                          </w:divBdr>
                                        </w:div>
                                        <w:div w:id="758795046">
                                          <w:marLeft w:val="0"/>
                                          <w:marRight w:val="0"/>
                                          <w:marTop w:val="0"/>
                                          <w:marBottom w:val="0"/>
                                          <w:divBdr>
                                            <w:top w:val="none" w:sz="0" w:space="0" w:color="auto"/>
                                            <w:left w:val="none" w:sz="0" w:space="0" w:color="auto"/>
                                            <w:bottom w:val="none" w:sz="0" w:space="0" w:color="auto"/>
                                            <w:right w:val="none" w:sz="0" w:space="0" w:color="auto"/>
                                          </w:divBdr>
                                        </w:div>
                                        <w:div w:id="483425681">
                                          <w:marLeft w:val="0"/>
                                          <w:marRight w:val="0"/>
                                          <w:marTop w:val="0"/>
                                          <w:marBottom w:val="0"/>
                                          <w:divBdr>
                                            <w:top w:val="none" w:sz="0" w:space="0" w:color="auto"/>
                                            <w:left w:val="none" w:sz="0" w:space="0" w:color="auto"/>
                                            <w:bottom w:val="none" w:sz="0" w:space="0" w:color="auto"/>
                                            <w:right w:val="none" w:sz="0" w:space="0" w:color="auto"/>
                                          </w:divBdr>
                                        </w:div>
                                        <w:div w:id="1180661888">
                                          <w:marLeft w:val="0"/>
                                          <w:marRight w:val="0"/>
                                          <w:marTop w:val="0"/>
                                          <w:marBottom w:val="0"/>
                                          <w:divBdr>
                                            <w:top w:val="none" w:sz="0" w:space="0" w:color="auto"/>
                                            <w:left w:val="none" w:sz="0" w:space="0" w:color="auto"/>
                                            <w:bottom w:val="none" w:sz="0" w:space="0" w:color="auto"/>
                                            <w:right w:val="none" w:sz="0" w:space="0" w:color="auto"/>
                                          </w:divBdr>
                                        </w:div>
                                        <w:div w:id="83306373">
                                          <w:marLeft w:val="0"/>
                                          <w:marRight w:val="0"/>
                                          <w:marTop w:val="0"/>
                                          <w:marBottom w:val="0"/>
                                          <w:divBdr>
                                            <w:top w:val="none" w:sz="0" w:space="0" w:color="auto"/>
                                            <w:left w:val="none" w:sz="0" w:space="0" w:color="auto"/>
                                            <w:bottom w:val="none" w:sz="0" w:space="0" w:color="auto"/>
                                            <w:right w:val="none" w:sz="0" w:space="0" w:color="auto"/>
                                          </w:divBdr>
                                        </w:div>
                                        <w:div w:id="834757715">
                                          <w:marLeft w:val="0"/>
                                          <w:marRight w:val="0"/>
                                          <w:marTop w:val="0"/>
                                          <w:marBottom w:val="0"/>
                                          <w:divBdr>
                                            <w:top w:val="none" w:sz="0" w:space="0" w:color="auto"/>
                                            <w:left w:val="none" w:sz="0" w:space="0" w:color="auto"/>
                                            <w:bottom w:val="none" w:sz="0" w:space="0" w:color="auto"/>
                                            <w:right w:val="none" w:sz="0" w:space="0" w:color="auto"/>
                                          </w:divBdr>
                                        </w:div>
                                        <w:div w:id="1726953009">
                                          <w:marLeft w:val="0"/>
                                          <w:marRight w:val="0"/>
                                          <w:marTop w:val="0"/>
                                          <w:marBottom w:val="0"/>
                                          <w:divBdr>
                                            <w:top w:val="none" w:sz="0" w:space="0" w:color="auto"/>
                                            <w:left w:val="none" w:sz="0" w:space="0" w:color="auto"/>
                                            <w:bottom w:val="none" w:sz="0" w:space="0" w:color="auto"/>
                                            <w:right w:val="none" w:sz="0" w:space="0" w:color="auto"/>
                                          </w:divBdr>
                                        </w:div>
                                        <w:div w:id="2127313257">
                                          <w:marLeft w:val="0"/>
                                          <w:marRight w:val="0"/>
                                          <w:marTop w:val="0"/>
                                          <w:marBottom w:val="0"/>
                                          <w:divBdr>
                                            <w:top w:val="none" w:sz="0" w:space="0" w:color="auto"/>
                                            <w:left w:val="none" w:sz="0" w:space="0" w:color="auto"/>
                                            <w:bottom w:val="none" w:sz="0" w:space="0" w:color="auto"/>
                                            <w:right w:val="none" w:sz="0" w:space="0" w:color="auto"/>
                                          </w:divBdr>
                                        </w:div>
                                        <w:div w:id="286738322">
                                          <w:marLeft w:val="0"/>
                                          <w:marRight w:val="0"/>
                                          <w:marTop w:val="0"/>
                                          <w:marBottom w:val="0"/>
                                          <w:divBdr>
                                            <w:top w:val="none" w:sz="0" w:space="0" w:color="auto"/>
                                            <w:left w:val="none" w:sz="0" w:space="0" w:color="auto"/>
                                            <w:bottom w:val="none" w:sz="0" w:space="0" w:color="auto"/>
                                            <w:right w:val="none" w:sz="0" w:space="0" w:color="auto"/>
                                          </w:divBdr>
                                        </w:div>
                                        <w:div w:id="1256016358">
                                          <w:marLeft w:val="0"/>
                                          <w:marRight w:val="0"/>
                                          <w:marTop w:val="0"/>
                                          <w:marBottom w:val="0"/>
                                          <w:divBdr>
                                            <w:top w:val="none" w:sz="0" w:space="0" w:color="auto"/>
                                            <w:left w:val="none" w:sz="0" w:space="0" w:color="auto"/>
                                            <w:bottom w:val="none" w:sz="0" w:space="0" w:color="auto"/>
                                            <w:right w:val="none" w:sz="0" w:space="0" w:color="auto"/>
                                          </w:divBdr>
                                        </w:div>
                                        <w:div w:id="207182839">
                                          <w:marLeft w:val="0"/>
                                          <w:marRight w:val="0"/>
                                          <w:marTop w:val="0"/>
                                          <w:marBottom w:val="0"/>
                                          <w:divBdr>
                                            <w:top w:val="none" w:sz="0" w:space="0" w:color="auto"/>
                                            <w:left w:val="none" w:sz="0" w:space="0" w:color="auto"/>
                                            <w:bottom w:val="none" w:sz="0" w:space="0" w:color="auto"/>
                                            <w:right w:val="none" w:sz="0" w:space="0" w:color="auto"/>
                                          </w:divBdr>
                                        </w:div>
                                        <w:div w:id="1106080620">
                                          <w:marLeft w:val="0"/>
                                          <w:marRight w:val="0"/>
                                          <w:marTop w:val="0"/>
                                          <w:marBottom w:val="0"/>
                                          <w:divBdr>
                                            <w:top w:val="none" w:sz="0" w:space="0" w:color="auto"/>
                                            <w:left w:val="none" w:sz="0" w:space="0" w:color="auto"/>
                                            <w:bottom w:val="none" w:sz="0" w:space="0" w:color="auto"/>
                                            <w:right w:val="none" w:sz="0" w:space="0" w:color="auto"/>
                                          </w:divBdr>
                                        </w:div>
                                        <w:div w:id="398216468">
                                          <w:marLeft w:val="0"/>
                                          <w:marRight w:val="0"/>
                                          <w:marTop w:val="0"/>
                                          <w:marBottom w:val="0"/>
                                          <w:divBdr>
                                            <w:top w:val="none" w:sz="0" w:space="0" w:color="auto"/>
                                            <w:left w:val="none" w:sz="0" w:space="0" w:color="auto"/>
                                            <w:bottom w:val="none" w:sz="0" w:space="0" w:color="auto"/>
                                            <w:right w:val="none" w:sz="0" w:space="0" w:color="auto"/>
                                          </w:divBdr>
                                        </w:div>
                                        <w:div w:id="209805145">
                                          <w:marLeft w:val="0"/>
                                          <w:marRight w:val="0"/>
                                          <w:marTop w:val="0"/>
                                          <w:marBottom w:val="0"/>
                                          <w:divBdr>
                                            <w:top w:val="none" w:sz="0" w:space="0" w:color="auto"/>
                                            <w:left w:val="none" w:sz="0" w:space="0" w:color="auto"/>
                                            <w:bottom w:val="none" w:sz="0" w:space="0" w:color="auto"/>
                                            <w:right w:val="none" w:sz="0" w:space="0" w:color="auto"/>
                                          </w:divBdr>
                                        </w:div>
                                        <w:div w:id="1791240962">
                                          <w:marLeft w:val="0"/>
                                          <w:marRight w:val="0"/>
                                          <w:marTop w:val="0"/>
                                          <w:marBottom w:val="0"/>
                                          <w:divBdr>
                                            <w:top w:val="none" w:sz="0" w:space="0" w:color="auto"/>
                                            <w:left w:val="none" w:sz="0" w:space="0" w:color="auto"/>
                                            <w:bottom w:val="none" w:sz="0" w:space="0" w:color="auto"/>
                                            <w:right w:val="none" w:sz="0" w:space="0" w:color="auto"/>
                                          </w:divBdr>
                                        </w:div>
                                        <w:div w:id="1961765837">
                                          <w:marLeft w:val="0"/>
                                          <w:marRight w:val="0"/>
                                          <w:marTop w:val="0"/>
                                          <w:marBottom w:val="0"/>
                                          <w:divBdr>
                                            <w:top w:val="none" w:sz="0" w:space="0" w:color="auto"/>
                                            <w:left w:val="none" w:sz="0" w:space="0" w:color="auto"/>
                                            <w:bottom w:val="none" w:sz="0" w:space="0" w:color="auto"/>
                                            <w:right w:val="none" w:sz="0" w:space="0" w:color="auto"/>
                                          </w:divBdr>
                                        </w:div>
                                        <w:div w:id="1891112113">
                                          <w:marLeft w:val="0"/>
                                          <w:marRight w:val="0"/>
                                          <w:marTop w:val="0"/>
                                          <w:marBottom w:val="0"/>
                                          <w:divBdr>
                                            <w:top w:val="none" w:sz="0" w:space="0" w:color="auto"/>
                                            <w:left w:val="none" w:sz="0" w:space="0" w:color="auto"/>
                                            <w:bottom w:val="none" w:sz="0" w:space="0" w:color="auto"/>
                                            <w:right w:val="none" w:sz="0" w:space="0" w:color="auto"/>
                                          </w:divBdr>
                                        </w:div>
                                        <w:div w:id="1415542771">
                                          <w:marLeft w:val="0"/>
                                          <w:marRight w:val="0"/>
                                          <w:marTop w:val="0"/>
                                          <w:marBottom w:val="0"/>
                                          <w:divBdr>
                                            <w:top w:val="none" w:sz="0" w:space="0" w:color="auto"/>
                                            <w:left w:val="none" w:sz="0" w:space="0" w:color="auto"/>
                                            <w:bottom w:val="none" w:sz="0" w:space="0" w:color="auto"/>
                                            <w:right w:val="none" w:sz="0" w:space="0" w:color="auto"/>
                                          </w:divBdr>
                                        </w:div>
                                        <w:div w:id="1553662194">
                                          <w:marLeft w:val="0"/>
                                          <w:marRight w:val="0"/>
                                          <w:marTop w:val="0"/>
                                          <w:marBottom w:val="0"/>
                                          <w:divBdr>
                                            <w:top w:val="none" w:sz="0" w:space="0" w:color="auto"/>
                                            <w:left w:val="none" w:sz="0" w:space="0" w:color="auto"/>
                                            <w:bottom w:val="none" w:sz="0" w:space="0" w:color="auto"/>
                                            <w:right w:val="none" w:sz="0" w:space="0" w:color="auto"/>
                                          </w:divBdr>
                                        </w:div>
                                        <w:div w:id="1285774166">
                                          <w:marLeft w:val="0"/>
                                          <w:marRight w:val="0"/>
                                          <w:marTop w:val="0"/>
                                          <w:marBottom w:val="0"/>
                                          <w:divBdr>
                                            <w:top w:val="none" w:sz="0" w:space="0" w:color="auto"/>
                                            <w:left w:val="none" w:sz="0" w:space="0" w:color="auto"/>
                                            <w:bottom w:val="none" w:sz="0" w:space="0" w:color="auto"/>
                                            <w:right w:val="none" w:sz="0" w:space="0" w:color="auto"/>
                                          </w:divBdr>
                                        </w:div>
                                        <w:div w:id="145973481">
                                          <w:marLeft w:val="0"/>
                                          <w:marRight w:val="0"/>
                                          <w:marTop w:val="0"/>
                                          <w:marBottom w:val="0"/>
                                          <w:divBdr>
                                            <w:top w:val="none" w:sz="0" w:space="0" w:color="auto"/>
                                            <w:left w:val="none" w:sz="0" w:space="0" w:color="auto"/>
                                            <w:bottom w:val="none" w:sz="0" w:space="0" w:color="auto"/>
                                            <w:right w:val="none" w:sz="0" w:space="0" w:color="auto"/>
                                          </w:divBdr>
                                        </w:div>
                                        <w:div w:id="1639186616">
                                          <w:marLeft w:val="0"/>
                                          <w:marRight w:val="0"/>
                                          <w:marTop w:val="0"/>
                                          <w:marBottom w:val="0"/>
                                          <w:divBdr>
                                            <w:top w:val="none" w:sz="0" w:space="0" w:color="auto"/>
                                            <w:left w:val="none" w:sz="0" w:space="0" w:color="auto"/>
                                            <w:bottom w:val="none" w:sz="0" w:space="0" w:color="auto"/>
                                            <w:right w:val="none" w:sz="0" w:space="0" w:color="auto"/>
                                          </w:divBdr>
                                        </w:div>
                                        <w:div w:id="257103572">
                                          <w:marLeft w:val="0"/>
                                          <w:marRight w:val="0"/>
                                          <w:marTop w:val="0"/>
                                          <w:marBottom w:val="0"/>
                                          <w:divBdr>
                                            <w:top w:val="none" w:sz="0" w:space="0" w:color="auto"/>
                                            <w:left w:val="none" w:sz="0" w:space="0" w:color="auto"/>
                                            <w:bottom w:val="none" w:sz="0" w:space="0" w:color="auto"/>
                                            <w:right w:val="none" w:sz="0" w:space="0" w:color="auto"/>
                                          </w:divBdr>
                                        </w:div>
                                        <w:div w:id="1349285372">
                                          <w:marLeft w:val="0"/>
                                          <w:marRight w:val="0"/>
                                          <w:marTop w:val="0"/>
                                          <w:marBottom w:val="0"/>
                                          <w:divBdr>
                                            <w:top w:val="none" w:sz="0" w:space="0" w:color="auto"/>
                                            <w:left w:val="none" w:sz="0" w:space="0" w:color="auto"/>
                                            <w:bottom w:val="none" w:sz="0" w:space="0" w:color="auto"/>
                                            <w:right w:val="none" w:sz="0" w:space="0" w:color="auto"/>
                                          </w:divBdr>
                                        </w:div>
                                        <w:div w:id="2138445438">
                                          <w:marLeft w:val="0"/>
                                          <w:marRight w:val="0"/>
                                          <w:marTop w:val="0"/>
                                          <w:marBottom w:val="0"/>
                                          <w:divBdr>
                                            <w:top w:val="none" w:sz="0" w:space="0" w:color="auto"/>
                                            <w:left w:val="none" w:sz="0" w:space="0" w:color="auto"/>
                                            <w:bottom w:val="none" w:sz="0" w:space="0" w:color="auto"/>
                                            <w:right w:val="none" w:sz="0" w:space="0" w:color="auto"/>
                                          </w:divBdr>
                                        </w:div>
                                        <w:div w:id="24907479">
                                          <w:marLeft w:val="0"/>
                                          <w:marRight w:val="0"/>
                                          <w:marTop w:val="0"/>
                                          <w:marBottom w:val="0"/>
                                          <w:divBdr>
                                            <w:top w:val="none" w:sz="0" w:space="0" w:color="auto"/>
                                            <w:left w:val="none" w:sz="0" w:space="0" w:color="auto"/>
                                            <w:bottom w:val="none" w:sz="0" w:space="0" w:color="auto"/>
                                            <w:right w:val="none" w:sz="0" w:space="0" w:color="auto"/>
                                          </w:divBdr>
                                        </w:div>
                                        <w:div w:id="1579167934">
                                          <w:marLeft w:val="0"/>
                                          <w:marRight w:val="0"/>
                                          <w:marTop w:val="0"/>
                                          <w:marBottom w:val="0"/>
                                          <w:divBdr>
                                            <w:top w:val="none" w:sz="0" w:space="0" w:color="auto"/>
                                            <w:left w:val="none" w:sz="0" w:space="0" w:color="auto"/>
                                            <w:bottom w:val="none" w:sz="0" w:space="0" w:color="auto"/>
                                            <w:right w:val="none" w:sz="0" w:space="0" w:color="auto"/>
                                          </w:divBdr>
                                        </w:div>
                                        <w:div w:id="65761486">
                                          <w:marLeft w:val="0"/>
                                          <w:marRight w:val="0"/>
                                          <w:marTop w:val="0"/>
                                          <w:marBottom w:val="0"/>
                                          <w:divBdr>
                                            <w:top w:val="none" w:sz="0" w:space="0" w:color="auto"/>
                                            <w:left w:val="none" w:sz="0" w:space="0" w:color="auto"/>
                                            <w:bottom w:val="none" w:sz="0" w:space="0" w:color="auto"/>
                                            <w:right w:val="none" w:sz="0" w:space="0" w:color="auto"/>
                                          </w:divBdr>
                                        </w:div>
                                        <w:div w:id="989405811">
                                          <w:marLeft w:val="0"/>
                                          <w:marRight w:val="0"/>
                                          <w:marTop w:val="0"/>
                                          <w:marBottom w:val="0"/>
                                          <w:divBdr>
                                            <w:top w:val="none" w:sz="0" w:space="0" w:color="auto"/>
                                            <w:left w:val="none" w:sz="0" w:space="0" w:color="auto"/>
                                            <w:bottom w:val="none" w:sz="0" w:space="0" w:color="auto"/>
                                            <w:right w:val="none" w:sz="0" w:space="0" w:color="auto"/>
                                          </w:divBdr>
                                        </w:div>
                                        <w:div w:id="383069313">
                                          <w:marLeft w:val="0"/>
                                          <w:marRight w:val="0"/>
                                          <w:marTop w:val="0"/>
                                          <w:marBottom w:val="0"/>
                                          <w:divBdr>
                                            <w:top w:val="none" w:sz="0" w:space="0" w:color="auto"/>
                                            <w:left w:val="none" w:sz="0" w:space="0" w:color="auto"/>
                                            <w:bottom w:val="none" w:sz="0" w:space="0" w:color="auto"/>
                                            <w:right w:val="none" w:sz="0" w:space="0" w:color="auto"/>
                                          </w:divBdr>
                                        </w:div>
                                        <w:div w:id="1767772009">
                                          <w:marLeft w:val="0"/>
                                          <w:marRight w:val="0"/>
                                          <w:marTop w:val="0"/>
                                          <w:marBottom w:val="0"/>
                                          <w:divBdr>
                                            <w:top w:val="none" w:sz="0" w:space="0" w:color="auto"/>
                                            <w:left w:val="none" w:sz="0" w:space="0" w:color="auto"/>
                                            <w:bottom w:val="none" w:sz="0" w:space="0" w:color="auto"/>
                                            <w:right w:val="none" w:sz="0" w:space="0" w:color="auto"/>
                                          </w:divBdr>
                                        </w:div>
                                        <w:div w:id="1092161011">
                                          <w:marLeft w:val="0"/>
                                          <w:marRight w:val="0"/>
                                          <w:marTop w:val="0"/>
                                          <w:marBottom w:val="0"/>
                                          <w:divBdr>
                                            <w:top w:val="none" w:sz="0" w:space="0" w:color="auto"/>
                                            <w:left w:val="none" w:sz="0" w:space="0" w:color="auto"/>
                                            <w:bottom w:val="none" w:sz="0" w:space="0" w:color="auto"/>
                                            <w:right w:val="none" w:sz="0" w:space="0" w:color="auto"/>
                                          </w:divBdr>
                                        </w:div>
                                        <w:div w:id="758913993">
                                          <w:marLeft w:val="0"/>
                                          <w:marRight w:val="0"/>
                                          <w:marTop w:val="0"/>
                                          <w:marBottom w:val="0"/>
                                          <w:divBdr>
                                            <w:top w:val="none" w:sz="0" w:space="0" w:color="auto"/>
                                            <w:left w:val="none" w:sz="0" w:space="0" w:color="auto"/>
                                            <w:bottom w:val="none" w:sz="0" w:space="0" w:color="auto"/>
                                            <w:right w:val="none" w:sz="0" w:space="0" w:color="auto"/>
                                          </w:divBdr>
                                        </w:div>
                                        <w:div w:id="2014256232">
                                          <w:marLeft w:val="0"/>
                                          <w:marRight w:val="0"/>
                                          <w:marTop w:val="0"/>
                                          <w:marBottom w:val="0"/>
                                          <w:divBdr>
                                            <w:top w:val="none" w:sz="0" w:space="0" w:color="auto"/>
                                            <w:left w:val="none" w:sz="0" w:space="0" w:color="auto"/>
                                            <w:bottom w:val="none" w:sz="0" w:space="0" w:color="auto"/>
                                            <w:right w:val="none" w:sz="0" w:space="0" w:color="auto"/>
                                          </w:divBdr>
                                        </w:div>
                                        <w:div w:id="1597395846">
                                          <w:marLeft w:val="0"/>
                                          <w:marRight w:val="0"/>
                                          <w:marTop w:val="0"/>
                                          <w:marBottom w:val="0"/>
                                          <w:divBdr>
                                            <w:top w:val="none" w:sz="0" w:space="0" w:color="auto"/>
                                            <w:left w:val="none" w:sz="0" w:space="0" w:color="auto"/>
                                            <w:bottom w:val="none" w:sz="0" w:space="0" w:color="auto"/>
                                            <w:right w:val="none" w:sz="0" w:space="0" w:color="auto"/>
                                          </w:divBdr>
                                        </w:div>
                                        <w:div w:id="1705055297">
                                          <w:marLeft w:val="0"/>
                                          <w:marRight w:val="0"/>
                                          <w:marTop w:val="0"/>
                                          <w:marBottom w:val="0"/>
                                          <w:divBdr>
                                            <w:top w:val="none" w:sz="0" w:space="0" w:color="auto"/>
                                            <w:left w:val="none" w:sz="0" w:space="0" w:color="auto"/>
                                            <w:bottom w:val="none" w:sz="0" w:space="0" w:color="auto"/>
                                            <w:right w:val="none" w:sz="0" w:space="0" w:color="auto"/>
                                          </w:divBdr>
                                        </w:div>
                                        <w:div w:id="403643422">
                                          <w:marLeft w:val="0"/>
                                          <w:marRight w:val="0"/>
                                          <w:marTop w:val="0"/>
                                          <w:marBottom w:val="0"/>
                                          <w:divBdr>
                                            <w:top w:val="none" w:sz="0" w:space="0" w:color="auto"/>
                                            <w:left w:val="none" w:sz="0" w:space="0" w:color="auto"/>
                                            <w:bottom w:val="none" w:sz="0" w:space="0" w:color="auto"/>
                                            <w:right w:val="none" w:sz="0" w:space="0" w:color="auto"/>
                                          </w:divBdr>
                                        </w:div>
                                        <w:div w:id="1095439325">
                                          <w:marLeft w:val="0"/>
                                          <w:marRight w:val="0"/>
                                          <w:marTop w:val="0"/>
                                          <w:marBottom w:val="0"/>
                                          <w:divBdr>
                                            <w:top w:val="none" w:sz="0" w:space="0" w:color="auto"/>
                                            <w:left w:val="none" w:sz="0" w:space="0" w:color="auto"/>
                                            <w:bottom w:val="none" w:sz="0" w:space="0" w:color="auto"/>
                                            <w:right w:val="none" w:sz="0" w:space="0" w:color="auto"/>
                                          </w:divBdr>
                                        </w:div>
                                        <w:div w:id="622345264">
                                          <w:marLeft w:val="0"/>
                                          <w:marRight w:val="0"/>
                                          <w:marTop w:val="0"/>
                                          <w:marBottom w:val="0"/>
                                          <w:divBdr>
                                            <w:top w:val="none" w:sz="0" w:space="0" w:color="auto"/>
                                            <w:left w:val="none" w:sz="0" w:space="0" w:color="auto"/>
                                            <w:bottom w:val="none" w:sz="0" w:space="0" w:color="auto"/>
                                            <w:right w:val="none" w:sz="0" w:space="0" w:color="auto"/>
                                          </w:divBdr>
                                        </w:div>
                                        <w:div w:id="119307215">
                                          <w:marLeft w:val="0"/>
                                          <w:marRight w:val="0"/>
                                          <w:marTop w:val="0"/>
                                          <w:marBottom w:val="0"/>
                                          <w:divBdr>
                                            <w:top w:val="none" w:sz="0" w:space="0" w:color="auto"/>
                                            <w:left w:val="none" w:sz="0" w:space="0" w:color="auto"/>
                                            <w:bottom w:val="none" w:sz="0" w:space="0" w:color="auto"/>
                                            <w:right w:val="none" w:sz="0" w:space="0" w:color="auto"/>
                                          </w:divBdr>
                                        </w:div>
                                        <w:div w:id="1950508637">
                                          <w:marLeft w:val="0"/>
                                          <w:marRight w:val="0"/>
                                          <w:marTop w:val="0"/>
                                          <w:marBottom w:val="0"/>
                                          <w:divBdr>
                                            <w:top w:val="none" w:sz="0" w:space="0" w:color="auto"/>
                                            <w:left w:val="none" w:sz="0" w:space="0" w:color="auto"/>
                                            <w:bottom w:val="none" w:sz="0" w:space="0" w:color="auto"/>
                                            <w:right w:val="none" w:sz="0" w:space="0" w:color="auto"/>
                                          </w:divBdr>
                                        </w:div>
                                        <w:div w:id="580140632">
                                          <w:marLeft w:val="0"/>
                                          <w:marRight w:val="0"/>
                                          <w:marTop w:val="0"/>
                                          <w:marBottom w:val="0"/>
                                          <w:divBdr>
                                            <w:top w:val="none" w:sz="0" w:space="0" w:color="auto"/>
                                            <w:left w:val="none" w:sz="0" w:space="0" w:color="auto"/>
                                            <w:bottom w:val="none" w:sz="0" w:space="0" w:color="auto"/>
                                            <w:right w:val="none" w:sz="0" w:space="0" w:color="auto"/>
                                          </w:divBdr>
                                        </w:div>
                                        <w:div w:id="1032415633">
                                          <w:marLeft w:val="0"/>
                                          <w:marRight w:val="0"/>
                                          <w:marTop w:val="0"/>
                                          <w:marBottom w:val="0"/>
                                          <w:divBdr>
                                            <w:top w:val="none" w:sz="0" w:space="0" w:color="auto"/>
                                            <w:left w:val="none" w:sz="0" w:space="0" w:color="auto"/>
                                            <w:bottom w:val="none" w:sz="0" w:space="0" w:color="auto"/>
                                            <w:right w:val="none" w:sz="0" w:space="0" w:color="auto"/>
                                          </w:divBdr>
                                        </w:div>
                                        <w:div w:id="2084177604">
                                          <w:marLeft w:val="0"/>
                                          <w:marRight w:val="0"/>
                                          <w:marTop w:val="0"/>
                                          <w:marBottom w:val="0"/>
                                          <w:divBdr>
                                            <w:top w:val="none" w:sz="0" w:space="0" w:color="auto"/>
                                            <w:left w:val="none" w:sz="0" w:space="0" w:color="auto"/>
                                            <w:bottom w:val="none" w:sz="0" w:space="0" w:color="auto"/>
                                            <w:right w:val="none" w:sz="0" w:space="0" w:color="auto"/>
                                          </w:divBdr>
                                        </w:div>
                                        <w:div w:id="663818344">
                                          <w:marLeft w:val="0"/>
                                          <w:marRight w:val="0"/>
                                          <w:marTop w:val="0"/>
                                          <w:marBottom w:val="0"/>
                                          <w:divBdr>
                                            <w:top w:val="none" w:sz="0" w:space="0" w:color="auto"/>
                                            <w:left w:val="none" w:sz="0" w:space="0" w:color="auto"/>
                                            <w:bottom w:val="none" w:sz="0" w:space="0" w:color="auto"/>
                                            <w:right w:val="none" w:sz="0" w:space="0" w:color="auto"/>
                                          </w:divBdr>
                                        </w:div>
                                        <w:div w:id="1957102759">
                                          <w:marLeft w:val="0"/>
                                          <w:marRight w:val="0"/>
                                          <w:marTop w:val="0"/>
                                          <w:marBottom w:val="0"/>
                                          <w:divBdr>
                                            <w:top w:val="none" w:sz="0" w:space="0" w:color="auto"/>
                                            <w:left w:val="none" w:sz="0" w:space="0" w:color="auto"/>
                                            <w:bottom w:val="none" w:sz="0" w:space="0" w:color="auto"/>
                                            <w:right w:val="none" w:sz="0" w:space="0" w:color="auto"/>
                                          </w:divBdr>
                                        </w:div>
                                        <w:div w:id="1987204798">
                                          <w:marLeft w:val="0"/>
                                          <w:marRight w:val="0"/>
                                          <w:marTop w:val="0"/>
                                          <w:marBottom w:val="0"/>
                                          <w:divBdr>
                                            <w:top w:val="none" w:sz="0" w:space="0" w:color="auto"/>
                                            <w:left w:val="none" w:sz="0" w:space="0" w:color="auto"/>
                                            <w:bottom w:val="none" w:sz="0" w:space="0" w:color="auto"/>
                                            <w:right w:val="none" w:sz="0" w:space="0" w:color="auto"/>
                                          </w:divBdr>
                                        </w:div>
                                        <w:div w:id="1492483419">
                                          <w:marLeft w:val="0"/>
                                          <w:marRight w:val="0"/>
                                          <w:marTop w:val="0"/>
                                          <w:marBottom w:val="0"/>
                                          <w:divBdr>
                                            <w:top w:val="none" w:sz="0" w:space="0" w:color="auto"/>
                                            <w:left w:val="none" w:sz="0" w:space="0" w:color="auto"/>
                                            <w:bottom w:val="none" w:sz="0" w:space="0" w:color="auto"/>
                                            <w:right w:val="none" w:sz="0" w:space="0" w:color="auto"/>
                                          </w:divBdr>
                                        </w:div>
                                        <w:div w:id="721172057">
                                          <w:marLeft w:val="0"/>
                                          <w:marRight w:val="0"/>
                                          <w:marTop w:val="0"/>
                                          <w:marBottom w:val="0"/>
                                          <w:divBdr>
                                            <w:top w:val="none" w:sz="0" w:space="0" w:color="auto"/>
                                            <w:left w:val="none" w:sz="0" w:space="0" w:color="auto"/>
                                            <w:bottom w:val="none" w:sz="0" w:space="0" w:color="auto"/>
                                            <w:right w:val="none" w:sz="0" w:space="0" w:color="auto"/>
                                          </w:divBdr>
                                        </w:div>
                                        <w:div w:id="385026625">
                                          <w:marLeft w:val="0"/>
                                          <w:marRight w:val="0"/>
                                          <w:marTop w:val="0"/>
                                          <w:marBottom w:val="0"/>
                                          <w:divBdr>
                                            <w:top w:val="none" w:sz="0" w:space="0" w:color="auto"/>
                                            <w:left w:val="none" w:sz="0" w:space="0" w:color="auto"/>
                                            <w:bottom w:val="none" w:sz="0" w:space="0" w:color="auto"/>
                                            <w:right w:val="none" w:sz="0" w:space="0" w:color="auto"/>
                                          </w:divBdr>
                                        </w:div>
                                        <w:div w:id="2008556689">
                                          <w:marLeft w:val="0"/>
                                          <w:marRight w:val="0"/>
                                          <w:marTop w:val="0"/>
                                          <w:marBottom w:val="0"/>
                                          <w:divBdr>
                                            <w:top w:val="none" w:sz="0" w:space="0" w:color="auto"/>
                                            <w:left w:val="none" w:sz="0" w:space="0" w:color="auto"/>
                                            <w:bottom w:val="none" w:sz="0" w:space="0" w:color="auto"/>
                                            <w:right w:val="none" w:sz="0" w:space="0" w:color="auto"/>
                                          </w:divBdr>
                                        </w:div>
                                        <w:div w:id="1743943078">
                                          <w:marLeft w:val="0"/>
                                          <w:marRight w:val="0"/>
                                          <w:marTop w:val="0"/>
                                          <w:marBottom w:val="0"/>
                                          <w:divBdr>
                                            <w:top w:val="none" w:sz="0" w:space="0" w:color="auto"/>
                                            <w:left w:val="none" w:sz="0" w:space="0" w:color="auto"/>
                                            <w:bottom w:val="none" w:sz="0" w:space="0" w:color="auto"/>
                                            <w:right w:val="none" w:sz="0" w:space="0" w:color="auto"/>
                                          </w:divBdr>
                                        </w:div>
                                        <w:div w:id="2054964698">
                                          <w:marLeft w:val="0"/>
                                          <w:marRight w:val="0"/>
                                          <w:marTop w:val="0"/>
                                          <w:marBottom w:val="0"/>
                                          <w:divBdr>
                                            <w:top w:val="none" w:sz="0" w:space="0" w:color="auto"/>
                                            <w:left w:val="none" w:sz="0" w:space="0" w:color="auto"/>
                                            <w:bottom w:val="none" w:sz="0" w:space="0" w:color="auto"/>
                                            <w:right w:val="none" w:sz="0" w:space="0" w:color="auto"/>
                                          </w:divBdr>
                                        </w:div>
                                        <w:div w:id="1667437878">
                                          <w:marLeft w:val="0"/>
                                          <w:marRight w:val="0"/>
                                          <w:marTop w:val="0"/>
                                          <w:marBottom w:val="0"/>
                                          <w:divBdr>
                                            <w:top w:val="none" w:sz="0" w:space="0" w:color="auto"/>
                                            <w:left w:val="none" w:sz="0" w:space="0" w:color="auto"/>
                                            <w:bottom w:val="none" w:sz="0" w:space="0" w:color="auto"/>
                                            <w:right w:val="none" w:sz="0" w:space="0" w:color="auto"/>
                                          </w:divBdr>
                                        </w:div>
                                        <w:div w:id="879900185">
                                          <w:marLeft w:val="0"/>
                                          <w:marRight w:val="0"/>
                                          <w:marTop w:val="0"/>
                                          <w:marBottom w:val="0"/>
                                          <w:divBdr>
                                            <w:top w:val="none" w:sz="0" w:space="0" w:color="auto"/>
                                            <w:left w:val="none" w:sz="0" w:space="0" w:color="auto"/>
                                            <w:bottom w:val="none" w:sz="0" w:space="0" w:color="auto"/>
                                            <w:right w:val="none" w:sz="0" w:space="0" w:color="auto"/>
                                          </w:divBdr>
                                        </w:div>
                                        <w:div w:id="1841851233">
                                          <w:marLeft w:val="0"/>
                                          <w:marRight w:val="0"/>
                                          <w:marTop w:val="0"/>
                                          <w:marBottom w:val="0"/>
                                          <w:divBdr>
                                            <w:top w:val="none" w:sz="0" w:space="0" w:color="auto"/>
                                            <w:left w:val="none" w:sz="0" w:space="0" w:color="auto"/>
                                            <w:bottom w:val="none" w:sz="0" w:space="0" w:color="auto"/>
                                            <w:right w:val="none" w:sz="0" w:space="0" w:color="auto"/>
                                          </w:divBdr>
                                        </w:div>
                                        <w:div w:id="171531558">
                                          <w:marLeft w:val="0"/>
                                          <w:marRight w:val="0"/>
                                          <w:marTop w:val="0"/>
                                          <w:marBottom w:val="0"/>
                                          <w:divBdr>
                                            <w:top w:val="none" w:sz="0" w:space="0" w:color="auto"/>
                                            <w:left w:val="none" w:sz="0" w:space="0" w:color="auto"/>
                                            <w:bottom w:val="none" w:sz="0" w:space="0" w:color="auto"/>
                                            <w:right w:val="none" w:sz="0" w:space="0" w:color="auto"/>
                                          </w:divBdr>
                                        </w:div>
                                        <w:div w:id="372537579">
                                          <w:marLeft w:val="0"/>
                                          <w:marRight w:val="0"/>
                                          <w:marTop w:val="0"/>
                                          <w:marBottom w:val="0"/>
                                          <w:divBdr>
                                            <w:top w:val="none" w:sz="0" w:space="0" w:color="auto"/>
                                            <w:left w:val="none" w:sz="0" w:space="0" w:color="auto"/>
                                            <w:bottom w:val="none" w:sz="0" w:space="0" w:color="auto"/>
                                            <w:right w:val="none" w:sz="0" w:space="0" w:color="auto"/>
                                          </w:divBdr>
                                        </w:div>
                                        <w:div w:id="1901624502">
                                          <w:marLeft w:val="0"/>
                                          <w:marRight w:val="0"/>
                                          <w:marTop w:val="0"/>
                                          <w:marBottom w:val="0"/>
                                          <w:divBdr>
                                            <w:top w:val="none" w:sz="0" w:space="0" w:color="auto"/>
                                            <w:left w:val="none" w:sz="0" w:space="0" w:color="auto"/>
                                            <w:bottom w:val="none" w:sz="0" w:space="0" w:color="auto"/>
                                            <w:right w:val="none" w:sz="0" w:space="0" w:color="auto"/>
                                          </w:divBdr>
                                        </w:div>
                                        <w:div w:id="207173225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541208055">
                                          <w:marLeft w:val="0"/>
                                          <w:marRight w:val="0"/>
                                          <w:marTop w:val="0"/>
                                          <w:marBottom w:val="0"/>
                                          <w:divBdr>
                                            <w:top w:val="none" w:sz="0" w:space="0" w:color="auto"/>
                                            <w:left w:val="none" w:sz="0" w:space="0" w:color="auto"/>
                                            <w:bottom w:val="none" w:sz="0" w:space="0" w:color="auto"/>
                                            <w:right w:val="none" w:sz="0" w:space="0" w:color="auto"/>
                                          </w:divBdr>
                                        </w:div>
                                        <w:div w:id="2142847251">
                                          <w:marLeft w:val="0"/>
                                          <w:marRight w:val="0"/>
                                          <w:marTop w:val="0"/>
                                          <w:marBottom w:val="0"/>
                                          <w:divBdr>
                                            <w:top w:val="none" w:sz="0" w:space="0" w:color="auto"/>
                                            <w:left w:val="none" w:sz="0" w:space="0" w:color="auto"/>
                                            <w:bottom w:val="none" w:sz="0" w:space="0" w:color="auto"/>
                                            <w:right w:val="none" w:sz="0" w:space="0" w:color="auto"/>
                                          </w:divBdr>
                                        </w:div>
                                        <w:div w:id="505362937">
                                          <w:marLeft w:val="0"/>
                                          <w:marRight w:val="0"/>
                                          <w:marTop w:val="0"/>
                                          <w:marBottom w:val="0"/>
                                          <w:divBdr>
                                            <w:top w:val="none" w:sz="0" w:space="0" w:color="auto"/>
                                            <w:left w:val="none" w:sz="0" w:space="0" w:color="auto"/>
                                            <w:bottom w:val="none" w:sz="0" w:space="0" w:color="auto"/>
                                            <w:right w:val="none" w:sz="0" w:space="0" w:color="auto"/>
                                          </w:divBdr>
                                        </w:div>
                                        <w:div w:id="479812147">
                                          <w:marLeft w:val="0"/>
                                          <w:marRight w:val="0"/>
                                          <w:marTop w:val="0"/>
                                          <w:marBottom w:val="0"/>
                                          <w:divBdr>
                                            <w:top w:val="none" w:sz="0" w:space="0" w:color="auto"/>
                                            <w:left w:val="none" w:sz="0" w:space="0" w:color="auto"/>
                                            <w:bottom w:val="none" w:sz="0" w:space="0" w:color="auto"/>
                                            <w:right w:val="none" w:sz="0" w:space="0" w:color="auto"/>
                                          </w:divBdr>
                                        </w:div>
                                        <w:div w:id="1837265747">
                                          <w:marLeft w:val="0"/>
                                          <w:marRight w:val="0"/>
                                          <w:marTop w:val="0"/>
                                          <w:marBottom w:val="0"/>
                                          <w:divBdr>
                                            <w:top w:val="none" w:sz="0" w:space="0" w:color="auto"/>
                                            <w:left w:val="none" w:sz="0" w:space="0" w:color="auto"/>
                                            <w:bottom w:val="none" w:sz="0" w:space="0" w:color="auto"/>
                                            <w:right w:val="none" w:sz="0" w:space="0" w:color="auto"/>
                                          </w:divBdr>
                                        </w:div>
                                        <w:div w:id="1403871759">
                                          <w:marLeft w:val="0"/>
                                          <w:marRight w:val="0"/>
                                          <w:marTop w:val="0"/>
                                          <w:marBottom w:val="0"/>
                                          <w:divBdr>
                                            <w:top w:val="none" w:sz="0" w:space="0" w:color="auto"/>
                                            <w:left w:val="none" w:sz="0" w:space="0" w:color="auto"/>
                                            <w:bottom w:val="none" w:sz="0" w:space="0" w:color="auto"/>
                                            <w:right w:val="none" w:sz="0" w:space="0" w:color="auto"/>
                                          </w:divBdr>
                                        </w:div>
                                        <w:div w:id="2026050706">
                                          <w:marLeft w:val="0"/>
                                          <w:marRight w:val="0"/>
                                          <w:marTop w:val="0"/>
                                          <w:marBottom w:val="0"/>
                                          <w:divBdr>
                                            <w:top w:val="none" w:sz="0" w:space="0" w:color="auto"/>
                                            <w:left w:val="none" w:sz="0" w:space="0" w:color="auto"/>
                                            <w:bottom w:val="none" w:sz="0" w:space="0" w:color="auto"/>
                                            <w:right w:val="none" w:sz="0" w:space="0" w:color="auto"/>
                                          </w:divBdr>
                                        </w:div>
                                        <w:div w:id="654843487">
                                          <w:marLeft w:val="0"/>
                                          <w:marRight w:val="0"/>
                                          <w:marTop w:val="0"/>
                                          <w:marBottom w:val="0"/>
                                          <w:divBdr>
                                            <w:top w:val="none" w:sz="0" w:space="0" w:color="auto"/>
                                            <w:left w:val="none" w:sz="0" w:space="0" w:color="auto"/>
                                            <w:bottom w:val="none" w:sz="0" w:space="0" w:color="auto"/>
                                            <w:right w:val="none" w:sz="0" w:space="0" w:color="auto"/>
                                          </w:divBdr>
                                        </w:div>
                                        <w:div w:id="672148048">
                                          <w:marLeft w:val="0"/>
                                          <w:marRight w:val="0"/>
                                          <w:marTop w:val="0"/>
                                          <w:marBottom w:val="0"/>
                                          <w:divBdr>
                                            <w:top w:val="none" w:sz="0" w:space="0" w:color="auto"/>
                                            <w:left w:val="none" w:sz="0" w:space="0" w:color="auto"/>
                                            <w:bottom w:val="none" w:sz="0" w:space="0" w:color="auto"/>
                                            <w:right w:val="none" w:sz="0" w:space="0" w:color="auto"/>
                                          </w:divBdr>
                                        </w:div>
                                        <w:div w:id="1502894543">
                                          <w:marLeft w:val="0"/>
                                          <w:marRight w:val="0"/>
                                          <w:marTop w:val="0"/>
                                          <w:marBottom w:val="0"/>
                                          <w:divBdr>
                                            <w:top w:val="none" w:sz="0" w:space="0" w:color="auto"/>
                                            <w:left w:val="none" w:sz="0" w:space="0" w:color="auto"/>
                                            <w:bottom w:val="none" w:sz="0" w:space="0" w:color="auto"/>
                                            <w:right w:val="none" w:sz="0" w:space="0" w:color="auto"/>
                                          </w:divBdr>
                                        </w:div>
                                        <w:div w:id="2047565136">
                                          <w:marLeft w:val="0"/>
                                          <w:marRight w:val="0"/>
                                          <w:marTop w:val="0"/>
                                          <w:marBottom w:val="0"/>
                                          <w:divBdr>
                                            <w:top w:val="none" w:sz="0" w:space="0" w:color="auto"/>
                                            <w:left w:val="none" w:sz="0" w:space="0" w:color="auto"/>
                                            <w:bottom w:val="none" w:sz="0" w:space="0" w:color="auto"/>
                                            <w:right w:val="none" w:sz="0" w:space="0" w:color="auto"/>
                                          </w:divBdr>
                                        </w:div>
                                        <w:div w:id="1613394620">
                                          <w:marLeft w:val="0"/>
                                          <w:marRight w:val="0"/>
                                          <w:marTop w:val="0"/>
                                          <w:marBottom w:val="0"/>
                                          <w:divBdr>
                                            <w:top w:val="none" w:sz="0" w:space="0" w:color="auto"/>
                                            <w:left w:val="none" w:sz="0" w:space="0" w:color="auto"/>
                                            <w:bottom w:val="none" w:sz="0" w:space="0" w:color="auto"/>
                                            <w:right w:val="none" w:sz="0" w:space="0" w:color="auto"/>
                                          </w:divBdr>
                                        </w:div>
                                        <w:div w:id="847863216">
                                          <w:marLeft w:val="0"/>
                                          <w:marRight w:val="0"/>
                                          <w:marTop w:val="0"/>
                                          <w:marBottom w:val="0"/>
                                          <w:divBdr>
                                            <w:top w:val="none" w:sz="0" w:space="0" w:color="auto"/>
                                            <w:left w:val="none" w:sz="0" w:space="0" w:color="auto"/>
                                            <w:bottom w:val="none" w:sz="0" w:space="0" w:color="auto"/>
                                            <w:right w:val="none" w:sz="0" w:space="0" w:color="auto"/>
                                          </w:divBdr>
                                        </w:div>
                                        <w:div w:id="1077364347">
                                          <w:marLeft w:val="0"/>
                                          <w:marRight w:val="0"/>
                                          <w:marTop w:val="0"/>
                                          <w:marBottom w:val="0"/>
                                          <w:divBdr>
                                            <w:top w:val="none" w:sz="0" w:space="0" w:color="auto"/>
                                            <w:left w:val="none" w:sz="0" w:space="0" w:color="auto"/>
                                            <w:bottom w:val="none" w:sz="0" w:space="0" w:color="auto"/>
                                            <w:right w:val="none" w:sz="0" w:space="0" w:color="auto"/>
                                          </w:divBdr>
                                        </w:div>
                                        <w:div w:id="1850826226">
                                          <w:marLeft w:val="0"/>
                                          <w:marRight w:val="0"/>
                                          <w:marTop w:val="0"/>
                                          <w:marBottom w:val="0"/>
                                          <w:divBdr>
                                            <w:top w:val="none" w:sz="0" w:space="0" w:color="auto"/>
                                            <w:left w:val="none" w:sz="0" w:space="0" w:color="auto"/>
                                            <w:bottom w:val="none" w:sz="0" w:space="0" w:color="auto"/>
                                            <w:right w:val="none" w:sz="0" w:space="0" w:color="auto"/>
                                          </w:divBdr>
                                        </w:div>
                                        <w:div w:id="507598585">
                                          <w:marLeft w:val="0"/>
                                          <w:marRight w:val="0"/>
                                          <w:marTop w:val="0"/>
                                          <w:marBottom w:val="0"/>
                                          <w:divBdr>
                                            <w:top w:val="none" w:sz="0" w:space="0" w:color="auto"/>
                                            <w:left w:val="none" w:sz="0" w:space="0" w:color="auto"/>
                                            <w:bottom w:val="none" w:sz="0" w:space="0" w:color="auto"/>
                                            <w:right w:val="none" w:sz="0" w:space="0" w:color="auto"/>
                                          </w:divBdr>
                                        </w:div>
                                        <w:div w:id="1078357835">
                                          <w:marLeft w:val="0"/>
                                          <w:marRight w:val="0"/>
                                          <w:marTop w:val="0"/>
                                          <w:marBottom w:val="0"/>
                                          <w:divBdr>
                                            <w:top w:val="none" w:sz="0" w:space="0" w:color="auto"/>
                                            <w:left w:val="none" w:sz="0" w:space="0" w:color="auto"/>
                                            <w:bottom w:val="none" w:sz="0" w:space="0" w:color="auto"/>
                                            <w:right w:val="none" w:sz="0" w:space="0" w:color="auto"/>
                                          </w:divBdr>
                                        </w:div>
                                        <w:div w:id="1039009031">
                                          <w:marLeft w:val="0"/>
                                          <w:marRight w:val="0"/>
                                          <w:marTop w:val="0"/>
                                          <w:marBottom w:val="0"/>
                                          <w:divBdr>
                                            <w:top w:val="none" w:sz="0" w:space="0" w:color="auto"/>
                                            <w:left w:val="none" w:sz="0" w:space="0" w:color="auto"/>
                                            <w:bottom w:val="none" w:sz="0" w:space="0" w:color="auto"/>
                                            <w:right w:val="none" w:sz="0" w:space="0" w:color="auto"/>
                                          </w:divBdr>
                                        </w:div>
                                        <w:div w:id="1606499762">
                                          <w:marLeft w:val="0"/>
                                          <w:marRight w:val="0"/>
                                          <w:marTop w:val="0"/>
                                          <w:marBottom w:val="0"/>
                                          <w:divBdr>
                                            <w:top w:val="none" w:sz="0" w:space="0" w:color="auto"/>
                                            <w:left w:val="none" w:sz="0" w:space="0" w:color="auto"/>
                                            <w:bottom w:val="none" w:sz="0" w:space="0" w:color="auto"/>
                                            <w:right w:val="none" w:sz="0" w:space="0" w:color="auto"/>
                                          </w:divBdr>
                                        </w:div>
                                        <w:div w:id="1745301449">
                                          <w:marLeft w:val="0"/>
                                          <w:marRight w:val="0"/>
                                          <w:marTop w:val="0"/>
                                          <w:marBottom w:val="0"/>
                                          <w:divBdr>
                                            <w:top w:val="none" w:sz="0" w:space="0" w:color="auto"/>
                                            <w:left w:val="none" w:sz="0" w:space="0" w:color="auto"/>
                                            <w:bottom w:val="none" w:sz="0" w:space="0" w:color="auto"/>
                                            <w:right w:val="none" w:sz="0" w:space="0" w:color="auto"/>
                                          </w:divBdr>
                                        </w:div>
                                        <w:div w:id="1269465019">
                                          <w:marLeft w:val="0"/>
                                          <w:marRight w:val="0"/>
                                          <w:marTop w:val="0"/>
                                          <w:marBottom w:val="0"/>
                                          <w:divBdr>
                                            <w:top w:val="none" w:sz="0" w:space="0" w:color="auto"/>
                                            <w:left w:val="none" w:sz="0" w:space="0" w:color="auto"/>
                                            <w:bottom w:val="none" w:sz="0" w:space="0" w:color="auto"/>
                                            <w:right w:val="none" w:sz="0" w:space="0" w:color="auto"/>
                                          </w:divBdr>
                                        </w:div>
                                        <w:div w:id="1378703475">
                                          <w:marLeft w:val="0"/>
                                          <w:marRight w:val="0"/>
                                          <w:marTop w:val="0"/>
                                          <w:marBottom w:val="0"/>
                                          <w:divBdr>
                                            <w:top w:val="none" w:sz="0" w:space="0" w:color="auto"/>
                                            <w:left w:val="none" w:sz="0" w:space="0" w:color="auto"/>
                                            <w:bottom w:val="none" w:sz="0" w:space="0" w:color="auto"/>
                                            <w:right w:val="none" w:sz="0" w:space="0" w:color="auto"/>
                                          </w:divBdr>
                                        </w:div>
                                        <w:div w:id="1200629835">
                                          <w:marLeft w:val="0"/>
                                          <w:marRight w:val="0"/>
                                          <w:marTop w:val="0"/>
                                          <w:marBottom w:val="0"/>
                                          <w:divBdr>
                                            <w:top w:val="none" w:sz="0" w:space="0" w:color="auto"/>
                                            <w:left w:val="none" w:sz="0" w:space="0" w:color="auto"/>
                                            <w:bottom w:val="none" w:sz="0" w:space="0" w:color="auto"/>
                                            <w:right w:val="none" w:sz="0" w:space="0" w:color="auto"/>
                                          </w:divBdr>
                                        </w:div>
                                        <w:div w:id="1308434886">
                                          <w:marLeft w:val="0"/>
                                          <w:marRight w:val="0"/>
                                          <w:marTop w:val="0"/>
                                          <w:marBottom w:val="0"/>
                                          <w:divBdr>
                                            <w:top w:val="none" w:sz="0" w:space="0" w:color="auto"/>
                                            <w:left w:val="none" w:sz="0" w:space="0" w:color="auto"/>
                                            <w:bottom w:val="none" w:sz="0" w:space="0" w:color="auto"/>
                                            <w:right w:val="none" w:sz="0" w:space="0" w:color="auto"/>
                                          </w:divBdr>
                                        </w:div>
                                        <w:div w:id="1215580937">
                                          <w:marLeft w:val="0"/>
                                          <w:marRight w:val="0"/>
                                          <w:marTop w:val="0"/>
                                          <w:marBottom w:val="0"/>
                                          <w:divBdr>
                                            <w:top w:val="none" w:sz="0" w:space="0" w:color="auto"/>
                                            <w:left w:val="none" w:sz="0" w:space="0" w:color="auto"/>
                                            <w:bottom w:val="none" w:sz="0" w:space="0" w:color="auto"/>
                                            <w:right w:val="none" w:sz="0" w:space="0" w:color="auto"/>
                                          </w:divBdr>
                                        </w:div>
                                        <w:div w:id="713386668">
                                          <w:marLeft w:val="0"/>
                                          <w:marRight w:val="0"/>
                                          <w:marTop w:val="0"/>
                                          <w:marBottom w:val="0"/>
                                          <w:divBdr>
                                            <w:top w:val="none" w:sz="0" w:space="0" w:color="auto"/>
                                            <w:left w:val="none" w:sz="0" w:space="0" w:color="auto"/>
                                            <w:bottom w:val="none" w:sz="0" w:space="0" w:color="auto"/>
                                            <w:right w:val="none" w:sz="0" w:space="0" w:color="auto"/>
                                          </w:divBdr>
                                        </w:div>
                                        <w:div w:id="3091892">
                                          <w:marLeft w:val="0"/>
                                          <w:marRight w:val="0"/>
                                          <w:marTop w:val="0"/>
                                          <w:marBottom w:val="0"/>
                                          <w:divBdr>
                                            <w:top w:val="none" w:sz="0" w:space="0" w:color="auto"/>
                                            <w:left w:val="none" w:sz="0" w:space="0" w:color="auto"/>
                                            <w:bottom w:val="none" w:sz="0" w:space="0" w:color="auto"/>
                                            <w:right w:val="none" w:sz="0" w:space="0" w:color="auto"/>
                                          </w:divBdr>
                                        </w:div>
                                        <w:div w:id="1480415537">
                                          <w:marLeft w:val="0"/>
                                          <w:marRight w:val="0"/>
                                          <w:marTop w:val="0"/>
                                          <w:marBottom w:val="0"/>
                                          <w:divBdr>
                                            <w:top w:val="none" w:sz="0" w:space="0" w:color="auto"/>
                                            <w:left w:val="none" w:sz="0" w:space="0" w:color="auto"/>
                                            <w:bottom w:val="none" w:sz="0" w:space="0" w:color="auto"/>
                                            <w:right w:val="none" w:sz="0" w:space="0" w:color="auto"/>
                                          </w:divBdr>
                                        </w:div>
                                        <w:div w:id="1345595380">
                                          <w:marLeft w:val="0"/>
                                          <w:marRight w:val="0"/>
                                          <w:marTop w:val="0"/>
                                          <w:marBottom w:val="0"/>
                                          <w:divBdr>
                                            <w:top w:val="none" w:sz="0" w:space="0" w:color="auto"/>
                                            <w:left w:val="none" w:sz="0" w:space="0" w:color="auto"/>
                                            <w:bottom w:val="none" w:sz="0" w:space="0" w:color="auto"/>
                                            <w:right w:val="none" w:sz="0" w:space="0" w:color="auto"/>
                                          </w:divBdr>
                                        </w:div>
                                        <w:div w:id="1653754928">
                                          <w:marLeft w:val="0"/>
                                          <w:marRight w:val="0"/>
                                          <w:marTop w:val="0"/>
                                          <w:marBottom w:val="0"/>
                                          <w:divBdr>
                                            <w:top w:val="none" w:sz="0" w:space="0" w:color="auto"/>
                                            <w:left w:val="none" w:sz="0" w:space="0" w:color="auto"/>
                                            <w:bottom w:val="none" w:sz="0" w:space="0" w:color="auto"/>
                                            <w:right w:val="none" w:sz="0" w:space="0" w:color="auto"/>
                                          </w:divBdr>
                                        </w:div>
                                        <w:div w:id="1947425875">
                                          <w:marLeft w:val="0"/>
                                          <w:marRight w:val="0"/>
                                          <w:marTop w:val="0"/>
                                          <w:marBottom w:val="0"/>
                                          <w:divBdr>
                                            <w:top w:val="none" w:sz="0" w:space="0" w:color="auto"/>
                                            <w:left w:val="none" w:sz="0" w:space="0" w:color="auto"/>
                                            <w:bottom w:val="none" w:sz="0" w:space="0" w:color="auto"/>
                                            <w:right w:val="none" w:sz="0" w:space="0" w:color="auto"/>
                                          </w:divBdr>
                                        </w:div>
                                        <w:div w:id="1909535713">
                                          <w:marLeft w:val="0"/>
                                          <w:marRight w:val="0"/>
                                          <w:marTop w:val="0"/>
                                          <w:marBottom w:val="0"/>
                                          <w:divBdr>
                                            <w:top w:val="none" w:sz="0" w:space="0" w:color="auto"/>
                                            <w:left w:val="none" w:sz="0" w:space="0" w:color="auto"/>
                                            <w:bottom w:val="none" w:sz="0" w:space="0" w:color="auto"/>
                                            <w:right w:val="none" w:sz="0" w:space="0" w:color="auto"/>
                                          </w:divBdr>
                                        </w:div>
                                        <w:div w:id="1123693956">
                                          <w:marLeft w:val="0"/>
                                          <w:marRight w:val="0"/>
                                          <w:marTop w:val="0"/>
                                          <w:marBottom w:val="0"/>
                                          <w:divBdr>
                                            <w:top w:val="none" w:sz="0" w:space="0" w:color="auto"/>
                                            <w:left w:val="none" w:sz="0" w:space="0" w:color="auto"/>
                                            <w:bottom w:val="none" w:sz="0" w:space="0" w:color="auto"/>
                                            <w:right w:val="none" w:sz="0" w:space="0" w:color="auto"/>
                                          </w:divBdr>
                                        </w:div>
                                        <w:div w:id="315719089">
                                          <w:marLeft w:val="0"/>
                                          <w:marRight w:val="0"/>
                                          <w:marTop w:val="0"/>
                                          <w:marBottom w:val="0"/>
                                          <w:divBdr>
                                            <w:top w:val="none" w:sz="0" w:space="0" w:color="auto"/>
                                            <w:left w:val="none" w:sz="0" w:space="0" w:color="auto"/>
                                            <w:bottom w:val="none" w:sz="0" w:space="0" w:color="auto"/>
                                            <w:right w:val="none" w:sz="0" w:space="0" w:color="auto"/>
                                          </w:divBdr>
                                        </w:div>
                                        <w:div w:id="456945957">
                                          <w:marLeft w:val="0"/>
                                          <w:marRight w:val="0"/>
                                          <w:marTop w:val="0"/>
                                          <w:marBottom w:val="0"/>
                                          <w:divBdr>
                                            <w:top w:val="none" w:sz="0" w:space="0" w:color="auto"/>
                                            <w:left w:val="none" w:sz="0" w:space="0" w:color="auto"/>
                                            <w:bottom w:val="none" w:sz="0" w:space="0" w:color="auto"/>
                                            <w:right w:val="none" w:sz="0" w:space="0" w:color="auto"/>
                                          </w:divBdr>
                                        </w:div>
                                        <w:div w:id="827285262">
                                          <w:marLeft w:val="0"/>
                                          <w:marRight w:val="0"/>
                                          <w:marTop w:val="0"/>
                                          <w:marBottom w:val="0"/>
                                          <w:divBdr>
                                            <w:top w:val="none" w:sz="0" w:space="0" w:color="auto"/>
                                            <w:left w:val="none" w:sz="0" w:space="0" w:color="auto"/>
                                            <w:bottom w:val="none" w:sz="0" w:space="0" w:color="auto"/>
                                            <w:right w:val="none" w:sz="0" w:space="0" w:color="auto"/>
                                          </w:divBdr>
                                        </w:div>
                                        <w:div w:id="1321692239">
                                          <w:marLeft w:val="0"/>
                                          <w:marRight w:val="0"/>
                                          <w:marTop w:val="0"/>
                                          <w:marBottom w:val="0"/>
                                          <w:divBdr>
                                            <w:top w:val="none" w:sz="0" w:space="0" w:color="auto"/>
                                            <w:left w:val="none" w:sz="0" w:space="0" w:color="auto"/>
                                            <w:bottom w:val="none" w:sz="0" w:space="0" w:color="auto"/>
                                            <w:right w:val="none" w:sz="0" w:space="0" w:color="auto"/>
                                          </w:divBdr>
                                        </w:div>
                                        <w:div w:id="877667474">
                                          <w:marLeft w:val="0"/>
                                          <w:marRight w:val="0"/>
                                          <w:marTop w:val="0"/>
                                          <w:marBottom w:val="0"/>
                                          <w:divBdr>
                                            <w:top w:val="none" w:sz="0" w:space="0" w:color="auto"/>
                                            <w:left w:val="none" w:sz="0" w:space="0" w:color="auto"/>
                                            <w:bottom w:val="none" w:sz="0" w:space="0" w:color="auto"/>
                                            <w:right w:val="none" w:sz="0" w:space="0" w:color="auto"/>
                                          </w:divBdr>
                                        </w:div>
                                        <w:div w:id="267081755">
                                          <w:marLeft w:val="0"/>
                                          <w:marRight w:val="0"/>
                                          <w:marTop w:val="0"/>
                                          <w:marBottom w:val="0"/>
                                          <w:divBdr>
                                            <w:top w:val="none" w:sz="0" w:space="0" w:color="auto"/>
                                            <w:left w:val="none" w:sz="0" w:space="0" w:color="auto"/>
                                            <w:bottom w:val="none" w:sz="0" w:space="0" w:color="auto"/>
                                            <w:right w:val="none" w:sz="0" w:space="0" w:color="auto"/>
                                          </w:divBdr>
                                        </w:div>
                                        <w:div w:id="737174680">
                                          <w:marLeft w:val="0"/>
                                          <w:marRight w:val="0"/>
                                          <w:marTop w:val="0"/>
                                          <w:marBottom w:val="0"/>
                                          <w:divBdr>
                                            <w:top w:val="none" w:sz="0" w:space="0" w:color="auto"/>
                                            <w:left w:val="none" w:sz="0" w:space="0" w:color="auto"/>
                                            <w:bottom w:val="none" w:sz="0" w:space="0" w:color="auto"/>
                                            <w:right w:val="none" w:sz="0" w:space="0" w:color="auto"/>
                                          </w:divBdr>
                                        </w:div>
                                        <w:div w:id="939416336">
                                          <w:marLeft w:val="0"/>
                                          <w:marRight w:val="0"/>
                                          <w:marTop w:val="0"/>
                                          <w:marBottom w:val="0"/>
                                          <w:divBdr>
                                            <w:top w:val="none" w:sz="0" w:space="0" w:color="auto"/>
                                            <w:left w:val="none" w:sz="0" w:space="0" w:color="auto"/>
                                            <w:bottom w:val="none" w:sz="0" w:space="0" w:color="auto"/>
                                            <w:right w:val="none" w:sz="0" w:space="0" w:color="auto"/>
                                          </w:divBdr>
                                        </w:div>
                                        <w:div w:id="395592841">
                                          <w:marLeft w:val="0"/>
                                          <w:marRight w:val="0"/>
                                          <w:marTop w:val="0"/>
                                          <w:marBottom w:val="0"/>
                                          <w:divBdr>
                                            <w:top w:val="none" w:sz="0" w:space="0" w:color="auto"/>
                                            <w:left w:val="none" w:sz="0" w:space="0" w:color="auto"/>
                                            <w:bottom w:val="none" w:sz="0" w:space="0" w:color="auto"/>
                                            <w:right w:val="none" w:sz="0" w:space="0" w:color="auto"/>
                                          </w:divBdr>
                                        </w:div>
                                        <w:div w:id="1569225258">
                                          <w:marLeft w:val="0"/>
                                          <w:marRight w:val="0"/>
                                          <w:marTop w:val="0"/>
                                          <w:marBottom w:val="0"/>
                                          <w:divBdr>
                                            <w:top w:val="none" w:sz="0" w:space="0" w:color="auto"/>
                                            <w:left w:val="none" w:sz="0" w:space="0" w:color="auto"/>
                                            <w:bottom w:val="none" w:sz="0" w:space="0" w:color="auto"/>
                                            <w:right w:val="none" w:sz="0" w:space="0" w:color="auto"/>
                                          </w:divBdr>
                                        </w:div>
                                        <w:div w:id="1334994726">
                                          <w:marLeft w:val="0"/>
                                          <w:marRight w:val="0"/>
                                          <w:marTop w:val="0"/>
                                          <w:marBottom w:val="0"/>
                                          <w:divBdr>
                                            <w:top w:val="none" w:sz="0" w:space="0" w:color="auto"/>
                                            <w:left w:val="none" w:sz="0" w:space="0" w:color="auto"/>
                                            <w:bottom w:val="none" w:sz="0" w:space="0" w:color="auto"/>
                                            <w:right w:val="none" w:sz="0" w:space="0" w:color="auto"/>
                                          </w:divBdr>
                                        </w:div>
                                        <w:div w:id="1042365479">
                                          <w:marLeft w:val="0"/>
                                          <w:marRight w:val="0"/>
                                          <w:marTop w:val="0"/>
                                          <w:marBottom w:val="0"/>
                                          <w:divBdr>
                                            <w:top w:val="none" w:sz="0" w:space="0" w:color="auto"/>
                                            <w:left w:val="none" w:sz="0" w:space="0" w:color="auto"/>
                                            <w:bottom w:val="none" w:sz="0" w:space="0" w:color="auto"/>
                                            <w:right w:val="none" w:sz="0" w:space="0" w:color="auto"/>
                                          </w:divBdr>
                                        </w:div>
                                        <w:div w:id="1021781556">
                                          <w:marLeft w:val="0"/>
                                          <w:marRight w:val="0"/>
                                          <w:marTop w:val="0"/>
                                          <w:marBottom w:val="0"/>
                                          <w:divBdr>
                                            <w:top w:val="none" w:sz="0" w:space="0" w:color="auto"/>
                                            <w:left w:val="none" w:sz="0" w:space="0" w:color="auto"/>
                                            <w:bottom w:val="none" w:sz="0" w:space="0" w:color="auto"/>
                                            <w:right w:val="none" w:sz="0" w:space="0" w:color="auto"/>
                                          </w:divBdr>
                                        </w:div>
                                        <w:div w:id="554702973">
                                          <w:marLeft w:val="0"/>
                                          <w:marRight w:val="0"/>
                                          <w:marTop w:val="0"/>
                                          <w:marBottom w:val="0"/>
                                          <w:divBdr>
                                            <w:top w:val="none" w:sz="0" w:space="0" w:color="auto"/>
                                            <w:left w:val="none" w:sz="0" w:space="0" w:color="auto"/>
                                            <w:bottom w:val="none" w:sz="0" w:space="0" w:color="auto"/>
                                            <w:right w:val="none" w:sz="0" w:space="0" w:color="auto"/>
                                          </w:divBdr>
                                        </w:div>
                                        <w:div w:id="98064532">
                                          <w:marLeft w:val="0"/>
                                          <w:marRight w:val="0"/>
                                          <w:marTop w:val="0"/>
                                          <w:marBottom w:val="0"/>
                                          <w:divBdr>
                                            <w:top w:val="none" w:sz="0" w:space="0" w:color="auto"/>
                                            <w:left w:val="none" w:sz="0" w:space="0" w:color="auto"/>
                                            <w:bottom w:val="none" w:sz="0" w:space="0" w:color="auto"/>
                                            <w:right w:val="none" w:sz="0" w:space="0" w:color="auto"/>
                                          </w:divBdr>
                                        </w:div>
                                        <w:div w:id="1023677499">
                                          <w:marLeft w:val="0"/>
                                          <w:marRight w:val="0"/>
                                          <w:marTop w:val="0"/>
                                          <w:marBottom w:val="0"/>
                                          <w:divBdr>
                                            <w:top w:val="none" w:sz="0" w:space="0" w:color="auto"/>
                                            <w:left w:val="none" w:sz="0" w:space="0" w:color="auto"/>
                                            <w:bottom w:val="none" w:sz="0" w:space="0" w:color="auto"/>
                                            <w:right w:val="none" w:sz="0" w:space="0" w:color="auto"/>
                                          </w:divBdr>
                                        </w:div>
                                        <w:div w:id="701134075">
                                          <w:marLeft w:val="0"/>
                                          <w:marRight w:val="0"/>
                                          <w:marTop w:val="0"/>
                                          <w:marBottom w:val="0"/>
                                          <w:divBdr>
                                            <w:top w:val="none" w:sz="0" w:space="0" w:color="auto"/>
                                            <w:left w:val="none" w:sz="0" w:space="0" w:color="auto"/>
                                            <w:bottom w:val="none" w:sz="0" w:space="0" w:color="auto"/>
                                            <w:right w:val="none" w:sz="0" w:space="0" w:color="auto"/>
                                          </w:divBdr>
                                        </w:div>
                                        <w:div w:id="2083749820">
                                          <w:marLeft w:val="0"/>
                                          <w:marRight w:val="0"/>
                                          <w:marTop w:val="0"/>
                                          <w:marBottom w:val="0"/>
                                          <w:divBdr>
                                            <w:top w:val="none" w:sz="0" w:space="0" w:color="auto"/>
                                            <w:left w:val="none" w:sz="0" w:space="0" w:color="auto"/>
                                            <w:bottom w:val="none" w:sz="0" w:space="0" w:color="auto"/>
                                            <w:right w:val="none" w:sz="0" w:space="0" w:color="auto"/>
                                          </w:divBdr>
                                        </w:div>
                                        <w:div w:id="1830635032">
                                          <w:marLeft w:val="0"/>
                                          <w:marRight w:val="0"/>
                                          <w:marTop w:val="0"/>
                                          <w:marBottom w:val="0"/>
                                          <w:divBdr>
                                            <w:top w:val="none" w:sz="0" w:space="0" w:color="auto"/>
                                            <w:left w:val="none" w:sz="0" w:space="0" w:color="auto"/>
                                            <w:bottom w:val="none" w:sz="0" w:space="0" w:color="auto"/>
                                            <w:right w:val="none" w:sz="0" w:space="0" w:color="auto"/>
                                          </w:divBdr>
                                        </w:div>
                                        <w:div w:id="580143147">
                                          <w:marLeft w:val="0"/>
                                          <w:marRight w:val="0"/>
                                          <w:marTop w:val="0"/>
                                          <w:marBottom w:val="0"/>
                                          <w:divBdr>
                                            <w:top w:val="none" w:sz="0" w:space="0" w:color="auto"/>
                                            <w:left w:val="none" w:sz="0" w:space="0" w:color="auto"/>
                                            <w:bottom w:val="none" w:sz="0" w:space="0" w:color="auto"/>
                                            <w:right w:val="none" w:sz="0" w:space="0" w:color="auto"/>
                                          </w:divBdr>
                                        </w:div>
                                        <w:div w:id="659311392">
                                          <w:marLeft w:val="0"/>
                                          <w:marRight w:val="0"/>
                                          <w:marTop w:val="0"/>
                                          <w:marBottom w:val="0"/>
                                          <w:divBdr>
                                            <w:top w:val="none" w:sz="0" w:space="0" w:color="auto"/>
                                            <w:left w:val="none" w:sz="0" w:space="0" w:color="auto"/>
                                            <w:bottom w:val="none" w:sz="0" w:space="0" w:color="auto"/>
                                            <w:right w:val="none" w:sz="0" w:space="0" w:color="auto"/>
                                          </w:divBdr>
                                        </w:div>
                                        <w:div w:id="416637798">
                                          <w:marLeft w:val="0"/>
                                          <w:marRight w:val="0"/>
                                          <w:marTop w:val="0"/>
                                          <w:marBottom w:val="0"/>
                                          <w:divBdr>
                                            <w:top w:val="none" w:sz="0" w:space="0" w:color="auto"/>
                                            <w:left w:val="none" w:sz="0" w:space="0" w:color="auto"/>
                                            <w:bottom w:val="none" w:sz="0" w:space="0" w:color="auto"/>
                                            <w:right w:val="none" w:sz="0" w:space="0" w:color="auto"/>
                                          </w:divBdr>
                                        </w:div>
                                        <w:div w:id="1864510827">
                                          <w:marLeft w:val="0"/>
                                          <w:marRight w:val="0"/>
                                          <w:marTop w:val="0"/>
                                          <w:marBottom w:val="0"/>
                                          <w:divBdr>
                                            <w:top w:val="none" w:sz="0" w:space="0" w:color="auto"/>
                                            <w:left w:val="none" w:sz="0" w:space="0" w:color="auto"/>
                                            <w:bottom w:val="none" w:sz="0" w:space="0" w:color="auto"/>
                                            <w:right w:val="none" w:sz="0" w:space="0" w:color="auto"/>
                                          </w:divBdr>
                                        </w:div>
                                        <w:div w:id="2050449285">
                                          <w:marLeft w:val="0"/>
                                          <w:marRight w:val="0"/>
                                          <w:marTop w:val="0"/>
                                          <w:marBottom w:val="0"/>
                                          <w:divBdr>
                                            <w:top w:val="none" w:sz="0" w:space="0" w:color="auto"/>
                                            <w:left w:val="none" w:sz="0" w:space="0" w:color="auto"/>
                                            <w:bottom w:val="none" w:sz="0" w:space="0" w:color="auto"/>
                                            <w:right w:val="none" w:sz="0" w:space="0" w:color="auto"/>
                                          </w:divBdr>
                                        </w:div>
                                        <w:div w:id="443111636">
                                          <w:marLeft w:val="0"/>
                                          <w:marRight w:val="0"/>
                                          <w:marTop w:val="0"/>
                                          <w:marBottom w:val="0"/>
                                          <w:divBdr>
                                            <w:top w:val="none" w:sz="0" w:space="0" w:color="auto"/>
                                            <w:left w:val="none" w:sz="0" w:space="0" w:color="auto"/>
                                            <w:bottom w:val="none" w:sz="0" w:space="0" w:color="auto"/>
                                            <w:right w:val="none" w:sz="0" w:space="0" w:color="auto"/>
                                          </w:divBdr>
                                        </w:div>
                                        <w:div w:id="1771123949">
                                          <w:marLeft w:val="0"/>
                                          <w:marRight w:val="0"/>
                                          <w:marTop w:val="0"/>
                                          <w:marBottom w:val="0"/>
                                          <w:divBdr>
                                            <w:top w:val="none" w:sz="0" w:space="0" w:color="auto"/>
                                            <w:left w:val="none" w:sz="0" w:space="0" w:color="auto"/>
                                            <w:bottom w:val="none" w:sz="0" w:space="0" w:color="auto"/>
                                            <w:right w:val="none" w:sz="0" w:space="0" w:color="auto"/>
                                          </w:divBdr>
                                        </w:div>
                                        <w:div w:id="2062167594">
                                          <w:marLeft w:val="0"/>
                                          <w:marRight w:val="0"/>
                                          <w:marTop w:val="0"/>
                                          <w:marBottom w:val="0"/>
                                          <w:divBdr>
                                            <w:top w:val="none" w:sz="0" w:space="0" w:color="auto"/>
                                            <w:left w:val="none" w:sz="0" w:space="0" w:color="auto"/>
                                            <w:bottom w:val="none" w:sz="0" w:space="0" w:color="auto"/>
                                            <w:right w:val="none" w:sz="0" w:space="0" w:color="auto"/>
                                          </w:divBdr>
                                        </w:div>
                                        <w:div w:id="376246285">
                                          <w:marLeft w:val="0"/>
                                          <w:marRight w:val="0"/>
                                          <w:marTop w:val="0"/>
                                          <w:marBottom w:val="0"/>
                                          <w:divBdr>
                                            <w:top w:val="none" w:sz="0" w:space="0" w:color="auto"/>
                                            <w:left w:val="none" w:sz="0" w:space="0" w:color="auto"/>
                                            <w:bottom w:val="none" w:sz="0" w:space="0" w:color="auto"/>
                                            <w:right w:val="none" w:sz="0" w:space="0" w:color="auto"/>
                                          </w:divBdr>
                                        </w:div>
                                        <w:div w:id="1546865443">
                                          <w:marLeft w:val="0"/>
                                          <w:marRight w:val="0"/>
                                          <w:marTop w:val="0"/>
                                          <w:marBottom w:val="0"/>
                                          <w:divBdr>
                                            <w:top w:val="none" w:sz="0" w:space="0" w:color="auto"/>
                                            <w:left w:val="none" w:sz="0" w:space="0" w:color="auto"/>
                                            <w:bottom w:val="none" w:sz="0" w:space="0" w:color="auto"/>
                                            <w:right w:val="none" w:sz="0" w:space="0" w:color="auto"/>
                                          </w:divBdr>
                                        </w:div>
                                        <w:div w:id="427779039">
                                          <w:marLeft w:val="0"/>
                                          <w:marRight w:val="0"/>
                                          <w:marTop w:val="0"/>
                                          <w:marBottom w:val="0"/>
                                          <w:divBdr>
                                            <w:top w:val="none" w:sz="0" w:space="0" w:color="auto"/>
                                            <w:left w:val="none" w:sz="0" w:space="0" w:color="auto"/>
                                            <w:bottom w:val="none" w:sz="0" w:space="0" w:color="auto"/>
                                            <w:right w:val="none" w:sz="0" w:space="0" w:color="auto"/>
                                          </w:divBdr>
                                        </w:div>
                                        <w:div w:id="2025014411">
                                          <w:marLeft w:val="0"/>
                                          <w:marRight w:val="0"/>
                                          <w:marTop w:val="0"/>
                                          <w:marBottom w:val="0"/>
                                          <w:divBdr>
                                            <w:top w:val="none" w:sz="0" w:space="0" w:color="auto"/>
                                            <w:left w:val="none" w:sz="0" w:space="0" w:color="auto"/>
                                            <w:bottom w:val="none" w:sz="0" w:space="0" w:color="auto"/>
                                            <w:right w:val="none" w:sz="0" w:space="0" w:color="auto"/>
                                          </w:divBdr>
                                        </w:div>
                                        <w:div w:id="911233786">
                                          <w:marLeft w:val="0"/>
                                          <w:marRight w:val="0"/>
                                          <w:marTop w:val="0"/>
                                          <w:marBottom w:val="0"/>
                                          <w:divBdr>
                                            <w:top w:val="none" w:sz="0" w:space="0" w:color="auto"/>
                                            <w:left w:val="none" w:sz="0" w:space="0" w:color="auto"/>
                                            <w:bottom w:val="none" w:sz="0" w:space="0" w:color="auto"/>
                                            <w:right w:val="none" w:sz="0" w:space="0" w:color="auto"/>
                                          </w:divBdr>
                                        </w:div>
                                        <w:div w:id="1626735550">
                                          <w:marLeft w:val="0"/>
                                          <w:marRight w:val="0"/>
                                          <w:marTop w:val="0"/>
                                          <w:marBottom w:val="0"/>
                                          <w:divBdr>
                                            <w:top w:val="none" w:sz="0" w:space="0" w:color="auto"/>
                                            <w:left w:val="none" w:sz="0" w:space="0" w:color="auto"/>
                                            <w:bottom w:val="none" w:sz="0" w:space="0" w:color="auto"/>
                                            <w:right w:val="none" w:sz="0" w:space="0" w:color="auto"/>
                                          </w:divBdr>
                                        </w:div>
                                        <w:div w:id="685207856">
                                          <w:marLeft w:val="0"/>
                                          <w:marRight w:val="0"/>
                                          <w:marTop w:val="0"/>
                                          <w:marBottom w:val="0"/>
                                          <w:divBdr>
                                            <w:top w:val="none" w:sz="0" w:space="0" w:color="auto"/>
                                            <w:left w:val="none" w:sz="0" w:space="0" w:color="auto"/>
                                            <w:bottom w:val="none" w:sz="0" w:space="0" w:color="auto"/>
                                            <w:right w:val="none" w:sz="0" w:space="0" w:color="auto"/>
                                          </w:divBdr>
                                        </w:div>
                                        <w:div w:id="1431194509">
                                          <w:marLeft w:val="0"/>
                                          <w:marRight w:val="0"/>
                                          <w:marTop w:val="0"/>
                                          <w:marBottom w:val="0"/>
                                          <w:divBdr>
                                            <w:top w:val="none" w:sz="0" w:space="0" w:color="auto"/>
                                            <w:left w:val="none" w:sz="0" w:space="0" w:color="auto"/>
                                            <w:bottom w:val="none" w:sz="0" w:space="0" w:color="auto"/>
                                            <w:right w:val="none" w:sz="0" w:space="0" w:color="auto"/>
                                          </w:divBdr>
                                        </w:div>
                                        <w:div w:id="243733167">
                                          <w:marLeft w:val="0"/>
                                          <w:marRight w:val="0"/>
                                          <w:marTop w:val="0"/>
                                          <w:marBottom w:val="0"/>
                                          <w:divBdr>
                                            <w:top w:val="none" w:sz="0" w:space="0" w:color="auto"/>
                                            <w:left w:val="none" w:sz="0" w:space="0" w:color="auto"/>
                                            <w:bottom w:val="none" w:sz="0" w:space="0" w:color="auto"/>
                                            <w:right w:val="none" w:sz="0" w:space="0" w:color="auto"/>
                                          </w:divBdr>
                                        </w:div>
                                        <w:div w:id="1150437906">
                                          <w:marLeft w:val="0"/>
                                          <w:marRight w:val="0"/>
                                          <w:marTop w:val="0"/>
                                          <w:marBottom w:val="0"/>
                                          <w:divBdr>
                                            <w:top w:val="none" w:sz="0" w:space="0" w:color="auto"/>
                                            <w:left w:val="none" w:sz="0" w:space="0" w:color="auto"/>
                                            <w:bottom w:val="none" w:sz="0" w:space="0" w:color="auto"/>
                                            <w:right w:val="none" w:sz="0" w:space="0" w:color="auto"/>
                                          </w:divBdr>
                                        </w:div>
                                        <w:div w:id="1092970755">
                                          <w:marLeft w:val="0"/>
                                          <w:marRight w:val="0"/>
                                          <w:marTop w:val="0"/>
                                          <w:marBottom w:val="0"/>
                                          <w:divBdr>
                                            <w:top w:val="none" w:sz="0" w:space="0" w:color="auto"/>
                                            <w:left w:val="none" w:sz="0" w:space="0" w:color="auto"/>
                                            <w:bottom w:val="none" w:sz="0" w:space="0" w:color="auto"/>
                                            <w:right w:val="none" w:sz="0" w:space="0" w:color="auto"/>
                                          </w:divBdr>
                                        </w:div>
                                        <w:div w:id="1293555365">
                                          <w:marLeft w:val="0"/>
                                          <w:marRight w:val="0"/>
                                          <w:marTop w:val="0"/>
                                          <w:marBottom w:val="0"/>
                                          <w:divBdr>
                                            <w:top w:val="none" w:sz="0" w:space="0" w:color="auto"/>
                                            <w:left w:val="none" w:sz="0" w:space="0" w:color="auto"/>
                                            <w:bottom w:val="none" w:sz="0" w:space="0" w:color="auto"/>
                                            <w:right w:val="none" w:sz="0" w:space="0" w:color="auto"/>
                                          </w:divBdr>
                                        </w:div>
                                        <w:div w:id="1045838483">
                                          <w:marLeft w:val="0"/>
                                          <w:marRight w:val="0"/>
                                          <w:marTop w:val="0"/>
                                          <w:marBottom w:val="0"/>
                                          <w:divBdr>
                                            <w:top w:val="none" w:sz="0" w:space="0" w:color="auto"/>
                                            <w:left w:val="none" w:sz="0" w:space="0" w:color="auto"/>
                                            <w:bottom w:val="none" w:sz="0" w:space="0" w:color="auto"/>
                                            <w:right w:val="none" w:sz="0" w:space="0" w:color="auto"/>
                                          </w:divBdr>
                                        </w:div>
                                        <w:div w:id="950090155">
                                          <w:marLeft w:val="0"/>
                                          <w:marRight w:val="0"/>
                                          <w:marTop w:val="0"/>
                                          <w:marBottom w:val="0"/>
                                          <w:divBdr>
                                            <w:top w:val="none" w:sz="0" w:space="0" w:color="auto"/>
                                            <w:left w:val="none" w:sz="0" w:space="0" w:color="auto"/>
                                            <w:bottom w:val="none" w:sz="0" w:space="0" w:color="auto"/>
                                            <w:right w:val="none" w:sz="0" w:space="0" w:color="auto"/>
                                          </w:divBdr>
                                        </w:div>
                                        <w:div w:id="13382620">
                                          <w:marLeft w:val="0"/>
                                          <w:marRight w:val="0"/>
                                          <w:marTop w:val="0"/>
                                          <w:marBottom w:val="0"/>
                                          <w:divBdr>
                                            <w:top w:val="none" w:sz="0" w:space="0" w:color="auto"/>
                                            <w:left w:val="none" w:sz="0" w:space="0" w:color="auto"/>
                                            <w:bottom w:val="none" w:sz="0" w:space="0" w:color="auto"/>
                                            <w:right w:val="none" w:sz="0" w:space="0" w:color="auto"/>
                                          </w:divBdr>
                                        </w:div>
                                        <w:div w:id="339503087">
                                          <w:marLeft w:val="0"/>
                                          <w:marRight w:val="0"/>
                                          <w:marTop w:val="0"/>
                                          <w:marBottom w:val="0"/>
                                          <w:divBdr>
                                            <w:top w:val="none" w:sz="0" w:space="0" w:color="auto"/>
                                            <w:left w:val="none" w:sz="0" w:space="0" w:color="auto"/>
                                            <w:bottom w:val="none" w:sz="0" w:space="0" w:color="auto"/>
                                            <w:right w:val="none" w:sz="0" w:space="0" w:color="auto"/>
                                          </w:divBdr>
                                        </w:div>
                                        <w:div w:id="1953706808">
                                          <w:marLeft w:val="0"/>
                                          <w:marRight w:val="0"/>
                                          <w:marTop w:val="0"/>
                                          <w:marBottom w:val="0"/>
                                          <w:divBdr>
                                            <w:top w:val="none" w:sz="0" w:space="0" w:color="auto"/>
                                            <w:left w:val="none" w:sz="0" w:space="0" w:color="auto"/>
                                            <w:bottom w:val="none" w:sz="0" w:space="0" w:color="auto"/>
                                            <w:right w:val="none" w:sz="0" w:space="0" w:color="auto"/>
                                          </w:divBdr>
                                        </w:div>
                                        <w:div w:id="1934627833">
                                          <w:marLeft w:val="0"/>
                                          <w:marRight w:val="0"/>
                                          <w:marTop w:val="0"/>
                                          <w:marBottom w:val="0"/>
                                          <w:divBdr>
                                            <w:top w:val="none" w:sz="0" w:space="0" w:color="auto"/>
                                            <w:left w:val="none" w:sz="0" w:space="0" w:color="auto"/>
                                            <w:bottom w:val="none" w:sz="0" w:space="0" w:color="auto"/>
                                            <w:right w:val="none" w:sz="0" w:space="0" w:color="auto"/>
                                          </w:divBdr>
                                        </w:div>
                                        <w:div w:id="883445529">
                                          <w:marLeft w:val="0"/>
                                          <w:marRight w:val="0"/>
                                          <w:marTop w:val="0"/>
                                          <w:marBottom w:val="0"/>
                                          <w:divBdr>
                                            <w:top w:val="none" w:sz="0" w:space="0" w:color="auto"/>
                                            <w:left w:val="none" w:sz="0" w:space="0" w:color="auto"/>
                                            <w:bottom w:val="none" w:sz="0" w:space="0" w:color="auto"/>
                                            <w:right w:val="none" w:sz="0" w:space="0" w:color="auto"/>
                                          </w:divBdr>
                                        </w:div>
                                        <w:div w:id="280646751">
                                          <w:marLeft w:val="0"/>
                                          <w:marRight w:val="0"/>
                                          <w:marTop w:val="0"/>
                                          <w:marBottom w:val="0"/>
                                          <w:divBdr>
                                            <w:top w:val="none" w:sz="0" w:space="0" w:color="auto"/>
                                            <w:left w:val="none" w:sz="0" w:space="0" w:color="auto"/>
                                            <w:bottom w:val="none" w:sz="0" w:space="0" w:color="auto"/>
                                            <w:right w:val="none" w:sz="0" w:space="0" w:color="auto"/>
                                          </w:divBdr>
                                        </w:div>
                                        <w:div w:id="1541623965">
                                          <w:marLeft w:val="0"/>
                                          <w:marRight w:val="0"/>
                                          <w:marTop w:val="0"/>
                                          <w:marBottom w:val="0"/>
                                          <w:divBdr>
                                            <w:top w:val="none" w:sz="0" w:space="0" w:color="auto"/>
                                            <w:left w:val="none" w:sz="0" w:space="0" w:color="auto"/>
                                            <w:bottom w:val="none" w:sz="0" w:space="0" w:color="auto"/>
                                            <w:right w:val="none" w:sz="0" w:space="0" w:color="auto"/>
                                          </w:divBdr>
                                        </w:div>
                                        <w:div w:id="1046951347">
                                          <w:marLeft w:val="0"/>
                                          <w:marRight w:val="0"/>
                                          <w:marTop w:val="0"/>
                                          <w:marBottom w:val="0"/>
                                          <w:divBdr>
                                            <w:top w:val="none" w:sz="0" w:space="0" w:color="auto"/>
                                            <w:left w:val="none" w:sz="0" w:space="0" w:color="auto"/>
                                            <w:bottom w:val="none" w:sz="0" w:space="0" w:color="auto"/>
                                            <w:right w:val="none" w:sz="0" w:space="0" w:color="auto"/>
                                          </w:divBdr>
                                        </w:div>
                                        <w:div w:id="869995198">
                                          <w:marLeft w:val="0"/>
                                          <w:marRight w:val="0"/>
                                          <w:marTop w:val="0"/>
                                          <w:marBottom w:val="0"/>
                                          <w:divBdr>
                                            <w:top w:val="none" w:sz="0" w:space="0" w:color="auto"/>
                                            <w:left w:val="none" w:sz="0" w:space="0" w:color="auto"/>
                                            <w:bottom w:val="none" w:sz="0" w:space="0" w:color="auto"/>
                                            <w:right w:val="none" w:sz="0" w:space="0" w:color="auto"/>
                                          </w:divBdr>
                                        </w:div>
                                        <w:div w:id="66921661">
                                          <w:marLeft w:val="0"/>
                                          <w:marRight w:val="0"/>
                                          <w:marTop w:val="0"/>
                                          <w:marBottom w:val="0"/>
                                          <w:divBdr>
                                            <w:top w:val="none" w:sz="0" w:space="0" w:color="auto"/>
                                            <w:left w:val="none" w:sz="0" w:space="0" w:color="auto"/>
                                            <w:bottom w:val="none" w:sz="0" w:space="0" w:color="auto"/>
                                            <w:right w:val="none" w:sz="0" w:space="0" w:color="auto"/>
                                          </w:divBdr>
                                        </w:div>
                                        <w:div w:id="134684324">
                                          <w:marLeft w:val="0"/>
                                          <w:marRight w:val="0"/>
                                          <w:marTop w:val="0"/>
                                          <w:marBottom w:val="0"/>
                                          <w:divBdr>
                                            <w:top w:val="none" w:sz="0" w:space="0" w:color="auto"/>
                                            <w:left w:val="none" w:sz="0" w:space="0" w:color="auto"/>
                                            <w:bottom w:val="none" w:sz="0" w:space="0" w:color="auto"/>
                                            <w:right w:val="none" w:sz="0" w:space="0" w:color="auto"/>
                                          </w:divBdr>
                                        </w:div>
                                        <w:div w:id="25327037">
                                          <w:marLeft w:val="0"/>
                                          <w:marRight w:val="0"/>
                                          <w:marTop w:val="0"/>
                                          <w:marBottom w:val="0"/>
                                          <w:divBdr>
                                            <w:top w:val="none" w:sz="0" w:space="0" w:color="auto"/>
                                            <w:left w:val="none" w:sz="0" w:space="0" w:color="auto"/>
                                            <w:bottom w:val="none" w:sz="0" w:space="0" w:color="auto"/>
                                            <w:right w:val="none" w:sz="0" w:space="0" w:color="auto"/>
                                          </w:divBdr>
                                        </w:div>
                                        <w:div w:id="31226249">
                                          <w:marLeft w:val="0"/>
                                          <w:marRight w:val="0"/>
                                          <w:marTop w:val="0"/>
                                          <w:marBottom w:val="0"/>
                                          <w:divBdr>
                                            <w:top w:val="none" w:sz="0" w:space="0" w:color="auto"/>
                                            <w:left w:val="none" w:sz="0" w:space="0" w:color="auto"/>
                                            <w:bottom w:val="none" w:sz="0" w:space="0" w:color="auto"/>
                                            <w:right w:val="none" w:sz="0" w:space="0" w:color="auto"/>
                                          </w:divBdr>
                                        </w:div>
                                        <w:div w:id="656346955">
                                          <w:marLeft w:val="0"/>
                                          <w:marRight w:val="0"/>
                                          <w:marTop w:val="0"/>
                                          <w:marBottom w:val="0"/>
                                          <w:divBdr>
                                            <w:top w:val="none" w:sz="0" w:space="0" w:color="auto"/>
                                            <w:left w:val="none" w:sz="0" w:space="0" w:color="auto"/>
                                            <w:bottom w:val="none" w:sz="0" w:space="0" w:color="auto"/>
                                            <w:right w:val="none" w:sz="0" w:space="0" w:color="auto"/>
                                          </w:divBdr>
                                        </w:div>
                                        <w:div w:id="771323382">
                                          <w:marLeft w:val="0"/>
                                          <w:marRight w:val="0"/>
                                          <w:marTop w:val="0"/>
                                          <w:marBottom w:val="0"/>
                                          <w:divBdr>
                                            <w:top w:val="none" w:sz="0" w:space="0" w:color="auto"/>
                                            <w:left w:val="none" w:sz="0" w:space="0" w:color="auto"/>
                                            <w:bottom w:val="none" w:sz="0" w:space="0" w:color="auto"/>
                                            <w:right w:val="none" w:sz="0" w:space="0" w:color="auto"/>
                                          </w:divBdr>
                                        </w:div>
                                        <w:div w:id="249779215">
                                          <w:marLeft w:val="0"/>
                                          <w:marRight w:val="0"/>
                                          <w:marTop w:val="0"/>
                                          <w:marBottom w:val="0"/>
                                          <w:divBdr>
                                            <w:top w:val="none" w:sz="0" w:space="0" w:color="auto"/>
                                            <w:left w:val="none" w:sz="0" w:space="0" w:color="auto"/>
                                            <w:bottom w:val="none" w:sz="0" w:space="0" w:color="auto"/>
                                            <w:right w:val="none" w:sz="0" w:space="0" w:color="auto"/>
                                          </w:divBdr>
                                        </w:div>
                                        <w:div w:id="1613392876">
                                          <w:marLeft w:val="0"/>
                                          <w:marRight w:val="0"/>
                                          <w:marTop w:val="0"/>
                                          <w:marBottom w:val="0"/>
                                          <w:divBdr>
                                            <w:top w:val="none" w:sz="0" w:space="0" w:color="auto"/>
                                            <w:left w:val="none" w:sz="0" w:space="0" w:color="auto"/>
                                            <w:bottom w:val="none" w:sz="0" w:space="0" w:color="auto"/>
                                            <w:right w:val="none" w:sz="0" w:space="0" w:color="auto"/>
                                          </w:divBdr>
                                        </w:div>
                                        <w:div w:id="1647512291">
                                          <w:marLeft w:val="0"/>
                                          <w:marRight w:val="0"/>
                                          <w:marTop w:val="0"/>
                                          <w:marBottom w:val="0"/>
                                          <w:divBdr>
                                            <w:top w:val="none" w:sz="0" w:space="0" w:color="auto"/>
                                            <w:left w:val="none" w:sz="0" w:space="0" w:color="auto"/>
                                            <w:bottom w:val="none" w:sz="0" w:space="0" w:color="auto"/>
                                            <w:right w:val="none" w:sz="0" w:space="0" w:color="auto"/>
                                          </w:divBdr>
                                        </w:div>
                                        <w:div w:id="626744031">
                                          <w:marLeft w:val="0"/>
                                          <w:marRight w:val="0"/>
                                          <w:marTop w:val="0"/>
                                          <w:marBottom w:val="0"/>
                                          <w:divBdr>
                                            <w:top w:val="none" w:sz="0" w:space="0" w:color="auto"/>
                                            <w:left w:val="none" w:sz="0" w:space="0" w:color="auto"/>
                                            <w:bottom w:val="none" w:sz="0" w:space="0" w:color="auto"/>
                                            <w:right w:val="none" w:sz="0" w:space="0" w:color="auto"/>
                                          </w:divBdr>
                                        </w:div>
                                        <w:div w:id="1242519657">
                                          <w:marLeft w:val="0"/>
                                          <w:marRight w:val="0"/>
                                          <w:marTop w:val="0"/>
                                          <w:marBottom w:val="0"/>
                                          <w:divBdr>
                                            <w:top w:val="none" w:sz="0" w:space="0" w:color="auto"/>
                                            <w:left w:val="none" w:sz="0" w:space="0" w:color="auto"/>
                                            <w:bottom w:val="none" w:sz="0" w:space="0" w:color="auto"/>
                                            <w:right w:val="none" w:sz="0" w:space="0" w:color="auto"/>
                                          </w:divBdr>
                                        </w:div>
                                        <w:div w:id="1696540320">
                                          <w:marLeft w:val="0"/>
                                          <w:marRight w:val="0"/>
                                          <w:marTop w:val="0"/>
                                          <w:marBottom w:val="0"/>
                                          <w:divBdr>
                                            <w:top w:val="none" w:sz="0" w:space="0" w:color="auto"/>
                                            <w:left w:val="none" w:sz="0" w:space="0" w:color="auto"/>
                                            <w:bottom w:val="none" w:sz="0" w:space="0" w:color="auto"/>
                                            <w:right w:val="none" w:sz="0" w:space="0" w:color="auto"/>
                                          </w:divBdr>
                                        </w:div>
                                        <w:div w:id="1552885239">
                                          <w:marLeft w:val="0"/>
                                          <w:marRight w:val="0"/>
                                          <w:marTop w:val="0"/>
                                          <w:marBottom w:val="0"/>
                                          <w:divBdr>
                                            <w:top w:val="none" w:sz="0" w:space="0" w:color="auto"/>
                                            <w:left w:val="none" w:sz="0" w:space="0" w:color="auto"/>
                                            <w:bottom w:val="none" w:sz="0" w:space="0" w:color="auto"/>
                                            <w:right w:val="none" w:sz="0" w:space="0" w:color="auto"/>
                                          </w:divBdr>
                                        </w:div>
                                        <w:div w:id="20861573">
                                          <w:marLeft w:val="0"/>
                                          <w:marRight w:val="0"/>
                                          <w:marTop w:val="0"/>
                                          <w:marBottom w:val="0"/>
                                          <w:divBdr>
                                            <w:top w:val="none" w:sz="0" w:space="0" w:color="auto"/>
                                            <w:left w:val="none" w:sz="0" w:space="0" w:color="auto"/>
                                            <w:bottom w:val="none" w:sz="0" w:space="0" w:color="auto"/>
                                            <w:right w:val="none" w:sz="0" w:space="0" w:color="auto"/>
                                          </w:divBdr>
                                        </w:div>
                                        <w:div w:id="1511289988">
                                          <w:marLeft w:val="0"/>
                                          <w:marRight w:val="0"/>
                                          <w:marTop w:val="0"/>
                                          <w:marBottom w:val="0"/>
                                          <w:divBdr>
                                            <w:top w:val="none" w:sz="0" w:space="0" w:color="auto"/>
                                            <w:left w:val="none" w:sz="0" w:space="0" w:color="auto"/>
                                            <w:bottom w:val="none" w:sz="0" w:space="0" w:color="auto"/>
                                            <w:right w:val="none" w:sz="0" w:space="0" w:color="auto"/>
                                          </w:divBdr>
                                        </w:div>
                                        <w:div w:id="416170978">
                                          <w:marLeft w:val="0"/>
                                          <w:marRight w:val="0"/>
                                          <w:marTop w:val="0"/>
                                          <w:marBottom w:val="0"/>
                                          <w:divBdr>
                                            <w:top w:val="none" w:sz="0" w:space="0" w:color="auto"/>
                                            <w:left w:val="none" w:sz="0" w:space="0" w:color="auto"/>
                                            <w:bottom w:val="none" w:sz="0" w:space="0" w:color="auto"/>
                                            <w:right w:val="none" w:sz="0" w:space="0" w:color="auto"/>
                                          </w:divBdr>
                                        </w:div>
                                        <w:div w:id="1629630763">
                                          <w:marLeft w:val="0"/>
                                          <w:marRight w:val="0"/>
                                          <w:marTop w:val="0"/>
                                          <w:marBottom w:val="0"/>
                                          <w:divBdr>
                                            <w:top w:val="none" w:sz="0" w:space="0" w:color="auto"/>
                                            <w:left w:val="none" w:sz="0" w:space="0" w:color="auto"/>
                                            <w:bottom w:val="none" w:sz="0" w:space="0" w:color="auto"/>
                                            <w:right w:val="none" w:sz="0" w:space="0" w:color="auto"/>
                                          </w:divBdr>
                                        </w:div>
                                        <w:div w:id="1454441857">
                                          <w:marLeft w:val="0"/>
                                          <w:marRight w:val="0"/>
                                          <w:marTop w:val="0"/>
                                          <w:marBottom w:val="0"/>
                                          <w:divBdr>
                                            <w:top w:val="none" w:sz="0" w:space="0" w:color="auto"/>
                                            <w:left w:val="none" w:sz="0" w:space="0" w:color="auto"/>
                                            <w:bottom w:val="none" w:sz="0" w:space="0" w:color="auto"/>
                                            <w:right w:val="none" w:sz="0" w:space="0" w:color="auto"/>
                                          </w:divBdr>
                                        </w:div>
                                        <w:div w:id="899680508">
                                          <w:marLeft w:val="0"/>
                                          <w:marRight w:val="0"/>
                                          <w:marTop w:val="0"/>
                                          <w:marBottom w:val="0"/>
                                          <w:divBdr>
                                            <w:top w:val="none" w:sz="0" w:space="0" w:color="auto"/>
                                            <w:left w:val="none" w:sz="0" w:space="0" w:color="auto"/>
                                            <w:bottom w:val="none" w:sz="0" w:space="0" w:color="auto"/>
                                            <w:right w:val="none" w:sz="0" w:space="0" w:color="auto"/>
                                          </w:divBdr>
                                        </w:div>
                                        <w:div w:id="591357618">
                                          <w:marLeft w:val="0"/>
                                          <w:marRight w:val="0"/>
                                          <w:marTop w:val="0"/>
                                          <w:marBottom w:val="0"/>
                                          <w:divBdr>
                                            <w:top w:val="none" w:sz="0" w:space="0" w:color="auto"/>
                                            <w:left w:val="none" w:sz="0" w:space="0" w:color="auto"/>
                                            <w:bottom w:val="none" w:sz="0" w:space="0" w:color="auto"/>
                                            <w:right w:val="none" w:sz="0" w:space="0" w:color="auto"/>
                                          </w:divBdr>
                                        </w:div>
                                        <w:div w:id="1847744888">
                                          <w:marLeft w:val="0"/>
                                          <w:marRight w:val="0"/>
                                          <w:marTop w:val="0"/>
                                          <w:marBottom w:val="0"/>
                                          <w:divBdr>
                                            <w:top w:val="none" w:sz="0" w:space="0" w:color="auto"/>
                                            <w:left w:val="none" w:sz="0" w:space="0" w:color="auto"/>
                                            <w:bottom w:val="none" w:sz="0" w:space="0" w:color="auto"/>
                                            <w:right w:val="none" w:sz="0" w:space="0" w:color="auto"/>
                                          </w:divBdr>
                                        </w:div>
                                        <w:div w:id="2049529967">
                                          <w:marLeft w:val="0"/>
                                          <w:marRight w:val="0"/>
                                          <w:marTop w:val="0"/>
                                          <w:marBottom w:val="0"/>
                                          <w:divBdr>
                                            <w:top w:val="none" w:sz="0" w:space="0" w:color="auto"/>
                                            <w:left w:val="none" w:sz="0" w:space="0" w:color="auto"/>
                                            <w:bottom w:val="none" w:sz="0" w:space="0" w:color="auto"/>
                                            <w:right w:val="none" w:sz="0" w:space="0" w:color="auto"/>
                                          </w:divBdr>
                                        </w:div>
                                        <w:div w:id="1148321856">
                                          <w:marLeft w:val="0"/>
                                          <w:marRight w:val="0"/>
                                          <w:marTop w:val="0"/>
                                          <w:marBottom w:val="0"/>
                                          <w:divBdr>
                                            <w:top w:val="none" w:sz="0" w:space="0" w:color="auto"/>
                                            <w:left w:val="none" w:sz="0" w:space="0" w:color="auto"/>
                                            <w:bottom w:val="none" w:sz="0" w:space="0" w:color="auto"/>
                                            <w:right w:val="none" w:sz="0" w:space="0" w:color="auto"/>
                                          </w:divBdr>
                                        </w:div>
                                        <w:div w:id="826436083">
                                          <w:marLeft w:val="0"/>
                                          <w:marRight w:val="0"/>
                                          <w:marTop w:val="0"/>
                                          <w:marBottom w:val="0"/>
                                          <w:divBdr>
                                            <w:top w:val="none" w:sz="0" w:space="0" w:color="auto"/>
                                            <w:left w:val="none" w:sz="0" w:space="0" w:color="auto"/>
                                            <w:bottom w:val="none" w:sz="0" w:space="0" w:color="auto"/>
                                            <w:right w:val="none" w:sz="0" w:space="0" w:color="auto"/>
                                          </w:divBdr>
                                        </w:div>
                                        <w:div w:id="940141345">
                                          <w:marLeft w:val="0"/>
                                          <w:marRight w:val="0"/>
                                          <w:marTop w:val="0"/>
                                          <w:marBottom w:val="0"/>
                                          <w:divBdr>
                                            <w:top w:val="none" w:sz="0" w:space="0" w:color="auto"/>
                                            <w:left w:val="none" w:sz="0" w:space="0" w:color="auto"/>
                                            <w:bottom w:val="none" w:sz="0" w:space="0" w:color="auto"/>
                                            <w:right w:val="none" w:sz="0" w:space="0" w:color="auto"/>
                                          </w:divBdr>
                                        </w:div>
                                        <w:div w:id="121533436">
                                          <w:marLeft w:val="0"/>
                                          <w:marRight w:val="0"/>
                                          <w:marTop w:val="0"/>
                                          <w:marBottom w:val="0"/>
                                          <w:divBdr>
                                            <w:top w:val="none" w:sz="0" w:space="0" w:color="auto"/>
                                            <w:left w:val="none" w:sz="0" w:space="0" w:color="auto"/>
                                            <w:bottom w:val="none" w:sz="0" w:space="0" w:color="auto"/>
                                            <w:right w:val="none" w:sz="0" w:space="0" w:color="auto"/>
                                          </w:divBdr>
                                        </w:div>
                                        <w:div w:id="874266927">
                                          <w:marLeft w:val="0"/>
                                          <w:marRight w:val="0"/>
                                          <w:marTop w:val="0"/>
                                          <w:marBottom w:val="0"/>
                                          <w:divBdr>
                                            <w:top w:val="none" w:sz="0" w:space="0" w:color="auto"/>
                                            <w:left w:val="none" w:sz="0" w:space="0" w:color="auto"/>
                                            <w:bottom w:val="none" w:sz="0" w:space="0" w:color="auto"/>
                                            <w:right w:val="none" w:sz="0" w:space="0" w:color="auto"/>
                                          </w:divBdr>
                                        </w:div>
                                        <w:div w:id="931278040">
                                          <w:marLeft w:val="0"/>
                                          <w:marRight w:val="0"/>
                                          <w:marTop w:val="0"/>
                                          <w:marBottom w:val="0"/>
                                          <w:divBdr>
                                            <w:top w:val="none" w:sz="0" w:space="0" w:color="auto"/>
                                            <w:left w:val="none" w:sz="0" w:space="0" w:color="auto"/>
                                            <w:bottom w:val="none" w:sz="0" w:space="0" w:color="auto"/>
                                            <w:right w:val="none" w:sz="0" w:space="0" w:color="auto"/>
                                          </w:divBdr>
                                        </w:div>
                                        <w:div w:id="2040860704">
                                          <w:marLeft w:val="0"/>
                                          <w:marRight w:val="0"/>
                                          <w:marTop w:val="0"/>
                                          <w:marBottom w:val="0"/>
                                          <w:divBdr>
                                            <w:top w:val="none" w:sz="0" w:space="0" w:color="auto"/>
                                            <w:left w:val="none" w:sz="0" w:space="0" w:color="auto"/>
                                            <w:bottom w:val="none" w:sz="0" w:space="0" w:color="auto"/>
                                            <w:right w:val="none" w:sz="0" w:space="0" w:color="auto"/>
                                          </w:divBdr>
                                        </w:div>
                                        <w:div w:id="390545517">
                                          <w:marLeft w:val="0"/>
                                          <w:marRight w:val="0"/>
                                          <w:marTop w:val="0"/>
                                          <w:marBottom w:val="0"/>
                                          <w:divBdr>
                                            <w:top w:val="none" w:sz="0" w:space="0" w:color="auto"/>
                                            <w:left w:val="none" w:sz="0" w:space="0" w:color="auto"/>
                                            <w:bottom w:val="none" w:sz="0" w:space="0" w:color="auto"/>
                                            <w:right w:val="none" w:sz="0" w:space="0" w:color="auto"/>
                                          </w:divBdr>
                                        </w:div>
                                        <w:div w:id="1091196949">
                                          <w:marLeft w:val="0"/>
                                          <w:marRight w:val="0"/>
                                          <w:marTop w:val="0"/>
                                          <w:marBottom w:val="0"/>
                                          <w:divBdr>
                                            <w:top w:val="none" w:sz="0" w:space="0" w:color="auto"/>
                                            <w:left w:val="none" w:sz="0" w:space="0" w:color="auto"/>
                                            <w:bottom w:val="none" w:sz="0" w:space="0" w:color="auto"/>
                                            <w:right w:val="none" w:sz="0" w:space="0" w:color="auto"/>
                                          </w:divBdr>
                                        </w:div>
                                        <w:div w:id="1355576987">
                                          <w:marLeft w:val="0"/>
                                          <w:marRight w:val="0"/>
                                          <w:marTop w:val="0"/>
                                          <w:marBottom w:val="0"/>
                                          <w:divBdr>
                                            <w:top w:val="none" w:sz="0" w:space="0" w:color="auto"/>
                                            <w:left w:val="none" w:sz="0" w:space="0" w:color="auto"/>
                                            <w:bottom w:val="none" w:sz="0" w:space="0" w:color="auto"/>
                                            <w:right w:val="none" w:sz="0" w:space="0" w:color="auto"/>
                                          </w:divBdr>
                                        </w:div>
                                        <w:div w:id="1011759085">
                                          <w:marLeft w:val="0"/>
                                          <w:marRight w:val="0"/>
                                          <w:marTop w:val="0"/>
                                          <w:marBottom w:val="0"/>
                                          <w:divBdr>
                                            <w:top w:val="none" w:sz="0" w:space="0" w:color="auto"/>
                                            <w:left w:val="none" w:sz="0" w:space="0" w:color="auto"/>
                                            <w:bottom w:val="none" w:sz="0" w:space="0" w:color="auto"/>
                                            <w:right w:val="none" w:sz="0" w:space="0" w:color="auto"/>
                                          </w:divBdr>
                                        </w:div>
                                        <w:div w:id="354968249">
                                          <w:marLeft w:val="0"/>
                                          <w:marRight w:val="0"/>
                                          <w:marTop w:val="0"/>
                                          <w:marBottom w:val="0"/>
                                          <w:divBdr>
                                            <w:top w:val="none" w:sz="0" w:space="0" w:color="auto"/>
                                            <w:left w:val="none" w:sz="0" w:space="0" w:color="auto"/>
                                            <w:bottom w:val="none" w:sz="0" w:space="0" w:color="auto"/>
                                            <w:right w:val="none" w:sz="0" w:space="0" w:color="auto"/>
                                          </w:divBdr>
                                        </w:div>
                                        <w:div w:id="1852261552">
                                          <w:marLeft w:val="0"/>
                                          <w:marRight w:val="0"/>
                                          <w:marTop w:val="0"/>
                                          <w:marBottom w:val="0"/>
                                          <w:divBdr>
                                            <w:top w:val="none" w:sz="0" w:space="0" w:color="auto"/>
                                            <w:left w:val="none" w:sz="0" w:space="0" w:color="auto"/>
                                            <w:bottom w:val="none" w:sz="0" w:space="0" w:color="auto"/>
                                            <w:right w:val="none" w:sz="0" w:space="0" w:color="auto"/>
                                          </w:divBdr>
                                        </w:div>
                                        <w:div w:id="664011702">
                                          <w:marLeft w:val="0"/>
                                          <w:marRight w:val="0"/>
                                          <w:marTop w:val="0"/>
                                          <w:marBottom w:val="0"/>
                                          <w:divBdr>
                                            <w:top w:val="none" w:sz="0" w:space="0" w:color="auto"/>
                                            <w:left w:val="none" w:sz="0" w:space="0" w:color="auto"/>
                                            <w:bottom w:val="none" w:sz="0" w:space="0" w:color="auto"/>
                                            <w:right w:val="none" w:sz="0" w:space="0" w:color="auto"/>
                                          </w:divBdr>
                                        </w:div>
                                        <w:div w:id="1926526540">
                                          <w:marLeft w:val="0"/>
                                          <w:marRight w:val="0"/>
                                          <w:marTop w:val="0"/>
                                          <w:marBottom w:val="0"/>
                                          <w:divBdr>
                                            <w:top w:val="none" w:sz="0" w:space="0" w:color="auto"/>
                                            <w:left w:val="none" w:sz="0" w:space="0" w:color="auto"/>
                                            <w:bottom w:val="none" w:sz="0" w:space="0" w:color="auto"/>
                                            <w:right w:val="none" w:sz="0" w:space="0" w:color="auto"/>
                                          </w:divBdr>
                                        </w:div>
                                        <w:div w:id="1913927508">
                                          <w:marLeft w:val="0"/>
                                          <w:marRight w:val="0"/>
                                          <w:marTop w:val="0"/>
                                          <w:marBottom w:val="0"/>
                                          <w:divBdr>
                                            <w:top w:val="none" w:sz="0" w:space="0" w:color="auto"/>
                                            <w:left w:val="none" w:sz="0" w:space="0" w:color="auto"/>
                                            <w:bottom w:val="none" w:sz="0" w:space="0" w:color="auto"/>
                                            <w:right w:val="none" w:sz="0" w:space="0" w:color="auto"/>
                                          </w:divBdr>
                                        </w:div>
                                        <w:div w:id="545488511">
                                          <w:marLeft w:val="0"/>
                                          <w:marRight w:val="0"/>
                                          <w:marTop w:val="0"/>
                                          <w:marBottom w:val="0"/>
                                          <w:divBdr>
                                            <w:top w:val="none" w:sz="0" w:space="0" w:color="auto"/>
                                            <w:left w:val="none" w:sz="0" w:space="0" w:color="auto"/>
                                            <w:bottom w:val="none" w:sz="0" w:space="0" w:color="auto"/>
                                            <w:right w:val="none" w:sz="0" w:space="0" w:color="auto"/>
                                          </w:divBdr>
                                        </w:div>
                                        <w:div w:id="2093694740">
                                          <w:marLeft w:val="0"/>
                                          <w:marRight w:val="0"/>
                                          <w:marTop w:val="0"/>
                                          <w:marBottom w:val="0"/>
                                          <w:divBdr>
                                            <w:top w:val="none" w:sz="0" w:space="0" w:color="auto"/>
                                            <w:left w:val="none" w:sz="0" w:space="0" w:color="auto"/>
                                            <w:bottom w:val="none" w:sz="0" w:space="0" w:color="auto"/>
                                            <w:right w:val="none" w:sz="0" w:space="0" w:color="auto"/>
                                          </w:divBdr>
                                        </w:div>
                                        <w:div w:id="1845245864">
                                          <w:marLeft w:val="0"/>
                                          <w:marRight w:val="0"/>
                                          <w:marTop w:val="0"/>
                                          <w:marBottom w:val="0"/>
                                          <w:divBdr>
                                            <w:top w:val="none" w:sz="0" w:space="0" w:color="auto"/>
                                            <w:left w:val="none" w:sz="0" w:space="0" w:color="auto"/>
                                            <w:bottom w:val="none" w:sz="0" w:space="0" w:color="auto"/>
                                            <w:right w:val="none" w:sz="0" w:space="0" w:color="auto"/>
                                          </w:divBdr>
                                        </w:div>
                                        <w:div w:id="1133407786">
                                          <w:marLeft w:val="0"/>
                                          <w:marRight w:val="0"/>
                                          <w:marTop w:val="0"/>
                                          <w:marBottom w:val="0"/>
                                          <w:divBdr>
                                            <w:top w:val="none" w:sz="0" w:space="0" w:color="auto"/>
                                            <w:left w:val="none" w:sz="0" w:space="0" w:color="auto"/>
                                            <w:bottom w:val="none" w:sz="0" w:space="0" w:color="auto"/>
                                            <w:right w:val="none" w:sz="0" w:space="0" w:color="auto"/>
                                          </w:divBdr>
                                        </w:div>
                                        <w:div w:id="1486973681">
                                          <w:marLeft w:val="0"/>
                                          <w:marRight w:val="0"/>
                                          <w:marTop w:val="0"/>
                                          <w:marBottom w:val="0"/>
                                          <w:divBdr>
                                            <w:top w:val="none" w:sz="0" w:space="0" w:color="auto"/>
                                            <w:left w:val="none" w:sz="0" w:space="0" w:color="auto"/>
                                            <w:bottom w:val="none" w:sz="0" w:space="0" w:color="auto"/>
                                            <w:right w:val="none" w:sz="0" w:space="0" w:color="auto"/>
                                          </w:divBdr>
                                        </w:div>
                                        <w:div w:id="1149249726">
                                          <w:marLeft w:val="0"/>
                                          <w:marRight w:val="0"/>
                                          <w:marTop w:val="0"/>
                                          <w:marBottom w:val="0"/>
                                          <w:divBdr>
                                            <w:top w:val="none" w:sz="0" w:space="0" w:color="auto"/>
                                            <w:left w:val="none" w:sz="0" w:space="0" w:color="auto"/>
                                            <w:bottom w:val="none" w:sz="0" w:space="0" w:color="auto"/>
                                            <w:right w:val="none" w:sz="0" w:space="0" w:color="auto"/>
                                          </w:divBdr>
                                        </w:div>
                                        <w:div w:id="67196574">
                                          <w:marLeft w:val="0"/>
                                          <w:marRight w:val="0"/>
                                          <w:marTop w:val="0"/>
                                          <w:marBottom w:val="0"/>
                                          <w:divBdr>
                                            <w:top w:val="none" w:sz="0" w:space="0" w:color="auto"/>
                                            <w:left w:val="none" w:sz="0" w:space="0" w:color="auto"/>
                                            <w:bottom w:val="none" w:sz="0" w:space="0" w:color="auto"/>
                                            <w:right w:val="none" w:sz="0" w:space="0" w:color="auto"/>
                                          </w:divBdr>
                                        </w:div>
                                        <w:div w:id="21444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4435">
                                  <w:marLeft w:val="-450"/>
                                  <w:marRight w:val="0"/>
                                  <w:marTop w:val="525"/>
                                  <w:marBottom w:val="225"/>
                                  <w:divBdr>
                                    <w:top w:val="none" w:sz="0" w:space="0" w:color="auto"/>
                                    <w:left w:val="single" w:sz="48" w:space="0" w:color="4F9CEE"/>
                                    <w:bottom w:val="none" w:sz="0" w:space="0" w:color="auto"/>
                                    <w:right w:val="none" w:sz="0" w:space="0" w:color="auto"/>
                                  </w:divBdr>
                                  <w:divsChild>
                                    <w:div w:id="1092430793">
                                      <w:marLeft w:val="0"/>
                                      <w:marRight w:val="0"/>
                                      <w:marTop w:val="0"/>
                                      <w:marBottom w:val="0"/>
                                      <w:divBdr>
                                        <w:top w:val="none" w:sz="0" w:space="0" w:color="auto"/>
                                        <w:left w:val="none" w:sz="0" w:space="0" w:color="auto"/>
                                        <w:bottom w:val="none" w:sz="0" w:space="0" w:color="auto"/>
                                        <w:right w:val="none" w:sz="0" w:space="0" w:color="auto"/>
                                      </w:divBdr>
                                    </w:div>
                                  </w:divsChild>
                                </w:div>
                                <w:div w:id="89005562">
                                  <w:marLeft w:val="300"/>
                                  <w:marRight w:val="0"/>
                                  <w:marTop w:val="0"/>
                                  <w:marBottom w:val="0"/>
                                  <w:divBdr>
                                    <w:top w:val="none" w:sz="0" w:space="0" w:color="auto"/>
                                    <w:left w:val="none" w:sz="0" w:space="0" w:color="auto"/>
                                    <w:bottom w:val="none" w:sz="0" w:space="0" w:color="auto"/>
                                    <w:right w:val="none" w:sz="0" w:space="0" w:color="auto"/>
                                  </w:divBdr>
                                </w:div>
                                <w:div w:id="425807703">
                                  <w:marLeft w:val="0"/>
                                  <w:marRight w:val="0"/>
                                  <w:marTop w:val="0"/>
                                  <w:marBottom w:val="225"/>
                                  <w:divBdr>
                                    <w:top w:val="none" w:sz="0" w:space="0" w:color="auto"/>
                                    <w:left w:val="none" w:sz="0" w:space="0" w:color="auto"/>
                                    <w:bottom w:val="none" w:sz="0" w:space="0" w:color="auto"/>
                                    <w:right w:val="none" w:sz="0" w:space="0" w:color="auto"/>
                                  </w:divBdr>
                                </w:div>
                                <w:div w:id="1760759593">
                                  <w:marLeft w:val="0"/>
                                  <w:marRight w:val="0"/>
                                  <w:marTop w:val="0"/>
                                  <w:marBottom w:val="225"/>
                                  <w:divBdr>
                                    <w:top w:val="none" w:sz="0" w:space="0" w:color="auto"/>
                                    <w:left w:val="none" w:sz="0" w:space="0" w:color="auto"/>
                                    <w:bottom w:val="none" w:sz="0" w:space="0" w:color="auto"/>
                                    <w:right w:val="none" w:sz="0" w:space="0" w:color="auto"/>
                                  </w:divBdr>
                                </w:div>
                                <w:div w:id="803078935">
                                  <w:marLeft w:val="0"/>
                                  <w:marRight w:val="0"/>
                                  <w:marTop w:val="0"/>
                                  <w:marBottom w:val="225"/>
                                  <w:divBdr>
                                    <w:top w:val="none" w:sz="0" w:space="0" w:color="auto"/>
                                    <w:left w:val="none" w:sz="0" w:space="0" w:color="auto"/>
                                    <w:bottom w:val="none" w:sz="0" w:space="0" w:color="auto"/>
                                    <w:right w:val="none" w:sz="0" w:space="0" w:color="auto"/>
                                  </w:divBdr>
                                </w:div>
                                <w:div w:id="584848518">
                                  <w:marLeft w:val="0"/>
                                  <w:marRight w:val="0"/>
                                  <w:marTop w:val="0"/>
                                  <w:marBottom w:val="225"/>
                                  <w:divBdr>
                                    <w:top w:val="none" w:sz="0" w:space="0" w:color="auto"/>
                                    <w:left w:val="none" w:sz="0" w:space="0" w:color="auto"/>
                                    <w:bottom w:val="none" w:sz="0" w:space="0" w:color="auto"/>
                                    <w:right w:val="none" w:sz="0" w:space="0" w:color="auto"/>
                                  </w:divBdr>
                                </w:div>
                                <w:div w:id="1991516687">
                                  <w:marLeft w:val="0"/>
                                  <w:marRight w:val="0"/>
                                  <w:marTop w:val="0"/>
                                  <w:marBottom w:val="225"/>
                                  <w:divBdr>
                                    <w:top w:val="none" w:sz="0" w:space="0" w:color="auto"/>
                                    <w:left w:val="none" w:sz="0" w:space="0" w:color="auto"/>
                                    <w:bottom w:val="none" w:sz="0" w:space="0" w:color="auto"/>
                                    <w:right w:val="none" w:sz="0" w:space="0" w:color="auto"/>
                                  </w:divBdr>
                                </w:div>
                                <w:div w:id="953557737">
                                  <w:marLeft w:val="0"/>
                                  <w:marRight w:val="0"/>
                                  <w:marTop w:val="0"/>
                                  <w:marBottom w:val="225"/>
                                  <w:divBdr>
                                    <w:top w:val="none" w:sz="0" w:space="0" w:color="auto"/>
                                    <w:left w:val="none" w:sz="0" w:space="0" w:color="auto"/>
                                    <w:bottom w:val="none" w:sz="0" w:space="0" w:color="auto"/>
                                    <w:right w:val="none" w:sz="0" w:space="0" w:color="auto"/>
                                  </w:divBdr>
                                </w:div>
                                <w:div w:id="1703940667">
                                  <w:marLeft w:val="0"/>
                                  <w:marRight w:val="0"/>
                                  <w:marTop w:val="0"/>
                                  <w:marBottom w:val="225"/>
                                  <w:divBdr>
                                    <w:top w:val="none" w:sz="0" w:space="0" w:color="auto"/>
                                    <w:left w:val="none" w:sz="0" w:space="0" w:color="auto"/>
                                    <w:bottom w:val="none" w:sz="0" w:space="0" w:color="auto"/>
                                    <w:right w:val="none" w:sz="0" w:space="0" w:color="auto"/>
                                  </w:divBdr>
                                </w:div>
                                <w:div w:id="1717973598">
                                  <w:marLeft w:val="0"/>
                                  <w:marRight w:val="0"/>
                                  <w:marTop w:val="0"/>
                                  <w:marBottom w:val="225"/>
                                  <w:divBdr>
                                    <w:top w:val="none" w:sz="0" w:space="0" w:color="auto"/>
                                    <w:left w:val="none" w:sz="0" w:space="0" w:color="auto"/>
                                    <w:bottom w:val="none" w:sz="0" w:space="0" w:color="auto"/>
                                    <w:right w:val="none" w:sz="0" w:space="0" w:color="auto"/>
                                  </w:divBdr>
                                </w:div>
                                <w:div w:id="1488280864">
                                  <w:marLeft w:val="300"/>
                                  <w:marRight w:val="0"/>
                                  <w:marTop w:val="0"/>
                                  <w:marBottom w:val="0"/>
                                  <w:divBdr>
                                    <w:top w:val="none" w:sz="0" w:space="0" w:color="auto"/>
                                    <w:left w:val="none" w:sz="0" w:space="0" w:color="auto"/>
                                    <w:bottom w:val="none" w:sz="0" w:space="0" w:color="auto"/>
                                    <w:right w:val="none" w:sz="0" w:space="0" w:color="auto"/>
                                  </w:divBdr>
                                </w:div>
                                <w:div w:id="1192110693">
                                  <w:marLeft w:val="0"/>
                                  <w:marRight w:val="0"/>
                                  <w:marTop w:val="0"/>
                                  <w:marBottom w:val="225"/>
                                  <w:divBdr>
                                    <w:top w:val="none" w:sz="0" w:space="0" w:color="auto"/>
                                    <w:left w:val="none" w:sz="0" w:space="0" w:color="auto"/>
                                    <w:bottom w:val="none" w:sz="0" w:space="0" w:color="auto"/>
                                    <w:right w:val="none" w:sz="0" w:space="0" w:color="auto"/>
                                  </w:divBdr>
                                </w:div>
                                <w:div w:id="130634159">
                                  <w:marLeft w:val="0"/>
                                  <w:marRight w:val="0"/>
                                  <w:marTop w:val="0"/>
                                  <w:marBottom w:val="225"/>
                                  <w:divBdr>
                                    <w:top w:val="none" w:sz="0" w:space="0" w:color="auto"/>
                                    <w:left w:val="none" w:sz="0" w:space="0" w:color="auto"/>
                                    <w:bottom w:val="none" w:sz="0" w:space="0" w:color="auto"/>
                                    <w:right w:val="none" w:sz="0" w:space="0" w:color="auto"/>
                                  </w:divBdr>
                                </w:div>
                                <w:div w:id="1484540040">
                                  <w:marLeft w:val="0"/>
                                  <w:marRight w:val="0"/>
                                  <w:marTop w:val="0"/>
                                  <w:marBottom w:val="225"/>
                                  <w:divBdr>
                                    <w:top w:val="none" w:sz="0" w:space="0" w:color="auto"/>
                                    <w:left w:val="none" w:sz="0" w:space="0" w:color="auto"/>
                                    <w:bottom w:val="none" w:sz="0" w:space="0" w:color="auto"/>
                                    <w:right w:val="none" w:sz="0" w:space="0" w:color="auto"/>
                                  </w:divBdr>
                                </w:div>
                                <w:div w:id="453402006">
                                  <w:marLeft w:val="0"/>
                                  <w:marRight w:val="0"/>
                                  <w:marTop w:val="0"/>
                                  <w:marBottom w:val="225"/>
                                  <w:divBdr>
                                    <w:top w:val="none" w:sz="0" w:space="0" w:color="auto"/>
                                    <w:left w:val="none" w:sz="0" w:space="0" w:color="auto"/>
                                    <w:bottom w:val="none" w:sz="0" w:space="0" w:color="auto"/>
                                    <w:right w:val="none" w:sz="0" w:space="0" w:color="auto"/>
                                  </w:divBdr>
                                </w:div>
                                <w:div w:id="1692757073">
                                  <w:marLeft w:val="0"/>
                                  <w:marRight w:val="0"/>
                                  <w:marTop w:val="0"/>
                                  <w:marBottom w:val="225"/>
                                  <w:divBdr>
                                    <w:top w:val="none" w:sz="0" w:space="0" w:color="auto"/>
                                    <w:left w:val="none" w:sz="0" w:space="0" w:color="auto"/>
                                    <w:bottom w:val="none" w:sz="0" w:space="0" w:color="auto"/>
                                    <w:right w:val="none" w:sz="0" w:space="0" w:color="auto"/>
                                  </w:divBdr>
                                </w:div>
                                <w:div w:id="1094203727">
                                  <w:marLeft w:val="300"/>
                                  <w:marRight w:val="0"/>
                                  <w:marTop w:val="0"/>
                                  <w:marBottom w:val="0"/>
                                  <w:divBdr>
                                    <w:top w:val="none" w:sz="0" w:space="0" w:color="auto"/>
                                    <w:left w:val="none" w:sz="0" w:space="0" w:color="auto"/>
                                    <w:bottom w:val="none" w:sz="0" w:space="0" w:color="auto"/>
                                    <w:right w:val="none" w:sz="0" w:space="0" w:color="auto"/>
                                  </w:divBdr>
                                </w:div>
                                <w:div w:id="770466796">
                                  <w:marLeft w:val="0"/>
                                  <w:marRight w:val="0"/>
                                  <w:marTop w:val="0"/>
                                  <w:marBottom w:val="225"/>
                                  <w:divBdr>
                                    <w:top w:val="none" w:sz="0" w:space="0" w:color="auto"/>
                                    <w:left w:val="none" w:sz="0" w:space="0" w:color="auto"/>
                                    <w:bottom w:val="none" w:sz="0" w:space="0" w:color="auto"/>
                                    <w:right w:val="none" w:sz="0" w:space="0" w:color="auto"/>
                                  </w:divBdr>
                                </w:div>
                                <w:div w:id="46151210">
                                  <w:marLeft w:val="0"/>
                                  <w:marRight w:val="0"/>
                                  <w:marTop w:val="0"/>
                                  <w:marBottom w:val="225"/>
                                  <w:divBdr>
                                    <w:top w:val="none" w:sz="0" w:space="0" w:color="auto"/>
                                    <w:left w:val="none" w:sz="0" w:space="0" w:color="auto"/>
                                    <w:bottom w:val="none" w:sz="0" w:space="0" w:color="auto"/>
                                    <w:right w:val="none" w:sz="0" w:space="0" w:color="auto"/>
                                  </w:divBdr>
                                </w:div>
                                <w:div w:id="1205674698">
                                  <w:marLeft w:val="300"/>
                                  <w:marRight w:val="0"/>
                                  <w:marTop w:val="0"/>
                                  <w:marBottom w:val="0"/>
                                  <w:divBdr>
                                    <w:top w:val="none" w:sz="0" w:space="0" w:color="auto"/>
                                    <w:left w:val="none" w:sz="0" w:space="0" w:color="auto"/>
                                    <w:bottom w:val="none" w:sz="0" w:space="0" w:color="auto"/>
                                    <w:right w:val="none" w:sz="0" w:space="0" w:color="auto"/>
                                  </w:divBdr>
                                </w:div>
                                <w:div w:id="837035660">
                                  <w:marLeft w:val="0"/>
                                  <w:marRight w:val="0"/>
                                  <w:marTop w:val="0"/>
                                  <w:marBottom w:val="225"/>
                                  <w:divBdr>
                                    <w:top w:val="none" w:sz="0" w:space="0" w:color="auto"/>
                                    <w:left w:val="none" w:sz="0" w:space="0" w:color="auto"/>
                                    <w:bottom w:val="none" w:sz="0" w:space="0" w:color="auto"/>
                                    <w:right w:val="none" w:sz="0" w:space="0" w:color="auto"/>
                                  </w:divBdr>
                                </w:div>
                                <w:div w:id="1663121722">
                                  <w:marLeft w:val="0"/>
                                  <w:marRight w:val="0"/>
                                  <w:marTop w:val="0"/>
                                  <w:marBottom w:val="225"/>
                                  <w:divBdr>
                                    <w:top w:val="none" w:sz="0" w:space="0" w:color="auto"/>
                                    <w:left w:val="none" w:sz="0" w:space="0" w:color="auto"/>
                                    <w:bottom w:val="none" w:sz="0" w:space="0" w:color="auto"/>
                                    <w:right w:val="none" w:sz="0" w:space="0" w:color="auto"/>
                                  </w:divBdr>
                                </w:div>
                                <w:div w:id="719135923">
                                  <w:marLeft w:val="-450"/>
                                  <w:marRight w:val="0"/>
                                  <w:marTop w:val="525"/>
                                  <w:marBottom w:val="225"/>
                                  <w:divBdr>
                                    <w:top w:val="none" w:sz="0" w:space="0" w:color="auto"/>
                                    <w:left w:val="single" w:sz="48" w:space="0" w:color="4F9CEE"/>
                                    <w:bottom w:val="none" w:sz="0" w:space="0" w:color="auto"/>
                                    <w:right w:val="none" w:sz="0" w:space="0" w:color="auto"/>
                                  </w:divBdr>
                                  <w:divsChild>
                                    <w:div w:id="1953173780">
                                      <w:marLeft w:val="0"/>
                                      <w:marRight w:val="0"/>
                                      <w:marTop w:val="0"/>
                                      <w:marBottom w:val="0"/>
                                      <w:divBdr>
                                        <w:top w:val="none" w:sz="0" w:space="0" w:color="auto"/>
                                        <w:left w:val="none" w:sz="0" w:space="0" w:color="auto"/>
                                        <w:bottom w:val="none" w:sz="0" w:space="0" w:color="auto"/>
                                        <w:right w:val="none" w:sz="0" w:space="0" w:color="auto"/>
                                      </w:divBdr>
                                    </w:div>
                                  </w:divsChild>
                                </w:div>
                                <w:div w:id="1797331532">
                                  <w:marLeft w:val="0"/>
                                  <w:marRight w:val="0"/>
                                  <w:marTop w:val="0"/>
                                  <w:marBottom w:val="225"/>
                                  <w:divBdr>
                                    <w:top w:val="none" w:sz="0" w:space="0" w:color="auto"/>
                                    <w:left w:val="none" w:sz="0" w:space="0" w:color="auto"/>
                                    <w:bottom w:val="none" w:sz="0" w:space="0" w:color="auto"/>
                                    <w:right w:val="none" w:sz="0" w:space="0" w:color="auto"/>
                                  </w:divBdr>
                                </w:div>
                                <w:div w:id="1892764852">
                                  <w:marLeft w:val="0"/>
                                  <w:marRight w:val="0"/>
                                  <w:marTop w:val="0"/>
                                  <w:marBottom w:val="225"/>
                                  <w:divBdr>
                                    <w:top w:val="none" w:sz="0" w:space="0" w:color="auto"/>
                                    <w:left w:val="none" w:sz="0" w:space="0" w:color="auto"/>
                                    <w:bottom w:val="none" w:sz="0" w:space="0" w:color="auto"/>
                                    <w:right w:val="none" w:sz="0" w:space="0" w:color="auto"/>
                                  </w:divBdr>
                                </w:div>
                                <w:div w:id="108665708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07360">
          <w:marLeft w:val="0"/>
          <w:marRight w:val="0"/>
          <w:marTop w:val="0"/>
          <w:marBottom w:val="0"/>
          <w:divBdr>
            <w:top w:val="none" w:sz="0" w:space="0" w:color="auto"/>
            <w:left w:val="none" w:sz="0" w:space="0" w:color="auto"/>
            <w:bottom w:val="none" w:sz="0" w:space="0" w:color="auto"/>
            <w:right w:val="none" w:sz="0" w:space="0" w:color="auto"/>
          </w:divBdr>
          <w:divsChild>
            <w:div w:id="46301133">
              <w:marLeft w:val="0"/>
              <w:marRight w:val="0"/>
              <w:marTop w:val="0"/>
              <w:marBottom w:val="0"/>
              <w:divBdr>
                <w:top w:val="none" w:sz="0" w:space="0" w:color="auto"/>
                <w:left w:val="none" w:sz="0" w:space="0" w:color="auto"/>
                <w:bottom w:val="none" w:sz="0" w:space="0" w:color="auto"/>
                <w:right w:val="none" w:sz="0" w:space="0" w:color="auto"/>
              </w:divBdr>
              <w:divsChild>
                <w:div w:id="586501613">
                  <w:marLeft w:val="0"/>
                  <w:marRight w:val="0"/>
                  <w:marTop w:val="0"/>
                  <w:marBottom w:val="0"/>
                  <w:divBdr>
                    <w:top w:val="none" w:sz="0" w:space="0" w:color="auto"/>
                    <w:left w:val="none" w:sz="0" w:space="0" w:color="auto"/>
                    <w:bottom w:val="none" w:sz="0" w:space="0" w:color="auto"/>
                    <w:right w:val="none" w:sz="0" w:space="0" w:color="auto"/>
                  </w:divBdr>
                  <w:divsChild>
                    <w:div w:id="1461997346">
                      <w:marLeft w:val="0"/>
                      <w:marRight w:val="0"/>
                      <w:marTop w:val="0"/>
                      <w:marBottom w:val="0"/>
                      <w:divBdr>
                        <w:top w:val="none" w:sz="0" w:space="0" w:color="auto"/>
                        <w:left w:val="none" w:sz="0" w:space="0" w:color="auto"/>
                        <w:bottom w:val="none" w:sz="0" w:space="0" w:color="auto"/>
                        <w:right w:val="none" w:sz="0" w:space="0" w:color="auto"/>
                      </w:divBdr>
                    </w:div>
                    <w:div w:id="1835756732">
                      <w:marLeft w:val="0"/>
                      <w:marRight w:val="0"/>
                      <w:marTop w:val="0"/>
                      <w:marBottom w:val="0"/>
                      <w:divBdr>
                        <w:top w:val="none" w:sz="0" w:space="0" w:color="auto"/>
                        <w:left w:val="none" w:sz="0" w:space="0" w:color="auto"/>
                        <w:bottom w:val="none" w:sz="0" w:space="0" w:color="auto"/>
                        <w:right w:val="none" w:sz="0" w:space="0" w:color="auto"/>
                      </w:divBdr>
                    </w:div>
                  </w:divsChild>
                </w:div>
                <w:div w:id="436943769">
                  <w:marLeft w:val="0"/>
                  <w:marRight w:val="0"/>
                  <w:marTop w:val="0"/>
                  <w:marBottom w:val="0"/>
                  <w:divBdr>
                    <w:top w:val="none" w:sz="0" w:space="0" w:color="auto"/>
                    <w:left w:val="none" w:sz="0" w:space="0" w:color="auto"/>
                    <w:bottom w:val="none" w:sz="0" w:space="0" w:color="auto"/>
                    <w:right w:val="none" w:sz="0" w:space="0" w:color="auto"/>
                  </w:divBdr>
                  <w:divsChild>
                    <w:div w:id="620839648">
                      <w:marLeft w:val="0"/>
                      <w:marRight w:val="0"/>
                      <w:marTop w:val="0"/>
                      <w:marBottom w:val="0"/>
                      <w:divBdr>
                        <w:top w:val="none" w:sz="0" w:space="0" w:color="auto"/>
                        <w:left w:val="none" w:sz="0" w:space="0" w:color="auto"/>
                        <w:bottom w:val="none" w:sz="0" w:space="0" w:color="auto"/>
                        <w:right w:val="none" w:sz="0" w:space="0" w:color="auto"/>
                      </w:divBdr>
                    </w:div>
                    <w:div w:id="481627001">
                      <w:marLeft w:val="0"/>
                      <w:marRight w:val="0"/>
                      <w:marTop w:val="0"/>
                      <w:marBottom w:val="0"/>
                      <w:divBdr>
                        <w:top w:val="none" w:sz="0" w:space="0" w:color="auto"/>
                        <w:left w:val="none" w:sz="0" w:space="0" w:color="auto"/>
                        <w:bottom w:val="none" w:sz="0" w:space="0" w:color="auto"/>
                        <w:right w:val="none" w:sz="0" w:space="0" w:color="auto"/>
                      </w:divBdr>
                    </w:div>
                  </w:divsChild>
                </w:div>
                <w:div w:id="1686859644">
                  <w:marLeft w:val="0"/>
                  <w:marRight w:val="0"/>
                  <w:marTop w:val="0"/>
                  <w:marBottom w:val="0"/>
                  <w:divBdr>
                    <w:top w:val="none" w:sz="0" w:space="0" w:color="auto"/>
                    <w:left w:val="none" w:sz="0" w:space="0" w:color="auto"/>
                    <w:bottom w:val="none" w:sz="0" w:space="0" w:color="auto"/>
                    <w:right w:val="none" w:sz="0" w:space="0" w:color="auto"/>
                  </w:divBdr>
                  <w:divsChild>
                    <w:div w:id="105735724">
                      <w:marLeft w:val="0"/>
                      <w:marRight w:val="0"/>
                      <w:marTop w:val="0"/>
                      <w:marBottom w:val="0"/>
                      <w:divBdr>
                        <w:top w:val="none" w:sz="0" w:space="0" w:color="auto"/>
                        <w:left w:val="none" w:sz="0" w:space="0" w:color="auto"/>
                        <w:bottom w:val="none" w:sz="0" w:space="0" w:color="auto"/>
                        <w:right w:val="none" w:sz="0" w:space="0" w:color="auto"/>
                      </w:divBdr>
                    </w:div>
                    <w:div w:id="11000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5%A4%A9%E7%8C%AB/2551565?fromModule=lemma_inlink" TargetMode="External"/><Relationship Id="rId21" Type="http://schemas.openxmlformats.org/officeDocument/2006/relationships/image" Target="media/image1.wmf"/><Relationship Id="rId42" Type="http://schemas.openxmlformats.org/officeDocument/2006/relationships/hyperlink" Target="https://baike.baidu.com/item/%E9%A5%BF%E4%BA%86%E4%B9%88/2223804?fromModule=lemma_inlink" TargetMode="External"/><Relationship Id="rId63" Type="http://schemas.openxmlformats.org/officeDocument/2006/relationships/hyperlink" Target="https://baike.baidu.com/item/%E9%98%BF%E9%87%8C%E5%B7%B4%E5%B7%B4%E9%9B%86%E5%9B%A2%E6%8E%A7%E8%82%A1%E6%9C%89%E9%99%90%E5%85%AC%E5%8F%B8/54213262" TargetMode="External"/><Relationship Id="rId84" Type="http://schemas.openxmlformats.org/officeDocument/2006/relationships/hyperlink" Target="https://baike.baidu.com/item/%E9%98%BF%E9%87%8C%E5%B7%B4%E5%B7%B4%E9%9B%86%E5%9B%A2%E6%8E%A7%E8%82%A1%E6%9C%89%E9%99%90%E5%85%AC%E5%8F%B8/54213262" TargetMode="External"/><Relationship Id="rId138" Type="http://schemas.openxmlformats.org/officeDocument/2006/relationships/hyperlink" Target="https://baike.baidu.com/item/%E4%BC%98%E9%85%B7%E5%9C%9F%E8%B1%86%E9%9B%86%E5%9B%A2/1506788?fromModule=lemma_inlink" TargetMode="External"/><Relationship Id="rId159" Type="http://schemas.openxmlformats.org/officeDocument/2006/relationships/hyperlink" Target="https://baike.baidu.com/item/DeepSeek-R1/65329552?fromModule=lemma_inlink" TargetMode="External"/><Relationship Id="rId170" Type="http://schemas.openxmlformats.org/officeDocument/2006/relationships/hyperlink" Target="https://baike.baidu.com/item/%E8%94%A1%E5%B4%87%E4%BF%A1/8995884?fromModule=lemma_inlink" TargetMode="External"/><Relationship Id="rId191" Type="http://schemas.openxmlformats.org/officeDocument/2006/relationships/hyperlink" Target="https://baike.baidu.com/item/%E5%87%AF%E5%BE%B7%E9%9B%86%E5%9B%A2/4880119?fromModule=lemma_inlink" TargetMode="External"/><Relationship Id="rId205" Type="http://schemas.openxmlformats.org/officeDocument/2006/relationships/hyperlink" Target="https://baike.baidu.com/item/2019%E5%B9%B4%E4%B8%AD%E5%9B%BD%E4%BA%92%E8%81%94%E7%BD%91%E4%BC%81%E4%B8%9A100%E5%BC%BA/23673383?fromModule=lemma_inlink" TargetMode="External"/><Relationship Id="rId226" Type="http://schemas.openxmlformats.org/officeDocument/2006/relationships/hyperlink" Target="https://baike.baidu.com/item/%E5%93%81%E7%89%8C%E4%B8%AD%E5%9B%BD%E4%BA%A7%E4%B8%9A%E8%81%94%E7%9B%9F/644846?fromModule=lemma_inlink" TargetMode="External"/><Relationship Id="rId247" Type="http://schemas.openxmlformats.org/officeDocument/2006/relationships/image" Target="media/image4.png"/><Relationship Id="rId107" Type="http://schemas.openxmlformats.org/officeDocument/2006/relationships/hyperlink" Target="https://baike.baidu.com/item/%E5%8F%A3%E7%A2%91%E7%BD%91/2753722?fromModule=lemma_inlink" TargetMode="External"/><Relationship Id="rId11" Type="http://schemas.openxmlformats.org/officeDocument/2006/relationships/hyperlink" Target="https://pan.baidu.com/disk/home" TargetMode="External"/><Relationship Id="rId32" Type="http://schemas.openxmlformats.org/officeDocument/2006/relationships/hyperlink" Target="https://baike.baidu.com/usercenter" TargetMode="External"/><Relationship Id="rId53" Type="http://schemas.openxmlformats.org/officeDocument/2006/relationships/hyperlink" Target="https://baike.baidu.com/item/%E5%90%B4%E6%B3%B3%E9%93%AD/3781514?fromModule=lemma_inlink" TargetMode="External"/><Relationship Id="rId74" Type="http://schemas.openxmlformats.org/officeDocument/2006/relationships/hyperlink" Target="https://baike.baidu.com/item/%E9%98%BF%E9%87%8C%E5%B7%B4%E5%B7%B4%E9%9B%86%E5%9B%A2%E6%8E%A7%E8%82%A1%E6%9C%89%E9%99%90%E5%85%AC%E5%8F%B8/54213262" TargetMode="External"/><Relationship Id="rId128" Type="http://schemas.openxmlformats.org/officeDocument/2006/relationships/hyperlink" Target="https://baike.baidu.com/item/%E9%98%BF%E9%87%8C%E5%81%A5%E5%BA%B7/16935599?fromModule=lemma_inlink" TargetMode="External"/><Relationship Id="rId149" Type="http://schemas.openxmlformats.org/officeDocument/2006/relationships/hyperlink" Target="https://baike.baidu.com/item/%E8%B1%8C%E8%B1%86%E8%8D%9A/3267001?fromModule=lemma_inlink" TargetMode="External"/><Relationship Id="rId5" Type="http://schemas.openxmlformats.org/officeDocument/2006/relationships/footnotes" Target="footnotes.xml"/><Relationship Id="rId95" Type="http://schemas.openxmlformats.org/officeDocument/2006/relationships/hyperlink" Target="https://baike.baidu.com/item/%E9%A6%99%E6%B8%AF/128775?fromModule=lemma_inlink" TargetMode="External"/><Relationship Id="rId160" Type="http://schemas.openxmlformats.org/officeDocument/2006/relationships/hyperlink" Target="https://baike.baidu.com/item/%E4%B8%9C%E5%8D%97%E5%A4%A7%E5%AD%A6/137673?fromModule=lemma_inlink" TargetMode="External"/><Relationship Id="rId181" Type="http://schemas.openxmlformats.org/officeDocument/2006/relationships/hyperlink" Target="https://baike.baidu.com/item/%E4%B8%AD%E5%9B%BD%E5%B7%A5%E5%95%86%E9%93%B6%E8%A1%8C/283912?fromModule=lemma_inlink" TargetMode="External"/><Relationship Id="rId216" Type="http://schemas.openxmlformats.org/officeDocument/2006/relationships/hyperlink" Target="https://baike.baidu.com/item/%E5%8D%97%E6%96%B9%E9%83%BD%E5%B8%82%E6%8A%A5/112548?fromModule=lemma_inlink" TargetMode="External"/><Relationship Id="rId237" Type="http://schemas.openxmlformats.org/officeDocument/2006/relationships/hyperlink" Target="http://tieba.baidu.com/f?ie=utf-8&amp;fr=bks0000&amp;kw=%E7%99%BE%E5%BA%A6%E7%99%BE%E7%A7%91" TargetMode="External"/><Relationship Id="rId22" Type="http://schemas.openxmlformats.org/officeDocument/2006/relationships/control" Target="activeX/activeX1.xml"/><Relationship Id="rId43" Type="http://schemas.openxmlformats.org/officeDocument/2006/relationships/hyperlink" Target="https://baike.baidu.com/item/%E9%A3%9E%E7%8C%AA/8957901?fromModule=lemma_inlink" TargetMode="External"/><Relationship Id="rId64" Type="http://schemas.openxmlformats.org/officeDocument/2006/relationships/hyperlink" Target="https://baike.baidu.com/item/%E9%98%BF%E9%87%8C%E5%B7%B4%E5%B7%B4%E9%9B%86%E5%9B%A2%E6%8E%A7%E8%82%A1%E6%9C%89%E9%99%90%E5%85%AC%E5%8F%B8/54213262" TargetMode="External"/><Relationship Id="rId118" Type="http://schemas.openxmlformats.org/officeDocument/2006/relationships/hyperlink" Target="https://baike.baidu.com/item/%E8%81%9A%E5%88%92%E7%AE%97/1969338?fromModule=lemma_inlink" TargetMode="External"/><Relationship Id="rId139" Type="http://schemas.openxmlformats.org/officeDocument/2006/relationships/hyperlink" Target="https://baike.baidu.com/item/%E5%8F%8C11%E8%B4%AD%E7%89%A9%E7%8B%82%E6%AC%A2%E8%8A%82/12374929?fromModule=lemma_inlink" TargetMode="External"/><Relationship Id="rId85" Type="http://schemas.openxmlformats.org/officeDocument/2006/relationships/hyperlink" Target="https://baike.baidu.com/item/%E8%94%A1%E5%B4%87%E4%BF%A1/8995884?fromModule=lemma_inlink" TargetMode="External"/><Relationship Id="rId150" Type="http://schemas.openxmlformats.org/officeDocument/2006/relationships/hyperlink" Target="https://baike.baidu.com/item/%E5%A4%A7%E9%BA%A6%E7%BD%91/3114592?fromModule=lemma_inlink" TargetMode="External"/><Relationship Id="rId171" Type="http://schemas.openxmlformats.org/officeDocument/2006/relationships/hyperlink" Target="https://baike.baidu.com/item/%E5%90%B4%E6%B3%B3%E9%93%AD/3781514?fromModule=lemma_inlink" TargetMode="External"/><Relationship Id="rId192" Type="http://schemas.openxmlformats.org/officeDocument/2006/relationships/hyperlink" Target="https://baike.baidu.com/item/%E3%80%8A%E8%B4%A2%E5%AF%8C%E3%80%8B/1944587?fromModule=lemma_inlink" TargetMode="External"/><Relationship Id="rId206" Type="http://schemas.openxmlformats.org/officeDocument/2006/relationships/hyperlink" Target="https://baike.baidu.com/item/%E4%B8%AD%E5%9B%BD%E4%BF%A1%E6%81%AF%E9%80%9A%E4%BF%A1%E7%A0%94%E7%A9%B6%E9%99%A2/16999205?fromModule=lemma_inlink" TargetMode="External"/><Relationship Id="rId227" Type="http://schemas.openxmlformats.org/officeDocument/2006/relationships/hyperlink" Target="https://baike.baidu.com/item/%E4%B8%AD%E5%9B%BD%E7%BB%8F%E8%90%A5%E6%8A%A5/7790244?fromModule=lemma_inlink" TargetMode="External"/><Relationship Id="rId248" Type="http://schemas.openxmlformats.org/officeDocument/2006/relationships/hyperlink" Target="http://www.beian.gov.cn/portal/registerSystemInfo?recordcode=11000002000001" TargetMode="External"/><Relationship Id="rId12" Type="http://schemas.openxmlformats.org/officeDocument/2006/relationships/hyperlink" Target="http://image.baidu.com/search/index?tn=baiduimage&amp;ct=201326592&amp;lm=-1&amp;cl=2&amp;nc=1&amp;ie=utf-8&amp;word=%E9%98%BF%E9%87%8C%E5%B7%B4%E5%B7%B4%E9%9B%86%E5%9B%A2%E6%8E%A7%E8%82%A1%E6%9C%89%E9%99%90%E5%85%AC%E5%8F%B8" TargetMode="External"/><Relationship Id="rId33" Type="http://schemas.openxmlformats.org/officeDocument/2006/relationships/hyperlink" Target="https://baike.baidu.com/planet/talk?lemmaId=54213262&amp;fromModule=lemma_right-issue-btn" TargetMode="External"/><Relationship Id="rId108" Type="http://schemas.openxmlformats.org/officeDocument/2006/relationships/hyperlink" Target="https://baike.baidu.com/item/%E9%98%BF%E9%87%8C%E8%BD%AF%E4%BB%B6/8408136?fromModule=lemma_inlink" TargetMode="External"/><Relationship Id="rId129" Type="http://schemas.openxmlformats.org/officeDocument/2006/relationships/hyperlink" Target="https://baike.baidu.com/item/%E8%BD%AF%E9%93%B6%E9%9B%86%E5%9B%A2/3921463?fromModule=lemma_inlink" TargetMode="External"/><Relationship Id="rId54" Type="http://schemas.openxmlformats.org/officeDocument/2006/relationships/hyperlink" Target="https://baike.baidu.com/item/%E9%98%BF%E9%87%8C%E5%B7%B4%E5%B7%B4%E9%9B%86%E5%9B%A2%E6%8E%A7%E8%82%A1%E6%9C%89%E9%99%90%E5%85%AC%E5%8F%B8/54213262" TargetMode="External"/><Relationship Id="rId75" Type="http://schemas.openxmlformats.org/officeDocument/2006/relationships/hyperlink" Target="https://baike.baidu.com/item/%E9%98%BF%E9%87%8C%E5%B7%B4%E5%B7%B4%E9%9B%86%E5%9B%A2%E6%8E%A7%E8%82%A1%E6%9C%89%E9%99%90%E5%85%AC%E5%8F%B8/54213262" TargetMode="External"/><Relationship Id="rId96" Type="http://schemas.openxmlformats.org/officeDocument/2006/relationships/hyperlink" Target="https://baike.baidu.com/item/%E8%8B%B1%E5%9B%BD/144602?fromModule=lemma_inlink" TargetMode="External"/><Relationship Id="rId140" Type="http://schemas.openxmlformats.org/officeDocument/2006/relationships/hyperlink" Target="https://baike.baidu.com/item/MSCI%E4%B8%AD%E5%9B%BD%E6%8C%87%E6%95%B0/10482884?fromModule=lemma_inlink" TargetMode="External"/><Relationship Id="rId161" Type="http://schemas.openxmlformats.org/officeDocument/2006/relationships/hyperlink" Target="https://baike.baidu.com/item/%E5%8D%83%E9%97%AE/66990271?fromModule=lemma_inlink" TargetMode="External"/><Relationship Id="rId182" Type="http://schemas.openxmlformats.org/officeDocument/2006/relationships/hyperlink" Target="https://baike.baidu.com/item/Manus/65463546?fromModule=lemma_inlink" TargetMode="External"/><Relationship Id="rId217" Type="http://schemas.openxmlformats.org/officeDocument/2006/relationships/hyperlink" Target="https://baike.baidu.com/item/%E5%BF%AB%E5%85%AC%E5%8F%B8/5756285?fromModule=lemma_inlink" TargetMode="External"/><Relationship Id="rId6" Type="http://schemas.openxmlformats.org/officeDocument/2006/relationships/endnotes" Target="endnotes.xml"/><Relationship Id="rId238" Type="http://schemas.openxmlformats.org/officeDocument/2006/relationships/hyperlink" Target="http://help.baidu.com/newadd?prod_id=10&amp;category=1" TargetMode="External"/><Relationship Id="rId23" Type="http://schemas.openxmlformats.org/officeDocument/2006/relationships/hyperlink" Target="https://baike.baidu.com/en/index" TargetMode="External"/><Relationship Id="rId119" Type="http://schemas.openxmlformats.org/officeDocument/2006/relationships/hyperlink" Target="https://baike.baidu.com/item/%E6%9D%A5%E5%BE%80/84566?fromModule=lemma_inlink" TargetMode="External"/><Relationship Id="rId44" Type="http://schemas.openxmlformats.org/officeDocument/2006/relationships/hyperlink" Target="https://baike.baidu.com/item/%E9%98%BF%E9%87%8C%E4%BA%91/297128?fromModule=lemma_inlink" TargetMode="External"/><Relationship Id="rId65" Type="http://schemas.openxmlformats.org/officeDocument/2006/relationships/hyperlink" Target="https://baike.baidu.com/item/%E9%98%BF%E9%87%8C%E5%B7%B4%E5%B7%B4%E9%9B%86%E5%9B%A2%E6%8E%A7%E8%82%A1%E6%9C%89%E9%99%90%E5%85%AC%E5%8F%B8/54213262" TargetMode="External"/><Relationship Id="rId86" Type="http://schemas.openxmlformats.org/officeDocument/2006/relationships/hyperlink" Target="https://baike.baidu.com/item/%E5%BD%AD%E8%95%BE/31024?fromModule=lemma_inlink" TargetMode="External"/><Relationship Id="rId130" Type="http://schemas.openxmlformats.org/officeDocument/2006/relationships/hyperlink" Target="https://baike.baidu.com/item/%E5%AF%8C%E5%A3%AB%E5%BA%B7%E7%A7%91%E6%8A%80%E9%9B%86%E5%9B%A2/2140937?fromModule=lemma_inlink" TargetMode="External"/><Relationship Id="rId151" Type="http://schemas.openxmlformats.org/officeDocument/2006/relationships/hyperlink" Target="https://baike.baidu.com/item/%E5%A4%A7%E5%A4%A9%E7%8C%AB/23176200?fromModule=lemma_inlink" TargetMode="External"/><Relationship Id="rId172" Type="http://schemas.openxmlformats.org/officeDocument/2006/relationships/hyperlink" Target="https://baike.baidu.com/item/%E9%98%BF%E9%87%8C%E5%B7%B4%E5%B7%B4/9951764?fromModule=lemma_inlink" TargetMode="External"/><Relationship Id="rId193" Type="http://schemas.openxmlformats.org/officeDocument/2006/relationships/hyperlink" Target="https://baike.baidu.com/item/%E6%B5%99%E6%B1%9F%E7%9C%81%E4%BC%81%E4%B8%9A%E8%81%94%E5%90%88%E4%BC%9A/12001239?fromModule=lemma_inlink" TargetMode="External"/><Relationship Id="rId207" Type="http://schemas.openxmlformats.org/officeDocument/2006/relationships/hyperlink" Target="https://baike.baidu.com/item/2018%E5%B9%B4%E4%B8%AD%E5%9B%BD%E4%BA%92%E8%81%94%E7%BD%91%E4%BC%81%E4%B8%9A100%E5%BC%BA/22773548?fromModule=lemma_inlink" TargetMode="External"/><Relationship Id="rId228" Type="http://schemas.openxmlformats.org/officeDocument/2006/relationships/hyperlink" Target="https://baike.baidu.com/item/%E5%A4%A9%E6%9E%81%E7%BD%91/2951662?fromModule=lemma_inlink" TargetMode="External"/><Relationship Id="rId249" Type="http://schemas.openxmlformats.org/officeDocument/2006/relationships/fontTable" Target="fontTable.xml"/><Relationship Id="rId13" Type="http://schemas.openxmlformats.org/officeDocument/2006/relationships/hyperlink" Target="https://www.baidu.com/sf/vsearch?pd=video&amp;tn=vsearch&amp;ie=utf-8&amp;rsv_spt=17&amp;wd=%E9%98%BF%E9%87%8C%E5%B7%B4%E5%B7%B4%E9%9B%86%E5%9B%A2%E6%8E%A7%E8%82%A1%E6%9C%89%E9%99%90%E5%85%AC%E5%8F%B8" TargetMode="External"/><Relationship Id="rId109" Type="http://schemas.openxmlformats.org/officeDocument/2006/relationships/hyperlink" Target="https://baike.baidu.com/item/Vendio/5377174?fromModule=lemma_inlink" TargetMode="External"/><Relationship Id="rId34" Type="http://schemas.openxmlformats.org/officeDocument/2006/relationships/image" Target="media/image2.png"/><Relationship Id="rId55" Type="http://schemas.openxmlformats.org/officeDocument/2006/relationships/hyperlink" Target="https://baike.baidu.com/item/%E9%98%BF%E9%87%8C%E5%B7%B4%E5%B7%B4%E9%9B%86%E5%9B%A2%E6%8E%A7%E8%82%A1%E6%9C%89%E9%99%90%E5%85%AC%E5%8F%B8/54213262" TargetMode="External"/><Relationship Id="rId76" Type="http://schemas.openxmlformats.org/officeDocument/2006/relationships/hyperlink" Target="https://baike.baidu.com/item/%E9%98%BF%E9%87%8C%E5%B7%B4%E5%B7%B4%E9%9B%86%E5%9B%A2%E6%8E%A7%E8%82%A1%E6%9C%89%E9%99%90%E5%85%AC%E5%8F%B8/54213262" TargetMode="External"/><Relationship Id="rId97" Type="http://schemas.openxmlformats.org/officeDocument/2006/relationships/hyperlink" Target="https://baike.baidu.com/item/%E7%BE%8E%E5%9B%BD/125486?fromModule=lemma_inlink" TargetMode="External"/><Relationship Id="rId120" Type="http://schemas.openxmlformats.org/officeDocument/2006/relationships/hyperlink" Target="https://baike.baidu.com/item/UC/10127?fromModule=lemma_inlink" TargetMode="External"/><Relationship Id="rId141" Type="http://schemas.openxmlformats.org/officeDocument/2006/relationships/hyperlink" Target="https://baike.baidu.com/item/%E5%9B%BD%E9%99%85%E8%B6%B3%E8%81%94/340947?fromModule=lemma_inlink" TargetMode="External"/><Relationship Id="rId7" Type="http://schemas.openxmlformats.org/officeDocument/2006/relationships/hyperlink" Target="https://www.baidu.com/s?ie=utf-8&amp;fr=bks0000&amp;wd=%E9%98%BF%E9%87%8C%E5%B7%B4%E5%B7%B4%E9%9B%86%E5%9B%A2%E6%8E%A7%E8%82%A1%E6%9C%89%E9%99%90%E5%85%AC%E5%8F%B8" TargetMode="External"/><Relationship Id="rId162" Type="http://schemas.openxmlformats.org/officeDocument/2006/relationships/hyperlink" Target="https://baike.baidu.com/item/%E5%A4%B8%E5%85%8BAI%E7%9C%BC%E9%95%9C/66249979?fromModule=lemma_inlink" TargetMode="External"/><Relationship Id="rId183" Type="http://schemas.openxmlformats.org/officeDocument/2006/relationships/hyperlink" Target="https://baike.baidu.com/item/%E6%B2%B3%E5%8C%97%E7%9C%81/153775?fromModule=lemma_inlink" TargetMode="External"/><Relationship Id="rId218" Type="http://schemas.openxmlformats.org/officeDocument/2006/relationships/hyperlink" Target="https://baike.baidu.com/item/%E7%AC%AC%E4%B8%80%E8%B4%A2%E7%BB%8F/4026074?fromModule=lemma_inlink" TargetMode="External"/><Relationship Id="rId239" Type="http://schemas.openxmlformats.org/officeDocument/2006/relationships/hyperlink" Target="http://help.baidu.com/newadd?prod_id=10&amp;category=2" TargetMode="External"/><Relationship Id="rId250" Type="http://schemas.openxmlformats.org/officeDocument/2006/relationships/theme" Target="theme/theme1.xml"/><Relationship Id="rId24" Type="http://schemas.openxmlformats.org/officeDocument/2006/relationships/hyperlink" Target="https://baike.baidu.com/help" TargetMode="External"/><Relationship Id="rId45" Type="http://schemas.openxmlformats.org/officeDocument/2006/relationships/hyperlink" Target="https://baike.baidu.com/item/%E9%92%89%E9%92%89/16595044?fromModule=lemma_inlink" TargetMode="External"/><Relationship Id="rId66" Type="http://schemas.openxmlformats.org/officeDocument/2006/relationships/hyperlink" Target="https://baike.baidu.com/item/%E9%98%BF%E9%87%8C%E5%B7%B4%E5%B7%B4%E9%9B%86%E5%9B%A2%E6%8E%A7%E8%82%A1%E6%9C%89%E9%99%90%E5%85%AC%E5%8F%B8/54213262" TargetMode="External"/><Relationship Id="rId87" Type="http://schemas.openxmlformats.org/officeDocument/2006/relationships/hyperlink" Target="https://baike.baidu.com/item/%E9%A9%AC%E4%BA%91/6252?fromModule=lemma_inlink" TargetMode="External"/><Relationship Id="rId110" Type="http://schemas.openxmlformats.org/officeDocument/2006/relationships/hyperlink" Target="https://baike.baidu.com/item/%E4%B8%80%E8%BE%BE%E9%80%9A/6087803?fromModule=lemma_inlink" TargetMode="External"/><Relationship Id="rId131" Type="http://schemas.openxmlformats.org/officeDocument/2006/relationships/hyperlink" Target="https://baike.baidu.com/item/%E8%BD%AF%E9%93%B6/6548454?fromModule=lemma_inlink" TargetMode="External"/><Relationship Id="rId152" Type="http://schemas.openxmlformats.org/officeDocument/2006/relationships/hyperlink" Target="https://baike.baidu.com/item/%E5%A4%A9%E7%8C%AB%E8%B6%85%E5%B8%82/380170?fromModule=lemma_inlink" TargetMode="External"/><Relationship Id="rId173" Type="http://schemas.openxmlformats.org/officeDocument/2006/relationships/hyperlink" Target="https://baike.baidu.com/item/%E8%8A%9D%E9%BA%BB%E5%BC%80%E9%97%A8/5875802?fromModule=lemma_inlink" TargetMode="External"/><Relationship Id="rId194" Type="http://schemas.openxmlformats.org/officeDocument/2006/relationships/hyperlink" Target="https://baike.baidu.com/item/%E8%83%A1%E6%B6%A6%E7%A0%94%E7%A9%B6%E9%99%A2/13213362?fromModule=lemma_inlink" TargetMode="External"/><Relationship Id="rId208" Type="http://schemas.openxmlformats.org/officeDocument/2006/relationships/hyperlink" Target="https://baike.baidu.com/item/%E4%B8%AD%E5%9B%BD%E4%BA%92%E8%81%94%E7%BD%91%E5%8D%8F%E4%BC%9A/4358453?fromModule=lemma_inlink" TargetMode="External"/><Relationship Id="rId229" Type="http://schemas.openxmlformats.org/officeDocument/2006/relationships/hyperlink" Target="https://baike.baidu.com/item/%E6%B7%98%E5%AE%9D%E7%BD%91/112187?fromModule=lemma_inlink" TargetMode="External"/><Relationship Id="rId240" Type="http://schemas.openxmlformats.org/officeDocument/2006/relationships/hyperlink" Target="http://help.baidu.com/newadd?prod_id=10&amp;category=6" TargetMode="External"/><Relationship Id="rId14" Type="http://schemas.openxmlformats.org/officeDocument/2006/relationships/hyperlink" Target="http://map.baidu.com/m?ie=utf-8&amp;fr=bks0000&amp;word=%E9%98%BF%E9%87%8C%E5%B7%B4%E5%B7%B4%E9%9B%86%E5%9B%A2%E6%8E%A7%E8%82%A1%E6%9C%89%E9%99%90%E5%85%AC%E5%8F%B8" TargetMode="External"/><Relationship Id="rId35" Type="http://schemas.openxmlformats.org/officeDocument/2006/relationships/hyperlink" Target="https://baike.baidu.com/item/%E9%A9%AC%E4%BA%91/6252?fromModule=lemma_inlink" TargetMode="External"/><Relationship Id="rId56" Type="http://schemas.openxmlformats.org/officeDocument/2006/relationships/hyperlink" Target="https://baike.baidu.com/item/%E9%98%BF%E9%87%8C%E5%B7%B4%E5%B7%B4%E9%9B%86%E5%9B%A2%E6%8E%A7%E8%82%A1%E6%9C%89%E9%99%90%E5%85%AC%E5%8F%B8/54213262" TargetMode="External"/><Relationship Id="rId77" Type="http://schemas.openxmlformats.org/officeDocument/2006/relationships/hyperlink" Target="https://baike.baidu.com/item/%E9%98%BF%E9%87%8C%E5%B7%B4%E5%B7%B4%E9%9B%86%E5%9B%A2%E6%8E%A7%E8%82%A1%E6%9C%89%E9%99%90%E5%85%AC%E5%8F%B8/54213262" TargetMode="External"/><Relationship Id="rId100" Type="http://schemas.openxmlformats.org/officeDocument/2006/relationships/hyperlink" Target="https://baike.baidu.com/item/%E4%B8%AD%E5%9B%BD%E5%8F%B0%E6%B9%BE/56993994?fromModule=lemma_inlink" TargetMode="External"/><Relationship Id="rId8" Type="http://schemas.openxmlformats.org/officeDocument/2006/relationships/hyperlink" Target="http://news.baidu.com/ns?tn=news&amp;cl=2&amp;rn=20&amp;ct=1&amp;fr=bks0000&amp;ie=utf-8&amp;word=%E9%98%BF%E9%87%8C%E5%B7%B4%E5%B7%B4%E9%9B%86%E5%9B%A2%E6%8E%A7%E8%82%A1%E6%9C%89%E9%99%90%E5%85%AC%E5%8F%B8" TargetMode="External"/><Relationship Id="rId98" Type="http://schemas.openxmlformats.org/officeDocument/2006/relationships/hyperlink" Target="https://baike.baidu.com/item/%E9%9F%A9%E5%9B%BD/6009333?fromModule=lemma_inlink" TargetMode="External"/><Relationship Id="rId121" Type="http://schemas.openxmlformats.org/officeDocument/2006/relationships/hyperlink" Target="https://baike.baidu.com/item/%E4%BC%98%E8%A7%86/73706?fromModule=lemma_inlink" TargetMode="External"/><Relationship Id="rId142" Type="http://schemas.openxmlformats.org/officeDocument/2006/relationships/hyperlink" Target="https://baike.baidu.com/item/%E5%9B%BD%E9%99%85%E8%B6%B3%E8%81%94%E4%BF%B1%E4%B9%90%E9%83%A8%E4%B8%96%E7%95%8C%E6%9D%AF/1494987?fromModule=lemma_inlink" TargetMode="External"/><Relationship Id="rId163" Type="http://schemas.openxmlformats.org/officeDocument/2006/relationships/hyperlink" Target="https://baike.baidu.com/item/%E6%B7%98%E5%AE%9D/145661?fromModule=lemma_inlink" TargetMode="External"/><Relationship Id="rId184" Type="http://schemas.openxmlformats.org/officeDocument/2006/relationships/hyperlink" Target="https://baike.baidu.com/item/%E5%9B%BD%E5%AE%B6%E5%8F%91%E6%94%B9%E5%A7%94/11157689?fromModule=lemma_inlink" TargetMode="External"/><Relationship Id="rId219" Type="http://schemas.openxmlformats.org/officeDocument/2006/relationships/hyperlink" Target="https://baike.baidu.com/item/%E4%BB%BB%E4%BB%95%E8%BE%BE/6168483?fromModule=lemma_inlink" TargetMode="External"/><Relationship Id="rId230" Type="http://schemas.openxmlformats.org/officeDocument/2006/relationships/hyperlink" Target="https://baike.baidu.com/item/%E9%98%BF%E9%87%8C%E5%B7%B4%E5%B7%B4/33?fromModule=lemma_inlink" TargetMode="External"/><Relationship Id="rId25" Type="http://schemas.openxmlformats.org/officeDocument/2006/relationships/hyperlink" Target="https://baike.baidu.com/" TargetMode="External"/><Relationship Id="rId46" Type="http://schemas.openxmlformats.org/officeDocument/2006/relationships/hyperlink" Target="https://baike.baidu.com/item/%E7%BA%BD%E7%BA%A6%E8%AF%81%E5%88%B8%E4%BA%A4%E6%98%93%E6%89%80/271637?fromModule=lemma_inlink" TargetMode="External"/><Relationship Id="rId67" Type="http://schemas.openxmlformats.org/officeDocument/2006/relationships/hyperlink" Target="https://baike.baidu.com/item/%E9%98%BF%E9%87%8C%E5%B7%B4%E5%B7%B4%E9%9B%86%E5%9B%A2%E6%8E%A7%E8%82%A1%E6%9C%89%E9%99%90%E5%85%AC%E5%8F%B8/54213262" TargetMode="External"/><Relationship Id="rId88" Type="http://schemas.openxmlformats.org/officeDocument/2006/relationships/hyperlink" Target="https://baike.baidu.com/item/%E8%B0%A2%E4%B8%96%E7%85%8C/7118034?fromModule=lemma_inlink" TargetMode="External"/><Relationship Id="rId111" Type="http://schemas.openxmlformats.org/officeDocument/2006/relationships/hyperlink" Target="https://baike.baidu.com/item/%E4%B8%80%E6%B7%98%E7%BD%91/3404044?fromModule=lemma_inlink" TargetMode="External"/><Relationship Id="rId132" Type="http://schemas.openxmlformats.org/officeDocument/2006/relationships/hyperlink" Target="https://baike.baidu.com/item/%E9%AD%85%E5%8A%9B%E6%83%A0/1114795?fromModule=lemma_inlink" TargetMode="External"/><Relationship Id="rId153" Type="http://schemas.openxmlformats.org/officeDocument/2006/relationships/hyperlink" Target="https://baike.baidu.com/item/%E8%8F%9C%E9%B8%9F%E7%BD%91%E7%BB%9C/7630892?fromModule=lemma_inlink" TargetMode="External"/><Relationship Id="rId174" Type="http://schemas.openxmlformats.org/officeDocument/2006/relationships/hyperlink" Target="https://baike.baidu.com/item/%E4%BA%91%E9%94%8B%E5%9F%BA%E9%87%91/8917146?fromModule=lemma_inlink" TargetMode="External"/><Relationship Id="rId195" Type="http://schemas.openxmlformats.org/officeDocument/2006/relationships/hyperlink" Target="https://baike.baidu.com/item/%E4%B8%96%E7%95%8C%E5%93%81%E7%89%8C500%E5%BC%BA/10173844?fromModule=lemma_inlink" TargetMode="External"/><Relationship Id="rId209" Type="http://schemas.openxmlformats.org/officeDocument/2006/relationships/hyperlink" Target="https://baike.baidu.com/item/%E4%B8%AD%E5%9B%BD%E5%9B%BD%E9%99%85%E8%B4%B8%E6%98%93%E4%BF%83%E8%BF%9B%E5%A7%94%E5%91%98%E4%BC%9A/1119693?fromModule=lemma_inlink" TargetMode="External"/><Relationship Id="rId220" Type="http://schemas.openxmlformats.org/officeDocument/2006/relationships/hyperlink" Target="https://baike.baidu.com/item/ICMA/3976317?fromModule=lemma_inlink" TargetMode="External"/><Relationship Id="rId241" Type="http://schemas.openxmlformats.org/officeDocument/2006/relationships/hyperlink" Target="http://help.baidu.com/newadd?prod_id=10&amp;category=5" TargetMode="External"/><Relationship Id="rId15" Type="http://schemas.openxmlformats.org/officeDocument/2006/relationships/hyperlink" Target="https://wenku.baidu.com/search?lm=0&amp;od=0&amp;ie=utf-8&amp;fr=bks0000&amp;word=%E9%98%BF%E9%87%8C%E5%B7%B4%E5%B7%B4%E9%9B%86%E5%9B%A2%E6%8E%A7%E8%82%A1%E6%9C%89%E9%99%90%E5%85%AC%E5%8F%B8" TargetMode="External"/><Relationship Id="rId36" Type="http://schemas.openxmlformats.org/officeDocument/2006/relationships/hyperlink" Target="https://baike.baidu.com/item/%E8%94%A1%E5%B4%87%E4%BF%A1/8995884?fromModule=lemma_inlink" TargetMode="External"/><Relationship Id="rId57" Type="http://schemas.openxmlformats.org/officeDocument/2006/relationships/hyperlink" Target="https://baike.baidu.com/item/%E9%98%BF%E9%87%8C%E5%B7%B4%E5%B7%B4%E9%9B%86%E5%9B%A2%E6%8E%A7%E8%82%A1%E6%9C%89%E9%99%90%E5%85%AC%E5%8F%B8/54213262" TargetMode="External"/><Relationship Id="rId78" Type="http://schemas.openxmlformats.org/officeDocument/2006/relationships/hyperlink" Target="https://baike.baidu.com/item/%E9%98%BF%E9%87%8C%E5%B7%B4%E5%B7%B4%E9%9B%86%E5%9B%A2%E6%8E%A7%E8%82%A1%E6%9C%89%E9%99%90%E5%85%AC%E5%8F%B8/54213262" TargetMode="External"/><Relationship Id="rId99" Type="http://schemas.openxmlformats.org/officeDocument/2006/relationships/hyperlink" Target="https://baike.baidu.com/item/%E6%97%A5%E6%9C%AC/111617?fromModule=lemma_inlink" TargetMode="External"/><Relationship Id="rId101" Type="http://schemas.openxmlformats.org/officeDocument/2006/relationships/hyperlink" Target="https://baike.baidu.com/item/%E7%8E%8B%E5%BF%97%E4%B8%9C/32296?fromModule=lemma_inlink" TargetMode="External"/><Relationship Id="rId122" Type="http://schemas.openxmlformats.org/officeDocument/2006/relationships/hyperlink" Target="https://baike.baidu.com/item/%E9%AB%98%E5%BE%B7/65813?fromModule=lemma_inlink" TargetMode="External"/><Relationship Id="rId143" Type="http://schemas.openxmlformats.org/officeDocument/2006/relationships/hyperlink" Target="https://baike.baidu.com/item/%E5%8D%97%E5%8D%8E%E6%97%A9%E6%8A%A5/9515186?fromModule=lemma_inlink" TargetMode="External"/><Relationship Id="rId164" Type="http://schemas.openxmlformats.org/officeDocument/2006/relationships/hyperlink" Target="https://baike.baidu.com/item/%E5%A4%A9%E7%8C%AB/2551565?fromModule=lemma_inlink" TargetMode="External"/><Relationship Id="rId185" Type="http://schemas.openxmlformats.org/officeDocument/2006/relationships/hyperlink" Target="https://baike.baidu.com/item/%E4%BA%91%E8%AE%A1%E7%AE%97/9969353?fromModule=lemma_inlink" TargetMode="External"/><Relationship Id="rId4" Type="http://schemas.openxmlformats.org/officeDocument/2006/relationships/webSettings" Target="webSettings.xml"/><Relationship Id="rId9" Type="http://schemas.openxmlformats.org/officeDocument/2006/relationships/hyperlink" Target="https://tieba.baidu.com/f?ie=utf-8&amp;fr=bks0000&amp;kw=%E9%98%BF%E9%87%8C%E5%B7%B4%E5%B7%B4%E9%9B%86%E5%9B%A2%E6%8E%A7%E8%82%A1%E6%9C%89%E9%99%90%E5%85%AC%E5%8F%B8" TargetMode="External"/><Relationship Id="rId180" Type="http://schemas.openxmlformats.org/officeDocument/2006/relationships/hyperlink" Target="https://baike.baidu.com/item/%E6%B7%B1%E5%9C%B3%E5%B8%82%E6%8A%95%E8%B5%84%E6%8E%A7%E8%82%A1%E6%9C%89%E9%99%90%E5%85%AC%E5%8F%B8/2483704?fromModule=lemma_inlink" TargetMode="External"/><Relationship Id="rId210" Type="http://schemas.openxmlformats.org/officeDocument/2006/relationships/hyperlink" Target="https://baike.baidu.com/item/2017%E5%B9%B4BrandZ%E6%9C%80%E5%85%B7%E4%BB%B7%E5%80%BC%E5%85%A8%E7%90%83%E5%93%81%E7%89%8C100%E5%BC%BA/20849346?fromModule=lemma_inlink" TargetMode="External"/><Relationship Id="rId215" Type="http://schemas.openxmlformats.org/officeDocument/2006/relationships/hyperlink" Target="https://baike.baidu.com/item/%E4%BA%BA%E6%B0%91%E6%97%A5%E6%8A%A5/706569?fromModule=lemma_inlink" TargetMode="External"/><Relationship Id="rId236" Type="http://schemas.openxmlformats.org/officeDocument/2006/relationships/hyperlink" Target="https://ufosdk.baidu.com/bailingPC/getEntryPath/aKo-PBP84zlnBbgvj2STxzZNwlrmWT8XVd-PzIQ3C-c=" TargetMode="External"/><Relationship Id="rId26" Type="http://schemas.openxmlformats.org/officeDocument/2006/relationships/hyperlink" Target="https://baike.baidu.com/item/%E9%98%BF%E9%87%8C%E5%B7%B4%E5%B7%B4%E9%9B%86%E5%9B%A2%E6%8E%A7%E8%82%A1%E6%9C%89%E9%99%90%E5%85%AC%E5%8F%B8/54213262" TargetMode="External"/><Relationship Id="rId231" Type="http://schemas.openxmlformats.org/officeDocument/2006/relationships/hyperlink" Target="https://baike.baidu.com/usercenter/tasks" TargetMode="External"/><Relationship Id="rId47" Type="http://schemas.openxmlformats.org/officeDocument/2006/relationships/hyperlink" Target="https://baike.baidu.com/item/%E6%B8%AF%E4%BA%A4%E6%89%80/6423919?fromModule=lemma_inlink" TargetMode="External"/><Relationship Id="rId68" Type="http://schemas.openxmlformats.org/officeDocument/2006/relationships/hyperlink" Target="https://baike.baidu.com/item/%E9%98%BF%E9%87%8C%E5%B7%B4%E5%B7%B4%E9%9B%86%E5%9B%A2%E6%8E%A7%E8%82%A1%E6%9C%89%E9%99%90%E5%85%AC%E5%8F%B8/54213262" TargetMode="External"/><Relationship Id="rId89" Type="http://schemas.openxmlformats.org/officeDocument/2006/relationships/hyperlink" Target="https://baike.baidu.com/item/%E8%92%8B%E8%8A%B3/16019031?fromModule=lemma_inlink" TargetMode="External"/><Relationship Id="rId112" Type="http://schemas.openxmlformats.org/officeDocument/2006/relationships/hyperlink" Target="https://baike.baidu.com/item/%E6%B7%98%E5%AE%9D%E5%95%86%E5%9F%8E/1699212?fromModule=lemma_inlink" TargetMode="External"/><Relationship Id="rId133" Type="http://schemas.openxmlformats.org/officeDocument/2006/relationships/hyperlink" Target="https://baike.baidu.com/item/%E9%98%BF%E9%87%8C%E9%9F%B3%E4%B9%90%E9%9B%86%E5%9B%A2/18065281?fromModule=lemma_inlink" TargetMode="External"/><Relationship Id="rId154" Type="http://schemas.openxmlformats.org/officeDocument/2006/relationships/hyperlink" Target="https://baike.baidu.com/item/%E4%B8%AD%E5%9B%BD%E4%BC%81%E4%B8%9A%E5%85%A8%E7%90%83%E5%8C%96%E8%AE%BA%E5%9D%9B/18867384?fromModule=lemma_inlink" TargetMode="External"/><Relationship Id="rId175" Type="http://schemas.openxmlformats.org/officeDocument/2006/relationships/hyperlink" Target="https://baike.baidu.com/item/%E5%9C%86%E9%80%9A/4117164?fromModule=lemma_inlink" TargetMode="External"/><Relationship Id="rId196" Type="http://schemas.openxmlformats.org/officeDocument/2006/relationships/hyperlink" Target="https://baike.baidu.com/item/%E7%BE%8E%E5%9B%BD%E5%9B%BD%E7%AB%8B%E5%8D%AB%E7%94%9F%E7%A0%94%E7%A9%B6%E9%99%A2%20/8517731?fromModule=lemma_inlink" TargetMode="External"/><Relationship Id="rId200" Type="http://schemas.openxmlformats.org/officeDocument/2006/relationships/hyperlink" Target="https://baike.baidu.com/item/%E4%B8%AD%E5%A4%AE%E5%B9%BF%E6%92%AD%E7%94%B5%E8%A7%86%E6%80%BB%E5%8F%B0/22445585?fromModule=lemma_inlink" TargetMode="External"/><Relationship Id="rId16" Type="http://schemas.openxmlformats.org/officeDocument/2006/relationships/hyperlink" Target="https://www.baidu.com/s?rtt=1&amp;bsst=1&amp;cl=2&amp;tn=news&amp;fr=baike&amp;word=%E9%98%BF%E9%87%8C%E5%B7%B4%E5%B7%B4%E9%9B%86%E5%9B%A2%E6%8E%A7%E8%82%A1%E6%9C%89%E9%99%90%E5%85%AC%E5%8F%B8" TargetMode="External"/><Relationship Id="rId221" Type="http://schemas.openxmlformats.org/officeDocument/2006/relationships/hyperlink" Target="https://baike.baidu.com/item/%E4%B8%AD%E5%9B%BD%E6%89%B6%E8%B4%AB%E5%9F%BA%E9%87%91%E4%BC%9A/4835477?fromModule=lemma_inlink" TargetMode="External"/><Relationship Id="rId242" Type="http://schemas.openxmlformats.org/officeDocument/2006/relationships/hyperlink" Target="http://www.baidu.com/duty/" TargetMode="External"/><Relationship Id="rId37" Type="http://schemas.openxmlformats.org/officeDocument/2006/relationships/hyperlink" Target="https://baike.baidu.com/item/%E6%B7%98%E5%AE%9D/145661?fromModule=lemma_inlink" TargetMode="External"/><Relationship Id="rId58" Type="http://schemas.openxmlformats.org/officeDocument/2006/relationships/hyperlink" Target="https://baike.baidu.com/item/%E9%98%BF%E9%87%8C%E5%B7%B4%E5%B7%B4%E9%9B%86%E5%9B%A2%E6%8E%A7%E8%82%A1%E6%9C%89%E9%99%90%E5%85%AC%E5%8F%B8/54213262" TargetMode="External"/><Relationship Id="rId79" Type="http://schemas.openxmlformats.org/officeDocument/2006/relationships/hyperlink" Target="https://baike.baidu.com/item/%E9%98%BF%E9%87%8C%E5%B7%B4%E5%B7%B4%E9%9B%86%E5%9B%A2%E6%8E%A7%E8%82%A1%E6%9C%89%E9%99%90%E5%85%AC%E5%8F%B8/54213262" TargetMode="External"/><Relationship Id="rId102" Type="http://schemas.openxmlformats.org/officeDocument/2006/relationships/hyperlink" Target="https://baike.baidu.com/item/%E5%BC%A0%E6%9C%9D%E9%98%B3/6514?fromModule=lemma_inlink" TargetMode="External"/><Relationship Id="rId123" Type="http://schemas.openxmlformats.org/officeDocument/2006/relationships/hyperlink" Target="https://baike.baidu.com/item/BABA/2105535?fromModule=lemma_inlink" TargetMode="External"/><Relationship Id="rId144" Type="http://schemas.openxmlformats.org/officeDocument/2006/relationships/hyperlink" Target="https://baike.baidu.com/item/%E9%A5%BF%E4%BA%86%E4%B9%88/2223804?fromModule=lemma_inlink" TargetMode="External"/><Relationship Id="rId90" Type="http://schemas.openxmlformats.org/officeDocument/2006/relationships/hyperlink" Target="https://baike.baidu.com/item/%E6%88%B4%E7%8F%8A/1445670?fromModule=lemma_inlink" TargetMode="External"/><Relationship Id="rId165" Type="http://schemas.openxmlformats.org/officeDocument/2006/relationships/hyperlink" Target="https://baike.baidu.com/item/%E9%97%B2%E9%B1%BC/17335724?fromModule=lemma_inlink" TargetMode="External"/><Relationship Id="rId186" Type="http://schemas.openxmlformats.org/officeDocument/2006/relationships/hyperlink" Target="https://baike.baidu.com/item/%E4%BA%9A%E8%BF%90%E4%BC%9A/343628?fromModule=lemma_inlink" TargetMode="External"/><Relationship Id="rId211" Type="http://schemas.openxmlformats.org/officeDocument/2006/relationships/hyperlink" Target="https://baike.baidu.com/item/%E4%B8%AD%E5%9B%BD%E4%BC%A0%E5%AA%92%E5%A4%A7%E5%AD%A6/192109?fromModule=lemma_inlink" TargetMode="External"/><Relationship Id="rId232" Type="http://schemas.openxmlformats.org/officeDocument/2006/relationships/hyperlink" Target="https://baike.baidu.com/help" TargetMode="External"/><Relationship Id="rId27" Type="http://schemas.openxmlformats.org/officeDocument/2006/relationships/hyperlink" Target="https://baike.baidu.com/item/%E9%98%BF%E9%87%8C%E5%B7%B4%E5%B7%B4%E9%9B%86%E5%9B%A2%E6%8E%A7%E8%82%A1%E6%9C%89%E9%99%90%E5%85%AC%E5%8F%B8/54213262" TargetMode="External"/><Relationship Id="rId48" Type="http://schemas.openxmlformats.org/officeDocument/2006/relationships/hyperlink" Target="https://baike.baidu.com/item/%E8%B4%A2%E5%AF%8C/1944587?fromModule=lemma_inlink" TargetMode="External"/><Relationship Id="rId69" Type="http://schemas.openxmlformats.org/officeDocument/2006/relationships/hyperlink" Target="https://baike.baidu.com/item/%E9%98%BF%E9%87%8C%E5%B7%B4%E5%B7%B4%E9%9B%86%E5%9B%A2%E6%8E%A7%E8%82%A1%E6%9C%89%E9%99%90%E5%85%AC%E5%8F%B8/54213262" TargetMode="External"/><Relationship Id="rId113" Type="http://schemas.openxmlformats.org/officeDocument/2006/relationships/hyperlink" Target="https://baike.baidu.com/item/%E5%A4%A9%E7%8C%AB/2551565?fromModule=lemma_inlink" TargetMode="External"/><Relationship Id="rId134" Type="http://schemas.openxmlformats.org/officeDocument/2006/relationships/hyperlink" Target="https://baike.baidu.com/item/%E9%AB%98%E6%99%93%E6%9D%BE/431523?fromModule=lemma_inlink" TargetMode="External"/><Relationship Id="rId80" Type="http://schemas.openxmlformats.org/officeDocument/2006/relationships/hyperlink" Target="https://baike.baidu.com/item/%E9%98%BF%E9%87%8C%E5%B7%B4%E5%B7%B4%E9%9B%86%E5%9B%A2%E6%8E%A7%E8%82%A1%E6%9C%89%E9%99%90%E5%85%AC%E5%8F%B8/54213262" TargetMode="External"/><Relationship Id="rId155" Type="http://schemas.openxmlformats.org/officeDocument/2006/relationships/hyperlink" Target="https://baike.baidu.com/item/%E6%98%A5%E9%9B%B7%E8%AE%A1%E5%88%92/10060757?fromModule=lemma_inlink" TargetMode="External"/><Relationship Id="rId176" Type="http://schemas.openxmlformats.org/officeDocument/2006/relationships/hyperlink" Target="https://baike.baidu.com/item/%E8%8B%8F%E5%AE%81%E4%BA%91%E5%95%86%E9%9B%86%E5%9B%A2%E8%82%A1%E4%BB%BD%E6%9C%89%E9%99%90%E5%85%AC%E5%8F%B8/6020422?fromModule=lemma_inlink" TargetMode="External"/><Relationship Id="rId197" Type="http://schemas.openxmlformats.org/officeDocument/2006/relationships/hyperlink" Target="https://baike.baidu.com/item/%E5%8A%A0%E5%B7%9E%E5%A4%A7%E5%AD%A6%E5%9C%A3%E5%9C%B0%E4%BA%9A%E5%93%A5%E5%88%86%E6%A0%A1/7845582?fromModule=lemma_inlink" TargetMode="External"/><Relationship Id="rId201" Type="http://schemas.openxmlformats.org/officeDocument/2006/relationships/hyperlink" Target="https://baike.baidu.com/item/%E6%B5%99%E6%B1%9F%E7%9C%81/190275?fromModule=lemma_inlink" TargetMode="External"/><Relationship Id="rId222" Type="http://schemas.openxmlformats.org/officeDocument/2006/relationships/hyperlink" Target="https://baike.baidu.com/item/%E4%B8%AD%E5%9B%BD%E7%BB%8F%E8%90%A5%E6%8A%A5/7790244?fromModule=lemma_inlink" TargetMode="External"/><Relationship Id="rId243" Type="http://schemas.openxmlformats.org/officeDocument/2006/relationships/hyperlink" Target="http://help.baidu.com/question?prod_en=baike&amp;class=89&amp;id=1637" TargetMode="External"/><Relationship Id="rId17" Type="http://schemas.openxmlformats.org/officeDocument/2006/relationships/hyperlink" Target="https://b2b.baidu.com/s?fr=bks0000&amp;q=%E9%98%BF%E9%87%8C%E5%B7%B4%E5%B7%B4%E9%9B%86%E5%9B%A2%E6%8E%A7%E8%82%A1%E6%9C%89%E9%99%90%E5%85%AC%E5%8F%B8" TargetMode="External"/><Relationship Id="rId38" Type="http://schemas.openxmlformats.org/officeDocument/2006/relationships/hyperlink" Target="https://baike.baidu.com/item/%E5%A4%A9%E7%8C%AB/2551565?fromModule=lemma_inlink" TargetMode="External"/><Relationship Id="rId59" Type="http://schemas.openxmlformats.org/officeDocument/2006/relationships/hyperlink" Target="https://baike.baidu.com/item/%E9%98%BF%E9%87%8C%E5%B7%B4%E5%B7%B4%E9%9B%86%E5%9B%A2%E6%8E%A7%E8%82%A1%E6%9C%89%E9%99%90%E5%85%AC%E5%8F%B8/54213262" TargetMode="External"/><Relationship Id="rId103" Type="http://schemas.openxmlformats.org/officeDocument/2006/relationships/hyperlink" Target="https://baike.baidu.com/item/%E4%B8%81%E7%A3%8A/15174?fromModule=lemma_inlink" TargetMode="External"/><Relationship Id="rId124" Type="http://schemas.openxmlformats.org/officeDocument/2006/relationships/hyperlink" Target="https://baike.baidu.com/item/%E8%9A%82%E8%9A%81%E9%87%91%E8%9E%8D%E6%9C%8D%E5%8A%A1%E9%9B%86%E5%9B%A2/15897571?fromModule=lemma_inlink" TargetMode="External"/><Relationship Id="rId70" Type="http://schemas.openxmlformats.org/officeDocument/2006/relationships/hyperlink" Target="https://baike.baidu.com/item/%E9%98%BF%E9%87%8C%E5%B7%B4%E5%B7%B4%E9%9B%86%E5%9B%A2%E6%8E%A7%E8%82%A1%E6%9C%89%E9%99%90%E5%85%AC%E5%8F%B8/54213262" TargetMode="External"/><Relationship Id="rId91" Type="http://schemas.openxmlformats.org/officeDocument/2006/relationships/hyperlink" Target="https://baike.baidu.com/item/%E9%AB%98%E7%9B%9B/12935?fromModule=lemma_inlink" TargetMode="External"/><Relationship Id="rId145" Type="http://schemas.openxmlformats.org/officeDocument/2006/relationships/hyperlink" Target="https://baike.baidu.com/item/%E6%B7%98%E5%AE%9D%E7%94%B5%E5%BD%B1/8206793?fromModule=lemma_inlink" TargetMode="External"/><Relationship Id="rId166" Type="http://schemas.openxmlformats.org/officeDocument/2006/relationships/hyperlink" Target="https://baike.baidu.com/item/%E5%A4%A9%E7%8C%AB%E8%B6%85%E5%B8%82/380170?fromModule=lemma_inlink" TargetMode="External"/><Relationship Id="rId187" Type="http://schemas.openxmlformats.org/officeDocument/2006/relationships/hyperlink" Target="https://baike.baidu.com/item/%E9%BA%A6%E5%BE%B7%E9%BE%99/1272800?fromModule=lemma_inlink" TargetMode="External"/><Relationship Id="rId1" Type="http://schemas.openxmlformats.org/officeDocument/2006/relationships/numbering" Target="numbering.xml"/><Relationship Id="rId212" Type="http://schemas.openxmlformats.org/officeDocument/2006/relationships/hyperlink" Target="https://baike.baidu.com/item/%E6%96%B0%E6%B5%AA%E7%BD%91/213168?fromModule=lemma_inlink" TargetMode="External"/><Relationship Id="rId233" Type="http://schemas.openxmlformats.org/officeDocument/2006/relationships/hyperlink" Target="https://baike.baidu.com/help" TargetMode="External"/><Relationship Id="rId28" Type="http://schemas.openxmlformats.org/officeDocument/2006/relationships/hyperlink" Target="https://baike.baidu.com/item/%E9%98%BF%E9%87%8C%E5%B7%B4%E5%B7%B4%E9%9B%86%E5%9B%A2%E6%8E%A7%E8%82%A1%E6%9C%89%E9%99%90%E5%85%AC%E5%8F%B8/54213262" TargetMode="External"/><Relationship Id="rId49" Type="http://schemas.openxmlformats.org/officeDocument/2006/relationships/hyperlink" Target="https://baike.baidu.com/item/%E5%B7%B4%E5%9F%BA%E6%96%AF%E5%9D%A6/199648?fromModule=lemma_inlink" TargetMode="External"/><Relationship Id="rId114" Type="http://schemas.openxmlformats.org/officeDocument/2006/relationships/hyperlink" Target="https://baike.baidu.com/item/%E7%A7%81%E6%9C%89%E5%8C%96/5378126?fromModule=lemma_inlink" TargetMode="External"/><Relationship Id="rId60" Type="http://schemas.openxmlformats.org/officeDocument/2006/relationships/hyperlink" Target="https://baike.baidu.com/item/%E9%98%BF%E9%87%8C%E5%B7%B4%E5%B7%B4%E9%9B%86%E5%9B%A2%E6%8E%A7%E8%82%A1%E6%9C%89%E9%99%90%E5%85%AC%E5%8F%B8/54213262" TargetMode="External"/><Relationship Id="rId81" Type="http://schemas.openxmlformats.org/officeDocument/2006/relationships/hyperlink" Target="https://baike.baidu.com/item/%E9%98%BF%E9%87%8C%E5%B7%B4%E5%B7%B4%E9%9B%86%E5%9B%A2%E6%8E%A7%E8%82%A1%E6%9C%89%E9%99%90%E5%85%AC%E5%8F%B8/54213262" TargetMode="External"/><Relationship Id="rId135" Type="http://schemas.openxmlformats.org/officeDocument/2006/relationships/hyperlink" Target="https://baike.baidu.com/item/%E5%AE%8B%E6%9F%AF/10365473?fromModule=lemma_inlink" TargetMode="External"/><Relationship Id="rId156" Type="http://schemas.openxmlformats.org/officeDocument/2006/relationships/hyperlink" Target="https://baike.baidu.com/item/%E5%8D%83%E9%97%AE%E5%A4%A7%E6%A8%A1%E5%9E%8B/67347272?fromModule=lemma_inlink" TargetMode="External"/><Relationship Id="rId177" Type="http://schemas.openxmlformats.org/officeDocument/2006/relationships/hyperlink" Target="https://baike.baidu.com/item/%E4%BA%94%E7%9F%BF%E5%8F%91%E5%B1%95%E8%82%A1%E4%BB%BD%E6%9C%89%E9%99%90%E5%85%AC%E5%8F%B8/1043041?fromModule=lemma_inlink" TargetMode="External"/><Relationship Id="rId198" Type="http://schemas.openxmlformats.org/officeDocument/2006/relationships/hyperlink" Target="https://baike.baidu.com/item/%E5%8D%B0%E7%AC%AC%E5%AE%89%E7%BA%B3%E5%A4%A7%E5%AD%A6/2976929?fromModule=lemma_inlink" TargetMode="External"/><Relationship Id="rId202" Type="http://schemas.openxmlformats.org/officeDocument/2006/relationships/hyperlink" Target="https://baike.baidu.com/item/%E5%B7%A5%E4%B8%9A%E5%92%8C%E4%BF%A1%E6%81%AF%E5%8C%96%E9%83%A8/835197?fromModule=lemma_inlink" TargetMode="External"/><Relationship Id="rId223" Type="http://schemas.openxmlformats.org/officeDocument/2006/relationships/hyperlink" Target="https://baike.baidu.com/item/%E5%8C%97%E5%A4%A7%E5%95%86%E4%B8%9A%E8%AF%84%E8%AE%BA/483795?fromModule=lemma_inlink" TargetMode="External"/><Relationship Id="rId244" Type="http://schemas.openxmlformats.org/officeDocument/2006/relationships/hyperlink" Target="http://help.baidu.com/question?prod_id=10&amp;class=690&amp;id=1001779" TargetMode="External"/><Relationship Id="rId18" Type="http://schemas.openxmlformats.org/officeDocument/2006/relationships/hyperlink" Target="http://www.baidu.com/" TargetMode="External"/><Relationship Id="rId39" Type="http://schemas.openxmlformats.org/officeDocument/2006/relationships/hyperlink" Target="https://baike.baidu.com/item/%E9%97%B2%E9%B1%BC/17335724?fromModule=lemma_inlink" TargetMode="External"/><Relationship Id="rId50" Type="http://schemas.openxmlformats.org/officeDocument/2006/relationships/hyperlink" Target="https://baike.baidu.com/item/%E8%94%A1%E5%B4%87%E4%BF%A1/8995884?fromModule=lemma_inlink" TargetMode="External"/><Relationship Id="rId104" Type="http://schemas.openxmlformats.org/officeDocument/2006/relationships/hyperlink" Target="https://baike.baidu.com/item/%E6%9D%AD%E5%B7%9E/147639?fromModule=lemma_inlink" TargetMode="External"/><Relationship Id="rId125" Type="http://schemas.openxmlformats.org/officeDocument/2006/relationships/hyperlink" Target="https://baike.baidu.com/item/%E6%98%93%E4%BC%A0%E5%AA%92/9130123?fromModule=lemma_inlink" TargetMode="External"/><Relationship Id="rId146" Type="http://schemas.openxmlformats.org/officeDocument/2006/relationships/hyperlink" Target="https://baike.baidu.com/item/%E5%A8%B1%E4%B9%90%E5%AE%9D/1128866?fromModule=lemma_inlink" TargetMode="External"/><Relationship Id="rId167" Type="http://schemas.openxmlformats.org/officeDocument/2006/relationships/hyperlink" Target="https://baike.baidu.com/item/%E5%A4%A9%E7%8C%AB%E5%9B%BD%E9%99%85/7972736?fromModule=lemma_inlink" TargetMode="External"/><Relationship Id="rId188" Type="http://schemas.openxmlformats.org/officeDocument/2006/relationships/hyperlink" Target="https://baike.baidu.com/item/%E8%81%94%E5%90%88%E5%88%A9%E5%8D%8E/523994?fromModule=lemma_inlink" TargetMode="External"/><Relationship Id="rId71" Type="http://schemas.openxmlformats.org/officeDocument/2006/relationships/hyperlink" Target="https://baike.baidu.com/item/%E9%98%BF%E9%87%8C%E5%B7%B4%E5%B7%B4%E9%9B%86%E5%9B%A2%E6%8E%A7%E8%82%A1%E6%9C%89%E9%99%90%E5%85%AC%E5%8F%B8/54213262" TargetMode="External"/><Relationship Id="rId92" Type="http://schemas.openxmlformats.org/officeDocument/2006/relationships/hyperlink" Target="https://baike.baidu.com/item/%E6%96%B0%E5%8A%A0%E5%9D%A1/145065?fromModule=lemma_inlink" TargetMode="External"/><Relationship Id="rId213" Type="http://schemas.openxmlformats.org/officeDocument/2006/relationships/hyperlink" Target="https://baike.baidu.com/item/%E4%BD%93%E5%9D%9B%E5%91%A8%E6%8A%A5/168536?fromModule=lemma_inlink" TargetMode="External"/><Relationship Id="rId234" Type="http://schemas.openxmlformats.org/officeDocument/2006/relationships/hyperlink" Target="https://baike.baidu.com/item/%E7%99%BE%E5%BA%A6%E7%99%BE%E7%A7%91%EF%BC%9A%E6%9C%AC%E4%BA%BA%E8%AF%8D%E6%9D%A1%E7%BC%96%E8%BE%91%E6%9C%8D%E5%8A%A1/22442459?bk_fr=pcFooter" TargetMode="External"/><Relationship Id="rId2" Type="http://schemas.openxmlformats.org/officeDocument/2006/relationships/styles" Target="styles.xml"/><Relationship Id="rId29" Type="http://schemas.openxmlformats.org/officeDocument/2006/relationships/hyperlink" Target="https://baike.baidu.com/item/%E9%98%BF%E9%87%8C%E5%B7%B4%E5%B7%B4%E9%9B%86%E5%9B%A2%E6%8E%A7%E8%82%A1%E6%9C%89%E9%99%90%E5%85%AC%E5%8F%B8/54213262" TargetMode="External"/><Relationship Id="rId40" Type="http://schemas.openxmlformats.org/officeDocument/2006/relationships/hyperlink" Target="https://baike.baidu.com/item/1688/1441067?fromModule=lemma_inlink" TargetMode="External"/><Relationship Id="rId115" Type="http://schemas.openxmlformats.org/officeDocument/2006/relationships/hyperlink" Target="https://baike.baidu.com/item/%E6%B7%98%E5%AE%9D/145661?fromModule=lemma_inlink" TargetMode="External"/><Relationship Id="rId136" Type="http://schemas.openxmlformats.org/officeDocument/2006/relationships/hyperlink" Target="https://baike.baidu.com/item/%E9%98%BF%E9%87%8C%E7%99%BE%E5%B7%9D/18116377?fromModule=lemma_inlink" TargetMode="External"/><Relationship Id="rId157" Type="http://schemas.openxmlformats.org/officeDocument/2006/relationships/hyperlink" Target="https://baike.baidu.com/item/TAO/65207803?fromModule=lemma_inlink" TargetMode="External"/><Relationship Id="rId178" Type="http://schemas.openxmlformats.org/officeDocument/2006/relationships/hyperlink" Target="https://baike.baidu.com/item/%E6%9D%AD%E5%B7%9E%E9%98%BF%E9%87%8C%E5%88%9B%E4%B8%9A%E6%8A%95%E8%B5%84%E6%9C%89%E9%99%90%E5%85%AC%E5%8F%B8/15414160?fromModule=lemma_inlink" TargetMode="External"/><Relationship Id="rId61" Type="http://schemas.openxmlformats.org/officeDocument/2006/relationships/hyperlink" Target="https://baike.baidu.com/item/%E9%98%BF%E9%87%8C%E5%B7%B4%E5%B7%B4%E9%9B%86%E5%9B%A2%E6%8E%A7%E8%82%A1%E6%9C%89%E9%99%90%E5%85%AC%E5%8F%B8/54213262" TargetMode="External"/><Relationship Id="rId82" Type="http://schemas.openxmlformats.org/officeDocument/2006/relationships/hyperlink" Target="https://baike.baidu.com/item/%E9%98%BF%E9%87%8C%E5%B7%B4%E5%B7%B4%E9%9B%86%E5%9B%A2%E6%8E%A7%E8%82%A1%E6%9C%89%E9%99%90%E5%85%AC%E5%8F%B8/54213262" TargetMode="External"/><Relationship Id="rId199" Type="http://schemas.openxmlformats.org/officeDocument/2006/relationships/hyperlink" Target="https://baike.baidu.com/item/2019%E4%B8%AD%E5%9B%BD%E5%93%81%E7%89%8C%E5%BC%BA%E5%9B%BD%E7%9B%9B%E5%85%B8/24205352?fromModule=lemma_inlink" TargetMode="External"/><Relationship Id="rId203" Type="http://schemas.openxmlformats.org/officeDocument/2006/relationships/hyperlink" Target="https://baike.baidu.com/item/%E6%B9%96%E5%8D%97%E7%9C%81%E4%BA%BA%E6%B0%91%E6%94%BF%E5%BA%9C/8264517?fromModule=lemma_inlink" TargetMode="External"/><Relationship Id="rId19" Type="http://schemas.openxmlformats.org/officeDocument/2006/relationships/hyperlink" Target="https://passport.baidu.com/v2/?reg&amp;regType=1&amp;tpl=wk" TargetMode="External"/><Relationship Id="rId224" Type="http://schemas.openxmlformats.org/officeDocument/2006/relationships/hyperlink" Target="https://baike.baidu.com/item/%E6%B2%83%E9%A1%BF%E5%95%86%E5%AD%A6%E9%99%A2/6404598?fromModule=lemma_inlink" TargetMode="External"/><Relationship Id="rId245" Type="http://schemas.openxmlformats.org/officeDocument/2006/relationships/hyperlink" Target="https://baike.baidu.com/operation/cooperation" TargetMode="External"/><Relationship Id="rId30" Type="http://schemas.openxmlformats.org/officeDocument/2006/relationships/hyperlink" Target="https://baike.baidu.com/item/%E9%98%BF%E9%87%8C%E5%B7%B4%E5%B7%B4%E9%9B%86%E5%9B%A2%E6%8E%A7%E8%82%A1%E6%9C%89%E9%99%90%E5%85%AC%E5%8F%B8/54213262" TargetMode="External"/><Relationship Id="rId105" Type="http://schemas.openxmlformats.org/officeDocument/2006/relationships/hyperlink" Target="https://baike.baidu.com/item/%E8%A5%BF%E6%B9%96%E4%BC%9A%E8%AE%AE/5959276?fromModule=lemma_inlink" TargetMode="External"/><Relationship Id="rId126" Type="http://schemas.openxmlformats.org/officeDocument/2006/relationships/hyperlink" Target="https://baike.baidu.com/item/%E9%A6%99%E6%B8%AF%E9%9D%92%E5%B9%B4%E4%BC%81%E4%B8%9A%E5%AE%B6%E5%9F%BA%E9%87%91/16706491?fromModule=lemma_inlink" TargetMode="External"/><Relationship Id="rId147" Type="http://schemas.openxmlformats.org/officeDocument/2006/relationships/hyperlink" Target="https://baike.baidu.com/item/%E5%90%88%E4%B8%80%E9%9B%86%E5%9B%A2/18300120?fromModule=lemma_inlink" TargetMode="External"/><Relationship Id="rId168" Type="http://schemas.openxmlformats.org/officeDocument/2006/relationships/hyperlink" Target="https://baike.baidu.com/item/1688/1441067?fromModule=lemma_inlink" TargetMode="External"/><Relationship Id="rId51" Type="http://schemas.openxmlformats.org/officeDocument/2006/relationships/hyperlink" Target="https://baike.baidu.com/item/%E9%A9%AC%E4%BA%91/6252?fromModule=lemma_inlink" TargetMode="External"/><Relationship Id="rId72" Type="http://schemas.openxmlformats.org/officeDocument/2006/relationships/hyperlink" Target="https://baike.baidu.com/item/%E9%98%BF%E9%87%8C%E5%B7%B4%E5%B7%B4%E9%9B%86%E5%9B%A2%E6%8E%A7%E8%82%A1%E6%9C%89%E9%99%90%E5%85%AC%E5%8F%B8/54213262" TargetMode="External"/><Relationship Id="rId93" Type="http://schemas.openxmlformats.org/officeDocument/2006/relationships/hyperlink" Target="https://baike.baidu.com/item/%E7%91%9E%E5%85%B8/291092?fromModule=lemma_inlink" TargetMode="External"/><Relationship Id="rId189" Type="http://schemas.openxmlformats.org/officeDocument/2006/relationships/hyperlink" Target="https://baike.baidu.com/item/%E6%A2%85%E8%A5%BF%E7%99%BE%E8%B4%A7/554261?fromModule=lemma_inlink" TargetMode="External"/><Relationship Id="rId3" Type="http://schemas.openxmlformats.org/officeDocument/2006/relationships/settings" Target="settings.xml"/><Relationship Id="rId214" Type="http://schemas.openxmlformats.org/officeDocument/2006/relationships/hyperlink" Target="https://baike.baidu.com/item/%E6%96%B0%E5%8D%8E%E7%A4%BE/293685?fromModule=lemma_inlink" TargetMode="External"/><Relationship Id="rId235" Type="http://schemas.openxmlformats.org/officeDocument/2006/relationships/image" Target="media/image3.png"/><Relationship Id="rId116" Type="http://schemas.openxmlformats.org/officeDocument/2006/relationships/hyperlink" Target="https://baike.baidu.com/item/%E4%B8%80%E6%B7%98/10773894?fromModule=lemma_inlink" TargetMode="External"/><Relationship Id="rId137" Type="http://schemas.openxmlformats.org/officeDocument/2006/relationships/hyperlink" Target="https://baike.baidu.com/item/%E9%98%BF%E9%87%8C%E4%BA%91/297128?fromModule=lemma_inlink" TargetMode="External"/><Relationship Id="rId158" Type="http://schemas.openxmlformats.org/officeDocument/2006/relationships/hyperlink" Target="https://baike.baidu.com/item/DeepSeek/65258669?fromModule=lemma_inlink" TargetMode="External"/><Relationship Id="rId20" Type="http://schemas.openxmlformats.org/officeDocument/2006/relationships/hyperlink" Target="https://baike.baidu.com/#home" TargetMode="External"/><Relationship Id="rId41" Type="http://schemas.openxmlformats.org/officeDocument/2006/relationships/hyperlink" Target="https://baike.baidu.com/item/%E8%8F%9C%E9%B8%9F%E7%BD%91%E7%BB%9C/7630892?fromModule=lemma_inlink" TargetMode="External"/><Relationship Id="rId62" Type="http://schemas.openxmlformats.org/officeDocument/2006/relationships/hyperlink" Target="https://baike.baidu.com/item/%E9%98%BF%E9%87%8C%E5%B7%B4%E5%B7%B4%E9%9B%86%E5%9B%A2%E6%8E%A7%E8%82%A1%E6%9C%89%E9%99%90%E5%85%AC%E5%8F%B8/54213262" TargetMode="External"/><Relationship Id="rId83" Type="http://schemas.openxmlformats.org/officeDocument/2006/relationships/hyperlink" Target="https://baike.baidu.com/item/%E9%98%BF%E9%87%8C%E5%B7%B4%E5%B7%B4%E9%9B%86%E5%9B%A2%E6%8E%A7%E8%82%A1%E6%9C%89%E9%99%90%E5%85%AC%E5%8F%B8/54213262" TargetMode="External"/><Relationship Id="rId179" Type="http://schemas.openxmlformats.org/officeDocument/2006/relationships/hyperlink" Target="https://baike.baidu.com/item/%E9%A6%99%E6%B8%AF%E4%BA%BA%E5%B7%A5%E6%99%BA%E8%83%BD%E5%AE%9E%E9%AA%8C%E5%AE%A4/23598171?fromModule=lemma_inlink" TargetMode="External"/><Relationship Id="rId190" Type="http://schemas.openxmlformats.org/officeDocument/2006/relationships/hyperlink" Target="https://baike.baidu.com/item/%E6%B6%A6%E6%B3%B0%E9%9B%86%E5%9B%A2/2593902?fromModule=lemma_inlink" TargetMode="External"/><Relationship Id="rId204" Type="http://schemas.openxmlformats.org/officeDocument/2006/relationships/hyperlink" Target="https://baike.baidu.com/item/2019%E4%B8%AD%E5%9B%BD%E4%BC%81%E4%B8%9A500%E5%BC%BA/23723573?fromModule=lemma_inlink" TargetMode="External"/><Relationship Id="rId225" Type="http://schemas.openxmlformats.org/officeDocument/2006/relationships/hyperlink" Target="https://baike.baidu.com/item/Infosys/9830999?fromModule=lemma_inlink" TargetMode="External"/><Relationship Id="rId246" Type="http://schemas.openxmlformats.org/officeDocument/2006/relationships/hyperlink" Target="https://beian.miit.gov.cn/" TargetMode="External"/><Relationship Id="rId106" Type="http://schemas.openxmlformats.org/officeDocument/2006/relationships/hyperlink" Target="https://baike.baidu.com/item/%E9%9B%85%E8%99%8E/108276?fromModule=lemma_inlink" TargetMode="External"/><Relationship Id="rId127" Type="http://schemas.openxmlformats.org/officeDocument/2006/relationships/hyperlink" Target="https://baike.baidu.com/item/%E9%AD%85%E6%97%8F/46882?fromModule=lemma_inlink" TargetMode="External"/><Relationship Id="rId10" Type="http://schemas.openxmlformats.org/officeDocument/2006/relationships/hyperlink" Target="https://zhidao.baidu.com/search?pn=0&amp;&amp;rn=10&amp;lm=0&amp;fr=bks0000&amp;word=%E9%98%BF%E9%87%8C%E5%B7%B4%E5%B7%B4%E9%9B%86%E5%9B%A2%E6%8E%A7%E8%82%A1%E6%9C%89%E9%99%90%E5%85%AC%E5%8F%B8" TargetMode="External"/><Relationship Id="rId31" Type="http://schemas.openxmlformats.org/officeDocument/2006/relationships/hyperlink" Target="https://baike.baidu.com/item/%E9%98%BF%E9%87%8C%E5%B7%B4%E5%B7%B4%E9%9B%86%E5%9B%A2%E6%8E%A7%E8%82%A1%E6%9C%89%E9%99%90%E5%85%AC%E5%8F%B8/54213262" TargetMode="External"/><Relationship Id="rId52" Type="http://schemas.openxmlformats.org/officeDocument/2006/relationships/hyperlink" Target="https://baike.baidu.com/item/%E8%94%A1%E5%B4%87%E4%BF%A1/8995884?fromModule=lemma_inlink" TargetMode="External"/><Relationship Id="rId73" Type="http://schemas.openxmlformats.org/officeDocument/2006/relationships/hyperlink" Target="https://baike.baidu.com/item/%E9%98%BF%E9%87%8C%E5%B7%B4%E5%B7%B4%E9%9B%86%E5%9B%A2%E6%8E%A7%E8%82%A1%E6%9C%89%E9%99%90%E5%85%AC%E5%8F%B8/54213262" TargetMode="External"/><Relationship Id="rId94" Type="http://schemas.openxmlformats.org/officeDocument/2006/relationships/hyperlink" Target="https://baike.baidu.com/item/%E8%BD%AF%E9%93%B6/6548454?fromModule=lemma_inlink" TargetMode="External"/><Relationship Id="rId148" Type="http://schemas.openxmlformats.org/officeDocument/2006/relationships/hyperlink" Target="https://baike.baidu.com/item/%E5%8F%A4%E6%B0%B8%E9%94%B5/4556283?fromModule=lemma_inlink" TargetMode="External"/><Relationship Id="rId169" Type="http://schemas.openxmlformats.org/officeDocument/2006/relationships/hyperlink" Target="https://baike.baidu.com/item/%E9%98%BF%E9%87%8C%E5%90%88%E4%BC%99%E4%BA%BA/14577062?fromModule=lemma_inlink"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10792</Words>
  <Characters>61515</Characters>
  <Application>Microsoft Office Word</Application>
  <DocSecurity>0</DocSecurity>
  <Lines>512</Lines>
  <Paragraphs>144</Paragraphs>
  <ScaleCrop>false</ScaleCrop>
  <Company/>
  <LinksUpToDate>false</LinksUpToDate>
  <CharactersWithSpaces>72163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邝 家琪</dc:creator>
  <cp:keywords/>
  <dc:description/>
  <cp:lastModifiedBy>邝 家琪</cp:lastModifiedBy>
  <cp:revision>2</cp:revision>
  <dcterms:created xsi:type="dcterms:W3CDTF">2026-06-06T02:23:00Z</dcterms:created>
  <dcterms:modified xsi:type="dcterms:W3CDTF">2026-06-06T02:23:00Z</dcterms:modified>
</cp:coreProperties>
</file>