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3938" w:rsidRPr="001E4A6E" w:rsidRDefault="009F5786" w:rsidP="001E4A6E">
      <w:pPr>
        <w:pStyle w:val="Heading1"/>
      </w:pPr>
      <w:r w:rsidRPr="001E4A6E">
        <w:t xml:space="preserve">Tutorial for </w:t>
      </w:r>
      <w:proofErr w:type="spellStart"/>
      <w:r w:rsidRPr="001E4A6E">
        <w:t>LTLMoP</w:t>
      </w:r>
      <w:proofErr w:type="spellEnd"/>
      <w:r w:rsidRPr="001E4A6E">
        <w:t xml:space="preserve"> Tool</w:t>
      </w:r>
      <w:r w:rsidR="001E4A6E">
        <w:t>b</w:t>
      </w:r>
      <w:r w:rsidRPr="001E4A6E">
        <w:t>ox</w:t>
      </w:r>
      <w:r w:rsidR="001E4A6E" w:rsidRPr="001E4A6E">
        <w:t xml:space="preserve"> </w:t>
      </w:r>
      <w:r w:rsidR="005704E0">
        <w:t>–</w:t>
      </w:r>
      <w:r w:rsidR="001E4A6E" w:rsidRPr="001E4A6E">
        <w:t xml:space="preserve"> DRAFT</w:t>
      </w:r>
      <w:r w:rsidR="005704E0">
        <w:t xml:space="preserve"> v2</w:t>
      </w:r>
    </w:p>
    <w:p w:rsidR="001C2CAC" w:rsidRDefault="0092452E">
      <w:r>
        <w:t xml:space="preserve">This </w:t>
      </w:r>
      <w:r w:rsidR="00982266">
        <w:t xml:space="preserve">is a tutorial for the </w:t>
      </w:r>
      <w:proofErr w:type="spellStart"/>
      <w:r>
        <w:t>LTLMoP</w:t>
      </w:r>
      <w:proofErr w:type="spellEnd"/>
      <w:r w:rsidR="0050251A">
        <w:t xml:space="preserve"> (Linear Temporal Logic for Mission Planning)</w:t>
      </w:r>
      <w:r w:rsidR="001E4A6E">
        <w:t xml:space="preserve"> tool</w:t>
      </w:r>
      <w:r>
        <w:t>box.</w:t>
      </w:r>
      <w:r w:rsidR="001C2CAC">
        <w:t xml:space="preserve"> If you have any concern</w:t>
      </w:r>
      <w:r w:rsidR="001E4A6E">
        <w:t>s</w:t>
      </w:r>
      <w:r w:rsidR="001C2CAC">
        <w:t xml:space="preserve"> or suggestion</w:t>
      </w:r>
      <w:r w:rsidR="001E4A6E">
        <w:t>s</w:t>
      </w:r>
      <w:r w:rsidR="001C2CAC">
        <w:t>, please contact us via email (</w:t>
      </w:r>
      <w:hyperlink r:id="rId6" w:history="1">
        <w:r w:rsidR="001C2CAC" w:rsidRPr="00790289">
          <w:rPr>
            <w:rStyle w:val="Hyperlink"/>
          </w:rPr>
          <w:t>cpf37@cornell.edu</w:t>
        </w:r>
      </w:hyperlink>
      <w:r w:rsidR="001C2CAC">
        <w:t xml:space="preserve"> or </w:t>
      </w:r>
      <w:hyperlink r:id="rId7" w:history="1">
        <w:r w:rsidR="001C2CAC" w:rsidRPr="00790289">
          <w:rPr>
            <w:rStyle w:val="Hyperlink"/>
          </w:rPr>
          <w:t>gj56@cornell.edu</w:t>
        </w:r>
      </w:hyperlink>
      <w:proofErr w:type="gramStart"/>
      <w:r w:rsidR="001C2CAC">
        <w:t xml:space="preserve"> )</w:t>
      </w:r>
      <w:proofErr w:type="gramEnd"/>
      <w:r w:rsidR="001C2CAC">
        <w:t>.</w:t>
      </w:r>
    </w:p>
    <w:p w:rsidR="00E04FF4" w:rsidRDefault="00E04FF4" w:rsidP="001E4A6E">
      <w:pPr>
        <w:pStyle w:val="Heading2"/>
      </w:pPr>
      <w:r w:rsidRPr="001E4A6E">
        <w:t>Installation</w:t>
      </w:r>
      <w:r>
        <w:t>:</w:t>
      </w:r>
      <w:r w:rsidR="001E4A6E">
        <w:tab/>
      </w:r>
    </w:p>
    <w:p w:rsidR="00E04FF4" w:rsidRDefault="001E4A6E">
      <w:r>
        <w:t>Currently,</w:t>
      </w:r>
      <w:r w:rsidR="00E04FF4">
        <w:t xml:space="preserve"> </w:t>
      </w:r>
      <w:proofErr w:type="spellStart"/>
      <w:r w:rsidR="00E04FF4">
        <w:t>LTLMoP</w:t>
      </w:r>
      <w:proofErr w:type="spellEnd"/>
      <w:r w:rsidR="00E04FF4">
        <w:t xml:space="preserve"> is </w:t>
      </w:r>
      <w:r w:rsidR="005704E0">
        <w:t>s</w:t>
      </w:r>
      <w:r w:rsidR="00E04FF4">
        <w:t>upported on Linux</w:t>
      </w:r>
      <w:r w:rsidR="005704E0">
        <w:t xml:space="preserve"> (tested with </w:t>
      </w:r>
      <w:proofErr w:type="spellStart"/>
      <w:r w:rsidR="005704E0">
        <w:t>Ubuntu</w:t>
      </w:r>
      <w:proofErr w:type="spellEnd"/>
      <w:r w:rsidR="005704E0">
        <w:t>), OS X, and Windows</w:t>
      </w:r>
      <w:r w:rsidR="005704E0">
        <w:rPr>
          <w:rStyle w:val="FootnoteReference"/>
        </w:rPr>
        <w:footnoteReference w:id="0"/>
      </w:r>
      <w:r w:rsidR="005704E0">
        <w:t xml:space="preserve"> (tested with XP).  </w:t>
      </w:r>
    </w:p>
    <w:p w:rsidR="00A90DA7" w:rsidRDefault="00A90DA7" w:rsidP="00A90DA7">
      <w:r w:rsidRPr="00A90DA7">
        <w:t>There are, unfortunately, a large number o</w:t>
      </w:r>
      <w:r>
        <w:t>f dependencies that must be in</w:t>
      </w:r>
      <w:r w:rsidRPr="00A90DA7">
        <w:t xml:space="preserve">stalled before you can run </w:t>
      </w:r>
      <w:proofErr w:type="spellStart"/>
      <w:r w:rsidRPr="00A90DA7">
        <w:t>LTLMoP</w:t>
      </w:r>
      <w:proofErr w:type="spellEnd"/>
      <w:r w:rsidRPr="00A90DA7">
        <w:t>. In order of necessity, they are: </w:t>
      </w:r>
    </w:p>
    <w:p w:rsidR="009D67E5" w:rsidRDefault="009D67E5" w:rsidP="009D67E5">
      <w:pPr>
        <w:pStyle w:val="ListParagraph"/>
        <w:numPr>
          <w:ilvl w:val="0"/>
          <w:numId w:val="1"/>
        </w:numPr>
        <w:spacing w:after="0"/>
      </w:pPr>
      <w:r>
        <w:t>An SVN client</w:t>
      </w:r>
    </w:p>
    <w:p w:rsidR="006952A1" w:rsidRDefault="009D67E5" w:rsidP="009D67E5">
      <w:pPr>
        <w:spacing w:after="0"/>
        <w:ind w:left="1440"/>
      </w:pPr>
      <w:r>
        <w:t xml:space="preserve">Most versions of Linux come with an SVN client installed.  For Windows, we recommend </w:t>
      </w:r>
      <w:proofErr w:type="spellStart"/>
      <w:r>
        <w:t>TortoiseSVN</w:t>
      </w:r>
      <w:proofErr w:type="spellEnd"/>
      <w:r>
        <w:t xml:space="preserve"> </w:t>
      </w:r>
      <w:r w:rsidRPr="009D67E5">
        <w:t>(</w:t>
      </w:r>
      <w:hyperlink r:id="rId9" w:history="1">
        <w:r w:rsidR="006952A1" w:rsidRPr="005A7F31">
          <w:rPr>
            <w:rStyle w:val="Hyperlink"/>
          </w:rPr>
          <w:t>http://tortoisesvn.net/downloads</w:t>
        </w:r>
      </w:hyperlink>
      <w:r>
        <w:t>).</w:t>
      </w:r>
    </w:p>
    <w:p w:rsidR="006952A1" w:rsidRDefault="006952A1" w:rsidP="006952A1">
      <w:pPr>
        <w:pStyle w:val="ListParagraph"/>
        <w:numPr>
          <w:ilvl w:val="0"/>
          <w:numId w:val="1"/>
        </w:numPr>
        <w:spacing w:after="0"/>
      </w:pPr>
      <w:r>
        <w:t>A Java Runtime Environment (JRE)</w:t>
      </w:r>
    </w:p>
    <w:p w:rsidR="009D67E5" w:rsidRDefault="006952A1" w:rsidP="006952A1">
      <w:pPr>
        <w:spacing w:after="0"/>
        <w:ind w:left="1440"/>
      </w:pPr>
      <w:r>
        <w:t xml:space="preserve">This may already be installed on your computer; otherwise, see </w:t>
      </w:r>
      <w:r w:rsidRPr="006952A1">
        <w:t>http://www.</w:t>
      </w:r>
      <w:r>
        <w:t>java.com/en/download/manual.jsp</w:t>
      </w:r>
    </w:p>
    <w:p w:rsidR="00425EEC" w:rsidRDefault="00A90DA7" w:rsidP="00032E13">
      <w:pPr>
        <w:pStyle w:val="ListParagraph"/>
        <w:numPr>
          <w:ilvl w:val="0"/>
          <w:numId w:val="1"/>
        </w:numPr>
      </w:pPr>
      <w:r w:rsidRPr="00A90DA7">
        <w:t>Python</w:t>
      </w:r>
      <w:r w:rsidR="009D67E5">
        <w:t xml:space="preserve"> 2.x</w:t>
      </w:r>
      <w:r w:rsidRPr="00A90DA7">
        <w:t xml:space="preserve"> (</w:t>
      </w:r>
      <w:r w:rsidR="0039532B">
        <w:fldChar w:fldCharType="begin"/>
      </w:r>
      <w:r w:rsidR="00606DBF">
        <w:instrText>HYPERLINK "http://www.python.org" \t "_blank"</w:instrText>
      </w:r>
      <w:r w:rsidR="0039532B">
        <w:fldChar w:fldCharType="separate"/>
      </w:r>
      <w:r w:rsidRPr="00A90DA7">
        <w:t>http://www.python.org</w:t>
      </w:r>
      <w:r w:rsidR="0039532B">
        <w:fldChar w:fldCharType="end"/>
      </w:r>
      <w:r>
        <w:t>/</w:t>
      </w:r>
      <w:r w:rsidRPr="00A90DA7">
        <w:t>) </w:t>
      </w:r>
      <w:r>
        <w:t xml:space="preserve"> </w:t>
      </w:r>
    </w:p>
    <w:p w:rsidR="00A90DA7" w:rsidRDefault="00A90DA7" w:rsidP="00032E13">
      <w:pPr>
        <w:pStyle w:val="ListParagraph"/>
        <w:ind w:left="1440"/>
      </w:pPr>
      <w:r>
        <w:t>Most version</w:t>
      </w:r>
      <w:r w:rsidR="001E4A6E">
        <w:t>s of Linux come</w:t>
      </w:r>
      <w:r>
        <w:t xml:space="preserve"> with Python.</w:t>
      </w:r>
      <w:r w:rsidR="009D67E5">
        <w:t xml:space="preserve">  For Windows, an installer is available: </w:t>
      </w:r>
      <w:r w:rsidR="009D67E5" w:rsidRPr="009D67E5">
        <w:t>http://www.pyth</w:t>
      </w:r>
      <w:r w:rsidR="009D67E5">
        <w:t>on.org/download/releases/2.6.5/.</w:t>
      </w:r>
    </w:p>
    <w:p w:rsidR="00425EEC" w:rsidRDefault="00A90DA7" w:rsidP="00032E13">
      <w:pPr>
        <w:pStyle w:val="ListParagraph"/>
        <w:numPr>
          <w:ilvl w:val="0"/>
          <w:numId w:val="1"/>
        </w:numPr>
      </w:pPr>
      <w:proofErr w:type="spellStart"/>
      <w:proofErr w:type="gramStart"/>
      <w:r w:rsidRPr="00A90DA7">
        <w:t>wxPython</w:t>
      </w:r>
      <w:proofErr w:type="spellEnd"/>
      <w:proofErr w:type="gramEnd"/>
      <w:r w:rsidRPr="00A90DA7">
        <w:t xml:space="preserve"> (</w:t>
      </w:r>
      <w:r w:rsidR="0039532B">
        <w:fldChar w:fldCharType="begin"/>
      </w:r>
      <w:r w:rsidR="00606DBF">
        <w:instrText>HYPERLINK "http://wxpython.org" \t "_blank"</w:instrText>
      </w:r>
      <w:r w:rsidR="0039532B">
        <w:fldChar w:fldCharType="separate"/>
      </w:r>
      <w:r w:rsidRPr="00A90DA7">
        <w:t>http://wxpython.org</w:t>
      </w:r>
      <w:r w:rsidR="0039532B">
        <w:fldChar w:fldCharType="end"/>
      </w:r>
      <w:r w:rsidRPr="00A90DA7">
        <w:t>/) </w:t>
      </w:r>
      <w:r>
        <w:t xml:space="preserve"> </w:t>
      </w:r>
    </w:p>
    <w:p w:rsidR="00A90DA7" w:rsidRDefault="00A90DA7" w:rsidP="00032E13">
      <w:pPr>
        <w:pStyle w:val="ListParagraph"/>
        <w:ind w:left="1440"/>
      </w:pPr>
      <w:proofErr w:type="gramStart"/>
      <w:r w:rsidRPr="00A90DA7">
        <w:t>A cross-platform GUI library.</w:t>
      </w:r>
      <w:proofErr w:type="gramEnd"/>
      <w:r w:rsidRPr="00A90DA7">
        <w:t> </w:t>
      </w:r>
    </w:p>
    <w:p w:rsidR="00A90DA7" w:rsidRDefault="00A90DA7" w:rsidP="00F9629B">
      <w:pPr>
        <w:pStyle w:val="ListParagraph"/>
        <w:numPr>
          <w:ilvl w:val="0"/>
          <w:numId w:val="1"/>
        </w:numPr>
      </w:pPr>
      <w:proofErr w:type="spellStart"/>
      <w:r w:rsidRPr="00A90DA7">
        <w:t>NumPy</w:t>
      </w:r>
      <w:proofErr w:type="spellEnd"/>
      <w:r w:rsidRPr="00A90DA7">
        <w:t xml:space="preserve"> (</w:t>
      </w:r>
      <w:r w:rsidR="0039532B">
        <w:fldChar w:fldCharType="begin"/>
      </w:r>
      <w:r w:rsidR="00606DBF">
        <w:instrText>HYPERLINK "http://numpy.scipy.org" \t "_blank"</w:instrText>
      </w:r>
      <w:r w:rsidR="0039532B">
        <w:fldChar w:fldCharType="separate"/>
      </w:r>
      <w:r w:rsidRPr="00A90DA7">
        <w:t>http://numpy.scipy.org</w:t>
      </w:r>
      <w:r w:rsidR="0039532B">
        <w:fldChar w:fldCharType="end"/>
      </w:r>
      <w:r w:rsidRPr="00A90DA7">
        <w:t>/) </w:t>
      </w:r>
      <w:r>
        <w:t xml:space="preserve">and </w:t>
      </w:r>
      <w:proofErr w:type="spellStart"/>
      <w:r w:rsidRPr="00A90DA7">
        <w:t>SciPy</w:t>
      </w:r>
      <w:proofErr w:type="spellEnd"/>
      <w:r w:rsidRPr="00A90DA7">
        <w:t xml:space="preserve"> (</w:t>
      </w:r>
      <w:r w:rsidR="0039532B">
        <w:fldChar w:fldCharType="begin"/>
      </w:r>
      <w:r w:rsidR="00606DBF">
        <w:instrText>HYPERLINK "http://www.scipy.org" \t "_blank"</w:instrText>
      </w:r>
      <w:r w:rsidR="0039532B">
        <w:fldChar w:fldCharType="separate"/>
      </w:r>
      <w:r w:rsidRPr="00A90DA7">
        <w:t>http://www.scipy.org</w:t>
      </w:r>
      <w:r w:rsidR="0039532B">
        <w:fldChar w:fldCharType="end"/>
      </w:r>
      <w:r w:rsidRPr="00A90DA7">
        <w:t>/) </w:t>
      </w:r>
    </w:p>
    <w:p w:rsidR="00A90DA7" w:rsidRDefault="00A90DA7" w:rsidP="00032E13">
      <w:pPr>
        <w:pStyle w:val="ListParagraph"/>
        <w:ind w:left="1440"/>
      </w:pPr>
      <w:proofErr w:type="gramStart"/>
      <w:r w:rsidRPr="00A90DA7">
        <w:t>Python libraries that provide matrix o</w:t>
      </w:r>
      <w:r>
        <w:t>perations and optimization rou</w:t>
      </w:r>
      <w:r w:rsidRPr="00A90DA7">
        <w:t>tines.</w:t>
      </w:r>
      <w:proofErr w:type="gramEnd"/>
      <w:r w:rsidRPr="00A90DA7">
        <w:t> </w:t>
      </w:r>
    </w:p>
    <w:p w:rsidR="00A90DA7" w:rsidRDefault="00A90DA7" w:rsidP="00032E13">
      <w:pPr>
        <w:pStyle w:val="ListParagraph"/>
        <w:numPr>
          <w:ilvl w:val="0"/>
          <w:numId w:val="1"/>
        </w:numPr>
      </w:pPr>
      <w:r w:rsidRPr="00A90DA7">
        <w:t>Player/Stage (</w:t>
      </w:r>
      <w:r w:rsidR="0039532B">
        <w:fldChar w:fldCharType="begin"/>
      </w:r>
      <w:r w:rsidR="00606DBF">
        <w:instrText>HYPERLINK "http://playerstage.sourceforge.net" \t "_blank"</w:instrText>
      </w:r>
      <w:r w:rsidR="0039532B">
        <w:fldChar w:fldCharType="separate"/>
      </w:r>
      <w:r w:rsidRPr="00A90DA7">
        <w:t>http://playerstage.sourceforge.net</w:t>
      </w:r>
      <w:r w:rsidR="0039532B">
        <w:fldChar w:fldCharType="end"/>
      </w:r>
      <w:r w:rsidRPr="00A90DA7">
        <w:t>/) </w:t>
      </w:r>
    </w:p>
    <w:p w:rsidR="00A90DA7" w:rsidRDefault="00A90DA7" w:rsidP="00032E13">
      <w:pPr>
        <w:pStyle w:val="ListParagraph"/>
        <w:ind w:left="1440"/>
      </w:pPr>
      <w:r w:rsidRPr="00A90DA7">
        <w:t>For simulation and connection to Player-enabled robots. Be sure that the Python Player bindings are also built and installed</w:t>
      </w:r>
      <w:r w:rsidR="00AD0D87">
        <w:t xml:space="preserve"> (if compiling from source, this will be visible in the output of the configure script; if installing from a package manager, it’s probably already enabled)</w:t>
      </w:r>
      <w:r w:rsidRPr="00A90DA7">
        <w:t>.</w:t>
      </w:r>
      <w:r w:rsidR="005704E0">
        <w:t xml:space="preserve">  We recommend that you use 2.0.x versions.</w:t>
      </w:r>
    </w:p>
    <w:p w:rsidR="00A90DA7" w:rsidRDefault="00A90DA7" w:rsidP="00A90DA7">
      <w:r w:rsidRPr="00A90DA7">
        <w:t xml:space="preserve">Also, </w:t>
      </w:r>
      <w:r w:rsidRPr="00F9629B">
        <w:rPr>
          <w:u w:val="single"/>
        </w:rPr>
        <w:t>optionally</w:t>
      </w:r>
      <w:r w:rsidRPr="00A90DA7">
        <w:t>: </w:t>
      </w:r>
    </w:p>
    <w:p w:rsidR="00FB3224" w:rsidRDefault="00A90DA7" w:rsidP="00032E13">
      <w:pPr>
        <w:pStyle w:val="ListParagraph"/>
        <w:numPr>
          <w:ilvl w:val="0"/>
          <w:numId w:val="1"/>
        </w:numPr>
      </w:pPr>
      <w:r w:rsidRPr="00A90DA7">
        <w:t>Dotty (</w:t>
      </w:r>
      <w:r w:rsidR="0039532B">
        <w:fldChar w:fldCharType="begin"/>
      </w:r>
      <w:r w:rsidR="00606DBF">
        <w:instrText>HYPERLINK "http://www.graphviz.org" \t "_blank"</w:instrText>
      </w:r>
      <w:r w:rsidR="0039532B">
        <w:fldChar w:fldCharType="separate"/>
      </w:r>
      <w:r w:rsidRPr="00A90DA7">
        <w:t>http://www.graphviz.org</w:t>
      </w:r>
      <w:r w:rsidR="0039532B">
        <w:fldChar w:fldCharType="end"/>
      </w:r>
      <w:r w:rsidRPr="00A90DA7">
        <w:t>/) </w:t>
      </w:r>
      <w:r w:rsidR="00032E13">
        <w:t xml:space="preserve"> </w:t>
      </w:r>
    </w:p>
    <w:p w:rsidR="00F9629B" w:rsidRDefault="00A90DA7" w:rsidP="00F9629B">
      <w:pPr>
        <w:ind w:left="1080"/>
      </w:pPr>
      <w:r w:rsidRPr="00A90DA7">
        <w:t>Used to visualize automata. </w:t>
      </w:r>
    </w:p>
    <w:p w:rsidR="00F9629B" w:rsidRDefault="00F9629B" w:rsidP="00F9629B">
      <w:pPr>
        <w:pStyle w:val="ListParagraph"/>
        <w:numPr>
          <w:ilvl w:val="0"/>
          <w:numId w:val="1"/>
        </w:numPr>
      </w:pPr>
      <w:proofErr w:type="spellStart"/>
      <w:proofErr w:type="gramStart"/>
      <w:r>
        <w:t>wxGlade</w:t>
      </w:r>
      <w:proofErr w:type="spellEnd"/>
      <w:proofErr w:type="gramEnd"/>
      <w:r>
        <w:t xml:space="preserve"> (http://wxglade.sourceforge.net/) </w:t>
      </w:r>
    </w:p>
    <w:p w:rsidR="006952A1" w:rsidRDefault="00F9629B" w:rsidP="00F9629B">
      <w:pPr>
        <w:ind w:left="1080"/>
      </w:pPr>
      <w:r>
        <w:t xml:space="preserve">For developing the Specification Editor GUI </w:t>
      </w:r>
    </w:p>
    <w:p w:rsidR="006952A1" w:rsidRDefault="006952A1" w:rsidP="006952A1">
      <w:pPr>
        <w:pStyle w:val="ListParagraph"/>
        <w:numPr>
          <w:ilvl w:val="0"/>
          <w:numId w:val="1"/>
        </w:numPr>
      </w:pPr>
      <w:r>
        <w:t xml:space="preserve">Java JDK </w:t>
      </w:r>
    </w:p>
    <w:p w:rsidR="00A90DA7" w:rsidRDefault="006952A1" w:rsidP="006952A1">
      <w:pPr>
        <w:ind w:left="1080"/>
      </w:pPr>
      <w:r>
        <w:t>For recompiling the automaton synthesis code, if you wish to alter it</w:t>
      </w:r>
    </w:p>
    <w:p w:rsidR="00272DDF" w:rsidRDefault="00233B32">
      <w:r>
        <w:t xml:space="preserve">Download the latest version of </w:t>
      </w:r>
      <w:proofErr w:type="spellStart"/>
      <w:r>
        <w:t>LTLMoP</w:t>
      </w:r>
      <w:proofErr w:type="spellEnd"/>
      <w:r>
        <w:t xml:space="preserve"> from </w:t>
      </w:r>
      <w:r w:rsidR="00F9629B">
        <w:t>SVN (</w:t>
      </w:r>
      <w:hyperlink r:id="rId10" w:history="1">
        <w:r w:rsidRPr="00A90DA7">
          <w:t>http://code.google.com/p/ltlmop/source/checkout</w:t>
        </w:r>
      </w:hyperlink>
      <w:r w:rsidR="00F9629B">
        <w:t>)</w:t>
      </w:r>
      <w:r w:rsidR="00272DDF">
        <w:t>.</w:t>
      </w:r>
    </w:p>
    <w:p w:rsidR="00272DDF" w:rsidRDefault="00272DDF" w:rsidP="00272DDF">
      <w:pPr>
        <w:ind w:left="720"/>
      </w:pPr>
      <w:r>
        <w:t xml:space="preserve">On Linux/OS X: From a terminal, run </w:t>
      </w:r>
      <w:proofErr w:type="spellStart"/>
      <w:r>
        <w:t>svn</w:t>
      </w:r>
      <w:proofErr w:type="spellEnd"/>
      <w:r>
        <w:t xml:space="preserve"> co </w:t>
      </w:r>
      <w:r w:rsidRPr="00272DDF">
        <w:t>http://ltlmop.googlecode.com/svn/trunk/</w:t>
      </w:r>
      <w:r>
        <w:t xml:space="preserve"> </w:t>
      </w:r>
      <w:proofErr w:type="spellStart"/>
      <w:r>
        <w:t>ltlmop-svn</w:t>
      </w:r>
      <w:proofErr w:type="spellEnd"/>
    </w:p>
    <w:p w:rsidR="00233B32" w:rsidRDefault="00272DDF" w:rsidP="00272DDF">
      <w:pPr>
        <w:ind w:left="720"/>
      </w:pPr>
      <w:r>
        <w:t xml:space="preserve">On Windows: </w:t>
      </w:r>
      <w:r w:rsidRPr="00272DDF">
        <w:t>Create a folder somewhere, right-click on it and do an SVN checkout of http://ltlmop.googlecode.com/svn/trunk/</w:t>
      </w:r>
    </w:p>
    <w:p w:rsidR="00B55599" w:rsidRDefault="00F9629B" w:rsidP="00F9629B">
      <w:pPr>
        <w:pStyle w:val="Heading2"/>
      </w:pPr>
      <w:r>
        <w:t xml:space="preserve">Using </w:t>
      </w:r>
      <w:proofErr w:type="spellStart"/>
      <w:r>
        <w:t>LTLMo</w:t>
      </w:r>
      <w:r w:rsidRPr="00F9629B">
        <w:t>P</w:t>
      </w:r>
      <w:proofErr w:type="spellEnd"/>
      <w:r>
        <w:t>:</w:t>
      </w:r>
      <w:r w:rsidRPr="00F9629B">
        <w:tab/>
      </w:r>
    </w:p>
    <w:p w:rsidR="00ED14F1" w:rsidRDefault="00ED14F1" w:rsidP="00B55599">
      <w:pPr>
        <w:pStyle w:val="Heading3"/>
      </w:pPr>
      <w:r>
        <w:t>Creat</w:t>
      </w:r>
      <w:r w:rsidR="00B97575">
        <w:t>e</w:t>
      </w:r>
      <w:r>
        <w:t xml:space="preserve"> a new project:</w:t>
      </w:r>
    </w:p>
    <w:p w:rsidR="00677510" w:rsidRDefault="00677510">
      <w:r>
        <w:t xml:space="preserve">Run </w:t>
      </w:r>
      <w:proofErr w:type="spellStart"/>
      <w:r w:rsidR="00B55599">
        <w:t>SpecEditor</w:t>
      </w:r>
      <w:proofErr w:type="spellEnd"/>
      <w:r w:rsidR="00B55599">
        <w:t xml:space="preserve"> (</w:t>
      </w:r>
      <w:proofErr w:type="spellStart"/>
      <w:r>
        <w:t>specEditor.py</w:t>
      </w:r>
      <w:proofErr w:type="spellEnd"/>
      <w:r w:rsidR="00B55599">
        <w:t>)</w:t>
      </w:r>
    </w:p>
    <w:p w:rsidR="00FE726E" w:rsidRDefault="007E78B8">
      <w:r>
        <w:t>Give your project a name by saving it (</w:t>
      </w:r>
      <w:r w:rsidR="00FE726E">
        <w:t>File &gt;&gt; Save</w:t>
      </w:r>
      <w:r>
        <w:t>)</w:t>
      </w:r>
    </w:p>
    <w:p w:rsidR="007436C3" w:rsidRDefault="00FE726E">
      <w:proofErr w:type="gramStart"/>
      <w:r>
        <w:t>Import a robot by File &gt;&gt; Import &gt;&gt; Robot Description file</w:t>
      </w:r>
      <w:r w:rsidR="007436C3">
        <w:t>.</w:t>
      </w:r>
      <w:proofErr w:type="gramEnd"/>
      <w:r w:rsidR="007436C3">
        <w:t xml:space="preserve"> The program will show all sensors and actions available for the robot. </w:t>
      </w:r>
      <w:r w:rsidR="00B55599">
        <w:t>You can uncheck</w:t>
      </w:r>
      <w:r w:rsidR="00CC4B9A">
        <w:t xml:space="preserve"> the sensors or actions that are not used for current project</w:t>
      </w:r>
      <w:r w:rsidR="00B55599">
        <w:t xml:space="preserve"> (to make the automaton smaller)</w:t>
      </w:r>
      <w:r w:rsidR="00CC4B9A">
        <w:t>.</w:t>
      </w:r>
      <w:r w:rsidR="004B5664">
        <w:t xml:space="preserve"> You can define a </w:t>
      </w:r>
      <w:r w:rsidR="00B55599">
        <w:t xml:space="preserve">new </w:t>
      </w:r>
      <w:r w:rsidR="004B5664">
        <w:t xml:space="preserve">proposition by </w:t>
      </w:r>
      <w:r w:rsidR="00283379">
        <w:t xml:space="preserve">pressing “New” button below “Custom </w:t>
      </w:r>
      <w:r w:rsidR="00150B75">
        <w:t>Proposition</w:t>
      </w:r>
      <w:r w:rsidR="00283379">
        <w:t>”.</w:t>
      </w:r>
    </w:p>
    <w:p w:rsidR="007436C3" w:rsidRDefault="00B55599">
      <w:r>
        <w:t xml:space="preserve">Next we’ll need to define our workspace that the robot will move around in.  </w:t>
      </w:r>
      <w:r w:rsidR="00DB66D4">
        <w:t>Open up</w:t>
      </w:r>
      <w:r>
        <w:t xml:space="preserve"> </w:t>
      </w:r>
      <w:proofErr w:type="spellStart"/>
      <w:r>
        <w:t>RegionE</w:t>
      </w:r>
      <w:r w:rsidR="00FE726E">
        <w:t>ditor</w:t>
      </w:r>
      <w:proofErr w:type="spellEnd"/>
      <w:r w:rsidR="00FE726E">
        <w:t xml:space="preserve"> by press</w:t>
      </w:r>
      <w:r w:rsidR="00DB66D4">
        <w:t>ing</w:t>
      </w:r>
      <w:r w:rsidR="00FE726E">
        <w:t xml:space="preserve"> </w:t>
      </w:r>
      <w:r w:rsidR="00DB66D4">
        <w:t>the “Edit R</w:t>
      </w:r>
      <w:r w:rsidR="00FE726E">
        <w:t xml:space="preserve">egions” button </w:t>
      </w:r>
      <w:r w:rsidR="00DB66D4">
        <w:t xml:space="preserve">near the region proposition list </w:t>
      </w:r>
      <w:r w:rsidR="007436C3">
        <w:t xml:space="preserve">or import a </w:t>
      </w:r>
      <w:r w:rsidR="00DB66D4">
        <w:t xml:space="preserve">pre-existing </w:t>
      </w:r>
      <w:r w:rsidR="007436C3">
        <w:t xml:space="preserve">region file by File &gt;&gt; Import &gt;&gt; Region file. </w:t>
      </w:r>
      <w:r w:rsidR="00A82B81">
        <w:t xml:space="preserve"> </w:t>
      </w:r>
      <w:proofErr w:type="spellStart"/>
      <w:r w:rsidR="00A82B81">
        <w:t>SpecEditor</w:t>
      </w:r>
      <w:proofErr w:type="spellEnd"/>
      <w:r w:rsidR="00A82B81">
        <w:t xml:space="preserve"> will update its region proposition list to reflect this new workspace. </w:t>
      </w:r>
      <w:r w:rsidR="007436C3">
        <w:t xml:space="preserve"> Make sure </w:t>
      </w:r>
      <w:r w:rsidR="0003586F">
        <w:t xml:space="preserve">the </w:t>
      </w:r>
      <w:r w:rsidR="007436C3">
        <w:t>region file is saved in the same folder with the project.</w:t>
      </w:r>
    </w:p>
    <w:p w:rsidR="009F5786" w:rsidRDefault="009E63C4">
      <w:r>
        <w:t>Write the specification</w:t>
      </w:r>
      <w:r w:rsidR="00356674">
        <w:t>s</w:t>
      </w:r>
      <w:r>
        <w:t xml:space="preserve">. You can enter a region name by </w:t>
      </w:r>
      <w:r w:rsidR="0003586F">
        <w:t xml:space="preserve">just typing it, </w:t>
      </w:r>
      <w:r>
        <w:t xml:space="preserve">selecting it from a map (Hit “Select from Map” button and select the region) or by </w:t>
      </w:r>
      <w:r w:rsidR="00E37503">
        <w:t>selecting it from the region na</w:t>
      </w:r>
      <w:r w:rsidR="0097076C">
        <w:t xml:space="preserve">me list. You can </w:t>
      </w:r>
      <w:r w:rsidR="0003586F">
        <w:t xml:space="preserve">also </w:t>
      </w:r>
      <w:r w:rsidR="0097076C">
        <w:t xml:space="preserve">enter a sensor, action or custom proposition </w:t>
      </w:r>
      <w:r w:rsidR="00E37503">
        <w:t xml:space="preserve">name by double click </w:t>
      </w:r>
      <w:r w:rsidR="0097076C">
        <w:t>it in the list.</w:t>
      </w:r>
    </w:p>
    <w:p w:rsidR="00D14535" w:rsidRDefault="00C21688">
      <w:r>
        <w:t>Save the project after finishing writing the specifications.</w:t>
      </w:r>
    </w:p>
    <w:p w:rsidR="0003586F" w:rsidRDefault="0003586F">
      <w:proofErr w:type="gramStart"/>
      <w:r>
        <w:t xml:space="preserve">Compile the specification to an automaton </w:t>
      </w:r>
      <w:r w:rsidR="008D34AA">
        <w:t>by Run &gt;&gt; Compile.</w:t>
      </w:r>
      <w:proofErr w:type="gramEnd"/>
      <w:r w:rsidR="008D34AA">
        <w:t xml:space="preserve"> If the log at the bottom part shows “Automation Successfully Synthesized”, your specifications are ready for experiment. Otherwise, please check your spe</w:t>
      </w:r>
      <w:r>
        <w:t>ci</w:t>
      </w:r>
      <w:r w:rsidR="008D34AA">
        <w:t>fications.</w:t>
      </w:r>
    </w:p>
    <w:p w:rsidR="008D695D" w:rsidRDefault="008D695D"/>
    <w:p w:rsidR="008D695D" w:rsidRDefault="008D695D" w:rsidP="00B55599">
      <w:pPr>
        <w:pStyle w:val="Heading3"/>
      </w:pPr>
      <w:r>
        <w:t>Configure new experiment:</w:t>
      </w:r>
      <w:r w:rsidR="00B55599">
        <w:tab/>
      </w:r>
    </w:p>
    <w:p w:rsidR="008D695D" w:rsidRDefault="00E6270C">
      <w:r>
        <w:t xml:space="preserve">After the specifications are successfully compiled, you can configure setting for experiment by Run &gt;&gt; </w:t>
      </w:r>
      <w:r w:rsidR="00EE56E5">
        <w:t xml:space="preserve">Configure Simulation. </w:t>
      </w:r>
    </w:p>
    <w:p w:rsidR="00425EEC" w:rsidRDefault="00BA06E8">
      <w:r>
        <w:t xml:space="preserve">Click “Add” button to add a new experiment. </w:t>
      </w:r>
      <w:r w:rsidR="00D43F42">
        <w:t>You can change the experiment name by editing “Experiment Name”.</w:t>
      </w:r>
    </w:p>
    <w:p w:rsidR="00D43F42" w:rsidRDefault="00755B69">
      <w:r>
        <w:t>Check initial sensor, action and custom proposition in the list below. Make sure the settings are consistent with your specifications.</w:t>
      </w:r>
    </w:p>
    <w:p w:rsidR="00805573" w:rsidRDefault="00805573">
      <w:r>
        <w:t>Choose simulation environment and robot.</w:t>
      </w:r>
    </w:p>
    <w:p w:rsidR="007036FC" w:rsidRDefault="007036FC">
      <w:r>
        <w:t xml:space="preserve">Click “calibrate” to run </w:t>
      </w:r>
      <w:r w:rsidR="00B66FE0">
        <w:t xml:space="preserve">the </w:t>
      </w:r>
      <w:r>
        <w:t xml:space="preserve">calibration interface </w:t>
      </w:r>
      <w:r w:rsidR="00D35057">
        <w:t xml:space="preserve">(note that you will need to have defined calibration points for your map in </w:t>
      </w:r>
      <w:proofErr w:type="spellStart"/>
      <w:r w:rsidR="00D35057">
        <w:t>RegionEditor</w:t>
      </w:r>
      <w:proofErr w:type="spellEnd"/>
      <w:r w:rsidR="00D35057">
        <w:t xml:space="preserve">) </w:t>
      </w:r>
      <w:r>
        <w:t>and follow the instructions to</w:t>
      </w:r>
      <w:r w:rsidR="00D35057">
        <w:t xml:space="preserve"> determine the coordinate transformation between your</w:t>
      </w:r>
      <w:r w:rsidR="0000002B">
        <w:t xml:space="preserve"> </w:t>
      </w:r>
      <w:r w:rsidR="00D35057">
        <w:t>map of the region and the regions in your lab environment</w:t>
      </w:r>
      <w:r>
        <w:t xml:space="preserve">. </w:t>
      </w:r>
    </w:p>
    <w:p w:rsidR="00737E29" w:rsidRDefault="002112A8">
      <w:r>
        <w:t>Click “OK”, if you are done with experiment configuration setting or you can add more configurations.</w:t>
      </w:r>
      <w:r w:rsidR="00B66FE0">
        <w:t xml:space="preserve"> Be sure to set</w:t>
      </w:r>
      <w:r w:rsidR="00737E29">
        <w:t xml:space="preserve"> the current experiment you are going to work on by selecting the experiment name from the list before you click “OK”.</w:t>
      </w:r>
    </w:p>
    <w:p w:rsidR="006838C5" w:rsidRDefault="006838C5"/>
    <w:p w:rsidR="006838C5" w:rsidRDefault="006838C5" w:rsidP="00B55599">
      <w:pPr>
        <w:pStyle w:val="Heading3"/>
      </w:pPr>
      <w:r>
        <w:t>Run the experiment:</w:t>
      </w:r>
      <w:r w:rsidR="00B55599">
        <w:tab/>
      </w:r>
    </w:p>
    <w:p w:rsidR="00B4682C" w:rsidRDefault="00B4682C">
      <w:r>
        <w:t xml:space="preserve">Before you run the experiment, please save the project file by File &gt;&gt; </w:t>
      </w:r>
      <w:proofErr w:type="gramStart"/>
      <w:r>
        <w:t>Save</w:t>
      </w:r>
      <w:proofErr w:type="gramEnd"/>
      <w:r>
        <w:t xml:space="preserve">. </w:t>
      </w:r>
    </w:p>
    <w:p w:rsidR="005122D4" w:rsidRDefault="00B4682C">
      <w:r>
        <w:t xml:space="preserve">Then you </w:t>
      </w:r>
      <w:r w:rsidR="00B63AEA">
        <w:t>can run the experiment</w:t>
      </w:r>
      <w:r w:rsidR="00820604">
        <w:t>/simulation</w:t>
      </w:r>
      <w:r w:rsidR="00B63AEA">
        <w:t xml:space="preserve"> by</w:t>
      </w:r>
      <w:r w:rsidR="00820604">
        <w:t xml:space="preserve"> Run </w:t>
      </w:r>
      <w:r w:rsidR="0086108C">
        <w:t>&gt;&gt; Simulate</w:t>
      </w:r>
    </w:p>
    <w:p w:rsidR="005122D4" w:rsidRDefault="005122D4">
      <w:r>
        <w:t xml:space="preserve">Thank you for choosing </w:t>
      </w:r>
      <w:proofErr w:type="spellStart"/>
      <w:r>
        <w:t>LTLMoP</w:t>
      </w:r>
      <w:proofErr w:type="spellEnd"/>
    </w:p>
    <w:p w:rsidR="00EE56E5" w:rsidRDefault="000618B9">
      <w:r>
        <w:t xml:space="preserve">We are looking forward to </w:t>
      </w:r>
      <w:r w:rsidR="007B20EE">
        <w:t>hearing feedback from you.</w:t>
      </w:r>
    </w:p>
    <w:sectPr w:rsidR="00EE56E5" w:rsidSect="003A393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5704E0" w:rsidRDefault="005704E0">
      <w:pPr>
        <w:pStyle w:val="FootnoteText"/>
      </w:pPr>
      <w:r>
        <w:rPr>
          <w:rStyle w:val="FootnoteReference"/>
        </w:rPr>
        <w:footnoteRef/>
      </w:r>
      <w:r>
        <w:t xml:space="preserve"> However, be forewarned that Player/Stage may be difficult to get working with Windows.  (This is not important, of course, if you have no interest in interfacing with Player/Stage).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CFF55DC"/>
    <w:multiLevelType w:val="hybridMultilevel"/>
    <w:tmpl w:val="0A4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oNotTrackMoves/>
  <w:defaultTabStop w:val="720"/>
  <w:characterSpacingControl w:val="doNotCompress"/>
  <w:compat>
    <w:useFELayout/>
  </w:compat>
  <w:rsids>
    <w:rsidRoot w:val="009F5786"/>
    <w:rsid w:val="0000002B"/>
    <w:rsid w:val="00032E13"/>
    <w:rsid w:val="0003586F"/>
    <w:rsid w:val="000618B9"/>
    <w:rsid w:val="00150B75"/>
    <w:rsid w:val="001C2CAC"/>
    <w:rsid w:val="001E4A6E"/>
    <w:rsid w:val="002112A8"/>
    <w:rsid w:val="00231585"/>
    <w:rsid w:val="00233B32"/>
    <w:rsid w:val="00267983"/>
    <w:rsid w:val="00272DDF"/>
    <w:rsid w:val="00283379"/>
    <w:rsid w:val="002A5C54"/>
    <w:rsid w:val="00356674"/>
    <w:rsid w:val="00374958"/>
    <w:rsid w:val="0039532B"/>
    <w:rsid w:val="003A3938"/>
    <w:rsid w:val="00425EEC"/>
    <w:rsid w:val="004B5664"/>
    <w:rsid w:val="0050251A"/>
    <w:rsid w:val="005122D4"/>
    <w:rsid w:val="00537D40"/>
    <w:rsid w:val="005704E0"/>
    <w:rsid w:val="00606DBF"/>
    <w:rsid w:val="00677510"/>
    <w:rsid w:val="006838C5"/>
    <w:rsid w:val="006952A1"/>
    <w:rsid w:val="006C77B2"/>
    <w:rsid w:val="006F25DC"/>
    <w:rsid w:val="007036FC"/>
    <w:rsid w:val="00737E29"/>
    <w:rsid w:val="007436C3"/>
    <w:rsid w:val="00755B69"/>
    <w:rsid w:val="007B20EE"/>
    <w:rsid w:val="007E78B8"/>
    <w:rsid w:val="00805573"/>
    <w:rsid w:val="00820604"/>
    <w:rsid w:val="0086108C"/>
    <w:rsid w:val="008D34AA"/>
    <w:rsid w:val="008D695D"/>
    <w:rsid w:val="0092452E"/>
    <w:rsid w:val="0097076C"/>
    <w:rsid w:val="00982266"/>
    <w:rsid w:val="009D67E5"/>
    <w:rsid w:val="009E63C4"/>
    <w:rsid w:val="009F5786"/>
    <w:rsid w:val="00A82B81"/>
    <w:rsid w:val="00A90DA7"/>
    <w:rsid w:val="00AD0D87"/>
    <w:rsid w:val="00B10B80"/>
    <w:rsid w:val="00B4682C"/>
    <w:rsid w:val="00B55599"/>
    <w:rsid w:val="00B63AEA"/>
    <w:rsid w:val="00B66FE0"/>
    <w:rsid w:val="00B97575"/>
    <w:rsid w:val="00BA06E8"/>
    <w:rsid w:val="00BA7A39"/>
    <w:rsid w:val="00C21688"/>
    <w:rsid w:val="00CC4B9A"/>
    <w:rsid w:val="00D14535"/>
    <w:rsid w:val="00D35057"/>
    <w:rsid w:val="00D43F42"/>
    <w:rsid w:val="00DB66D4"/>
    <w:rsid w:val="00E024CB"/>
    <w:rsid w:val="00E04834"/>
    <w:rsid w:val="00E04FF4"/>
    <w:rsid w:val="00E37503"/>
    <w:rsid w:val="00E6270C"/>
    <w:rsid w:val="00EA7130"/>
    <w:rsid w:val="00ED14F1"/>
    <w:rsid w:val="00EE56E5"/>
    <w:rsid w:val="00F9629B"/>
    <w:rsid w:val="00FB0EF1"/>
    <w:rsid w:val="00FB3224"/>
    <w:rsid w:val="00FE2F86"/>
    <w:rsid w:val="00FE726E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A3938"/>
  </w:style>
  <w:style w:type="paragraph" w:styleId="Heading1">
    <w:name w:val="heading 1"/>
    <w:basedOn w:val="Normal"/>
    <w:next w:val="Normal"/>
    <w:link w:val="Heading1Char"/>
    <w:uiPriority w:val="9"/>
    <w:qFormat/>
    <w:rsid w:val="001E4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55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1C2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A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55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5704E0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5704E0"/>
    <w:rPr>
      <w:sz w:val="24"/>
      <w:szCs w:val="24"/>
    </w:rPr>
  </w:style>
  <w:style w:type="character" w:styleId="FootnoteReference">
    <w:name w:val="footnote reference"/>
    <w:basedOn w:val="DefaultParagraphFont"/>
    <w:rsid w:val="005704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pf37@cornell.edu" TargetMode="External"/><Relationship Id="rId7" Type="http://schemas.openxmlformats.org/officeDocument/2006/relationships/hyperlink" Target="mailto:gj56@cornell.edu" TargetMode="External"/><Relationship Id="rId8" Type="http://schemas.openxmlformats.org/officeDocument/2006/relationships/footnotes" Target="footnotes.xml"/><Relationship Id="rId9" Type="http://schemas.openxmlformats.org/officeDocument/2006/relationships/hyperlink" Target="http://tortoisesvn.net/downloads" TargetMode="External"/><Relationship Id="rId10" Type="http://schemas.openxmlformats.org/officeDocument/2006/relationships/hyperlink" Target="http://code.google.com/p/ltlmop/source/chec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C048A-BE7C-45D8-8C18-7F3E90E6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626</Words>
  <Characters>3573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ASL</Company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gj56</dc:creator>
  <cp:keywords/>
  <dc:description/>
  <cp:lastModifiedBy>Generic User</cp:lastModifiedBy>
  <cp:revision>22</cp:revision>
  <dcterms:created xsi:type="dcterms:W3CDTF">2010-02-22T04:12:00Z</dcterms:created>
  <dcterms:modified xsi:type="dcterms:W3CDTF">2010-08-12T17:07:00Z</dcterms:modified>
</cp:coreProperties>
</file>