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9EA87" w14:textId="79EFF9F3" w:rsidR="00A001D8" w:rsidRDefault="00A001D8">
      <w:pPr>
        <w:jc w:val="center"/>
        <w:rPr>
          <w:rFonts w:ascii="ＭＳ ゴシック" w:eastAsia="ＭＳ ゴシック" w:hAnsi="ＭＳ ゴシック"/>
          <w:sz w:val="28"/>
          <w:szCs w:val="20"/>
        </w:rPr>
      </w:pPr>
      <w:bookmarkStart w:id="0" w:name="OLE_LINK1"/>
      <w:r>
        <w:rPr>
          <w:rFonts w:ascii="ＭＳ ゴシック" w:eastAsia="ＭＳ ゴシック" w:hAnsi="ＭＳ ゴシック" w:hint="eastAsia"/>
          <w:sz w:val="28"/>
          <w:szCs w:val="20"/>
        </w:rPr>
        <w:t>同　意　書</w:t>
      </w:r>
    </w:p>
    <w:p w14:paraId="52472C63" w14:textId="77777777" w:rsidR="00A001D8" w:rsidRDefault="00A001D8">
      <w:pPr>
        <w:spacing w:line="280" w:lineRule="exact"/>
        <w:rPr>
          <w:sz w:val="20"/>
          <w:szCs w:val="20"/>
        </w:rPr>
      </w:pPr>
    </w:p>
    <w:p w14:paraId="0F7EA8A9" w14:textId="2E67BEA8" w:rsidR="00A001D8" w:rsidRDefault="00A001D8">
      <w:pPr>
        <w:spacing w:line="320" w:lineRule="exact"/>
        <w:rPr>
          <w:sz w:val="22"/>
          <w:szCs w:val="20"/>
        </w:rPr>
      </w:pPr>
      <w:commentRangeStart w:id="1"/>
      <w:r>
        <w:rPr>
          <w:rFonts w:ascii="ＭＳ ゴシック" w:eastAsia="ＭＳ ゴシック" w:hAnsi="ＭＳ ゴシック" w:hint="eastAsia"/>
          <w:sz w:val="22"/>
          <w:szCs w:val="20"/>
        </w:rPr>
        <w:t>研究代表者</w:t>
      </w:r>
      <w:commentRangeEnd w:id="1"/>
      <w:r>
        <w:rPr>
          <w:rStyle w:val="ab"/>
          <w:rFonts w:hint="eastAsia"/>
          <w:vanish/>
        </w:rPr>
        <w:commentReference w:id="1"/>
      </w:r>
      <w:r>
        <w:rPr>
          <w:rFonts w:ascii="ＭＳ ゴシック" w:eastAsia="ＭＳ ゴシック" w:hAnsi="ＭＳ ゴシック" w:hint="eastAsia"/>
          <w:sz w:val="22"/>
          <w:szCs w:val="20"/>
        </w:rPr>
        <w:t>：</w:t>
      </w:r>
      <w:r>
        <w:rPr>
          <w:rFonts w:hint="eastAsia"/>
          <w:sz w:val="22"/>
          <w:szCs w:val="20"/>
          <w:u w:val="single"/>
        </w:rPr>
        <w:t>東京大学</w:t>
      </w:r>
      <w:r>
        <w:rPr>
          <w:rFonts w:hint="eastAsia"/>
          <w:sz w:val="22"/>
          <w:szCs w:val="20"/>
          <w:u w:val="single"/>
        </w:rPr>
        <w:t xml:space="preserve"> </w:t>
      </w:r>
      <w:r>
        <w:rPr>
          <w:rFonts w:hint="eastAsia"/>
          <w:sz w:val="22"/>
          <w:szCs w:val="20"/>
          <w:u w:val="single"/>
        </w:rPr>
        <w:t>大学院工学系研究科・</w:t>
      </w:r>
      <w:r w:rsidR="00A914D5">
        <w:rPr>
          <w:rFonts w:hint="eastAsia"/>
          <w:sz w:val="22"/>
          <w:szCs w:val="20"/>
          <w:u w:val="single"/>
        </w:rPr>
        <w:t>機械工学専攻</w:t>
      </w:r>
      <w:r>
        <w:rPr>
          <w:rFonts w:hint="eastAsia"/>
          <w:sz w:val="22"/>
          <w:szCs w:val="20"/>
          <w:u w:val="single"/>
        </w:rPr>
        <w:t>・</w:t>
      </w:r>
      <w:r w:rsidR="00A914D5">
        <w:rPr>
          <w:rFonts w:hint="eastAsia"/>
          <w:sz w:val="22"/>
          <w:szCs w:val="20"/>
          <w:u w:val="single"/>
        </w:rPr>
        <w:t>柳澤</w:t>
      </w:r>
      <w:r w:rsidR="00A914D5">
        <w:rPr>
          <w:rFonts w:hint="eastAsia"/>
          <w:sz w:val="22"/>
          <w:szCs w:val="20"/>
          <w:u w:val="single"/>
        </w:rPr>
        <w:t xml:space="preserve"> </w:t>
      </w:r>
      <w:r w:rsidR="00A914D5">
        <w:rPr>
          <w:rFonts w:hint="eastAsia"/>
          <w:sz w:val="22"/>
          <w:szCs w:val="20"/>
          <w:u w:val="single"/>
        </w:rPr>
        <w:t>秀吉</w:t>
      </w:r>
      <w:r>
        <w:rPr>
          <w:rFonts w:hint="eastAsia"/>
          <w:sz w:val="22"/>
          <w:szCs w:val="20"/>
        </w:rPr>
        <w:t xml:space="preserve">　殿</w:t>
      </w:r>
    </w:p>
    <w:p w14:paraId="22452836" w14:textId="77777777" w:rsidR="00A001D8" w:rsidRDefault="00A001D8">
      <w:pPr>
        <w:spacing w:line="320" w:lineRule="exact"/>
        <w:rPr>
          <w:rFonts w:ascii="ＭＳ ゴシック" w:eastAsia="ＭＳ ゴシック" w:hAnsi="ＭＳ ゴシック"/>
          <w:sz w:val="22"/>
          <w:szCs w:val="20"/>
        </w:rPr>
      </w:pPr>
    </w:p>
    <w:p w14:paraId="52245E1B" w14:textId="725B0693" w:rsidR="00A001D8" w:rsidRDefault="00A001D8" w:rsidP="004A61E3">
      <w:pPr>
        <w:spacing w:line="320" w:lineRule="exact"/>
        <w:ind w:left="1276" w:hangingChars="580" w:hanging="1276"/>
        <w:rPr>
          <w:sz w:val="22"/>
          <w:szCs w:val="20"/>
          <w:u w:val="single"/>
        </w:rPr>
      </w:pPr>
      <w:r>
        <w:rPr>
          <w:rFonts w:ascii="ＭＳ ゴシック" w:eastAsia="ＭＳ ゴシック" w:hAnsi="ＭＳ ゴシック" w:hint="eastAsia"/>
          <w:sz w:val="22"/>
          <w:szCs w:val="20"/>
        </w:rPr>
        <w:t>研究課題名：</w:t>
      </w:r>
      <w:r w:rsidR="004A61E3" w:rsidRPr="00B8105A">
        <w:rPr>
          <w:rFonts w:ascii="ＭＳ ゴシック" w:eastAsia="ＭＳ ゴシック" w:hAnsi="ＭＳ ゴシック" w:hint="eastAsia"/>
          <w:szCs w:val="18"/>
          <w:u w:val="single"/>
        </w:rPr>
        <w:t>エージェント同士の自然なすれ違い行動を実現する生成モデルの研究（思いやりを有する能動推論モデル）</w:t>
      </w:r>
    </w:p>
    <w:p w14:paraId="583B1E61" w14:textId="77777777" w:rsidR="00A001D8" w:rsidRDefault="00A001D8">
      <w:pPr>
        <w:spacing w:line="280" w:lineRule="exact"/>
        <w:rPr>
          <w:sz w:val="20"/>
          <w:szCs w:val="20"/>
        </w:rPr>
      </w:pPr>
    </w:p>
    <w:p w14:paraId="6F0950A4" w14:textId="77777777" w:rsidR="00A001D8" w:rsidRDefault="00A001D8">
      <w:pPr>
        <w:spacing w:line="280" w:lineRule="exact"/>
        <w:rPr>
          <w:sz w:val="20"/>
          <w:szCs w:val="20"/>
        </w:rPr>
      </w:pPr>
    </w:p>
    <w:p w14:paraId="5367A8E0" w14:textId="77777777" w:rsidR="00A001D8" w:rsidRDefault="00A001D8">
      <w:pPr>
        <w:spacing w:line="280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　</w:t>
      </w:r>
      <w:r w:rsidRPr="00191AED">
        <w:rPr>
          <w:rFonts w:hint="eastAsia"/>
          <w:sz w:val="20"/>
          <w:szCs w:val="20"/>
        </w:rPr>
        <w:t>私は，上記研究課題に関する説明書を受領し，以下の事項について文書による説明を受けました．理解した項目については「はい」の□に，理解しなかった項目については「いいえ」の□にレ印を自分で入れて示しました．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80"/>
        <w:gridCol w:w="709"/>
        <w:gridCol w:w="850"/>
      </w:tblGrid>
      <w:tr w:rsidR="00A001D8" w14:paraId="4DDC0246" w14:textId="77777777">
        <w:trPr>
          <w:cantSplit/>
          <w:trHeight w:val="112"/>
        </w:trPr>
        <w:tc>
          <w:tcPr>
            <w:tcW w:w="8080" w:type="dxa"/>
            <w:tcBorders>
              <w:top w:val="nil"/>
              <w:left w:val="nil"/>
              <w:bottom w:val="dotted" w:sz="2" w:space="0" w:color="auto"/>
              <w:right w:val="nil"/>
            </w:tcBorders>
          </w:tcPr>
          <w:p w14:paraId="4AC6789C" w14:textId="77777777" w:rsidR="00A001D8" w:rsidRDefault="00A001D8">
            <w:pPr>
              <w:spacing w:line="280" w:lineRule="exact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dotted" w:sz="2" w:space="0" w:color="auto"/>
              <w:right w:val="nil"/>
            </w:tcBorders>
          </w:tcPr>
          <w:p w14:paraId="3B0DCD57" w14:textId="77777777" w:rsidR="00A001D8" w:rsidRDefault="00A001D8">
            <w:pPr>
              <w:spacing w:line="280" w:lineRule="exac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はい</w:t>
            </w:r>
          </w:p>
        </w:tc>
        <w:tc>
          <w:tcPr>
            <w:tcW w:w="850" w:type="dxa"/>
            <w:tcBorders>
              <w:top w:val="nil"/>
              <w:left w:val="nil"/>
              <w:bottom w:val="dotted" w:sz="2" w:space="0" w:color="auto"/>
              <w:right w:val="nil"/>
            </w:tcBorders>
          </w:tcPr>
          <w:p w14:paraId="1B8B6630" w14:textId="77777777" w:rsidR="00A001D8" w:rsidRDefault="00A001D8">
            <w:pPr>
              <w:spacing w:line="280" w:lineRule="exac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いいえ</w:t>
            </w:r>
          </w:p>
        </w:tc>
      </w:tr>
      <w:tr w:rsidR="00A001D8" w14:paraId="40AE3C75" w14:textId="77777777">
        <w:trPr>
          <w:cantSplit/>
        </w:trPr>
        <w:tc>
          <w:tcPr>
            <w:tcW w:w="8080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</w:tcPr>
          <w:p w14:paraId="0C50122C" w14:textId="77777777" w:rsidR="00A001D8" w:rsidRDefault="00A001D8">
            <w:pPr>
              <w:spacing w:line="280" w:lineRule="exac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研究の目的</w:t>
            </w:r>
          </w:p>
        </w:tc>
        <w:tc>
          <w:tcPr>
            <w:tcW w:w="709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vAlign w:val="center"/>
          </w:tcPr>
          <w:p w14:paraId="76D5D42F" w14:textId="77777777" w:rsidR="00A001D8" w:rsidRDefault="00A001D8">
            <w:pPr>
              <w:spacing w:line="28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□</w:t>
            </w:r>
          </w:p>
        </w:tc>
        <w:tc>
          <w:tcPr>
            <w:tcW w:w="850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vAlign w:val="center"/>
          </w:tcPr>
          <w:p w14:paraId="043A03BE" w14:textId="77777777" w:rsidR="00A001D8" w:rsidRDefault="00A001D8">
            <w:pPr>
              <w:spacing w:line="28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□</w:t>
            </w:r>
          </w:p>
        </w:tc>
      </w:tr>
      <w:tr w:rsidR="00A001D8" w14:paraId="4CB5B562" w14:textId="77777777">
        <w:trPr>
          <w:cantSplit/>
        </w:trPr>
        <w:tc>
          <w:tcPr>
            <w:tcW w:w="8080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</w:tcPr>
          <w:p w14:paraId="77522353" w14:textId="77777777" w:rsidR="00A001D8" w:rsidRDefault="00A001D8">
            <w:pPr>
              <w:spacing w:line="280" w:lineRule="exac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実験の方法</w:t>
            </w:r>
          </w:p>
        </w:tc>
        <w:tc>
          <w:tcPr>
            <w:tcW w:w="709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vAlign w:val="center"/>
          </w:tcPr>
          <w:p w14:paraId="25222AA7" w14:textId="77777777" w:rsidR="00A001D8" w:rsidRDefault="00A001D8">
            <w:pPr>
              <w:spacing w:line="28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□</w:t>
            </w:r>
          </w:p>
        </w:tc>
        <w:tc>
          <w:tcPr>
            <w:tcW w:w="850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vAlign w:val="center"/>
          </w:tcPr>
          <w:p w14:paraId="2ACB1A1E" w14:textId="77777777" w:rsidR="00A001D8" w:rsidRDefault="00A001D8">
            <w:pPr>
              <w:spacing w:line="28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□</w:t>
            </w:r>
          </w:p>
        </w:tc>
      </w:tr>
      <w:tr w:rsidR="00A001D8" w14:paraId="726119E8" w14:textId="77777777">
        <w:trPr>
          <w:cantSplit/>
        </w:trPr>
        <w:tc>
          <w:tcPr>
            <w:tcW w:w="8080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</w:tcPr>
          <w:p w14:paraId="71FC4B30" w14:textId="77777777" w:rsidR="00A001D8" w:rsidRDefault="00A001D8">
            <w:pPr>
              <w:spacing w:line="280" w:lineRule="exac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研究を実施する研究者</w:t>
            </w:r>
          </w:p>
        </w:tc>
        <w:tc>
          <w:tcPr>
            <w:tcW w:w="709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vAlign w:val="center"/>
          </w:tcPr>
          <w:p w14:paraId="76DD616D" w14:textId="77777777" w:rsidR="00A001D8" w:rsidRDefault="00A001D8">
            <w:pPr>
              <w:spacing w:line="28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□</w:t>
            </w:r>
          </w:p>
        </w:tc>
        <w:tc>
          <w:tcPr>
            <w:tcW w:w="850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vAlign w:val="center"/>
          </w:tcPr>
          <w:p w14:paraId="25EF8F81" w14:textId="77777777" w:rsidR="00A001D8" w:rsidRDefault="00A001D8">
            <w:pPr>
              <w:spacing w:line="28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□</w:t>
            </w:r>
          </w:p>
        </w:tc>
      </w:tr>
      <w:tr w:rsidR="00A001D8" w14:paraId="31E5940F" w14:textId="77777777">
        <w:trPr>
          <w:cantSplit/>
        </w:trPr>
        <w:tc>
          <w:tcPr>
            <w:tcW w:w="8080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</w:tcPr>
          <w:p w14:paraId="122BD584" w14:textId="77777777" w:rsidR="00A001D8" w:rsidRDefault="00A001D8">
            <w:pPr>
              <w:spacing w:line="280" w:lineRule="exac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研究のための費用</w:t>
            </w:r>
          </w:p>
        </w:tc>
        <w:tc>
          <w:tcPr>
            <w:tcW w:w="709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vAlign w:val="center"/>
          </w:tcPr>
          <w:p w14:paraId="36AAE2B9" w14:textId="77777777" w:rsidR="00A001D8" w:rsidRDefault="00A001D8">
            <w:pPr>
              <w:spacing w:line="28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□</w:t>
            </w:r>
          </w:p>
        </w:tc>
        <w:tc>
          <w:tcPr>
            <w:tcW w:w="850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vAlign w:val="center"/>
          </w:tcPr>
          <w:p w14:paraId="54C8AEC5" w14:textId="77777777" w:rsidR="00A001D8" w:rsidRDefault="00A001D8">
            <w:pPr>
              <w:spacing w:line="28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□</w:t>
            </w:r>
          </w:p>
        </w:tc>
      </w:tr>
      <w:tr w:rsidR="00A001D8" w14:paraId="6590FBF6" w14:textId="77777777">
        <w:trPr>
          <w:cantSplit/>
        </w:trPr>
        <w:tc>
          <w:tcPr>
            <w:tcW w:w="8080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</w:tcPr>
          <w:p w14:paraId="4F6DCAC8" w14:textId="77777777" w:rsidR="00A001D8" w:rsidRDefault="00A001D8">
            <w:pPr>
              <w:spacing w:line="280" w:lineRule="exac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対象とする研究参加者</w:t>
            </w:r>
          </w:p>
        </w:tc>
        <w:tc>
          <w:tcPr>
            <w:tcW w:w="709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vAlign w:val="center"/>
          </w:tcPr>
          <w:p w14:paraId="42093180" w14:textId="77777777" w:rsidR="00A001D8" w:rsidRDefault="00A001D8">
            <w:pPr>
              <w:spacing w:line="28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□</w:t>
            </w:r>
          </w:p>
        </w:tc>
        <w:tc>
          <w:tcPr>
            <w:tcW w:w="850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vAlign w:val="center"/>
          </w:tcPr>
          <w:p w14:paraId="75BCC2FB" w14:textId="77777777" w:rsidR="00A001D8" w:rsidRDefault="00A001D8">
            <w:pPr>
              <w:spacing w:line="28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□</w:t>
            </w:r>
          </w:p>
        </w:tc>
      </w:tr>
      <w:tr w:rsidR="00A001D8" w14:paraId="436FB52E" w14:textId="77777777">
        <w:trPr>
          <w:cantSplit/>
        </w:trPr>
        <w:tc>
          <w:tcPr>
            <w:tcW w:w="8080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</w:tcPr>
          <w:p w14:paraId="061EF20C" w14:textId="77777777" w:rsidR="00A001D8" w:rsidRDefault="00A001D8">
            <w:pPr>
              <w:spacing w:line="280" w:lineRule="exac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実験への参加が任意であること</w:t>
            </w:r>
          </w:p>
          <w:p w14:paraId="6C387C7D" w14:textId="77777777" w:rsidR="00A001D8" w:rsidRDefault="00000000">
            <w:pPr>
              <w:spacing w:line="280" w:lineRule="exact"/>
              <w:ind w:firstLineChars="200" w:firstLine="40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pict w14:anchorId="29634E89"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_x0000_s2078" type="#_x0000_t185" style="position:absolute;left:0;text-align:left;margin-left:13pt;margin-top:2.65pt;width:358.5pt;height:24pt;z-index:1" adj="2838" strokeweight=".25pt">
                  <v:textbox inset="5.85pt,.7pt,5.85pt,.7pt"/>
                </v:shape>
              </w:pict>
            </w:r>
            <w:r w:rsidR="00A001D8">
              <w:rPr>
                <w:rFonts w:hint="eastAsia"/>
                <w:sz w:val="20"/>
                <w:szCs w:val="20"/>
              </w:rPr>
              <w:t>実験への参加は任意であり，参加しないことで不利益な対応を受けないこと．</w:t>
            </w:r>
          </w:p>
          <w:p w14:paraId="4E0CC836" w14:textId="77777777" w:rsidR="00A001D8" w:rsidRDefault="00A001D8">
            <w:pPr>
              <w:spacing w:line="280" w:lineRule="exact"/>
              <w:ind w:firstLineChars="200" w:firstLine="4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また，いつでも同意を撤回でき，撤回しても何ら不利益を受けないこと．</w:t>
            </w:r>
          </w:p>
        </w:tc>
        <w:tc>
          <w:tcPr>
            <w:tcW w:w="709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vAlign w:val="center"/>
          </w:tcPr>
          <w:p w14:paraId="5B69A2BF" w14:textId="77777777" w:rsidR="00A001D8" w:rsidRDefault="00A001D8">
            <w:pPr>
              <w:spacing w:line="28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□</w:t>
            </w:r>
          </w:p>
        </w:tc>
        <w:tc>
          <w:tcPr>
            <w:tcW w:w="850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vAlign w:val="center"/>
          </w:tcPr>
          <w:p w14:paraId="7E955F23" w14:textId="77777777" w:rsidR="00A001D8" w:rsidRDefault="00A001D8">
            <w:pPr>
              <w:spacing w:line="28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□</w:t>
            </w:r>
          </w:p>
        </w:tc>
      </w:tr>
      <w:tr w:rsidR="00A001D8" w14:paraId="7CF47806" w14:textId="77777777">
        <w:trPr>
          <w:cantSplit/>
        </w:trPr>
        <w:tc>
          <w:tcPr>
            <w:tcW w:w="8080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</w:tcPr>
          <w:p w14:paraId="2F867C1B" w14:textId="77777777" w:rsidR="00A001D8" w:rsidRDefault="00A001D8">
            <w:pPr>
              <w:spacing w:line="280" w:lineRule="exac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この実験への参加に伴う危害の可能性について</w:t>
            </w:r>
          </w:p>
        </w:tc>
        <w:tc>
          <w:tcPr>
            <w:tcW w:w="709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vAlign w:val="center"/>
          </w:tcPr>
          <w:p w14:paraId="5553DBD8" w14:textId="77777777" w:rsidR="00A001D8" w:rsidRDefault="00A001D8">
            <w:pPr>
              <w:spacing w:line="28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□</w:t>
            </w:r>
          </w:p>
        </w:tc>
        <w:tc>
          <w:tcPr>
            <w:tcW w:w="850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vAlign w:val="center"/>
          </w:tcPr>
          <w:p w14:paraId="0D25C49D" w14:textId="77777777" w:rsidR="00A001D8" w:rsidRDefault="00A001D8">
            <w:pPr>
              <w:spacing w:line="28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□</w:t>
            </w:r>
          </w:p>
        </w:tc>
      </w:tr>
      <w:tr w:rsidR="00A001D8" w14:paraId="0E4A7E67" w14:textId="77777777">
        <w:trPr>
          <w:cantSplit/>
          <w:trHeight w:val="70"/>
        </w:trPr>
        <w:tc>
          <w:tcPr>
            <w:tcW w:w="8080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</w:tcPr>
          <w:p w14:paraId="49AD78D6" w14:textId="77777777" w:rsidR="00A001D8" w:rsidRDefault="00A001D8">
            <w:pPr>
              <w:spacing w:line="280" w:lineRule="exac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傷害保険等への加入について</w:t>
            </w:r>
          </w:p>
        </w:tc>
        <w:tc>
          <w:tcPr>
            <w:tcW w:w="709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vAlign w:val="center"/>
          </w:tcPr>
          <w:p w14:paraId="1F0190EC" w14:textId="77777777" w:rsidR="00A001D8" w:rsidRDefault="00A001D8">
            <w:pPr>
              <w:spacing w:line="28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□</w:t>
            </w:r>
          </w:p>
        </w:tc>
        <w:tc>
          <w:tcPr>
            <w:tcW w:w="850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vAlign w:val="center"/>
          </w:tcPr>
          <w:p w14:paraId="1A2165C9" w14:textId="77777777" w:rsidR="00A001D8" w:rsidRDefault="00A001D8">
            <w:pPr>
              <w:spacing w:line="28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□</w:t>
            </w:r>
          </w:p>
        </w:tc>
      </w:tr>
      <w:tr w:rsidR="00A001D8" w14:paraId="1AB88D4B" w14:textId="77777777">
        <w:trPr>
          <w:cantSplit/>
        </w:trPr>
        <w:tc>
          <w:tcPr>
            <w:tcW w:w="8080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</w:tcPr>
          <w:p w14:paraId="5ADFF99A" w14:textId="77777777" w:rsidR="00A001D8" w:rsidRDefault="00A001D8">
            <w:pPr>
              <w:spacing w:line="280" w:lineRule="exac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実験への参加に伴う謝金</w:t>
            </w:r>
          </w:p>
        </w:tc>
        <w:tc>
          <w:tcPr>
            <w:tcW w:w="709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vAlign w:val="center"/>
          </w:tcPr>
          <w:p w14:paraId="5D776E06" w14:textId="77777777" w:rsidR="00A001D8" w:rsidRDefault="00A001D8">
            <w:pPr>
              <w:spacing w:line="28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□</w:t>
            </w:r>
          </w:p>
        </w:tc>
        <w:tc>
          <w:tcPr>
            <w:tcW w:w="850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vAlign w:val="center"/>
          </w:tcPr>
          <w:p w14:paraId="49C4B74B" w14:textId="77777777" w:rsidR="00A001D8" w:rsidRDefault="00A001D8">
            <w:pPr>
              <w:spacing w:line="28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□</w:t>
            </w:r>
          </w:p>
        </w:tc>
      </w:tr>
      <w:tr w:rsidR="00A001D8" w14:paraId="6954950A" w14:textId="77777777">
        <w:trPr>
          <w:cantSplit/>
        </w:trPr>
        <w:tc>
          <w:tcPr>
            <w:tcW w:w="8080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</w:tcPr>
          <w:p w14:paraId="35112FF1" w14:textId="77777777" w:rsidR="00A001D8" w:rsidRDefault="00A001D8">
            <w:pPr>
              <w:spacing w:line="280" w:lineRule="exac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研究成果の公表について</w:t>
            </w:r>
          </w:p>
        </w:tc>
        <w:tc>
          <w:tcPr>
            <w:tcW w:w="709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vAlign w:val="center"/>
          </w:tcPr>
          <w:p w14:paraId="6F690524" w14:textId="77777777" w:rsidR="00A001D8" w:rsidRDefault="00A001D8">
            <w:pPr>
              <w:spacing w:line="28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□</w:t>
            </w:r>
          </w:p>
        </w:tc>
        <w:tc>
          <w:tcPr>
            <w:tcW w:w="850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vAlign w:val="center"/>
          </w:tcPr>
          <w:p w14:paraId="2AF7390E" w14:textId="77777777" w:rsidR="00A001D8" w:rsidRDefault="00A001D8">
            <w:pPr>
              <w:spacing w:line="28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□</w:t>
            </w:r>
          </w:p>
        </w:tc>
      </w:tr>
      <w:tr w:rsidR="00A001D8" w14:paraId="53D0A112" w14:textId="77777777">
        <w:trPr>
          <w:cantSplit/>
        </w:trPr>
        <w:tc>
          <w:tcPr>
            <w:tcW w:w="8080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</w:tcPr>
          <w:p w14:paraId="6CE6A15B" w14:textId="77777777" w:rsidR="00A001D8" w:rsidRDefault="00A001D8">
            <w:pPr>
              <w:spacing w:line="280" w:lineRule="exac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個人情報の取り扱いについて</w:t>
            </w:r>
          </w:p>
        </w:tc>
        <w:tc>
          <w:tcPr>
            <w:tcW w:w="709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vAlign w:val="center"/>
          </w:tcPr>
          <w:p w14:paraId="66C92282" w14:textId="77777777" w:rsidR="00A001D8" w:rsidRDefault="00A001D8">
            <w:pPr>
              <w:spacing w:line="28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□</w:t>
            </w:r>
          </w:p>
        </w:tc>
        <w:tc>
          <w:tcPr>
            <w:tcW w:w="850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vAlign w:val="center"/>
          </w:tcPr>
          <w:p w14:paraId="4D3DB835" w14:textId="77777777" w:rsidR="00A001D8" w:rsidRDefault="00A001D8">
            <w:pPr>
              <w:spacing w:line="28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□</w:t>
            </w:r>
          </w:p>
        </w:tc>
      </w:tr>
      <w:tr w:rsidR="00A001D8" w14:paraId="7B516653" w14:textId="77777777">
        <w:trPr>
          <w:cantSplit/>
        </w:trPr>
        <w:tc>
          <w:tcPr>
            <w:tcW w:w="8080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</w:tcPr>
          <w:p w14:paraId="05C004E3" w14:textId="77777777" w:rsidR="00A001D8" w:rsidRDefault="00A001D8">
            <w:pPr>
              <w:spacing w:line="280" w:lineRule="exac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知的財産権の帰属</w:t>
            </w:r>
          </w:p>
        </w:tc>
        <w:tc>
          <w:tcPr>
            <w:tcW w:w="709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vAlign w:val="center"/>
          </w:tcPr>
          <w:p w14:paraId="328827AC" w14:textId="77777777" w:rsidR="00A001D8" w:rsidRDefault="00A001D8">
            <w:pPr>
              <w:spacing w:line="28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□</w:t>
            </w:r>
          </w:p>
        </w:tc>
        <w:tc>
          <w:tcPr>
            <w:tcW w:w="850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vAlign w:val="center"/>
          </w:tcPr>
          <w:p w14:paraId="2C66B599" w14:textId="77777777" w:rsidR="00A001D8" w:rsidRDefault="00A001D8">
            <w:pPr>
              <w:spacing w:line="28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□</w:t>
            </w:r>
          </w:p>
        </w:tc>
      </w:tr>
      <w:tr w:rsidR="00A001D8" w14:paraId="25B2A3BD" w14:textId="77777777">
        <w:trPr>
          <w:cantSplit/>
          <w:trHeight w:val="140"/>
        </w:trPr>
        <w:tc>
          <w:tcPr>
            <w:tcW w:w="8080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</w:tcPr>
          <w:p w14:paraId="7CCF83BF" w14:textId="77777777" w:rsidR="00A001D8" w:rsidRDefault="00A001D8">
            <w:pPr>
              <w:spacing w:line="280" w:lineRule="exac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問い合わせ先，苦情等の連絡先</w:t>
            </w:r>
          </w:p>
        </w:tc>
        <w:tc>
          <w:tcPr>
            <w:tcW w:w="709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vAlign w:val="center"/>
          </w:tcPr>
          <w:p w14:paraId="3FFE317F" w14:textId="77777777" w:rsidR="00A001D8" w:rsidRDefault="00A001D8">
            <w:pPr>
              <w:spacing w:line="28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□</w:t>
            </w:r>
          </w:p>
        </w:tc>
        <w:tc>
          <w:tcPr>
            <w:tcW w:w="850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vAlign w:val="center"/>
          </w:tcPr>
          <w:p w14:paraId="15BD9966" w14:textId="77777777" w:rsidR="00A001D8" w:rsidRDefault="00A001D8">
            <w:pPr>
              <w:spacing w:line="28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□</w:t>
            </w:r>
          </w:p>
        </w:tc>
      </w:tr>
      <w:tr w:rsidR="00A001D8" w14:paraId="62AA0FFB" w14:textId="77777777">
        <w:trPr>
          <w:cantSplit/>
          <w:trHeight w:val="180"/>
        </w:trPr>
        <w:tc>
          <w:tcPr>
            <w:tcW w:w="8080" w:type="dxa"/>
            <w:tcBorders>
              <w:top w:val="dotted" w:sz="2" w:space="0" w:color="auto"/>
              <w:left w:val="nil"/>
              <w:bottom w:val="nil"/>
              <w:right w:val="nil"/>
            </w:tcBorders>
          </w:tcPr>
          <w:p w14:paraId="431C9ABB" w14:textId="77777777" w:rsidR="00A001D8" w:rsidRDefault="00A001D8">
            <w:pPr>
              <w:spacing w:line="280" w:lineRule="exact"/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sz="2" w:space="0" w:color="auto"/>
              <w:left w:val="nil"/>
              <w:bottom w:val="nil"/>
              <w:right w:val="nil"/>
            </w:tcBorders>
          </w:tcPr>
          <w:p w14:paraId="3B68BE24" w14:textId="77777777" w:rsidR="00A001D8" w:rsidRDefault="00A001D8">
            <w:pPr>
              <w:spacing w:line="2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dotted" w:sz="2" w:space="0" w:color="auto"/>
              <w:left w:val="nil"/>
              <w:bottom w:val="nil"/>
              <w:right w:val="nil"/>
            </w:tcBorders>
            <w:vAlign w:val="center"/>
          </w:tcPr>
          <w:p w14:paraId="3C534C7C" w14:textId="77777777" w:rsidR="00A001D8" w:rsidRDefault="00A001D8">
            <w:pPr>
              <w:spacing w:line="280" w:lineRule="exact"/>
              <w:jc w:val="center"/>
              <w:rPr>
                <w:sz w:val="20"/>
                <w:szCs w:val="20"/>
              </w:rPr>
            </w:pPr>
          </w:p>
        </w:tc>
      </w:tr>
    </w:tbl>
    <w:p w14:paraId="3133EF58" w14:textId="77777777" w:rsidR="00A001D8" w:rsidRDefault="00A001D8">
      <w:pPr>
        <w:spacing w:line="280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>これらの事項について確認したうえで，研究参加者として実験に参加することに同意します．</w:t>
      </w:r>
    </w:p>
    <w:p w14:paraId="3071D0AC" w14:textId="77777777" w:rsidR="00A001D8" w:rsidRDefault="00A001D8">
      <w:pPr>
        <w:spacing w:line="280" w:lineRule="exact"/>
        <w:rPr>
          <w:sz w:val="20"/>
          <w:szCs w:val="20"/>
        </w:rPr>
      </w:pPr>
    </w:p>
    <w:p w14:paraId="195F17D3" w14:textId="77777777" w:rsidR="00A001D8" w:rsidRDefault="00A001D8">
      <w:pPr>
        <w:spacing w:line="280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　　　　　</w:t>
      </w:r>
      <w:r w:rsidR="00FF03C9" w:rsidRPr="00FF03C9">
        <w:rPr>
          <w:rFonts w:hint="eastAsia"/>
          <w:sz w:val="20"/>
          <w:szCs w:val="20"/>
        </w:rPr>
        <w:t>令和</w:t>
      </w:r>
      <w:r>
        <w:rPr>
          <w:rFonts w:hint="eastAsia"/>
          <w:sz w:val="20"/>
          <w:szCs w:val="20"/>
          <w:u w:val="single"/>
        </w:rPr>
        <w:t xml:space="preserve">　　</w:t>
      </w:r>
      <w:r>
        <w:rPr>
          <w:rFonts w:hint="eastAsia"/>
          <w:sz w:val="20"/>
          <w:szCs w:val="20"/>
        </w:rPr>
        <w:t>年</w:t>
      </w:r>
      <w:r>
        <w:rPr>
          <w:rFonts w:hint="eastAsia"/>
          <w:sz w:val="20"/>
          <w:szCs w:val="20"/>
          <w:u w:val="single"/>
        </w:rPr>
        <w:t xml:space="preserve">　　</w:t>
      </w:r>
      <w:r>
        <w:rPr>
          <w:rFonts w:hint="eastAsia"/>
          <w:sz w:val="20"/>
          <w:szCs w:val="20"/>
        </w:rPr>
        <w:t>月</w:t>
      </w:r>
      <w:r>
        <w:rPr>
          <w:rFonts w:hint="eastAsia"/>
          <w:sz w:val="20"/>
          <w:szCs w:val="20"/>
          <w:u w:val="single"/>
        </w:rPr>
        <w:t xml:space="preserve">　　</w:t>
      </w:r>
      <w:r>
        <w:rPr>
          <w:rFonts w:hint="eastAsia"/>
          <w:sz w:val="20"/>
          <w:szCs w:val="20"/>
        </w:rPr>
        <w:t>日</w:t>
      </w:r>
    </w:p>
    <w:p w14:paraId="7021BC1C" w14:textId="77777777" w:rsidR="00A001D8" w:rsidRDefault="00A001D8">
      <w:pPr>
        <w:spacing w:line="280" w:lineRule="exact"/>
        <w:rPr>
          <w:sz w:val="20"/>
          <w:szCs w:val="20"/>
        </w:rPr>
      </w:pPr>
    </w:p>
    <w:p w14:paraId="593A82CB" w14:textId="77777777" w:rsidR="00A001D8" w:rsidRDefault="00A001D8">
      <w:pPr>
        <w:spacing w:line="280" w:lineRule="exact"/>
        <w:rPr>
          <w:sz w:val="20"/>
          <w:szCs w:val="20"/>
        </w:rPr>
      </w:pPr>
    </w:p>
    <w:p w14:paraId="34B89311" w14:textId="77777777" w:rsidR="00A001D8" w:rsidRDefault="00A001D8">
      <w:pPr>
        <w:spacing w:line="280" w:lineRule="exact"/>
        <w:rPr>
          <w:sz w:val="20"/>
          <w:szCs w:val="20"/>
          <w:u w:val="single"/>
        </w:rPr>
      </w:pPr>
      <w:r>
        <w:rPr>
          <w:rFonts w:hint="eastAsia"/>
          <w:sz w:val="20"/>
          <w:szCs w:val="20"/>
        </w:rPr>
        <w:t xml:space="preserve">　　研究参加者署名，または，記名・押印　　　　</w:t>
      </w:r>
      <w:r>
        <w:rPr>
          <w:rFonts w:hint="eastAsia"/>
          <w:sz w:val="20"/>
          <w:szCs w:val="20"/>
          <w:u w:val="single"/>
        </w:rPr>
        <w:t xml:space="preserve">　　　　　　　　　　　　　　　　　　印</w:t>
      </w:r>
    </w:p>
    <w:p w14:paraId="27EECD8B" w14:textId="77777777" w:rsidR="00A001D8" w:rsidRDefault="00A001D8">
      <w:pPr>
        <w:spacing w:line="280" w:lineRule="exact"/>
        <w:rPr>
          <w:sz w:val="20"/>
          <w:szCs w:val="20"/>
        </w:rPr>
      </w:pPr>
    </w:p>
    <w:p w14:paraId="0F500339" w14:textId="77777777" w:rsidR="00A001D8" w:rsidRDefault="00A001D8">
      <w:pPr>
        <w:spacing w:line="280" w:lineRule="exact"/>
        <w:rPr>
          <w:sz w:val="20"/>
          <w:szCs w:val="20"/>
        </w:rPr>
      </w:pPr>
    </w:p>
    <w:p w14:paraId="0B985E41" w14:textId="77777777" w:rsidR="00A001D8" w:rsidRDefault="00A001D8">
      <w:pPr>
        <w:spacing w:line="280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>本研究に関する説明を行い，自由意志による同意が得られたことを確認します．</w:t>
      </w:r>
    </w:p>
    <w:p w14:paraId="6F648E18" w14:textId="77777777" w:rsidR="00A001D8" w:rsidRDefault="00A001D8">
      <w:pPr>
        <w:spacing w:line="280" w:lineRule="exact"/>
        <w:rPr>
          <w:sz w:val="20"/>
          <w:szCs w:val="20"/>
        </w:rPr>
      </w:pPr>
    </w:p>
    <w:p w14:paraId="7FAC2E8B" w14:textId="4011B763" w:rsidR="00A001D8" w:rsidRDefault="00A001D8">
      <w:pPr>
        <w:spacing w:line="280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　　説明担当者（所属・職名・氏名）</w:t>
      </w:r>
      <w:r w:rsidR="00EF2466">
        <w:rPr>
          <w:rFonts w:hint="eastAsia"/>
          <w:sz w:val="20"/>
          <w:szCs w:val="20"/>
        </w:rPr>
        <w:t xml:space="preserve">　　　　</w:t>
      </w:r>
      <w:r w:rsidR="00EF2466">
        <w:rPr>
          <w:rFonts w:hint="eastAsia"/>
          <w:sz w:val="20"/>
          <w:szCs w:val="20"/>
          <w:u w:val="single"/>
        </w:rPr>
        <w:t xml:space="preserve">　　　　　　　　　　　　　　　　　　印</w:t>
      </w:r>
    </w:p>
    <w:p w14:paraId="0B828635" w14:textId="77777777" w:rsidR="00A001D8" w:rsidRDefault="00A001D8" w:rsidP="00191AED">
      <w:pPr>
        <w:spacing w:line="280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　　（署名，または，記名・押印）</w:t>
      </w:r>
      <w:bookmarkEnd w:id="0"/>
    </w:p>
    <w:sectPr w:rsidR="00A001D8">
      <w:footerReference w:type="even" r:id="rId11"/>
      <w:pgSz w:w="11906" w:h="16838" w:code="9"/>
      <w:pgMar w:top="1134" w:right="1134" w:bottom="1134" w:left="1134" w:header="567" w:footer="992" w:gutter="0"/>
      <w:cols w:space="425"/>
      <w:docGrid w:linePitch="317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安全管理室" w:date="2012-10-09T17:38:00Z" w:initials="anzen">
    <w:p w14:paraId="792F65E5" w14:textId="77777777" w:rsidR="00A001D8" w:rsidRDefault="00A001D8">
      <w:pPr>
        <w:pStyle w:val="ac"/>
      </w:pPr>
      <w:r>
        <w:fldChar w:fldCharType="begin"/>
      </w:r>
      <w:r>
        <w:instrText>PAGE</w:instrText>
      </w:r>
      <w:r>
        <w:rPr>
          <w:rFonts w:hint="eastAsia"/>
        </w:rPr>
        <w:instrText xml:space="preserve"> \# "'</w:instrText>
      </w:r>
      <w:r>
        <w:rPr>
          <w:rFonts w:hint="eastAsia"/>
        </w:rPr>
        <w:instrText>ページ</w:instrText>
      </w:r>
      <w:r>
        <w:rPr>
          <w:rFonts w:hint="eastAsia"/>
        </w:rPr>
        <w:instrText xml:space="preserve"> : '#'</w:instrText>
      </w:r>
      <w:r>
        <w:rPr>
          <w:rFonts w:hint="eastAsia"/>
        </w:rPr>
        <w:br/>
        <w:instrText>'"</w:instrText>
      </w:r>
      <w:r>
        <w:rPr>
          <w:rStyle w:val="ab"/>
        </w:rPr>
        <w:instrText xml:space="preserve">  </w:instrText>
      </w:r>
      <w:r>
        <w:fldChar w:fldCharType="end"/>
      </w:r>
      <w:r>
        <w:rPr>
          <w:rStyle w:val="ab"/>
          <w:rFonts w:hint="eastAsia"/>
        </w:rPr>
        <w:annotationRef/>
      </w:r>
      <w:r>
        <w:rPr>
          <w:rFonts w:hint="eastAsia"/>
        </w:rPr>
        <w:t>研究責任者と同一としてください。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92F65E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92F65E5" w16cid:durableId="274A5DE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B6CF9" w14:textId="77777777" w:rsidR="00632E9D" w:rsidRDefault="00632E9D">
      <w:r>
        <w:separator/>
      </w:r>
    </w:p>
  </w:endnote>
  <w:endnote w:type="continuationSeparator" w:id="0">
    <w:p w14:paraId="6405E4E7" w14:textId="77777777" w:rsidR="00632E9D" w:rsidRDefault="00632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 (sans-serif)">
    <w:altName w:val="ＭＳ ゴシック"/>
    <w:charset w:val="80"/>
    <w:family w:val="roman"/>
    <w:pitch w:val="default"/>
    <w:sig w:usb0="00000001" w:usb1="08070000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AAAD3" w14:textId="69233778" w:rsidR="00A001D8" w:rsidRDefault="00A001D8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764043">
      <w:rPr>
        <w:rStyle w:val="a8"/>
        <w:noProof/>
      </w:rPr>
      <w:t>1</w:t>
    </w:r>
    <w:r>
      <w:rPr>
        <w:rStyle w:val="a8"/>
      </w:rPr>
      <w:fldChar w:fldCharType="end"/>
    </w:r>
  </w:p>
  <w:p w14:paraId="60185D68" w14:textId="77777777" w:rsidR="00A001D8" w:rsidRDefault="00A001D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A5038" w14:textId="77777777" w:rsidR="00632E9D" w:rsidRDefault="00632E9D">
      <w:r>
        <w:separator/>
      </w:r>
    </w:p>
  </w:footnote>
  <w:footnote w:type="continuationSeparator" w:id="0">
    <w:p w14:paraId="38EBF252" w14:textId="77777777" w:rsidR="00632E9D" w:rsidRDefault="00632E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0068D"/>
    <w:multiLevelType w:val="hybridMultilevel"/>
    <w:tmpl w:val="E26265D8"/>
    <w:lvl w:ilvl="0" w:tplc="B204C54E">
      <w:start w:val="1"/>
      <w:numFmt w:val="decimalFullWidth"/>
      <w:lvlText w:val="%1）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95363BD"/>
    <w:multiLevelType w:val="hybridMultilevel"/>
    <w:tmpl w:val="9320DD6C"/>
    <w:lvl w:ilvl="0" w:tplc="8CF65E4A">
      <w:numFmt w:val="bullet"/>
      <w:lvlText w:val="＊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9D85A7D"/>
    <w:multiLevelType w:val="hybridMultilevel"/>
    <w:tmpl w:val="16E84202"/>
    <w:lvl w:ilvl="0" w:tplc="7C065354">
      <w:start w:val="2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01B010C"/>
    <w:multiLevelType w:val="hybridMultilevel"/>
    <w:tmpl w:val="6C9298BE"/>
    <w:lvl w:ilvl="0" w:tplc="42C4BD86">
      <w:start w:val="1"/>
      <w:numFmt w:val="decimal"/>
      <w:lvlText w:val="(%1)"/>
      <w:lvlJc w:val="left"/>
      <w:pPr>
        <w:ind w:left="50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83" w:hanging="420"/>
      </w:pPr>
    </w:lvl>
    <w:lvl w:ilvl="2" w:tplc="04090011" w:tentative="1">
      <w:start w:val="1"/>
      <w:numFmt w:val="decimalEnclosedCircle"/>
      <w:lvlText w:val="%3"/>
      <w:lvlJc w:val="left"/>
      <w:pPr>
        <w:ind w:left="1403" w:hanging="420"/>
      </w:pPr>
    </w:lvl>
    <w:lvl w:ilvl="3" w:tplc="0409000F" w:tentative="1">
      <w:start w:val="1"/>
      <w:numFmt w:val="decimal"/>
      <w:lvlText w:val="%4."/>
      <w:lvlJc w:val="left"/>
      <w:pPr>
        <w:ind w:left="1823" w:hanging="420"/>
      </w:pPr>
    </w:lvl>
    <w:lvl w:ilvl="4" w:tplc="04090017" w:tentative="1">
      <w:start w:val="1"/>
      <w:numFmt w:val="aiueoFullWidth"/>
      <w:lvlText w:val="(%5)"/>
      <w:lvlJc w:val="left"/>
      <w:pPr>
        <w:ind w:left="2243" w:hanging="420"/>
      </w:pPr>
    </w:lvl>
    <w:lvl w:ilvl="5" w:tplc="04090011" w:tentative="1">
      <w:start w:val="1"/>
      <w:numFmt w:val="decimalEnclosedCircle"/>
      <w:lvlText w:val="%6"/>
      <w:lvlJc w:val="left"/>
      <w:pPr>
        <w:ind w:left="2663" w:hanging="420"/>
      </w:pPr>
    </w:lvl>
    <w:lvl w:ilvl="6" w:tplc="0409000F" w:tentative="1">
      <w:start w:val="1"/>
      <w:numFmt w:val="decimal"/>
      <w:lvlText w:val="%7."/>
      <w:lvlJc w:val="left"/>
      <w:pPr>
        <w:ind w:left="3083" w:hanging="420"/>
      </w:pPr>
    </w:lvl>
    <w:lvl w:ilvl="7" w:tplc="04090017" w:tentative="1">
      <w:start w:val="1"/>
      <w:numFmt w:val="aiueoFullWidth"/>
      <w:lvlText w:val="(%8)"/>
      <w:lvlJc w:val="left"/>
      <w:pPr>
        <w:ind w:left="3503" w:hanging="420"/>
      </w:pPr>
    </w:lvl>
    <w:lvl w:ilvl="8" w:tplc="04090011" w:tentative="1">
      <w:start w:val="1"/>
      <w:numFmt w:val="decimalEnclosedCircle"/>
      <w:lvlText w:val="%9"/>
      <w:lvlJc w:val="left"/>
      <w:pPr>
        <w:ind w:left="3923" w:hanging="420"/>
      </w:pPr>
    </w:lvl>
  </w:abstractNum>
  <w:abstractNum w:abstractNumId="4" w15:restartNumberingAfterBreak="0">
    <w:nsid w:val="1C505F65"/>
    <w:multiLevelType w:val="hybridMultilevel"/>
    <w:tmpl w:val="5DE48E30"/>
    <w:lvl w:ilvl="0" w:tplc="4DE0DB58">
      <w:start w:val="1"/>
      <w:numFmt w:val="decimal"/>
      <w:lvlText w:val="(%1)"/>
      <w:lvlJc w:val="left"/>
      <w:pPr>
        <w:ind w:left="50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83" w:hanging="420"/>
      </w:pPr>
    </w:lvl>
    <w:lvl w:ilvl="2" w:tplc="04090011" w:tentative="1">
      <w:start w:val="1"/>
      <w:numFmt w:val="decimalEnclosedCircle"/>
      <w:lvlText w:val="%3"/>
      <w:lvlJc w:val="left"/>
      <w:pPr>
        <w:ind w:left="1403" w:hanging="420"/>
      </w:pPr>
    </w:lvl>
    <w:lvl w:ilvl="3" w:tplc="0409000F" w:tentative="1">
      <w:start w:val="1"/>
      <w:numFmt w:val="decimal"/>
      <w:lvlText w:val="%4."/>
      <w:lvlJc w:val="left"/>
      <w:pPr>
        <w:ind w:left="1823" w:hanging="420"/>
      </w:pPr>
    </w:lvl>
    <w:lvl w:ilvl="4" w:tplc="04090017" w:tentative="1">
      <w:start w:val="1"/>
      <w:numFmt w:val="aiueoFullWidth"/>
      <w:lvlText w:val="(%5)"/>
      <w:lvlJc w:val="left"/>
      <w:pPr>
        <w:ind w:left="2243" w:hanging="420"/>
      </w:pPr>
    </w:lvl>
    <w:lvl w:ilvl="5" w:tplc="04090011" w:tentative="1">
      <w:start w:val="1"/>
      <w:numFmt w:val="decimalEnclosedCircle"/>
      <w:lvlText w:val="%6"/>
      <w:lvlJc w:val="left"/>
      <w:pPr>
        <w:ind w:left="2663" w:hanging="420"/>
      </w:pPr>
    </w:lvl>
    <w:lvl w:ilvl="6" w:tplc="0409000F" w:tentative="1">
      <w:start w:val="1"/>
      <w:numFmt w:val="decimal"/>
      <w:lvlText w:val="%7."/>
      <w:lvlJc w:val="left"/>
      <w:pPr>
        <w:ind w:left="3083" w:hanging="420"/>
      </w:pPr>
    </w:lvl>
    <w:lvl w:ilvl="7" w:tplc="04090017" w:tentative="1">
      <w:start w:val="1"/>
      <w:numFmt w:val="aiueoFullWidth"/>
      <w:lvlText w:val="(%8)"/>
      <w:lvlJc w:val="left"/>
      <w:pPr>
        <w:ind w:left="3503" w:hanging="420"/>
      </w:pPr>
    </w:lvl>
    <w:lvl w:ilvl="8" w:tplc="04090011" w:tentative="1">
      <w:start w:val="1"/>
      <w:numFmt w:val="decimalEnclosedCircle"/>
      <w:lvlText w:val="%9"/>
      <w:lvlJc w:val="left"/>
      <w:pPr>
        <w:ind w:left="3923" w:hanging="420"/>
      </w:pPr>
    </w:lvl>
  </w:abstractNum>
  <w:abstractNum w:abstractNumId="5" w15:restartNumberingAfterBreak="0">
    <w:nsid w:val="2BE815CD"/>
    <w:multiLevelType w:val="hybridMultilevel"/>
    <w:tmpl w:val="4EDE313C"/>
    <w:lvl w:ilvl="0" w:tplc="06AEAB8A">
      <w:start w:val="4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D4C672E"/>
    <w:multiLevelType w:val="hybridMultilevel"/>
    <w:tmpl w:val="B31EFE3A"/>
    <w:lvl w:ilvl="0" w:tplc="C0808A06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560"/>
        </w:tabs>
        <w:ind w:left="15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980"/>
        </w:tabs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820"/>
        </w:tabs>
        <w:ind w:left="28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080"/>
        </w:tabs>
        <w:ind w:left="40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500"/>
        </w:tabs>
        <w:ind w:left="4500" w:hanging="420"/>
      </w:pPr>
    </w:lvl>
  </w:abstractNum>
  <w:abstractNum w:abstractNumId="7" w15:restartNumberingAfterBreak="0">
    <w:nsid w:val="395B230D"/>
    <w:multiLevelType w:val="hybridMultilevel"/>
    <w:tmpl w:val="DD048DB6"/>
    <w:lvl w:ilvl="0" w:tplc="6DDAA59C">
      <w:start w:val="3"/>
      <w:numFmt w:val="bullet"/>
      <w:lvlText w:val="・"/>
      <w:lvlJc w:val="left"/>
      <w:pPr>
        <w:tabs>
          <w:tab w:val="num" w:pos="1255"/>
        </w:tabs>
        <w:ind w:left="1255" w:hanging="360"/>
      </w:pPr>
      <w:rPr>
        <w:rFonts w:ascii="Times New Roman" w:eastAsia="ＭＳ 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1735"/>
        </w:tabs>
        <w:ind w:left="173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2155"/>
        </w:tabs>
        <w:ind w:left="215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75"/>
        </w:tabs>
        <w:ind w:left="257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95"/>
        </w:tabs>
        <w:ind w:left="299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415"/>
        </w:tabs>
        <w:ind w:left="341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35"/>
        </w:tabs>
        <w:ind w:left="383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255"/>
        </w:tabs>
        <w:ind w:left="425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75"/>
        </w:tabs>
        <w:ind w:left="4675" w:hanging="420"/>
      </w:pPr>
      <w:rPr>
        <w:rFonts w:ascii="Wingdings" w:hAnsi="Wingdings" w:hint="default"/>
      </w:rPr>
    </w:lvl>
  </w:abstractNum>
  <w:abstractNum w:abstractNumId="8" w15:restartNumberingAfterBreak="0">
    <w:nsid w:val="4B35048C"/>
    <w:multiLevelType w:val="hybridMultilevel"/>
    <w:tmpl w:val="F89C29AC"/>
    <w:lvl w:ilvl="0" w:tplc="5DC0219E">
      <w:start w:val="1"/>
      <w:numFmt w:val="decimalFullWidth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5EA11EF0"/>
    <w:multiLevelType w:val="hybridMultilevel"/>
    <w:tmpl w:val="ED30EC80"/>
    <w:lvl w:ilvl="0" w:tplc="A10CBAB2">
      <w:start w:val="1"/>
      <w:numFmt w:val="decimalEnclosedCircle"/>
      <w:lvlText w:val="%1"/>
      <w:lvlJc w:val="left"/>
      <w:pPr>
        <w:tabs>
          <w:tab w:val="num" w:pos="890"/>
        </w:tabs>
        <w:ind w:left="890" w:hanging="45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80"/>
        </w:tabs>
        <w:ind w:left="128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700"/>
        </w:tabs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20"/>
        </w:tabs>
        <w:ind w:left="212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40"/>
        </w:tabs>
        <w:ind w:left="254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60"/>
        </w:tabs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80"/>
        </w:tabs>
        <w:ind w:left="338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800"/>
        </w:tabs>
        <w:ind w:left="380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20"/>
        </w:tabs>
        <w:ind w:left="4220" w:hanging="420"/>
      </w:pPr>
    </w:lvl>
  </w:abstractNum>
  <w:abstractNum w:abstractNumId="10" w15:restartNumberingAfterBreak="0">
    <w:nsid w:val="60CD6F11"/>
    <w:multiLevelType w:val="hybridMultilevel"/>
    <w:tmpl w:val="AC7ECE04"/>
    <w:lvl w:ilvl="0" w:tplc="A5621D0C">
      <w:start w:val="1"/>
      <w:numFmt w:val="decimalFullWidth"/>
      <w:lvlText w:val="%1）"/>
      <w:lvlJc w:val="left"/>
      <w:pPr>
        <w:tabs>
          <w:tab w:val="num" w:pos="450"/>
        </w:tabs>
        <w:ind w:left="450" w:hanging="45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9FA5D27"/>
    <w:multiLevelType w:val="hybridMultilevel"/>
    <w:tmpl w:val="C6321B78"/>
    <w:lvl w:ilvl="0" w:tplc="833CFA52">
      <w:start w:val="2"/>
      <w:numFmt w:val="decimalEnclosedCircle"/>
      <w:lvlText w:val="%1"/>
      <w:lvlJc w:val="left"/>
      <w:pPr>
        <w:tabs>
          <w:tab w:val="num" w:pos="1460"/>
        </w:tabs>
        <w:ind w:left="14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940"/>
        </w:tabs>
        <w:ind w:left="19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2360"/>
        </w:tabs>
        <w:ind w:left="23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80"/>
        </w:tabs>
        <w:ind w:left="27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3200"/>
        </w:tabs>
        <w:ind w:left="32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620"/>
        </w:tabs>
        <w:ind w:left="36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40"/>
        </w:tabs>
        <w:ind w:left="40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460"/>
        </w:tabs>
        <w:ind w:left="44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880"/>
        </w:tabs>
        <w:ind w:left="4880" w:hanging="420"/>
      </w:pPr>
    </w:lvl>
  </w:abstractNum>
  <w:abstractNum w:abstractNumId="12" w15:restartNumberingAfterBreak="0">
    <w:nsid w:val="76432B57"/>
    <w:multiLevelType w:val="hybridMultilevel"/>
    <w:tmpl w:val="8730B242"/>
    <w:lvl w:ilvl="0" w:tplc="97088B32">
      <w:start w:val="2"/>
      <w:numFmt w:val="decimalEnclosedCircle"/>
      <w:lvlText w:val="%1"/>
      <w:lvlJc w:val="left"/>
      <w:pPr>
        <w:tabs>
          <w:tab w:val="num" w:pos="450"/>
        </w:tabs>
        <w:ind w:left="450" w:hanging="45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7C8372C2"/>
    <w:multiLevelType w:val="hybridMultilevel"/>
    <w:tmpl w:val="B90A33D6"/>
    <w:lvl w:ilvl="0" w:tplc="F08CBE4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B8E1E9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6D422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3DC40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A14973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03AED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77676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61E2B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1CC8E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03072">
    <w:abstractNumId w:val="7"/>
  </w:num>
  <w:num w:numId="2" w16cid:durableId="1059285226">
    <w:abstractNumId w:val="6"/>
  </w:num>
  <w:num w:numId="3" w16cid:durableId="1041713421">
    <w:abstractNumId w:val="8"/>
  </w:num>
  <w:num w:numId="4" w16cid:durableId="1642226176">
    <w:abstractNumId w:val="1"/>
  </w:num>
  <w:num w:numId="5" w16cid:durableId="224534923">
    <w:abstractNumId w:val="9"/>
  </w:num>
  <w:num w:numId="6" w16cid:durableId="971711552">
    <w:abstractNumId w:val="12"/>
  </w:num>
  <w:num w:numId="7" w16cid:durableId="1890606334">
    <w:abstractNumId w:val="2"/>
  </w:num>
  <w:num w:numId="8" w16cid:durableId="1819109442">
    <w:abstractNumId w:val="11"/>
  </w:num>
  <w:num w:numId="9" w16cid:durableId="639116590">
    <w:abstractNumId w:val="10"/>
  </w:num>
  <w:num w:numId="10" w16cid:durableId="657225599">
    <w:abstractNumId w:val="0"/>
  </w:num>
  <w:num w:numId="11" w16cid:durableId="1096709515">
    <w:abstractNumId w:val="3"/>
  </w:num>
  <w:num w:numId="12" w16cid:durableId="1982924379">
    <w:abstractNumId w:val="4"/>
  </w:num>
  <w:num w:numId="13" w16cid:durableId="1113090142">
    <w:abstractNumId w:val="5"/>
  </w:num>
  <w:num w:numId="14" w16cid:durableId="3947397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oNotTrackMoves/>
  <w:defaultTabStop w:val="840"/>
  <w:drawingGridHorizontalSpacing w:val="105"/>
  <w:drawingGridVerticalSpacing w:val="317"/>
  <w:displayHorizontalDrawingGridEvery w:val="0"/>
  <w:characterSpacingControl w:val="compressPunctuation"/>
  <w:hdrShapeDefaults>
    <o:shapedefaults v:ext="edit" spidmax="207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2CF5"/>
    <w:rsid w:val="00045A5D"/>
    <w:rsid w:val="000E6742"/>
    <w:rsid w:val="00131030"/>
    <w:rsid w:val="00191AED"/>
    <w:rsid w:val="001B0479"/>
    <w:rsid w:val="0028584B"/>
    <w:rsid w:val="002A65C1"/>
    <w:rsid w:val="00300BA0"/>
    <w:rsid w:val="00334E08"/>
    <w:rsid w:val="00375D8A"/>
    <w:rsid w:val="003A2437"/>
    <w:rsid w:val="00410BD0"/>
    <w:rsid w:val="004951F1"/>
    <w:rsid w:val="004A61E3"/>
    <w:rsid w:val="004C237F"/>
    <w:rsid w:val="00553D50"/>
    <w:rsid w:val="0055538C"/>
    <w:rsid w:val="005B355E"/>
    <w:rsid w:val="00632E9D"/>
    <w:rsid w:val="00670FCC"/>
    <w:rsid w:val="00764043"/>
    <w:rsid w:val="009077E0"/>
    <w:rsid w:val="009172AC"/>
    <w:rsid w:val="009222BC"/>
    <w:rsid w:val="009E2CF5"/>
    <w:rsid w:val="00A001D8"/>
    <w:rsid w:val="00A914D5"/>
    <w:rsid w:val="00B8105A"/>
    <w:rsid w:val="00C10C29"/>
    <w:rsid w:val="00D02577"/>
    <w:rsid w:val="00D2638E"/>
    <w:rsid w:val="00D32609"/>
    <w:rsid w:val="00DC6734"/>
    <w:rsid w:val="00ED2606"/>
    <w:rsid w:val="00EE040D"/>
    <w:rsid w:val="00EF2466"/>
    <w:rsid w:val="00F252DD"/>
    <w:rsid w:val="00F3708D"/>
    <w:rsid w:val="00F64979"/>
    <w:rsid w:val="00FF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9">
      <v:textbox inset="5.85pt,.7pt,5.85pt,.7pt"/>
    </o:shapedefaults>
    <o:shapelayout v:ext="edit">
      <o:idmap v:ext="edit" data="2"/>
    </o:shapelayout>
  </w:shapeDefaults>
  <w:decimalSymbol w:val="."/>
  <w:listSeparator w:val=","/>
  <w14:docId w14:val="7F085E7E"/>
  <w15:chartTrackingRefBased/>
  <w15:docId w15:val="{4E6CD876-CAE3-4384-BDE9-B377FF281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wordWrap w:val="0"/>
      <w:spacing w:line="280" w:lineRule="exact"/>
      <w:jc w:val="right"/>
      <w:outlineLvl w:val="0"/>
    </w:pPr>
    <w:rPr>
      <w:szCs w:val="20"/>
      <w:u w:val="single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Arial" w:hAnsi="Arial" w:cs="Arial"/>
      <w:b/>
      <w:sz w:val="28"/>
    </w:rPr>
  </w:style>
  <w:style w:type="paragraph" w:styleId="3">
    <w:name w:val="heading 3"/>
    <w:basedOn w:val="a"/>
    <w:next w:val="a"/>
    <w:qFormat/>
    <w:pPr>
      <w:keepNext/>
      <w:spacing w:line="320" w:lineRule="exact"/>
      <w:ind w:firstLineChars="1200" w:firstLine="2880"/>
      <w:outlineLvl w:val="2"/>
    </w:pPr>
    <w:rPr>
      <w:rFonts w:ascii="Arial" w:hAnsi="Arial" w:cs="Arial"/>
      <w:sz w:val="24"/>
      <w:szCs w:val="20"/>
      <w:u w:val="single"/>
    </w:rPr>
  </w:style>
  <w:style w:type="paragraph" w:styleId="4">
    <w:name w:val="heading 4"/>
    <w:basedOn w:val="a"/>
    <w:next w:val="a"/>
    <w:qFormat/>
    <w:pPr>
      <w:keepNext/>
      <w:spacing w:line="320" w:lineRule="exact"/>
      <w:ind w:firstLineChars="1122" w:firstLine="2693"/>
      <w:outlineLvl w:val="3"/>
    </w:pPr>
    <w:rPr>
      <w:rFonts w:ascii="Arial" w:hAnsi="Arial" w:cs="Arial"/>
      <w:sz w:val="24"/>
      <w:szCs w:val="2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ini">
    <w:name w:val="mini"/>
    <w:basedOn w:val="a0"/>
  </w:style>
  <w:style w:type="character" w:styleId="a3">
    <w:name w:val="Hyperlink"/>
    <w:semiHidden/>
    <w:rPr>
      <w:color w:val="0000FF"/>
      <w:u w:val="single"/>
    </w:rPr>
  </w:style>
  <w:style w:type="paragraph" w:customStyle="1" w:styleId="backnavi">
    <w:name w:val="backnavi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4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6">
    <w:name w:val="Body Text Indent"/>
    <w:basedOn w:val="a"/>
    <w:semiHidden/>
    <w:pPr>
      <w:ind w:firstLineChars="100" w:firstLine="210"/>
    </w:pPr>
  </w:style>
  <w:style w:type="paragraph" w:styleId="20">
    <w:name w:val="Body Text Indent 2"/>
    <w:basedOn w:val="a"/>
    <w:semiHidden/>
    <w:pPr>
      <w:ind w:leftChars="100" w:left="630" w:hangingChars="200" w:hanging="420"/>
    </w:pPr>
  </w:style>
  <w:style w:type="character" w:styleId="a7">
    <w:name w:val="FollowedHyperlink"/>
    <w:semiHidden/>
    <w:rPr>
      <w:color w:val="800080"/>
      <w:u w:val="single"/>
    </w:rPr>
  </w:style>
  <w:style w:type="character" w:styleId="a8">
    <w:name w:val="page number"/>
    <w:basedOn w:val="a0"/>
    <w:semiHidden/>
  </w:style>
  <w:style w:type="paragraph" w:styleId="a9">
    <w:name w:val="Body Text"/>
    <w:basedOn w:val="a"/>
    <w:semiHidden/>
    <w:rPr>
      <w:rFonts w:ascii="ＭＳ ゴシック" w:eastAsia="ＭＳ ゴシック" w:hAnsi="ＭＳ Ｐゴシック"/>
      <w:sz w:val="22"/>
      <w:szCs w:val="22"/>
    </w:rPr>
  </w:style>
  <w:style w:type="paragraph" w:styleId="21">
    <w:name w:val="Body Text 2"/>
    <w:basedOn w:val="a"/>
    <w:semiHidden/>
    <w:pPr>
      <w:spacing w:line="240" w:lineRule="exact"/>
      <w:ind w:right="-99"/>
    </w:pPr>
    <w:rPr>
      <w:rFonts w:ascii="ＭＳ 明朝" w:hAnsi="ＭＳ Ｐゴシック"/>
      <w:sz w:val="18"/>
      <w:szCs w:val="22"/>
    </w:rPr>
  </w:style>
  <w:style w:type="paragraph" w:styleId="30">
    <w:name w:val="Body Text Indent 3"/>
    <w:basedOn w:val="a"/>
    <w:semiHidden/>
    <w:pPr>
      <w:ind w:leftChars="540" w:left="1134" w:firstLineChars="85" w:firstLine="187"/>
    </w:pPr>
    <w:rPr>
      <w:rFonts w:ascii="ＭＳ ゴシック" w:eastAsia="ＭＳ ゴシック" w:hAnsi="ＭＳ Ｐゴシック"/>
      <w:sz w:val="22"/>
      <w:szCs w:val="22"/>
    </w:rPr>
  </w:style>
  <w:style w:type="paragraph" w:customStyle="1" w:styleId="aa">
    <w:name w:val="標準 + ＭＳ 明朝"/>
    <w:aliases w:val="9 pt,段落後 :  -1.7 mm,行間 :  固定値 12 pt"/>
    <w:basedOn w:val="a"/>
    <w:pPr>
      <w:spacing w:line="240" w:lineRule="exact"/>
      <w:ind w:right="-96"/>
    </w:pPr>
    <w:rPr>
      <w:rFonts w:ascii="ＭＳ 明朝" w:hAnsi="ＭＳ 明朝"/>
      <w:sz w:val="18"/>
      <w:szCs w:val="18"/>
    </w:rPr>
  </w:style>
  <w:style w:type="character" w:styleId="ab">
    <w:name w:val="annotation reference"/>
    <w:semiHidden/>
    <w:rPr>
      <w:sz w:val="18"/>
      <w:szCs w:val="18"/>
    </w:rPr>
  </w:style>
  <w:style w:type="paragraph" w:styleId="ac">
    <w:name w:val="annotation text"/>
    <w:basedOn w:val="a"/>
    <w:semiHidden/>
    <w:pPr>
      <w:jc w:val="left"/>
    </w:pPr>
  </w:style>
  <w:style w:type="paragraph" w:styleId="ad">
    <w:name w:val="footnote text"/>
    <w:basedOn w:val="a"/>
    <w:semiHidden/>
    <w:pPr>
      <w:snapToGrid w:val="0"/>
      <w:jc w:val="left"/>
    </w:pPr>
  </w:style>
  <w:style w:type="character" w:styleId="ae">
    <w:name w:val="footnote reference"/>
    <w:semiHidden/>
    <w:rPr>
      <w:vertAlign w:val="superscript"/>
    </w:rPr>
  </w:style>
  <w:style w:type="paragraph" w:styleId="af">
    <w:name w:val="endnote text"/>
    <w:basedOn w:val="a"/>
    <w:semiHidden/>
    <w:pPr>
      <w:snapToGrid w:val="0"/>
      <w:jc w:val="left"/>
    </w:pPr>
  </w:style>
  <w:style w:type="character" w:styleId="af0">
    <w:name w:val="endnote reference"/>
    <w:semiHidden/>
    <w:rPr>
      <w:vertAlign w:val="superscript"/>
    </w:rPr>
  </w:style>
  <w:style w:type="paragraph" w:styleId="31">
    <w:name w:val="Body Text 3"/>
    <w:basedOn w:val="a"/>
    <w:semiHidden/>
    <w:rPr>
      <w:sz w:val="18"/>
    </w:rPr>
  </w:style>
  <w:style w:type="paragraph" w:styleId="af1">
    <w:name w:val="Block Text"/>
    <w:basedOn w:val="a"/>
    <w:semiHidden/>
    <w:pPr>
      <w:spacing w:line="240" w:lineRule="exact"/>
      <w:ind w:leftChars="-47" w:left="-99" w:right="-96"/>
      <w:jc w:val="center"/>
    </w:pPr>
    <w:rPr>
      <w:rFonts w:ascii="ＭＳ 明朝" w:hAnsi="ＭＳ Ｐゴシック"/>
      <w:sz w:val="18"/>
      <w:szCs w:val="22"/>
    </w:rPr>
  </w:style>
  <w:style w:type="paragraph" w:styleId="af2">
    <w:name w:val="List Paragraph"/>
    <w:basedOn w:val="a"/>
    <w:qFormat/>
    <w:pPr>
      <w:ind w:leftChars="400" w:left="840"/>
    </w:pPr>
    <w:rPr>
      <w:szCs w:val="22"/>
    </w:rPr>
  </w:style>
  <w:style w:type="paragraph" w:styleId="af3">
    <w:name w:val="Balloon Text"/>
    <w:basedOn w:val="a"/>
    <w:semiHidden/>
    <w:unhideWhenUsed/>
    <w:rPr>
      <w:rFonts w:ascii="Arial" w:eastAsia="ＭＳ ゴシック" w:hAnsi="Arial"/>
      <w:sz w:val="18"/>
      <w:szCs w:val="18"/>
    </w:rPr>
  </w:style>
  <w:style w:type="character" w:customStyle="1" w:styleId="af4">
    <w:name w:val="吹き出し (文字)"/>
    <w:semiHidden/>
    <w:rPr>
      <w:rFonts w:ascii="Arial" w:eastAsia="ＭＳ ゴシック" w:hAnsi="Arial" w:cs="Times New Roman"/>
      <w:kern w:val="2"/>
      <w:sz w:val="18"/>
      <w:szCs w:val="18"/>
    </w:rPr>
  </w:style>
  <w:style w:type="character" w:customStyle="1" w:styleId="size2">
    <w:name w:val="size2"/>
    <w:rPr>
      <w:rFonts w:ascii="ＭＳ ゴシック (sans-serif)" w:eastAsia="ＭＳ ゴシック (sans-serif)" w:hint="eastAsia"/>
      <w:b/>
      <w:bCs/>
      <w:color w:val="000080"/>
      <w:spacing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7AF921-E578-4621-80D7-A38449E1F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工学系等倫理審査委員会の骨子</vt:lpstr>
      <vt:lpstr>工学系等倫理審査委員会の骨子</vt:lpstr>
    </vt:vector>
  </TitlesOfParts>
  <Company>安全衛生管理室</Company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工学系等倫理審査委員会の骨子</dc:title>
  <dc:subject/>
  <dc:creator>Tamao ODAKE</dc:creator>
  <cp:keywords/>
  <cp:lastModifiedBy>岡田　真範</cp:lastModifiedBy>
  <cp:revision>11</cp:revision>
  <cp:lastPrinted>2012-12-17T07:56:00Z</cp:lastPrinted>
  <dcterms:created xsi:type="dcterms:W3CDTF">2021-01-21T10:52:00Z</dcterms:created>
  <dcterms:modified xsi:type="dcterms:W3CDTF">2023-01-27T05:37:00Z</dcterms:modified>
</cp:coreProperties>
</file>