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18B9C" w14:textId="77777777" w:rsidR="00A001D8" w:rsidRDefault="00A001D8">
      <w:pPr>
        <w:jc w:val="center"/>
        <w:rPr>
          <w:rFonts w:ascii="ＭＳ ゴシック" w:eastAsia="ＭＳ ゴシック" w:hAnsi="ＭＳ ゴシック"/>
          <w:sz w:val="28"/>
          <w:szCs w:val="20"/>
        </w:rPr>
      </w:pPr>
      <w:bookmarkStart w:id="0" w:name="OLE_LINK1"/>
      <w:r>
        <w:rPr>
          <w:rFonts w:ascii="ＭＳ ゴシック" w:eastAsia="ＭＳ ゴシック" w:hAnsi="ＭＳ ゴシック" w:hint="eastAsia"/>
          <w:sz w:val="28"/>
          <w:szCs w:val="20"/>
        </w:rPr>
        <w:t>同意撤回書</w:t>
      </w:r>
    </w:p>
    <w:p w14:paraId="1965E1D3" w14:textId="77777777" w:rsidR="00A001D8" w:rsidRDefault="00A001D8">
      <w:pPr>
        <w:spacing w:line="280" w:lineRule="exact"/>
        <w:rPr>
          <w:sz w:val="20"/>
          <w:szCs w:val="20"/>
        </w:rPr>
      </w:pPr>
    </w:p>
    <w:p w14:paraId="186354C8" w14:textId="671FAADF" w:rsidR="00A001D8" w:rsidRPr="00AE7FCE" w:rsidRDefault="00A001D8" w:rsidP="00AE7FCE">
      <w:pPr>
        <w:spacing w:line="320" w:lineRule="exact"/>
        <w:rPr>
          <w:rFonts w:hint="eastAsia"/>
          <w:sz w:val="22"/>
          <w:szCs w:val="20"/>
        </w:rPr>
      </w:pPr>
      <w:commentRangeStart w:id="1"/>
      <w:r>
        <w:rPr>
          <w:rFonts w:ascii="ＭＳ ゴシック" w:eastAsia="ＭＳ ゴシック" w:hAnsi="ＭＳ ゴシック" w:hint="eastAsia"/>
          <w:sz w:val="22"/>
          <w:szCs w:val="20"/>
        </w:rPr>
        <w:t>研究代表者</w:t>
      </w:r>
      <w:commentRangeEnd w:id="1"/>
      <w:r>
        <w:rPr>
          <w:rStyle w:val="ab"/>
          <w:rFonts w:hint="eastAsia"/>
          <w:vanish/>
        </w:rPr>
        <w:commentReference w:id="1"/>
      </w:r>
      <w:r>
        <w:rPr>
          <w:rFonts w:ascii="ＭＳ ゴシック" w:eastAsia="ＭＳ ゴシック" w:hAnsi="ＭＳ ゴシック" w:hint="eastAsia"/>
          <w:sz w:val="22"/>
          <w:szCs w:val="20"/>
        </w:rPr>
        <w:t>：</w:t>
      </w:r>
      <w:r w:rsidR="00AD25E4">
        <w:rPr>
          <w:rFonts w:hint="eastAsia"/>
          <w:sz w:val="22"/>
          <w:szCs w:val="20"/>
          <w:u w:val="single"/>
        </w:rPr>
        <w:t>東京大学</w:t>
      </w:r>
      <w:r w:rsidR="00AD25E4">
        <w:rPr>
          <w:rFonts w:hint="eastAsia"/>
          <w:sz w:val="22"/>
          <w:szCs w:val="20"/>
          <w:u w:val="single"/>
        </w:rPr>
        <w:t xml:space="preserve"> </w:t>
      </w:r>
      <w:r w:rsidR="00AD25E4">
        <w:rPr>
          <w:rFonts w:hint="eastAsia"/>
          <w:sz w:val="22"/>
          <w:szCs w:val="20"/>
          <w:u w:val="single"/>
        </w:rPr>
        <w:t>大学院工学系研究科・機械工学専攻・柳澤</w:t>
      </w:r>
      <w:r w:rsidR="00AD25E4">
        <w:rPr>
          <w:rFonts w:hint="eastAsia"/>
          <w:sz w:val="22"/>
          <w:szCs w:val="20"/>
          <w:u w:val="single"/>
        </w:rPr>
        <w:t xml:space="preserve"> </w:t>
      </w:r>
      <w:r w:rsidR="00AD25E4">
        <w:rPr>
          <w:rFonts w:hint="eastAsia"/>
          <w:sz w:val="22"/>
          <w:szCs w:val="20"/>
          <w:u w:val="single"/>
        </w:rPr>
        <w:t>秀吉</w:t>
      </w:r>
      <w:r>
        <w:rPr>
          <w:rFonts w:hint="eastAsia"/>
          <w:sz w:val="22"/>
          <w:szCs w:val="20"/>
        </w:rPr>
        <w:t xml:space="preserve">　殿</w:t>
      </w:r>
    </w:p>
    <w:p w14:paraId="35B82A24" w14:textId="77777777" w:rsidR="00A001D8" w:rsidRDefault="00A001D8">
      <w:pPr>
        <w:spacing w:line="320" w:lineRule="exact"/>
        <w:rPr>
          <w:rFonts w:ascii="ＭＳ ゴシック" w:eastAsia="ＭＳ ゴシック" w:hAnsi="ＭＳ ゴシック"/>
          <w:sz w:val="22"/>
          <w:szCs w:val="20"/>
        </w:rPr>
      </w:pPr>
    </w:p>
    <w:p w14:paraId="7535645E" w14:textId="12F3EC47" w:rsidR="00A001D8" w:rsidRDefault="00A001D8" w:rsidP="00D72F7B">
      <w:pPr>
        <w:spacing w:line="320" w:lineRule="exact"/>
        <w:ind w:left="1276" w:hangingChars="580" w:hanging="1276"/>
        <w:rPr>
          <w:sz w:val="22"/>
          <w:szCs w:val="20"/>
          <w:u w:val="single"/>
        </w:rPr>
      </w:pPr>
      <w:r>
        <w:rPr>
          <w:rFonts w:ascii="ＭＳ ゴシック" w:eastAsia="ＭＳ ゴシック" w:hAnsi="ＭＳ ゴシック" w:hint="eastAsia"/>
          <w:sz w:val="22"/>
          <w:szCs w:val="20"/>
        </w:rPr>
        <w:t>研究課題名：</w:t>
      </w:r>
      <w:r w:rsidR="00D72F7B" w:rsidRPr="00B8105A">
        <w:rPr>
          <w:rFonts w:ascii="ＭＳ ゴシック" w:eastAsia="ＭＳ ゴシック" w:hAnsi="ＭＳ ゴシック" w:hint="eastAsia"/>
          <w:szCs w:val="18"/>
          <w:u w:val="single"/>
        </w:rPr>
        <w:t>エージェント同士の自然なすれ違い行動を実現する生成モデルの研究（思いやりを有する能動推論モデル）</w:t>
      </w:r>
      <w:r w:rsidR="00F252DD">
        <w:rPr>
          <w:rFonts w:hint="eastAsia"/>
          <w:sz w:val="22"/>
          <w:szCs w:val="20"/>
          <w:u w:val="single"/>
        </w:rPr>
        <w:t xml:space="preserve">　</w:t>
      </w:r>
    </w:p>
    <w:p w14:paraId="1C585A52" w14:textId="77777777" w:rsidR="00A001D8" w:rsidRDefault="00A001D8">
      <w:pPr>
        <w:spacing w:line="280" w:lineRule="exact"/>
        <w:rPr>
          <w:sz w:val="20"/>
          <w:szCs w:val="20"/>
        </w:rPr>
      </w:pPr>
    </w:p>
    <w:p w14:paraId="048DAC1F" w14:textId="77777777" w:rsidR="00A001D8" w:rsidRDefault="00A001D8">
      <w:pPr>
        <w:spacing w:line="280" w:lineRule="exact"/>
        <w:rPr>
          <w:sz w:val="20"/>
          <w:szCs w:val="20"/>
        </w:rPr>
      </w:pPr>
    </w:p>
    <w:p w14:paraId="4A10DACE" w14:textId="77777777" w:rsidR="00A001D8" w:rsidRDefault="00A001D8">
      <w:pPr>
        <w:spacing w:line="280" w:lineRule="exact"/>
        <w:rPr>
          <w:sz w:val="20"/>
          <w:szCs w:val="20"/>
        </w:rPr>
      </w:pPr>
    </w:p>
    <w:p w14:paraId="03A6FDDC" w14:textId="77777777" w:rsidR="00A001D8" w:rsidRDefault="00A001D8">
      <w:pPr>
        <w:spacing w:line="280" w:lineRule="exact"/>
        <w:rPr>
          <w:sz w:val="22"/>
          <w:szCs w:val="20"/>
        </w:rPr>
      </w:pPr>
      <w:r>
        <w:rPr>
          <w:rFonts w:hint="eastAsia"/>
          <w:sz w:val="20"/>
          <w:szCs w:val="20"/>
        </w:rPr>
        <w:t xml:space="preserve">　</w:t>
      </w:r>
      <w:r>
        <w:rPr>
          <w:rFonts w:hint="eastAsia"/>
          <w:sz w:val="22"/>
          <w:szCs w:val="20"/>
        </w:rPr>
        <w:t>このたび私は上記研究課題に参加するにあたり，説明担当者より別紙文書に書かれた内容について詳細な説明を受け同意しましたが，同意の是非について再度検討した結果，同意を撤回します．</w:t>
      </w:r>
    </w:p>
    <w:p w14:paraId="38659F6A" w14:textId="77777777" w:rsidR="00A001D8" w:rsidRDefault="00A001D8">
      <w:pPr>
        <w:spacing w:line="280" w:lineRule="exact"/>
        <w:rPr>
          <w:sz w:val="20"/>
          <w:szCs w:val="20"/>
        </w:rPr>
      </w:pPr>
    </w:p>
    <w:p w14:paraId="2DA16BB8" w14:textId="77777777" w:rsidR="00A001D8" w:rsidRDefault="00A001D8">
      <w:pPr>
        <w:spacing w:line="280" w:lineRule="exact"/>
        <w:rPr>
          <w:sz w:val="20"/>
          <w:szCs w:val="20"/>
        </w:rPr>
      </w:pPr>
    </w:p>
    <w:p w14:paraId="24AE2CE4" w14:textId="77777777" w:rsidR="00A001D8" w:rsidRDefault="00A001D8">
      <w:pPr>
        <w:spacing w:line="280" w:lineRule="exact"/>
        <w:rPr>
          <w:sz w:val="20"/>
          <w:szCs w:val="20"/>
        </w:rPr>
      </w:pPr>
    </w:p>
    <w:p w14:paraId="48FCDF66" w14:textId="77777777" w:rsidR="00A001D8" w:rsidRDefault="00114491">
      <w:pPr>
        <w:spacing w:line="280" w:lineRule="exact"/>
        <w:ind w:firstLine="840"/>
        <w:rPr>
          <w:sz w:val="20"/>
          <w:szCs w:val="20"/>
        </w:rPr>
      </w:pPr>
      <w:r w:rsidRPr="00114491">
        <w:rPr>
          <w:rFonts w:hint="eastAsia"/>
          <w:sz w:val="20"/>
          <w:szCs w:val="20"/>
        </w:rPr>
        <w:t>令和</w:t>
      </w:r>
      <w:r w:rsidR="00A001D8">
        <w:rPr>
          <w:rFonts w:hint="eastAsia"/>
          <w:sz w:val="20"/>
          <w:szCs w:val="20"/>
          <w:u w:val="single"/>
        </w:rPr>
        <w:t xml:space="preserve">　　</w:t>
      </w:r>
      <w:r w:rsidR="00A001D8">
        <w:rPr>
          <w:rFonts w:hint="eastAsia"/>
          <w:sz w:val="20"/>
          <w:szCs w:val="20"/>
        </w:rPr>
        <w:t>年</w:t>
      </w:r>
      <w:r w:rsidR="00A001D8">
        <w:rPr>
          <w:rFonts w:hint="eastAsia"/>
          <w:sz w:val="20"/>
          <w:szCs w:val="20"/>
          <w:u w:val="single"/>
        </w:rPr>
        <w:t xml:space="preserve">　　</w:t>
      </w:r>
      <w:r w:rsidR="00A001D8">
        <w:rPr>
          <w:rFonts w:hint="eastAsia"/>
          <w:sz w:val="20"/>
          <w:szCs w:val="20"/>
        </w:rPr>
        <w:t>月</w:t>
      </w:r>
      <w:r w:rsidR="00A001D8">
        <w:rPr>
          <w:rFonts w:hint="eastAsia"/>
          <w:sz w:val="20"/>
          <w:szCs w:val="20"/>
          <w:u w:val="single"/>
        </w:rPr>
        <w:t xml:space="preserve">　　</w:t>
      </w:r>
      <w:r w:rsidR="00A001D8">
        <w:rPr>
          <w:rFonts w:hint="eastAsia"/>
          <w:sz w:val="20"/>
          <w:szCs w:val="20"/>
        </w:rPr>
        <w:t>日</w:t>
      </w:r>
    </w:p>
    <w:p w14:paraId="28132B37" w14:textId="77777777" w:rsidR="00A001D8" w:rsidRDefault="00A001D8">
      <w:pPr>
        <w:spacing w:line="280" w:lineRule="exact"/>
        <w:rPr>
          <w:sz w:val="20"/>
          <w:szCs w:val="20"/>
        </w:rPr>
      </w:pPr>
    </w:p>
    <w:p w14:paraId="026DAAAF" w14:textId="77777777" w:rsidR="00A001D8" w:rsidRDefault="00A001D8">
      <w:pPr>
        <w:spacing w:line="280" w:lineRule="exact"/>
        <w:rPr>
          <w:sz w:val="20"/>
          <w:szCs w:val="20"/>
        </w:rPr>
      </w:pPr>
    </w:p>
    <w:p w14:paraId="4439BCE9" w14:textId="77777777" w:rsidR="00A001D8" w:rsidRDefault="00A001D8">
      <w:pPr>
        <w:spacing w:line="280" w:lineRule="exact"/>
        <w:rPr>
          <w:sz w:val="20"/>
          <w:szCs w:val="20"/>
        </w:rPr>
      </w:pPr>
    </w:p>
    <w:p w14:paraId="76111F78" w14:textId="77777777" w:rsidR="00A001D8" w:rsidRDefault="00A001D8">
      <w:pPr>
        <w:spacing w:line="280" w:lineRule="exact"/>
        <w:rPr>
          <w:sz w:val="20"/>
          <w:szCs w:val="20"/>
          <w:u w:val="single"/>
        </w:rPr>
      </w:pPr>
      <w:r>
        <w:rPr>
          <w:rFonts w:hint="eastAsia"/>
          <w:sz w:val="20"/>
          <w:szCs w:val="20"/>
        </w:rPr>
        <w:t xml:space="preserve">　　研究参加者署名，または，記名・押印　　　　</w:t>
      </w:r>
      <w:r>
        <w:rPr>
          <w:rFonts w:hint="eastAsia"/>
          <w:sz w:val="20"/>
          <w:szCs w:val="20"/>
          <w:u w:val="single"/>
        </w:rPr>
        <w:t xml:space="preserve">　　　　　　　　　　　　　　　　　　印</w:t>
      </w:r>
    </w:p>
    <w:bookmarkEnd w:id="0"/>
    <w:p w14:paraId="09F133DC" w14:textId="77777777" w:rsidR="00A001D8" w:rsidRDefault="00A001D8">
      <w:pPr>
        <w:spacing w:line="280" w:lineRule="exact"/>
        <w:rPr>
          <w:sz w:val="20"/>
          <w:szCs w:val="20"/>
        </w:rPr>
      </w:pPr>
    </w:p>
    <w:sectPr w:rsidR="00A001D8">
      <w:footerReference w:type="even" r:id="rId11"/>
      <w:pgSz w:w="11906" w:h="16838" w:code="9"/>
      <w:pgMar w:top="1134" w:right="1134" w:bottom="1134" w:left="1134" w:header="567" w:footer="992" w:gutter="0"/>
      <w:cols w:space="425"/>
      <w:docGrid w:linePitch="31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安全管理室" w:date="2012-10-09T17:38:00Z" w:initials="anzen">
    <w:p w14:paraId="055F3CBE" w14:textId="77777777" w:rsidR="00A001D8" w:rsidRDefault="00A001D8">
      <w:pPr>
        <w:pStyle w:val="ac"/>
      </w:pPr>
      <w:r>
        <w:fldChar w:fldCharType="begin"/>
      </w:r>
      <w:r>
        <w:instrText>PAGE</w:instrText>
      </w:r>
      <w:r>
        <w:rPr>
          <w:rFonts w:hint="eastAsia"/>
        </w:rPr>
        <w:instrText xml:space="preserve"> \# "'</w:instrText>
      </w:r>
      <w:r>
        <w:rPr>
          <w:rFonts w:hint="eastAsia"/>
        </w:rPr>
        <w:instrText>ページ</w:instrText>
      </w:r>
      <w:r>
        <w:rPr>
          <w:rFonts w:hint="eastAsia"/>
        </w:rPr>
        <w:instrText xml:space="preserve"> : '#'</w:instrText>
      </w:r>
      <w:r>
        <w:rPr>
          <w:rFonts w:hint="eastAsia"/>
        </w:rPr>
        <w:br/>
        <w:instrText>'"</w:instrText>
      </w:r>
      <w:r>
        <w:rPr>
          <w:rStyle w:val="ab"/>
        </w:rPr>
        <w:instrText xml:space="preserve">  </w:instrText>
      </w:r>
      <w:r>
        <w:fldChar w:fldCharType="end"/>
      </w:r>
      <w:r>
        <w:rPr>
          <w:rStyle w:val="ab"/>
          <w:rFonts w:hint="eastAsia"/>
        </w:rPr>
        <w:annotationRef/>
      </w:r>
      <w:r>
        <w:rPr>
          <w:rFonts w:hint="eastAsia"/>
        </w:rPr>
        <w:t>研究責任者と同一としてください。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5F3CB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5F3CBE" w16cid:durableId="274A30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7610E" w14:textId="77777777" w:rsidR="00A6379E" w:rsidRDefault="00A6379E">
      <w:r>
        <w:separator/>
      </w:r>
    </w:p>
  </w:endnote>
  <w:endnote w:type="continuationSeparator" w:id="0">
    <w:p w14:paraId="6CDB0421" w14:textId="77777777" w:rsidR="00A6379E" w:rsidRDefault="00A63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ＭＳ ゴシック (sans-serif)">
    <w:altName w:val="ＭＳ ゴシック"/>
    <w:charset w:val="80"/>
    <w:family w:val="roman"/>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1EDF7" w14:textId="3CDEBAE4" w:rsidR="00A001D8" w:rsidRDefault="00A001D8">
    <w:pPr>
      <w:pStyle w:val="a5"/>
      <w:framePr w:wrap="around" w:vAnchor="text" w:hAnchor="margin" w:xAlign="center" w:y="1"/>
      <w:rPr>
        <w:rStyle w:val="a8"/>
      </w:rPr>
    </w:pPr>
    <w:r>
      <w:rPr>
        <w:rStyle w:val="a8"/>
      </w:rPr>
      <w:fldChar w:fldCharType="begin"/>
    </w:r>
    <w:r>
      <w:rPr>
        <w:rStyle w:val="a8"/>
      </w:rPr>
      <w:instrText xml:space="preserve">PAGE  </w:instrText>
    </w:r>
    <w:r w:rsidR="00E85315">
      <w:rPr>
        <w:rStyle w:val="a8"/>
      </w:rPr>
      <w:fldChar w:fldCharType="separate"/>
    </w:r>
    <w:r w:rsidR="00E85315">
      <w:rPr>
        <w:rStyle w:val="a8"/>
        <w:noProof/>
      </w:rPr>
      <w:t>1</w:t>
    </w:r>
    <w:r>
      <w:rPr>
        <w:rStyle w:val="a8"/>
      </w:rPr>
      <w:fldChar w:fldCharType="end"/>
    </w:r>
  </w:p>
  <w:p w14:paraId="38C2DA8C" w14:textId="77777777" w:rsidR="00A001D8" w:rsidRDefault="00A001D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19708" w14:textId="77777777" w:rsidR="00A6379E" w:rsidRDefault="00A6379E">
      <w:r>
        <w:separator/>
      </w:r>
    </w:p>
  </w:footnote>
  <w:footnote w:type="continuationSeparator" w:id="0">
    <w:p w14:paraId="3C24B556" w14:textId="77777777" w:rsidR="00A6379E" w:rsidRDefault="00A637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068D"/>
    <w:multiLevelType w:val="hybridMultilevel"/>
    <w:tmpl w:val="E26265D8"/>
    <w:lvl w:ilvl="0" w:tplc="B204C54E">
      <w:start w:val="1"/>
      <w:numFmt w:val="decimalFullWidth"/>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95363BD"/>
    <w:multiLevelType w:val="hybridMultilevel"/>
    <w:tmpl w:val="9320DD6C"/>
    <w:lvl w:ilvl="0" w:tplc="8CF65E4A">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9D85A7D"/>
    <w:multiLevelType w:val="hybridMultilevel"/>
    <w:tmpl w:val="16E84202"/>
    <w:lvl w:ilvl="0" w:tplc="7C065354">
      <w:start w:val="2"/>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01B010C"/>
    <w:multiLevelType w:val="hybridMultilevel"/>
    <w:tmpl w:val="6C9298BE"/>
    <w:lvl w:ilvl="0" w:tplc="42C4BD86">
      <w:start w:val="1"/>
      <w:numFmt w:val="decimal"/>
      <w:lvlText w:val="(%1)"/>
      <w:lvlJc w:val="left"/>
      <w:pPr>
        <w:ind w:left="503" w:hanging="360"/>
      </w:pPr>
      <w:rPr>
        <w:rFonts w:hint="default"/>
      </w:rPr>
    </w:lvl>
    <w:lvl w:ilvl="1" w:tplc="04090017" w:tentative="1">
      <w:start w:val="1"/>
      <w:numFmt w:val="aiueoFullWidth"/>
      <w:lvlText w:val="(%2)"/>
      <w:lvlJc w:val="left"/>
      <w:pPr>
        <w:ind w:left="983" w:hanging="420"/>
      </w:pPr>
    </w:lvl>
    <w:lvl w:ilvl="2" w:tplc="04090011" w:tentative="1">
      <w:start w:val="1"/>
      <w:numFmt w:val="decimalEnclosedCircle"/>
      <w:lvlText w:val="%3"/>
      <w:lvlJc w:val="left"/>
      <w:pPr>
        <w:ind w:left="1403" w:hanging="420"/>
      </w:pPr>
    </w:lvl>
    <w:lvl w:ilvl="3" w:tplc="0409000F" w:tentative="1">
      <w:start w:val="1"/>
      <w:numFmt w:val="decimal"/>
      <w:lvlText w:val="%4."/>
      <w:lvlJc w:val="left"/>
      <w:pPr>
        <w:ind w:left="1823" w:hanging="420"/>
      </w:pPr>
    </w:lvl>
    <w:lvl w:ilvl="4" w:tplc="04090017" w:tentative="1">
      <w:start w:val="1"/>
      <w:numFmt w:val="aiueoFullWidth"/>
      <w:lvlText w:val="(%5)"/>
      <w:lvlJc w:val="left"/>
      <w:pPr>
        <w:ind w:left="2243" w:hanging="420"/>
      </w:pPr>
    </w:lvl>
    <w:lvl w:ilvl="5" w:tplc="04090011" w:tentative="1">
      <w:start w:val="1"/>
      <w:numFmt w:val="decimalEnclosedCircle"/>
      <w:lvlText w:val="%6"/>
      <w:lvlJc w:val="left"/>
      <w:pPr>
        <w:ind w:left="2663" w:hanging="420"/>
      </w:pPr>
    </w:lvl>
    <w:lvl w:ilvl="6" w:tplc="0409000F" w:tentative="1">
      <w:start w:val="1"/>
      <w:numFmt w:val="decimal"/>
      <w:lvlText w:val="%7."/>
      <w:lvlJc w:val="left"/>
      <w:pPr>
        <w:ind w:left="3083" w:hanging="420"/>
      </w:pPr>
    </w:lvl>
    <w:lvl w:ilvl="7" w:tplc="04090017" w:tentative="1">
      <w:start w:val="1"/>
      <w:numFmt w:val="aiueoFullWidth"/>
      <w:lvlText w:val="(%8)"/>
      <w:lvlJc w:val="left"/>
      <w:pPr>
        <w:ind w:left="3503" w:hanging="420"/>
      </w:pPr>
    </w:lvl>
    <w:lvl w:ilvl="8" w:tplc="04090011" w:tentative="1">
      <w:start w:val="1"/>
      <w:numFmt w:val="decimalEnclosedCircle"/>
      <w:lvlText w:val="%9"/>
      <w:lvlJc w:val="left"/>
      <w:pPr>
        <w:ind w:left="3923" w:hanging="420"/>
      </w:pPr>
    </w:lvl>
  </w:abstractNum>
  <w:abstractNum w:abstractNumId="4" w15:restartNumberingAfterBreak="0">
    <w:nsid w:val="1C505F65"/>
    <w:multiLevelType w:val="hybridMultilevel"/>
    <w:tmpl w:val="5DE48E30"/>
    <w:lvl w:ilvl="0" w:tplc="4DE0DB58">
      <w:start w:val="1"/>
      <w:numFmt w:val="decimal"/>
      <w:lvlText w:val="(%1)"/>
      <w:lvlJc w:val="left"/>
      <w:pPr>
        <w:ind w:left="503" w:hanging="360"/>
      </w:pPr>
      <w:rPr>
        <w:rFonts w:hint="default"/>
      </w:rPr>
    </w:lvl>
    <w:lvl w:ilvl="1" w:tplc="04090017" w:tentative="1">
      <w:start w:val="1"/>
      <w:numFmt w:val="aiueoFullWidth"/>
      <w:lvlText w:val="(%2)"/>
      <w:lvlJc w:val="left"/>
      <w:pPr>
        <w:ind w:left="983" w:hanging="420"/>
      </w:pPr>
    </w:lvl>
    <w:lvl w:ilvl="2" w:tplc="04090011" w:tentative="1">
      <w:start w:val="1"/>
      <w:numFmt w:val="decimalEnclosedCircle"/>
      <w:lvlText w:val="%3"/>
      <w:lvlJc w:val="left"/>
      <w:pPr>
        <w:ind w:left="1403" w:hanging="420"/>
      </w:pPr>
    </w:lvl>
    <w:lvl w:ilvl="3" w:tplc="0409000F" w:tentative="1">
      <w:start w:val="1"/>
      <w:numFmt w:val="decimal"/>
      <w:lvlText w:val="%4."/>
      <w:lvlJc w:val="left"/>
      <w:pPr>
        <w:ind w:left="1823" w:hanging="420"/>
      </w:pPr>
    </w:lvl>
    <w:lvl w:ilvl="4" w:tplc="04090017" w:tentative="1">
      <w:start w:val="1"/>
      <w:numFmt w:val="aiueoFullWidth"/>
      <w:lvlText w:val="(%5)"/>
      <w:lvlJc w:val="left"/>
      <w:pPr>
        <w:ind w:left="2243" w:hanging="420"/>
      </w:pPr>
    </w:lvl>
    <w:lvl w:ilvl="5" w:tplc="04090011" w:tentative="1">
      <w:start w:val="1"/>
      <w:numFmt w:val="decimalEnclosedCircle"/>
      <w:lvlText w:val="%6"/>
      <w:lvlJc w:val="left"/>
      <w:pPr>
        <w:ind w:left="2663" w:hanging="420"/>
      </w:pPr>
    </w:lvl>
    <w:lvl w:ilvl="6" w:tplc="0409000F" w:tentative="1">
      <w:start w:val="1"/>
      <w:numFmt w:val="decimal"/>
      <w:lvlText w:val="%7."/>
      <w:lvlJc w:val="left"/>
      <w:pPr>
        <w:ind w:left="3083" w:hanging="420"/>
      </w:pPr>
    </w:lvl>
    <w:lvl w:ilvl="7" w:tplc="04090017" w:tentative="1">
      <w:start w:val="1"/>
      <w:numFmt w:val="aiueoFullWidth"/>
      <w:lvlText w:val="(%8)"/>
      <w:lvlJc w:val="left"/>
      <w:pPr>
        <w:ind w:left="3503" w:hanging="420"/>
      </w:pPr>
    </w:lvl>
    <w:lvl w:ilvl="8" w:tplc="04090011" w:tentative="1">
      <w:start w:val="1"/>
      <w:numFmt w:val="decimalEnclosedCircle"/>
      <w:lvlText w:val="%9"/>
      <w:lvlJc w:val="left"/>
      <w:pPr>
        <w:ind w:left="3923" w:hanging="420"/>
      </w:pPr>
    </w:lvl>
  </w:abstractNum>
  <w:abstractNum w:abstractNumId="5" w15:restartNumberingAfterBreak="0">
    <w:nsid w:val="2BE815CD"/>
    <w:multiLevelType w:val="hybridMultilevel"/>
    <w:tmpl w:val="4EDE313C"/>
    <w:lvl w:ilvl="0" w:tplc="06AEAB8A">
      <w:start w:val="4"/>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D4C672E"/>
    <w:multiLevelType w:val="hybridMultilevel"/>
    <w:tmpl w:val="B31EFE3A"/>
    <w:lvl w:ilvl="0" w:tplc="C0808A06">
      <w:start w:val="1"/>
      <w:numFmt w:val="decimal"/>
      <w:lvlText w:val="(%1)"/>
      <w:lvlJc w:val="left"/>
      <w:pPr>
        <w:tabs>
          <w:tab w:val="num" w:pos="1080"/>
        </w:tabs>
        <w:ind w:left="1080" w:hanging="360"/>
      </w:pPr>
      <w:rPr>
        <w:rFonts w:hint="default"/>
      </w:rPr>
    </w:lvl>
    <w:lvl w:ilvl="1" w:tplc="04090017" w:tentative="1">
      <w:start w:val="1"/>
      <w:numFmt w:val="aiueoFullWidth"/>
      <w:lvlText w:val="(%2)"/>
      <w:lvlJc w:val="left"/>
      <w:pPr>
        <w:tabs>
          <w:tab w:val="num" w:pos="1560"/>
        </w:tabs>
        <w:ind w:left="1560" w:hanging="420"/>
      </w:pPr>
    </w:lvl>
    <w:lvl w:ilvl="2" w:tplc="04090011" w:tentative="1">
      <w:start w:val="1"/>
      <w:numFmt w:val="decimalEnclosedCircle"/>
      <w:lvlText w:val="%3"/>
      <w:lvlJc w:val="lef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7" w15:restartNumberingAfterBreak="0">
    <w:nsid w:val="395B230D"/>
    <w:multiLevelType w:val="hybridMultilevel"/>
    <w:tmpl w:val="DD048DB6"/>
    <w:lvl w:ilvl="0" w:tplc="6DDAA59C">
      <w:start w:val="3"/>
      <w:numFmt w:val="bullet"/>
      <w:lvlText w:val="・"/>
      <w:lvlJc w:val="left"/>
      <w:pPr>
        <w:tabs>
          <w:tab w:val="num" w:pos="1255"/>
        </w:tabs>
        <w:ind w:left="1255" w:hanging="360"/>
      </w:pPr>
      <w:rPr>
        <w:rFonts w:ascii="Times New Roman" w:eastAsia="ＭＳ ゴシック" w:hAnsi="Times New Roman" w:cs="Times New Roman" w:hint="default"/>
      </w:rPr>
    </w:lvl>
    <w:lvl w:ilvl="1" w:tplc="0409000B" w:tentative="1">
      <w:start w:val="1"/>
      <w:numFmt w:val="bullet"/>
      <w:lvlText w:val=""/>
      <w:lvlJc w:val="left"/>
      <w:pPr>
        <w:tabs>
          <w:tab w:val="num" w:pos="1735"/>
        </w:tabs>
        <w:ind w:left="1735" w:hanging="420"/>
      </w:pPr>
      <w:rPr>
        <w:rFonts w:ascii="Wingdings" w:hAnsi="Wingdings" w:hint="default"/>
      </w:rPr>
    </w:lvl>
    <w:lvl w:ilvl="2" w:tplc="0409000D" w:tentative="1">
      <w:start w:val="1"/>
      <w:numFmt w:val="bullet"/>
      <w:lvlText w:val=""/>
      <w:lvlJc w:val="left"/>
      <w:pPr>
        <w:tabs>
          <w:tab w:val="num" w:pos="2155"/>
        </w:tabs>
        <w:ind w:left="2155" w:hanging="420"/>
      </w:pPr>
      <w:rPr>
        <w:rFonts w:ascii="Wingdings" w:hAnsi="Wingdings" w:hint="default"/>
      </w:rPr>
    </w:lvl>
    <w:lvl w:ilvl="3" w:tplc="04090001" w:tentative="1">
      <w:start w:val="1"/>
      <w:numFmt w:val="bullet"/>
      <w:lvlText w:val=""/>
      <w:lvlJc w:val="left"/>
      <w:pPr>
        <w:tabs>
          <w:tab w:val="num" w:pos="2575"/>
        </w:tabs>
        <w:ind w:left="2575" w:hanging="420"/>
      </w:pPr>
      <w:rPr>
        <w:rFonts w:ascii="Wingdings" w:hAnsi="Wingdings" w:hint="default"/>
      </w:rPr>
    </w:lvl>
    <w:lvl w:ilvl="4" w:tplc="0409000B" w:tentative="1">
      <w:start w:val="1"/>
      <w:numFmt w:val="bullet"/>
      <w:lvlText w:val=""/>
      <w:lvlJc w:val="left"/>
      <w:pPr>
        <w:tabs>
          <w:tab w:val="num" w:pos="2995"/>
        </w:tabs>
        <w:ind w:left="2995" w:hanging="420"/>
      </w:pPr>
      <w:rPr>
        <w:rFonts w:ascii="Wingdings" w:hAnsi="Wingdings" w:hint="default"/>
      </w:rPr>
    </w:lvl>
    <w:lvl w:ilvl="5" w:tplc="0409000D" w:tentative="1">
      <w:start w:val="1"/>
      <w:numFmt w:val="bullet"/>
      <w:lvlText w:val=""/>
      <w:lvlJc w:val="left"/>
      <w:pPr>
        <w:tabs>
          <w:tab w:val="num" w:pos="3415"/>
        </w:tabs>
        <w:ind w:left="3415" w:hanging="420"/>
      </w:pPr>
      <w:rPr>
        <w:rFonts w:ascii="Wingdings" w:hAnsi="Wingdings" w:hint="default"/>
      </w:rPr>
    </w:lvl>
    <w:lvl w:ilvl="6" w:tplc="04090001" w:tentative="1">
      <w:start w:val="1"/>
      <w:numFmt w:val="bullet"/>
      <w:lvlText w:val=""/>
      <w:lvlJc w:val="left"/>
      <w:pPr>
        <w:tabs>
          <w:tab w:val="num" w:pos="3835"/>
        </w:tabs>
        <w:ind w:left="3835" w:hanging="420"/>
      </w:pPr>
      <w:rPr>
        <w:rFonts w:ascii="Wingdings" w:hAnsi="Wingdings" w:hint="default"/>
      </w:rPr>
    </w:lvl>
    <w:lvl w:ilvl="7" w:tplc="0409000B" w:tentative="1">
      <w:start w:val="1"/>
      <w:numFmt w:val="bullet"/>
      <w:lvlText w:val=""/>
      <w:lvlJc w:val="left"/>
      <w:pPr>
        <w:tabs>
          <w:tab w:val="num" w:pos="4255"/>
        </w:tabs>
        <w:ind w:left="4255" w:hanging="420"/>
      </w:pPr>
      <w:rPr>
        <w:rFonts w:ascii="Wingdings" w:hAnsi="Wingdings" w:hint="default"/>
      </w:rPr>
    </w:lvl>
    <w:lvl w:ilvl="8" w:tplc="0409000D" w:tentative="1">
      <w:start w:val="1"/>
      <w:numFmt w:val="bullet"/>
      <w:lvlText w:val=""/>
      <w:lvlJc w:val="left"/>
      <w:pPr>
        <w:tabs>
          <w:tab w:val="num" w:pos="4675"/>
        </w:tabs>
        <w:ind w:left="4675" w:hanging="420"/>
      </w:pPr>
      <w:rPr>
        <w:rFonts w:ascii="Wingdings" w:hAnsi="Wingdings" w:hint="default"/>
      </w:rPr>
    </w:lvl>
  </w:abstractNum>
  <w:abstractNum w:abstractNumId="8" w15:restartNumberingAfterBreak="0">
    <w:nsid w:val="4B35048C"/>
    <w:multiLevelType w:val="hybridMultilevel"/>
    <w:tmpl w:val="F89C29AC"/>
    <w:lvl w:ilvl="0" w:tplc="5DC0219E">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5EA11EF0"/>
    <w:multiLevelType w:val="hybridMultilevel"/>
    <w:tmpl w:val="ED30EC80"/>
    <w:lvl w:ilvl="0" w:tplc="A10CBAB2">
      <w:start w:val="1"/>
      <w:numFmt w:val="decimalEnclosedCircle"/>
      <w:lvlText w:val="%1"/>
      <w:lvlJc w:val="left"/>
      <w:pPr>
        <w:tabs>
          <w:tab w:val="num" w:pos="890"/>
        </w:tabs>
        <w:ind w:left="890" w:hanging="450"/>
      </w:pPr>
      <w:rPr>
        <w:rFonts w:hint="eastAsia"/>
      </w:rPr>
    </w:lvl>
    <w:lvl w:ilvl="1" w:tplc="04090017" w:tentative="1">
      <w:start w:val="1"/>
      <w:numFmt w:val="aiueoFullWidth"/>
      <w:lvlText w:val="(%2)"/>
      <w:lvlJc w:val="left"/>
      <w:pPr>
        <w:tabs>
          <w:tab w:val="num" w:pos="1280"/>
        </w:tabs>
        <w:ind w:left="1280" w:hanging="420"/>
      </w:pPr>
    </w:lvl>
    <w:lvl w:ilvl="2" w:tplc="04090011" w:tentative="1">
      <w:start w:val="1"/>
      <w:numFmt w:val="decimalEnclosedCircle"/>
      <w:lvlText w:val="%3"/>
      <w:lvlJc w:val="left"/>
      <w:pPr>
        <w:tabs>
          <w:tab w:val="num" w:pos="1700"/>
        </w:tabs>
        <w:ind w:left="1700" w:hanging="420"/>
      </w:pPr>
    </w:lvl>
    <w:lvl w:ilvl="3" w:tplc="0409000F" w:tentative="1">
      <w:start w:val="1"/>
      <w:numFmt w:val="decimal"/>
      <w:lvlText w:val="%4."/>
      <w:lvlJc w:val="left"/>
      <w:pPr>
        <w:tabs>
          <w:tab w:val="num" w:pos="2120"/>
        </w:tabs>
        <w:ind w:left="2120" w:hanging="420"/>
      </w:pPr>
    </w:lvl>
    <w:lvl w:ilvl="4" w:tplc="04090017" w:tentative="1">
      <w:start w:val="1"/>
      <w:numFmt w:val="aiueoFullWidth"/>
      <w:lvlText w:val="(%5)"/>
      <w:lvlJc w:val="left"/>
      <w:pPr>
        <w:tabs>
          <w:tab w:val="num" w:pos="2540"/>
        </w:tabs>
        <w:ind w:left="2540" w:hanging="420"/>
      </w:pPr>
    </w:lvl>
    <w:lvl w:ilvl="5" w:tplc="04090011" w:tentative="1">
      <w:start w:val="1"/>
      <w:numFmt w:val="decimalEnclosedCircle"/>
      <w:lvlText w:val="%6"/>
      <w:lvlJc w:val="left"/>
      <w:pPr>
        <w:tabs>
          <w:tab w:val="num" w:pos="2960"/>
        </w:tabs>
        <w:ind w:left="2960" w:hanging="420"/>
      </w:pPr>
    </w:lvl>
    <w:lvl w:ilvl="6" w:tplc="0409000F" w:tentative="1">
      <w:start w:val="1"/>
      <w:numFmt w:val="decimal"/>
      <w:lvlText w:val="%7."/>
      <w:lvlJc w:val="left"/>
      <w:pPr>
        <w:tabs>
          <w:tab w:val="num" w:pos="3380"/>
        </w:tabs>
        <w:ind w:left="3380" w:hanging="420"/>
      </w:pPr>
    </w:lvl>
    <w:lvl w:ilvl="7" w:tplc="04090017" w:tentative="1">
      <w:start w:val="1"/>
      <w:numFmt w:val="aiueoFullWidth"/>
      <w:lvlText w:val="(%8)"/>
      <w:lvlJc w:val="left"/>
      <w:pPr>
        <w:tabs>
          <w:tab w:val="num" w:pos="3800"/>
        </w:tabs>
        <w:ind w:left="3800" w:hanging="420"/>
      </w:pPr>
    </w:lvl>
    <w:lvl w:ilvl="8" w:tplc="04090011" w:tentative="1">
      <w:start w:val="1"/>
      <w:numFmt w:val="decimalEnclosedCircle"/>
      <w:lvlText w:val="%9"/>
      <w:lvlJc w:val="left"/>
      <w:pPr>
        <w:tabs>
          <w:tab w:val="num" w:pos="4220"/>
        </w:tabs>
        <w:ind w:left="4220" w:hanging="420"/>
      </w:pPr>
    </w:lvl>
  </w:abstractNum>
  <w:abstractNum w:abstractNumId="10" w15:restartNumberingAfterBreak="0">
    <w:nsid w:val="60CD6F11"/>
    <w:multiLevelType w:val="hybridMultilevel"/>
    <w:tmpl w:val="AC7ECE04"/>
    <w:lvl w:ilvl="0" w:tplc="A5621D0C">
      <w:start w:val="1"/>
      <w:numFmt w:val="decimalFullWidth"/>
      <w:lvlText w:val="%1）"/>
      <w:lvlJc w:val="left"/>
      <w:pPr>
        <w:tabs>
          <w:tab w:val="num" w:pos="450"/>
        </w:tabs>
        <w:ind w:left="450" w:hanging="45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69FA5D27"/>
    <w:multiLevelType w:val="hybridMultilevel"/>
    <w:tmpl w:val="C6321B78"/>
    <w:lvl w:ilvl="0" w:tplc="833CFA52">
      <w:start w:val="2"/>
      <w:numFmt w:val="decimalEnclosedCircle"/>
      <w:lvlText w:val="%1"/>
      <w:lvlJc w:val="left"/>
      <w:pPr>
        <w:tabs>
          <w:tab w:val="num" w:pos="1460"/>
        </w:tabs>
        <w:ind w:left="1460" w:hanging="360"/>
      </w:pPr>
      <w:rPr>
        <w:rFonts w:hint="eastAsia"/>
      </w:rPr>
    </w:lvl>
    <w:lvl w:ilvl="1" w:tplc="04090017" w:tentative="1">
      <w:start w:val="1"/>
      <w:numFmt w:val="aiueoFullWidth"/>
      <w:lvlText w:val="(%2)"/>
      <w:lvlJc w:val="left"/>
      <w:pPr>
        <w:tabs>
          <w:tab w:val="num" w:pos="1940"/>
        </w:tabs>
        <w:ind w:left="1940" w:hanging="420"/>
      </w:pPr>
    </w:lvl>
    <w:lvl w:ilvl="2" w:tplc="04090011" w:tentative="1">
      <w:start w:val="1"/>
      <w:numFmt w:val="decimalEnclosedCircle"/>
      <w:lvlText w:val="%3"/>
      <w:lvlJc w:val="left"/>
      <w:pPr>
        <w:tabs>
          <w:tab w:val="num" w:pos="2360"/>
        </w:tabs>
        <w:ind w:left="2360" w:hanging="420"/>
      </w:pPr>
    </w:lvl>
    <w:lvl w:ilvl="3" w:tplc="0409000F" w:tentative="1">
      <w:start w:val="1"/>
      <w:numFmt w:val="decimal"/>
      <w:lvlText w:val="%4."/>
      <w:lvlJc w:val="left"/>
      <w:pPr>
        <w:tabs>
          <w:tab w:val="num" w:pos="2780"/>
        </w:tabs>
        <w:ind w:left="2780" w:hanging="420"/>
      </w:pPr>
    </w:lvl>
    <w:lvl w:ilvl="4" w:tplc="04090017" w:tentative="1">
      <w:start w:val="1"/>
      <w:numFmt w:val="aiueoFullWidth"/>
      <w:lvlText w:val="(%5)"/>
      <w:lvlJc w:val="left"/>
      <w:pPr>
        <w:tabs>
          <w:tab w:val="num" w:pos="3200"/>
        </w:tabs>
        <w:ind w:left="3200" w:hanging="420"/>
      </w:pPr>
    </w:lvl>
    <w:lvl w:ilvl="5" w:tplc="04090011" w:tentative="1">
      <w:start w:val="1"/>
      <w:numFmt w:val="decimalEnclosedCircle"/>
      <w:lvlText w:val="%6"/>
      <w:lvlJc w:val="left"/>
      <w:pPr>
        <w:tabs>
          <w:tab w:val="num" w:pos="3620"/>
        </w:tabs>
        <w:ind w:left="3620" w:hanging="420"/>
      </w:pPr>
    </w:lvl>
    <w:lvl w:ilvl="6" w:tplc="0409000F" w:tentative="1">
      <w:start w:val="1"/>
      <w:numFmt w:val="decimal"/>
      <w:lvlText w:val="%7."/>
      <w:lvlJc w:val="left"/>
      <w:pPr>
        <w:tabs>
          <w:tab w:val="num" w:pos="4040"/>
        </w:tabs>
        <w:ind w:left="4040" w:hanging="420"/>
      </w:pPr>
    </w:lvl>
    <w:lvl w:ilvl="7" w:tplc="04090017" w:tentative="1">
      <w:start w:val="1"/>
      <w:numFmt w:val="aiueoFullWidth"/>
      <w:lvlText w:val="(%8)"/>
      <w:lvlJc w:val="left"/>
      <w:pPr>
        <w:tabs>
          <w:tab w:val="num" w:pos="4460"/>
        </w:tabs>
        <w:ind w:left="4460" w:hanging="420"/>
      </w:pPr>
    </w:lvl>
    <w:lvl w:ilvl="8" w:tplc="04090011" w:tentative="1">
      <w:start w:val="1"/>
      <w:numFmt w:val="decimalEnclosedCircle"/>
      <w:lvlText w:val="%9"/>
      <w:lvlJc w:val="left"/>
      <w:pPr>
        <w:tabs>
          <w:tab w:val="num" w:pos="4880"/>
        </w:tabs>
        <w:ind w:left="4880" w:hanging="420"/>
      </w:pPr>
    </w:lvl>
  </w:abstractNum>
  <w:abstractNum w:abstractNumId="12" w15:restartNumberingAfterBreak="0">
    <w:nsid w:val="76432B57"/>
    <w:multiLevelType w:val="hybridMultilevel"/>
    <w:tmpl w:val="8730B242"/>
    <w:lvl w:ilvl="0" w:tplc="97088B32">
      <w:start w:val="2"/>
      <w:numFmt w:val="decimalEnclosedCircle"/>
      <w:lvlText w:val="%1"/>
      <w:lvlJc w:val="left"/>
      <w:pPr>
        <w:tabs>
          <w:tab w:val="num" w:pos="450"/>
        </w:tabs>
        <w:ind w:left="450" w:hanging="45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7C8372C2"/>
    <w:multiLevelType w:val="hybridMultilevel"/>
    <w:tmpl w:val="B90A33D6"/>
    <w:lvl w:ilvl="0" w:tplc="F08CBE46">
      <w:start w:val="1"/>
      <w:numFmt w:val="bullet"/>
      <w:lvlText w:val=""/>
      <w:lvlJc w:val="left"/>
      <w:pPr>
        <w:tabs>
          <w:tab w:val="num" w:pos="720"/>
        </w:tabs>
        <w:ind w:left="720" w:hanging="360"/>
      </w:pPr>
      <w:rPr>
        <w:rFonts w:ascii="Symbol" w:hAnsi="Symbol" w:hint="default"/>
        <w:sz w:val="20"/>
      </w:rPr>
    </w:lvl>
    <w:lvl w:ilvl="1" w:tplc="3B8E1E90" w:tentative="1">
      <w:start w:val="1"/>
      <w:numFmt w:val="bullet"/>
      <w:lvlText w:val="o"/>
      <w:lvlJc w:val="left"/>
      <w:pPr>
        <w:tabs>
          <w:tab w:val="num" w:pos="1440"/>
        </w:tabs>
        <w:ind w:left="1440" w:hanging="360"/>
      </w:pPr>
      <w:rPr>
        <w:rFonts w:ascii="Courier New" w:hAnsi="Courier New" w:hint="default"/>
        <w:sz w:val="20"/>
      </w:rPr>
    </w:lvl>
    <w:lvl w:ilvl="2" w:tplc="D6D4222E" w:tentative="1">
      <w:start w:val="1"/>
      <w:numFmt w:val="bullet"/>
      <w:lvlText w:val=""/>
      <w:lvlJc w:val="left"/>
      <w:pPr>
        <w:tabs>
          <w:tab w:val="num" w:pos="2160"/>
        </w:tabs>
        <w:ind w:left="2160" w:hanging="360"/>
      </w:pPr>
      <w:rPr>
        <w:rFonts w:ascii="Wingdings" w:hAnsi="Wingdings" w:hint="default"/>
        <w:sz w:val="20"/>
      </w:rPr>
    </w:lvl>
    <w:lvl w:ilvl="3" w:tplc="C3DC407E" w:tentative="1">
      <w:start w:val="1"/>
      <w:numFmt w:val="bullet"/>
      <w:lvlText w:val=""/>
      <w:lvlJc w:val="left"/>
      <w:pPr>
        <w:tabs>
          <w:tab w:val="num" w:pos="2880"/>
        </w:tabs>
        <w:ind w:left="2880" w:hanging="360"/>
      </w:pPr>
      <w:rPr>
        <w:rFonts w:ascii="Wingdings" w:hAnsi="Wingdings" w:hint="default"/>
        <w:sz w:val="20"/>
      </w:rPr>
    </w:lvl>
    <w:lvl w:ilvl="4" w:tplc="8A149734" w:tentative="1">
      <w:start w:val="1"/>
      <w:numFmt w:val="bullet"/>
      <w:lvlText w:val=""/>
      <w:lvlJc w:val="left"/>
      <w:pPr>
        <w:tabs>
          <w:tab w:val="num" w:pos="3600"/>
        </w:tabs>
        <w:ind w:left="3600" w:hanging="360"/>
      </w:pPr>
      <w:rPr>
        <w:rFonts w:ascii="Wingdings" w:hAnsi="Wingdings" w:hint="default"/>
        <w:sz w:val="20"/>
      </w:rPr>
    </w:lvl>
    <w:lvl w:ilvl="5" w:tplc="103AED40" w:tentative="1">
      <w:start w:val="1"/>
      <w:numFmt w:val="bullet"/>
      <w:lvlText w:val=""/>
      <w:lvlJc w:val="left"/>
      <w:pPr>
        <w:tabs>
          <w:tab w:val="num" w:pos="4320"/>
        </w:tabs>
        <w:ind w:left="4320" w:hanging="360"/>
      </w:pPr>
      <w:rPr>
        <w:rFonts w:ascii="Wingdings" w:hAnsi="Wingdings" w:hint="default"/>
        <w:sz w:val="20"/>
      </w:rPr>
    </w:lvl>
    <w:lvl w:ilvl="6" w:tplc="777676F4" w:tentative="1">
      <w:start w:val="1"/>
      <w:numFmt w:val="bullet"/>
      <w:lvlText w:val=""/>
      <w:lvlJc w:val="left"/>
      <w:pPr>
        <w:tabs>
          <w:tab w:val="num" w:pos="5040"/>
        </w:tabs>
        <w:ind w:left="5040" w:hanging="360"/>
      </w:pPr>
      <w:rPr>
        <w:rFonts w:ascii="Wingdings" w:hAnsi="Wingdings" w:hint="default"/>
        <w:sz w:val="20"/>
      </w:rPr>
    </w:lvl>
    <w:lvl w:ilvl="7" w:tplc="061E2B26" w:tentative="1">
      <w:start w:val="1"/>
      <w:numFmt w:val="bullet"/>
      <w:lvlText w:val=""/>
      <w:lvlJc w:val="left"/>
      <w:pPr>
        <w:tabs>
          <w:tab w:val="num" w:pos="5760"/>
        </w:tabs>
        <w:ind w:left="5760" w:hanging="360"/>
      </w:pPr>
      <w:rPr>
        <w:rFonts w:ascii="Wingdings" w:hAnsi="Wingdings" w:hint="default"/>
        <w:sz w:val="20"/>
      </w:rPr>
    </w:lvl>
    <w:lvl w:ilvl="8" w:tplc="B1CC8E82" w:tentative="1">
      <w:start w:val="1"/>
      <w:numFmt w:val="bullet"/>
      <w:lvlText w:val=""/>
      <w:lvlJc w:val="left"/>
      <w:pPr>
        <w:tabs>
          <w:tab w:val="num" w:pos="6480"/>
        </w:tabs>
        <w:ind w:left="6480" w:hanging="360"/>
      </w:pPr>
      <w:rPr>
        <w:rFonts w:ascii="Wingdings" w:hAnsi="Wingdings" w:hint="default"/>
        <w:sz w:val="20"/>
      </w:rPr>
    </w:lvl>
  </w:abstractNum>
  <w:num w:numId="1" w16cid:durableId="1150514306">
    <w:abstractNumId w:val="7"/>
  </w:num>
  <w:num w:numId="2" w16cid:durableId="614606594">
    <w:abstractNumId w:val="6"/>
  </w:num>
  <w:num w:numId="3" w16cid:durableId="1699235934">
    <w:abstractNumId w:val="8"/>
  </w:num>
  <w:num w:numId="4" w16cid:durableId="1372219788">
    <w:abstractNumId w:val="1"/>
  </w:num>
  <w:num w:numId="5" w16cid:durableId="58554768">
    <w:abstractNumId w:val="9"/>
  </w:num>
  <w:num w:numId="6" w16cid:durableId="124155646">
    <w:abstractNumId w:val="12"/>
  </w:num>
  <w:num w:numId="7" w16cid:durableId="1570112796">
    <w:abstractNumId w:val="2"/>
  </w:num>
  <w:num w:numId="8" w16cid:durableId="1663700199">
    <w:abstractNumId w:val="11"/>
  </w:num>
  <w:num w:numId="9" w16cid:durableId="952248085">
    <w:abstractNumId w:val="10"/>
  </w:num>
  <w:num w:numId="10" w16cid:durableId="1094012154">
    <w:abstractNumId w:val="0"/>
  </w:num>
  <w:num w:numId="11" w16cid:durableId="1649935551">
    <w:abstractNumId w:val="3"/>
  </w:num>
  <w:num w:numId="12" w16cid:durableId="1499155088">
    <w:abstractNumId w:val="4"/>
  </w:num>
  <w:num w:numId="13" w16cid:durableId="860362334">
    <w:abstractNumId w:val="5"/>
  </w:num>
  <w:num w:numId="14" w16cid:durableId="12757524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840"/>
  <w:drawingGridHorizontalSpacing w:val="105"/>
  <w:drawingGridVerticalSpacing w:val="317"/>
  <w:displayHorizontalDrawingGridEvery w:val="0"/>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E2CF5"/>
    <w:rsid w:val="00045A5D"/>
    <w:rsid w:val="00114491"/>
    <w:rsid w:val="00131030"/>
    <w:rsid w:val="001B0479"/>
    <w:rsid w:val="002A65C1"/>
    <w:rsid w:val="00334E08"/>
    <w:rsid w:val="003A2437"/>
    <w:rsid w:val="0040211B"/>
    <w:rsid w:val="004951F1"/>
    <w:rsid w:val="0055538C"/>
    <w:rsid w:val="005A3608"/>
    <w:rsid w:val="005B1EF5"/>
    <w:rsid w:val="005B7159"/>
    <w:rsid w:val="007C47B8"/>
    <w:rsid w:val="007C6381"/>
    <w:rsid w:val="007E4A59"/>
    <w:rsid w:val="009077E0"/>
    <w:rsid w:val="009E2CF5"/>
    <w:rsid w:val="00A001D8"/>
    <w:rsid w:val="00A0278C"/>
    <w:rsid w:val="00A6379E"/>
    <w:rsid w:val="00AD25E4"/>
    <w:rsid w:val="00AE7FCE"/>
    <w:rsid w:val="00C10C29"/>
    <w:rsid w:val="00D02577"/>
    <w:rsid w:val="00D2638E"/>
    <w:rsid w:val="00D72F7B"/>
    <w:rsid w:val="00DC6734"/>
    <w:rsid w:val="00E85315"/>
    <w:rsid w:val="00E962C8"/>
    <w:rsid w:val="00F252DD"/>
    <w:rsid w:val="00F3708D"/>
    <w:rsid w:val="00FE66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04F9B5E5"/>
  <w15:chartTrackingRefBased/>
  <w15:docId w15:val="{BF83E13B-E70A-4AE5-8009-652912399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wordWrap w:val="0"/>
      <w:spacing w:line="280" w:lineRule="exact"/>
      <w:jc w:val="right"/>
      <w:outlineLvl w:val="0"/>
    </w:pPr>
    <w:rPr>
      <w:szCs w:val="20"/>
      <w:u w:val="single"/>
    </w:rPr>
  </w:style>
  <w:style w:type="paragraph" w:styleId="2">
    <w:name w:val="heading 2"/>
    <w:basedOn w:val="a"/>
    <w:next w:val="a"/>
    <w:qFormat/>
    <w:pPr>
      <w:keepNext/>
      <w:jc w:val="center"/>
      <w:outlineLvl w:val="1"/>
    </w:pPr>
    <w:rPr>
      <w:rFonts w:ascii="Arial" w:hAnsi="Arial" w:cs="Arial"/>
      <w:b/>
      <w:sz w:val="28"/>
    </w:rPr>
  </w:style>
  <w:style w:type="paragraph" w:styleId="3">
    <w:name w:val="heading 3"/>
    <w:basedOn w:val="a"/>
    <w:next w:val="a"/>
    <w:qFormat/>
    <w:pPr>
      <w:keepNext/>
      <w:spacing w:line="320" w:lineRule="exact"/>
      <w:ind w:firstLineChars="1200" w:firstLine="2880"/>
      <w:outlineLvl w:val="2"/>
    </w:pPr>
    <w:rPr>
      <w:rFonts w:ascii="Arial" w:hAnsi="Arial" w:cs="Arial"/>
      <w:sz w:val="24"/>
      <w:szCs w:val="20"/>
      <w:u w:val="single"/>
    </w:rPr>
  </w:style>
  <w:style w:type="paragraph" w:styleId="4">
    <w:name w:val="heading 4"/>
    <w:basedOn w:val="a"/>
    <w:next w:val="a"/>
    <w:qFormat/>
    <w:pPr>
      <w:keepNext/>
      <w:spacing w:line="320" w:lineRule="exact"/>
      <w:ind w:firstLineChars="1122" w:firstLine="2693"/>
      <w:outlineLvl w:val="3"/>
    </w:pPr>
    <w:rPr>
      <w:rFonts w:ascii="Arial" w:hAnsi="Arial" w:cs="Arial"/>
      <w:sz w:val="24"/>
      <w:szCs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ini">
    <w:name w:val="mini"/>
    <w:basedOn w:val="a0"/>
  </w:style>
  <w:style w:type="character" w:styleId="a3">
    <w:name w:val="Hyperlink"/>
    <w:semiHidden/>
    <w:rPr>
      <w:color w:val="0000FF"/>
      <w:u w:val="single"/>
    </w:rPr>
  </w:style>
  <w:style w:type="paragraph" w:customStyle="1" w:styleId="backnavi">
    <w:name w:val="backnavi"/>
    <w:basedOn w:val="a"/>
    <w:pPr>
      <w:widowControl/>
      <w:spacing w:before="100" w:beforeAutospacing="1" w:after="100" w:afterAutospacing="1"/>
      <w:jc w:val="left"/>
    </w:pPr>
    <w:rPr>
      <w:rFonts w:ascii="Arial Unicode MS" w:eastAsia="Arial Unicode MS" w:hAnsi="Arial Unicode MS" w:cs="Arial Unicode MS"/>
      <w:kern w:val="0"/>
      <w:sz w:val="24"/>
    </w:rPr>
  </w:style>
  <w:style w:type="paragraph" w:styleId="a4">
    <w:name w:val="header"/>
    <w:basedOn w:val="a"/>
    <w:semiHidden/>
    <w:pPr>
      <w:tabs>
        <w:tab w:val="center" w:pos="4252"/>
        <w:tab w:val="right" w:pos="8504"/>
      </w:tabs>
      <w:snapToGrid w:val="0"/>
    </w:pPr>
  </w:style>
  <w:style w:type="paragraph" w:styleId="a5">
    <w:name w:val="footer"/>
    <w:basedOn w:val="a"/>
    <w:semiHidden/>
    <w:pPr>
      <w:tabs>
        <w:tab w:val="center" w:pos="4252"/>
        <w:tab w:val="right" w:pos="8504"/>
      </w:tabs>
      <w:snapToGrid w:val="0"/>
    </w:pPr>
  </w:style>
  <w:style w:type="paragraph" w:styleId="a6">
    <w:name w:val="Body Text Indent"/>
    <w:basedOn w:val="a"/>
    <w:semiHidden/>
    <w:pPr>
      <w:ind w:firstLineChars="100" w:firstLine="210"/>
    </w:pPr>
  </w:style>
  <w:style w:type="paragraph" w:styleId="20">
    <w:name w:val="Body Text Indent 2"/>
    <w:basedOn w:val="a"/>
    <w:semiHidden/>
    <w:pPr>
      <w:ind w:leftChars="100" w:left="630" w:hangingChars="200" w:hanging="420"/>
    </w:pPr>
  </w:style>
  <w:style w:type="character" w:styleId="a7">
    <w:name w:val="FollowedHyperlink"/>
    <w:semiHidden/>
    <w:rPr>
      <w:color w:val="800080"/>
      <w:u w:val="single"/>
    </w:rPr>
  </w:style>
  <w:style w:type="character" w:styleId="a8">
    <w:name w:val="page number"/>
    <w:basedOn w:val="a0"/>
    <w:semiHidden/>
  </w:style>
  <w:style w:type="paragraph" w:styleId="a9">
    <w:name w:val="Body Text"/>
    <w:basedOn w:val="a"/>
    <w:semiHidden/>
    <w:rPr>
      <w:rFonts w:ascii="ＭＳ ゴシック" w:eastAsia="ＭＳ ゴシック" w:hAnsi="ＭＳ Ｐゴシック"/>
      <w:sz w:val="22"/>
      <w:szCs w:val="22"/>
    </w:rPr>
  </w:style>
  <w:style w:type="paragraph" w:styleId="21">
    <w:name w:val="Body Text 2"/>
    <w:basedOn w:val="a"/>
    <w:semiHidden/>
    <w:pPr>
      <w:spacing w:line="240" w:lineRule="exact"/>
      <w:ind w:right="-99"/>
    </w:pPr>
    <w:rPr>
      <w:rFonts w:ascii="ＭＳ 明朝" w:hAnsi="ＭＳ Ｐゴシック"/>
      <w:sz w:val="18"/>
      <w:szCs w:val="22"/>
    </w:rPr>
  </w:style>
  <w:style w:type="paragraph" w:styleId="30">
    <w:name w:val="Body Text Indent 3"/>
    <w:basedOn w:val="a"/>
    <w:semiHidden/>
    <w:pPr>
      <w:ind w:leftChars="540" w:left="1134" w:firstLineChars="85" w:firstLine="187"/>
    </w:pPr>
    <w:rPr>
      <w:rFonts w:ascii="ＭＳ ゴシック" w:eastAsia="ＭＳ ゴシック" w:hAnsi="ＭＳ Ｐゴシック"/>
      <w:sz w:val="22"/>
      <w:szCs w:val="22"/>
    </w:rPr>
  </w:style>
  <w:style w:type="paragraph" w:customStyle="1" w:styleId="aa">
    <w:name w:val="標準 + ＭＳ 明朝"/>
    <w:aliases w:val="9 pt,段落後 :  -1.7 mm,行間 :  固定値 12 pt"/>
    <w:basedOn w:val="a"/>
    <w:pPr>
      <w:spacing w:line="240" w:lineRule="exact"/>
      <w:ind w:right="-96"/>
    </w:pPr>
    <w:rPr>
      <w:rFonts w:ascii="ＭＳ 明朝" w:hAnsi="ＭＳ 明朝"/>
      <w:sz w:val="18"/>
      <w:szCs w:val="18"/>
    </w:rPr>
  </w:style>
  <w:style w:type="character" w:styleId="ab">
    <w:name w:val="annotation reference"/>
    <w:semiHidden/>
    <w:rPr>
      <w:sz w:val="18"/>
      <w:szCs w:val="18"/>
    </w:rPr>
  </w:style>
  <w:style w:type="paragraph" w:styleId="ac">
    <w:name w:val="annotation text"/>
    <w:basedOn w:val="a"/>
    <w:semiHidden/>
    <w:pPr>
      <w:jc w:val="left"/>
    </w:pPr>
  </w:style>
  <w:style w:type="paragraph" w:styleId="ad">
    <w:name w:val="footnote text"/>
    <w:basedOn w:val="a"/>
    <w:semiHidden/>
    <w:pPr>
      <w:snapToGrid w:val="0"/>
      <w:jc w:val="left"/>
    </w:pPr>
  </w:style>
  <w:style w:type="character" w:styleId="ae">
    <w:name w:val="footnote reference"/>
    <w:semiHidden/>
    <w:rPr>
      <w:vertAlign w:val="superscript"/>
    </w:rPr>
  </w:style>
  <w:style w:type="paragraph" w:styleId="af">
    <w:name w:val="endnote text"/>
    <w:basedOn w:val="a"/>
    <w:semiHidden/>
    <w:pPr>
      <w:snapToGrid w:val="0"/>
      <w:jc w:val="left"/>
    </w:pPr>
  </w:style>
  <w:style w:type="character" w:styleId="af0">
    <w:name w:val="endnote reference"/>
    <w:semiHidden/>
    <w:rPr>
      <w:vertAlign w:val="superscript"/>
    </w:rPr>
  </w:style>
  <w:style w:type="paragraph" w:styleId="31">
    <w:name w:val="Body Text 3"/>
    <w:basedOn w:val="a"/>
    <w:semiHidden/>
    <w:rPr>
      <w:sz w:val="18"/>
    </w:rPr>
  </w:style>
  <w:style w:type="paragraph" w:styleId="af1">
    <w:name w:val="Block Text"/>
    <w:basedOn w:val="a"/>
    <w:semiHidden/>
    <w:pPr>
      <w:spacing w:line="240" w:lineRule="exact"/>
      <w:ind w:leftChars="-47" w:left="-99" w:right="-96"/>
      <w:jc w:val="center"/>
    </w:pPr>
    <w:rPr>
      <w:rFonts w:ascii="ＭＳ 明朝" w:hAnsi="ＭＳ Ｐゴシック"/>
      <w:sz w:val="18"/>
      <w:szCs w:val="22"/>
    </w:rPr>
  </w:style>
  <w:style w:type="paragraph" w:styleId="af2">
    <w:name w:val="List Paragraph"/>
    <w:basedOn w:val="a"/>
    <w:qFormat/>
    <w:pPr>
      <w:ind w:leftChars="400" w:left="840"/>
    </w:pPr>
    <w:rPr>
      <w:szCs w:val="22"/>
    </w:rPr>
  </w:style>
  <w:style w:type="paragraph" w:styleId="af3">
    <w:name w:val="Balloon Text"/>
    <w:basedOn w:val="a"/>
    <w:semiHidden/>
    <w:unhideWhenUsed/>
    <w:rPr>
      <w:rFonts w:ascii="Arial" w:eastAsia="ＭＳ ゴシック" w:hAnsi="Arial"/>
      <w:sz w:val="18"/>
      <w:szCs w:val="18"/>
    </w:rPr>
  </w:style>
  <w:style w:type="character" w:customStyle="1" w:styleId="af4">
    <w:name w:val="吹き出し (文字)"/>
    <w:semiHidden/>
    <w:rPr>
      <w:rFonts w:ascii="Arial" w:eastAsia="ＭＳ ゴシック" w:hAnsi="Arial" w:cs="Times New Roman"/>
      <w:kern w:val="2"/>
      <w:sz w:val="18"/>
      <w:szCs w:val="18"/>
    </w:rPr>
  </w:style>
  <w:style w:type="character" w:customStyle="1" w:styleId="size2">
    <w:name w:val="size2"/>
    <w:rPr>
      <w:rFonts w:ascii="ＭＳ ゴシック (sans-serif)" w:eastAsia="ＭＳ ゴシック (sans-serif)" w:hint="eastAsia"/>
      <w:b/>
      <w:bCs/>
      <w:color w:val="000080"/>
      <w:spacing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A4BA1-5BA4-455B-9B1B-230125712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Words>
  <Characters>217</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工学系等倫理審査委員会の骨子</vt:lpstr>
      <vt:lpstr>工学系等倫理審査委員会の骨子</vt:lpstr>
    </vt:vector>
  </TitlesOfParts>
  <Company>安全衛生管理室</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工学系等倫理審査委員会の骨子</dc:title>
  <dc:subject/>
  <dc:creator>Tamao ODAKE</dc:creator>
  <cp:keywords/>
  <cp:lastModifiedBy>Masanori OKADA</cp:lastModifiedBy>
  <cp:revision>7</cp:revision>
  <cp:lastPrinted>2012-12-17T07:56:00Z</cp:lastPrinted>
  <dcterms:created xsi:type="dcterms:W3CDTF">2021-01-21T10:52:00Z</dcterms:created>
  <dcterms:modified xsi:type="dcterms:W3CDTF">2022-12-20T09:24:00Z</dcterms:modified>
</cp:coreProperties>
</file>