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28E0" w:rsidRDefault="002828E0" w:rsidP="002828E0">
      <w:pPr>
        <w:pStyle w:val="Heading2"/>
        <w:rPr>
          <w:b/>
          <w:bCs/>
        </w:rPr>
      </w:pPr>
      <w:bookmarkStart w:id="0" w:name="_uc3adfffxb4n" w:colFirst="0" w:colLast="0"/>
      <w:bookmarkEnd w:id="0"/>
      <w:r w:rsidRPr="0075539D">
        <w:rPr>
          <w:b/>
          <w:bCs/>
        </w:rPr>
        <w:t>Use case template</w:t>
      </w:r>
    </w:p>
    <w:p w:rsidR="002828E0" w:rsidRPr="0075539D" w:rsidRDefault="002828E0" w:rsidP="002828E0"/>
    <w:p w:rsidR="002828E0" w:rsidRDefault="002828E0" w:rsidP="002828E0">
      <w:r>
        <w:t>An adaptation of the standard Cockburn template will be used. The template and examples follow:</w:t>
      </w:r>
    </w:p>
    <w:p w:rsidR="002828E0" w:rsidRDefault="002828E0" w:rsidP="002828E0"/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828E0" w:rsidTr="007C035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828E0" w:rsidRDefault="002828E0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828E0" w:rsidRDefault="002828E0" w:rsidP="007C035E">
            <w:pPr>
              <w:jc w:val="left"/>
              <w:rPr>
                <w:color w:val="000000" w:themeColor="text1"/>
              </w:rPr>
            </w:pPr>
            <w:r>
              <w:t>UC-01 User Login</w:t>
            </w:r>
          </w:p>
        </w:tc>
      </w:tr>
      <w:tr w:rsidR="002828E0" w:rsidTr="007C035E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828E0" w:rsidRDefault="002828E0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828E0" w:rsidRDefault="002828E0" w:rsidP="007C035E">
            <w:pPr>
              <w:jc w:val="left"/>
              <w:rPr>
                <w:color w:val="000000" w:themeColor="text1"/>
              </w:rPr>
            </w:pPr>
            <w:r>
              <w:t>Manager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828E0" w:rsidRDefault="002828E0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828E0" w:rsidRDefault="002828E0" w:rsidP="007C035E">
            <w:pPr>
              <w:jc w:val="left"/>
              <w:rPr>
                <w:color w:val="000000" w:themeColor="text1"/>
              </w:rPr>
            </w:pPr>
            <w:r>
              <w:t>BD (Database)</w:t>
            </w:r>
          </w:p>
        </w:tc>
      </w:tr>
      <w:tr w:rsidR="002828E0" w:rsidTr="007C035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828E0" w:rsidRDefault="002828E0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828E0" w:rsidRDefault="002828E0" w:rsidP="007C035E">
            <w:pPr>
              <w:jc w:val="left"/>
              <w:rPr>
                <w:color w:val="000000" w:themeColor="text1"/>
              </w:rPr>
            </w:pPr>
            <w:proofErr w:type="spellStart"/>
            <w:r>
              <w:t>Managerul</w:t>
            </w:r>
            <w:proofErr w:type="spellEnd"/>
            <w:r>
              <w:t xml:space="preserve"> se </w:t>
            </w:r>
            <w:proofErr w:type="spellStart"/>
            <w:r>
              <w:t>autentifică</w:t>
            </w:r>
            <w:proofErr w:type="spellEnd"/>
            <w:r>
              <w:t xml:space="preserve"> </w:t>
            </w:r>
            <w:proofErr w:type="spellStart"/>
            <w:r>
              <w:t>pentru</w:t>
            </w:r>
            <w:proofErr w:type="spellEnd"/>
            <w:r>
              <w:t xml:space="preserve"> a </w:t>
            </w:r>
            <w:proofErr w:type="spellStart"/>
            <w:r>
              <w:t>accesa</w:t>
            </w:r>
            <w:proofErr w:type="spellEnd"/>
            <w:r>
              <w:t xml:space="preserve"> </w:t>
            </w:r>
            <w:proofErr w:type="spellStart"/>
            <w:r w:rsidR="00A531F3">
              <w:t>meniul</w:t>
            </w:r>
            <w:proofErr w:type="spellEnd"/>
            <w:r w:rsidR="00A531F3">
              <w:t xml:space="preserve"> principal al </w:t>
            </w:r>
            <w:proofErr w:type="spellStart"/>
            <w:r w:rsidR="00A531F3">
              <w:t>aplicatiei</w:t>
            </w:r>
            <w:proofErr w:type="spellEnd"/>
          </w:p>
        </w:tc>
      </w:tr>
      <w:tr w:rsidR="002828E0" w:rsidTr="007C035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828E0" w:rsidRDefault="002828E0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828E0" w:rsidRDefault="002828E0" w:rsidP="007C035E">
            <w:pPr>
              <w:jc w:val="left"/>
              <w:rPr>
                <w:color w:val="000000" w:themeColor="text1"/>
              </w:rPr>
            </w:pPr>
            <w:proofErr w:type="spellStart"/>
            <w:r>
              <w:t>Managerul</w:t>
            </w:r>
            <w:proofErr w:type="spellEnd"/>
            <w:r>
              <w:t xml:space="preserve"> </w:t>
            </w:r>
            <w:proofErr w:type="spellStart"/>
            <w:r>
              <w:t>des</w:t>
            </w:r>
            <w:r w:rsidR="00A531F3">
              <w:t>chide</w:t>
            </w:r>
            <w:proofErr w:type="spellEnd"/>
            <w:r w:rsidR="00A531F3">
              <w:t xml:space="preserve"> </w:t>
            </w:r>
            <w:proofErr w:type="spellStart"/>
            <w:r w:rsidR="00A531F3">
              <w:t>aplicația</w:t>
            </w:r>
            <w:proofErr w:type="spellEnd"/>
            <w:r w:rsidR="00A531F3">
              <w:t>/</w:t>
            </w:r>
            <w:proofErr w:type="spellStart"/>
            <w:r w:rsidR="00A531F3">
              <w:t>pagina</w:t>
            </w:r>
            <w:proofErr w:type="spellEnd"/>
            <w:r w:rsidR="00A531F3">
              <w:t xml:space="preserve"> de login</w:t>
            </w:r>
          </w:p>
        </w:tc>
      </w:tr>
      <w:tr w:rsidR="002828E0" w:rsidTr="007C035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828E0" w:rsidRDefault="002828E0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828E0" w:rsidRDefault="002828E0" w:rsidP="007C035E">
            <w:pPr>
              <w:jc w:val="left"/>
              <w:rPr>
                <w:color w:val="000000" w:themeColor="text1"/>
              </w:rPr>
            </w:pPr>
            <w:r>
              <w:t xml:space="preserve">PRE-1: </w:t>
            </w:r>
            <w:proofErr w:type="spellStart"/>
            <w:r>
              <w:t>Managerul</w:t>
            </w:r>
            <w:proofErr w:type="spellEnd"/>
            <w:r>
              <w:t xml:space="preserve"> ar</w:t>
            </w:r>
            <w:r w:rsidR="00A531F3">
              <w:t xml:space="preserve">e un </w:t>
            </w:r>
            <w:proofErr w:type="spellStart"/>
            <w:r w:rsidR="00A531F3">
              <w:t>cont</w:t>
            </w:r>
            <w:proofErr w:type="spellEnd"/>
            <w:r w:rsidR="00A531F3">
              <w:t xml:space="preserve"> valid </w:t>
            </w:r>
            <w:proofErr w:type="spellStart"/>
            <w:r w:rsidR="00A531F3">
              <w:t>creat</w:t>
            </w:r>
            <w:proofErr w:type="spellEnd"/>
            <w:r w:rsidR="00A531F3">
              <w:t xml:space="preserve"> </w:t>
            </w:r>
            <w:proofErr w:type="spellStart"/>
            <w:r w:rsidR="00A531F3">
              <w:t>în</w:t>
            </w:r>
            <w:proofErr w:type="spellEnd"/>
            <w:r w:rsidR="00A531F3">
              <w:t xml:space="preserve"> </w:t>
            </w:r>
            <w:proofErr w:type="spellStart"/>
            <w:r w:rsidR="00A531F3">
              <w:t>sistem</w:t>
            </w:r>
            <w:proofErr w:type="spellEnd"/>
          </w:p>
        </w:tc>
      </w:tr>
      <w:tr w:rsidR="002828E0" w:rsidTr="007C035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828E0" w:rsidRDefault="002828E0" w:rsidP="007C035E">
            <w:pPr>
              <w:jc w:val="left"/>
              <w:rPr>
                <w:color w:val="000000" w:themeColor="text1"/>
              </w:rPr>
            </w:pPr>
            <w:proofErr w:type="spellStart"/>
            <w:r w:rsidRPr="3BE20379">
              <w:rPr>
                <w:color w:val="000000" w:themeColor="text1"/>
              </w:rPr>
              <w:t>Postconditions</w:t>
            </w:r>
            <w:proofErr w:type="spellEnd"/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828E0" w:rsidRDefault="002828E0" w:rsidP="007C035E">
            <w:pPr>
              <w:jc w:val="left"/>
              <w:rPr>
                <w:color w:val="000000" w:themeColor="text1"/>
              </w:rPr>
            </w:pPr>
            <w:r>
              <w:t xml:space="preserve">POST-1: </w:t>
            </w:r>
            <w:proofErr w:type="spellStart"/>
            <w:r>
              <w:t>Sesiunea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activă</w:t>
            </w:r>
            <w:proofErr w:type="spellEnd"/>
            <w:r>
              <w:t xml:space="preserve">; </w:t>
            </w:r>
            <w:proofErr w:type="spellStart"/>
            <w:r>
              <w:t>Managerul</w:t>
            </w:r>
            <w:proofErr w:type="spellEnd"/>
            <w:r>
              <w:t xml:space="preserve"> are </w:t>
            </w:r>
            <w:proofErr w:type="spellStart"/>
            <w:r>
              <w:t>acces</w:t>
            </w:r>
            <w:proofErr w:type="spellEnd"/>
            <w:r>
              <w:t xml:space="preserve"> la </w:t>
            </w:r>
            <w:proofErr w:type="spellStart"/>
            <w:r>
              <w:t>funcții</w:t>
            </w:r>
            <w:proofErr w:type="spellEnd"/>
            <w:r>
              <w:t>.</w:t>
            </w:r>
          </w:p>
        </w:tc>
      </w:tr>
      <w:tr w:rsidR="002828E0" w:rsidTr="007C035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828E0" w:rsidRDefault="002828E0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828E0" w:rsidRPr="002828E0" w:rsidRDefault="002828E0" w:rsidP="002828E0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28E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1. </w:t>
            </w:r>
            <w:proofErr w:type="spellStart"/>
            <w:r w:rsidRPr="002828E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Managerul</w:t>
            </w:r>
            <w:proofErr w:type="spellEnd"/>
            <w:r w:rsidRPr="002828E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</w:t>
            </w:r>
            <w:r w:rsidR="00A531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ntroduce </w:t>
            </w:r>
            <w:proofErr w:type="spellStart"/>
            <w:r w:rsidR="00A531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datele</w:t>
            </w:r>
            <w:proofErr w:type="spellEnd"/>
            <w:r w:rsidR="00A531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de </w:t>
            </w:r>
            <w:proofErr w:type="spellStart"/>
            <w:r w:rsidR="00A531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identificare</w:t>
            </w:r>
            <w:proofErr w:type="spellEnd"/>
          </w:p>
          <w:p w:rsidR="002828E0" w:rsidRPr="002828E0" w:rsidRDefault="002828E0" w:rsidP="002828E0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28E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2. </w:t>
            </w:r>
            <w:proofErr w:type="spellStart"/>
            <w:r w:rsidRPr="002828E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Sistemul</w:t>
            </w:r>
            <w:proofErr w:type="spellEnd"/>
            <w:r w:rsidRPr="002828E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531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execută</w:t>
            </w:r>
            <w:proofErr w:type="spellEnd"/>
            <w:r w:rsidR="00A531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"Verify Data" </w:t>
            </w:r>
          </w:p>
          <w:p w:rsidR="002828E0" w:rsidRPr="002828E0" w:rsidRDefault="002828E0" w:rsidP="002828E0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Actorul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BD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validează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datele</w:t>
            </w:r>
            <w:proofErr w:type="spellEnd"/>
          </w:p>
          <w:p w:rsidR="002828E0" w:rsidRPr="002828E0" w:rsidRDefault="002828E0" w:rsidP="002828E0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28E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4. </w:t>
            </w:r>
            <w:proofErr w:type="spellStart"/>
            <w:r w:rsidRPr="002828E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Sistemul</w:t>
            </w:r>
            <w:proofErr w:type="spellEnd"/>
            <w:r w:rsidRPr="002828E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28E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perm</w:t>
            </w:r>
            <w:r w:rsidR="00A531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ite</w:t>
            </w:r>
            <w:proofErr w:type="spellEnd"/>
            <w:r w:rsidR="00A531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531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accesul</w:t>
            </w:r>
            <w:proofErr w:type="spellEnd"/>
            <w:r w:rsidR="00A531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531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în</w:t>
            </w:r>
            <w:proofErr w:type="spellEnd"/>
            <w:r w:rsidR="00A531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531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panoul</w:t>
            </w:r>
            <w:proofErr w:type="spellEnd"/>
            <w:r w:rsidR="00A531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de control</w:t>
            </w:r>
          </w:p>
        </w:tc>
      </w:tr>
      <w:tr w:rsidR="002828E0" w:rsidTr="007C035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828E0" w:rsidRDefault="002828E0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828E0" w:rsidRDefault="002828E0" w:rsidP="007C035E">
            <w:pPr>
              <w:jc w:val="left"/>
              <w:rPr>
                <w:color w:val="000000" w:themeColor="text1"/>
              </w:rPr>
            </w:pPr>
            <w:r>
              <w:t xml:space="preserve">AF-1: </w:t>
            </w:r>
            <w:proofErr w:type="spellStart"/>
            <w:r>
              <w:t>Managerul</w:t>
            </w:r>
            <w:proofErr w:type="spellEnd"/>
            <w:r>
              <w:t xml:space="preserve"> </w:t>
            </w:r>
            <w:proofErr w:type="spellStart"/>
            <w:r>
              <w:t>alege</w:t>
            </w:r>
            <w:proofErr w:type="spellEnd"/>
            <w:r>
              <w:t xml:space="preserve"> "View Employees" direct (Extend) – </w:t>
            </w:r>
            <w:proofErr w:type="spellStart"/>
            <w:r>
              <w:t>sistemul</w:t>
            </w:r>
            <w:proofErr w:type="spellEnd"/>
            <w:r>
              <w:t xml:space="preserve"> </w:t>
            </w:r>
            <w:proofErr w:type="spellStart"/>
            <w:r>
              <w:t>ce</w:t>
            </w:r>
            <w:r w:rsidR="00A531F3">
              <w:t>re</w:t>
            </w:r>
            <w:proofErr w:type="spellEnd"/>
            <w:r w:rsidR="00A531F3">
              <w:t xml:space="preserve"> Login </w:t>
            </w:r>
            <w:proofErr w:type="spellStart"/>
            <w:r w:rsidR="00A531F3">
              <w:t>mai</w:t>
            </w:r>
            <w:proofErr w:type="spellEnd"/>
            <w:r w:rsidR="00A531F3">
              <w:t xml:space="preserve"> </w:t>
            </w:r>
            <w:proofErr w:type="spellStart"/>
            <w:r w:rsidR="00A531F3">
              <w:t>întâi</w:t>
            </w:r>
            <w:proofErr w:type="spellEnd"/>
          </w:p>
        </w:tc>
      </w:tr>
      <w:tr w:rsidR="002828E0" w:rsidTr="007C035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828E0" w:rsidRDefault="002828E0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828E0" w:rsidRPr="002828E0" w:rsidRDefault="002828E0" w:rsidP="002828E0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28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EX-1.1: Date </w:t>
            </w:r>
            <w:proofErr w:type="spellStart"/>
            <w:r w:rsidRPr="002828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invalide</w:t>
            </w:r>
            <w:proofErr w:type="spellEnd"/>
            <w:r w:rsidRPr="002828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  <w:r w:rsidRPr="002828E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28E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Sistemul</w:t>
            </w:r>
            <w:proofErr w:type="spellEnd"/>
            <w:r w:rsidRPr="002828E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28E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detectează</w:t>
            </w:r>
            <w:proofErr w:type="spellEnd"/>
            <w:r w:rsidRPr="002828E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28E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că</w:t>
            </w:r>
            <w:proofErr w:type="spellEnd"/>
            <w:r w:rsidRPr="002828E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28E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parola</w:t>
            </w:r>
            <w:proofErr w:type="spellEnd"/>
            <w:r w:rsidRPr="002828E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28E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sau</w:t>
            </w:r>
            <w:proofErr w:type="spellEnd"/>
            <w:r w:rsidRPr="002828E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28E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utilizatorul</w:t>
            </w:r>
            <w:proofErr w:type="spellEnd"/>
            <w:r w:rsidRPr="002828E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28E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sunt</w:t>
            </w:r>
            <w:proofErr w:type="spellEnd"/>
            <w:r w:rsidRPr="002828E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28E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gre</w:t>
            </w:r>
            <w:r w:rsidR="00A531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șite</w:t>
            </w:r>
            <w:proofErr w:type="spellEnd"/>
            <w:r w:rsidR="00A531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531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și</w:t>
            </w:r>
            <w:proofErr w:type="spellEnd"/>
            <w:r w:rsidR="00A531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531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afișează</w:t>
            </w:r>
            <w:proofErr w:type="spellEnd"/>
            <w:r w:rsidR="00A531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"Login Failed"</w:t>
            </w:r>
            <w:bookmarkStart w:id="1" w:name="_GoBack"/>
            <w:bookmarkEnd w:id="1"/>
          </w:p>
          <w:p w:rsidR="002828E0" w:rsidRPr="002828E0" w:rsidRDefault="002828E0" w:rsidP="002828E0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val="en-US"/>
              </w:rPr>
            </w:pPr>
            <w:r w:rsidRPr="002828E0">
              <w:rPr>
                <w:rFonts w:ascii="Times New Roman" w:eastAsia="Times New Roman" w:hAnsi="Times New Roman" w:cs="Times New Roman"/>
                <w:b/>
                <w:bCs/>
                <w:color w:val="FFC000" w:themeColor="accent4"/>
                <w:sz w:val="24"/>
                <w:szCs w:val="24"/>
                <w:lang w:val="en-US"/>
              </w:rPr>
              <w:t xml:space="preserve">EX-1.2: </w:t>
            </w:r>
            <w:proofErr w:type="spellStart"/>
            <w:r w:rsidRPr="002828E0">
              <w:rPr>
                <w:rFonts w:ascii="Times New Roman" w:eastAsia="Times New Roman" w:hAnsi="Times New Roman" w:cs="Times New Roman"/>
                <w:b/>
                <w:bCs/>
                <w:color w:val="FFC000" w:themeColor="accent4"/>
                <w:sz w:val="24"/>
                <w:szCs w:val="24"/>
                <w:lang w:val="en-US"/>
              </w:rPr>
              <w:t>Cont</w:t>
            </w:r>
            <w:proofErr w:type="spellEnd"/>
            <w:r w:rsidRPr="002828E0">
              <w:rPr>
                <w:rFonts w:ascii="Times New Roman" w:eastAsia="Times New Roman" w:hAnsi="Times New Roman" w:cs="Times New Roman"/>
                <w:b/>
                <w:bCs/>
                <w:color w:val="FFC000" w:themeColor="accent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28E0">
              <w:rPr>
                <w:rFonts w:ascii="Times New Roman" w:eastAsia="Times New Roman" w:hAnsi="Times New Roman" w:cs="Times New Roman"/>
                <w:b/>
                <w:bCs/>
                <w:color w:val="FFC000" w:themeColor="accent4"/>
                <w:sz w:val="24"/>
                <w:szCs w:val="24"/>
                <w:lang w:val="en-US"/>
              </w:rPr>
              <w:t>blocat</w:t>
            </w:r>
            <w:proofErr w:type="spellEnd"/>
            <w:r w:rsidRPr="002828E0">
              <w:rPr>
                <w:rFonts w:ascii="Times New Roman" w:eastAsia="Times New Roman" w:hAnsi="Times New Roman" w:cs="Times New Roman"/>
                <w:b/>
                <w:bCs/>
                <w:color w:val="FFC000" w:themeColor="accent4"/>
                <w:sz w:val="24"/>
                <w:szCs w:val="24"/>
                <w:lang w:val="en-US"/>
              </w:rPr>
              <w:t>.</w:t>
            </w:r>
            <w:r w:rsidRPr="002828E0"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28E0"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val="en-US"/>
              </w:rPr>
              <w:t>După</w:t>
            </w:r>
            <w:proofErr w:type="spellEnd"/>
            <w:r w:rsidRPr="002828E0"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val="en-US"/>
              </w:rPr>
              <w:t xml:space="preserve"> 3 </w:t>
            </w:r>
            <w:proofErr w:type="spellStart"/>
            <w:r w:rsidRPr="002828E0"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val="en-US"/>
              </w:rPr>
              <w:t>încercări</w:t>
            </w:r>
            <w:proofErr w:type="spellEnd"/>
            <w:r w:rsidRPr="002828E0"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28E0"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val="en-US"/>
              </w:rPr>
              <w:t>eșuate</w:t>
            </w:r>
            <w:proofErr w:type="spellEnd"/>
            <w:r w:rsidRPr="002828E0"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828E0"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val="en-US"/>
              </w:rPr>
              <w:t>sistemul</w:t>
            </w:r>
            <w:proofErr w:type="spellEnd"/>
            <w:r w:rsidRPr="002828E0"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828E0"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val="en-US"/>
              </w:rPr>
              <w:t>blo</w:t>
            </w:r>
            <w:r w:rsidR="00A531F3"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val="en-US"/>
              </w:rPr>
              <w:t>chează</w:t>
            </w:r>
            <w:proofErr w:type="spellEnd"/>
            <w:r w:rsidR="00A531F3"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531F3"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val="en-US"/>
              </w:rPr>
              <w:t>accesul</w:t>
            </w:r>
            <w:proofErr w:type="spellEnd"/>
            <w:r w:rsidR="00A531F3"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531F3"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val="en-US"/>
              </w:rPr>
              <w:t>pentru</w:t>
            </w:r>
            <w:proofErr w:type="spellEnd"/>
            <w:r w:rsidR="00A531F3"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val="en-US"/>
              </w:rPr>
              <w:t xml:space="preserve"> 15 minute</w:t>
            </w:r>
          </w:p>
        </w:tc>
      </w:tr>
    </w:tbl>
    <w:p w:rsidR="0012292A" w:rsidRDefault="0012292A"/>
    <w:sectPr w:rsidR="001229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8E0"/>
    <w:rsid w:val="0012292A"/>
    <w:rsid w:val="002828E0"/>
    <w:rsid w:val="00A53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72269A-BC44-4F7D-8A9C-7390C5323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28E0"/>
    <w:pPr>
      <w:spacing w:before="200" w:after="0" w:line="276" w:lineRule="auto"/>
      <w:jc w:val="both"/>
    </w:pPr>
    <w:rPr>
      <w:rFonts w:ascii="Arial" w:eastAsia="Arial" w:hAnsi="Arial" w:cs="Arial"/>
      <w:lang w:val="e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28E0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828E0"/>
    <w:rPr>
      <w:rFonts w:ascii="Arial" w:eastAsia="Arial" w:hAnsi="Arial" w:cs="Arial"/>
      <w:sz w:val="32"/>
      <w:szCs w:val="32"/>
      <w:lang w:val="en"/>
    </w:rPr>
  </w:style>
  <w:style w:type="table" w:styleId="TableGrid">
    <w:name w:val="Table Grid"/>
    <w:basedOn w:val="TableNormal"/>
    <w:uiPriority w:val="59"/>
    <w:rsid w:val="002828E0"/>
    <w:pPr>
      <w:spacing w:before="200" w:after="0" w:line="240" w:lineRule="auto"/>
      <w:jc w:val="both"/>
    </w:pPr>
    <w:rPr>
      <w:rFonts w:ascii="Arial" w:eastAsia="Arial" w:hAnsi="Arial" w:cs="Arial"/>
      <w:lang w:val="e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2828E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44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2026-03-20T16:29:00Z</dcterms:created>
  <dcterms:modified xsi:type="dcterms:W3CDTF">2026-03-20T17:24:00Z</dcterms:modified>
</cp:coreProperties>
</file>