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 file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Include Tailwind CSS CDN --&gt;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"https://cdn.jsdelivr.net/npm/tailwindcss@2.2.19/dist/tailwind.min.css"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tailwind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clifford: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'#da373d'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"bg-gray-100 flex flex-col min-h-screen"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"bg-blue-100 text-blue-800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Logo on the left --&gt;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"https://dhakabankltd.com/wp-content/themes/dhakabankupdate/images/dbl-plc-logo.png"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"h-8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font-extrabold"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Navigation links on the right --&gt;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my-8 p-8 bg-white rounded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with messages = get_flashed_messages() %}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{% if messages %}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bg-red-500 text-white p-4 rounded-lg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message in messages %}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message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{% endif %}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{% endwith %}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"/save_employee"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"mb-8 flex flex-col md:flex-row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 p-2 border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 p-2 border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Designation: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 p-2 border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 p-2 border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 p-2 border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"bg-blue-400 text-white p-2 rounded self-start md:self-center"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border-collapse border border-gray-300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border-blue-400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for employee in employees %}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employee[0]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"name_input_{{ employee[0]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employee[1]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rounded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"emp_id_input_{{ employee[0]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employee[2]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rounded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"designation_input_{{ employee[0]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employee[3]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rounded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"email_input_{{ employee[0]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employee[4]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rounded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"password_input_{{ employee[0]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employee[5]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rounded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border-gray-300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}})"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"text-blue-500 px-2 py-1 rounded bg-blue-100 hover:bg-blue-200"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}})"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"text-red-500 px-2 py-1 rounded bg-red-100 hover:bg-red-200"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endfor %}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"bg-gray-200 text-gray-700 text-center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2023 Dhaka Bank. All rights reserved.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Made By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"https://www.facebook.com/irinhoque.orchi"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"animate-pulse text-blue-500 font-extrabold"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Irin Hoque Orchi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'name_input_'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'emp_id_input_'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'designation_input_'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'email_input_'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'password_input_'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`/update_employee/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}),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 you sure you want to delete this employee?'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`/delete_employee/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App.py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bcrypt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Configure your MySQL database connection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'tahbib'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'dbms'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'''USE dbms;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user (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username VARCHAR(255) NOT NULL,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a secret key for session management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'your_secret_key'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'your_secret_key'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MySQL connection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a function to verify passwords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Registration Route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Hash the password before storing it in the database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hashpw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gensalt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Insert the username and hashed_password into the 'users' table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INTO user (username, password)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'Registration successful! You can now log in.'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Login Route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SQL query for debugging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password FROM user WHERE username =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Query the 'user' table to retrieve the hashed password for the given username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password FROM user 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hashed_password_from_db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hashed_password_from_db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Passwords match, login successful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 successful!'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username or password is incorrect or user not found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 Please try again.'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Dashboard route, where the user goes after successful login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must log in to access the dashboard.'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Logout route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have been logged out.'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'vendor_data' table if it doesn't exist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vendor_data (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name VARCHAR(255),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email VARCHAR(255),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contact VARCHAR(255),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service_type VARCHAR(255),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vendor_number VARCHAR(255)  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user (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username VARCHAR(255) NOT NULL,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password VARCHAR(255) NOT NULL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initator_data (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project_number VARCHAR(255),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name VARCHAR(255),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date DATE,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ownership VARCHAR(255),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description VARCHAR(255)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materials (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material_id INT AUTO_INCREMENT PRIMARY KEY,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disk TEXT,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ram TEXT,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os TEXT,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assigned_date DATE,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completed_date DATE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CREATE TABLE IF NOT EXISTS employees (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id INT AUTO_INCREMENT PRIMARY KEY,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name VARCHAR(255),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emp_id VARCHAR(255) UNIQUE,  -- Add UNIQUE constraint here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designation VARCHAR(255),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email VARCHAR(255),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password VARCHAR(255)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#resource_data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resources (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resource_id VARCHAR(255),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name VARCHAR(255),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team VARCHAR(255),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material VARCHAR(255),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leader_id VARCHAR(255)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TABLE IF NOT EXISTS planning_data (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planning_id VARCHAR(255),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start_date DATE,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end_date DATE,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key_deliveries TEXT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Vendor Routes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'/vendor'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vendor_index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vendor_data'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'index_vendor.html'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'/save_vendor'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save_vendor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'service_type'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'service_type'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INTO vendor_data (name, email, contact, service_type, vendor_number)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'service_type'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'/update_vendor/&lt;int:vendor_id&gt;'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update_vendor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UPDATE vendor_data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SET 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contact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service_type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vendor_number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'service_type'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vendor_id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'/delete_vendor/&lt;int:id&gt;'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delete_vendor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vendor_data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'Vendor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#project initiator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Project Initiator Routes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'/initiator'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initiator_index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initator_data'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'index_initiator.html'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'/save_initiator'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save_initiator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'project_number'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'project_number'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'ownership'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'ownership'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INTO initator_data (project_number, name, date, ownership, description)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'project_number'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'ownership'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'initiator_index'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'/update_initiator/&lt;int:initiator_id&gt;'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update_initiator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UPDATE initator_data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SET project_number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ownership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description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'project_number'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'ownership'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initiator_id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'Initiator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'/delete_initiator/&lt;int:id&gt;'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delete_initiator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initator_data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'Initiator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#resources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'/resources'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resources_index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resources'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'index_resources.html'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Resource Route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'/save_resource'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'leader_id'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INTO resources (resource_id, name, team, material, leader_id)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'resources_index'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Resource Route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'/update_resource/&lt;int:resource_id&gt;'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resource_id_updated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'leader_id'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UPDATE resources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SET resource_id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team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material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leader_id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resource_id_updated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 error occurred'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'/delete_resource/&lt;int:resource_id&gt;'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resources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#Materials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'/materials'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materials_index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materials'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'index_materials.html'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'/save_material'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INTO materials (disk, ram, os, assigned_date, completed_date)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'materials_index'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'/update_material/&lt;int:material_id&gt;'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UPDATE materials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SET disk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ram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os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assigned_date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completed_date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WHERE material_id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 error occurred'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'/delete_material/&lt;int:material_id&gt;'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materials WHERE material_id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 error occurred'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#employees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Employee Routes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'/employees'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employees_index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employees'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'index_employees.html'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'/save_employee'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'designation'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INSERT INTO employees (name, emp_id, designation, email, password)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'employees_index'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IntegrityError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the error when duplicate emp_id is inserted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 with the same Employee ID already exists. Please choose a unique Employee ID.'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'employees_index'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'/update_employee/&lt;int:id&gt;'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UPDATE employees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SET 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emp_id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designation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password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'designation'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'/delete_employee/&lt;int:id&gt;'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employees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#planning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a route to display the Planning List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'/planning'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planning_index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planning_data'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'index_planning.html'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a route to save Planning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'/save_planning'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save_planning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'planning_id'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key_deliveries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'key_deliveries'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INSERT INTO planning_data (planning_id, start_date, end_date, key_deliveries)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key_deliveries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'planning_index'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a route to update Planning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'/update_planning/&lt;int:planning_id&gt;'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update_planning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UPDATE planning_data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SET planning_id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start_date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end_date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key_deliveries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'new_planning_id'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'key_deliveries'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planning_id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'Planning updated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 error occurred'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a route to delete Planning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'/delete_planning/&lt;int:id&gt;'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delete_planning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planning_data WHERE 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'Planning deleted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