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Практическое задание 6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 «Классификация в АОТ»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Сделать классификацию данных fakenews  (30%)</w:t>
      </w:r>
    </w:p>
    <w:p w:rsidR="00000000" w:rsidDel="00000000" w:rsidP="00000000" w:rsidRDefault="00000000" w:rsidRPr="00000000" w14:paraId="00000006">
      <w:pPr>
        <w:shd w:fill="fafafa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Используя ноутбук “Классификация в NLP” и данные fakenews, 3 раза разными способами получить на задаче классификации значение f1 выше 0.91 для методов на sklearn и выше 0.52 для методов на pytorch.</w:t>
      </w:r>
    </w:p>
    <w:p w:rsidR="00000000" w:rsidDel="00000000" w:rsidP="00000000" w:rsidRDefault="00000000" w:rsidRPr="00000000" w14:paraId="00000008">
      <w:pPr>
        <w:shd w:fill="fafafa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afafa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ноутбук “Классификация в NLP”</w:t>
      </w:r>
    </w:p>
    <w:p w:rsidR="00000000" w:rsidDel="00000000" w:rsidP="00000000" w:rsidRDefault="00000000" w:rsidRPr="00000000" w14:paraId="0000000A">
      <w:pPr>
        <w:rPr>
          <w:b w:val="1"/>
          <w:color w:val="333333"/>
          <w:sz w:val="21"/>
          <w:szCs w:val="21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https://colab.research.google.com/drive/1Yrz_C3qxhTEfF9YoyfS9dF5Bgl_yvDgG?usp=sharing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Или</w:t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21"/>
          <w:szCs w:val="21"/>
        </w:rPr>
      </w:pP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https://github.com/Irina-64/Deep-Learning-Algorithms/blob/main/%D0%9A%D0%BB%D0%B0%D1%81%D1%81%D0%B8%D1%84%D0%B8%D0%BA%D0%B0%D1%86%D0%B8%D1%8F_%D0%B2_NLP.ipynb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afafa" w:val="clear"/>
        <w:spacing w:after="160" w:lineRule="auto"/>
        <w:ind w:left="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База fakenews:</w:t>
      </w:r>
    </w:p>
    <w:p w:rsidR="00000000" w:rsidDel="00000000" w:rsidP="00000000" w:rsidRDefault="00000000" w:rsidRPr="00000000" w14:paraId="0000000F">
      <w:pPr>
        <w:shd w:fill="fafafa" w:val="clear"/>
        <w:spacing w:after="160" w:lineRule="auto"/>
        <w:ind w:left="0" w:firstLine="0"/>
        <w:rPr>
          <w:b w:val="1"/>
          <w:color w:val="006caf"/>
          <w:sz w:val="21"/>
          <w:szCs w:val="21"/>
        </w:rPr>
      </w:pPr>
      <w:r w:rsidDel="00000000" w:rsidR="00000000" w:rsidRPr="00000000">
        <w:rPr>
          <w:b w:val="1"/>
          <w:color w:val="006caf"/>
          <w:sz w:val="21"/>
          <w:szCs w:val="21"/>
          <w:rtl w:val="0"/>
        </w:rPr>
        <w:t xml:space="preserve">https://drive.google.com/file/d/1nLjZAlSzDDF5YzaeSUnOrFwUc9EzGnK_/view?usp=sharing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Yrz_C3qxhTEfF9YoyfS9dF5Bgl_yvDgG?usp=sharing" TargetMode="External"/><Relationship Id="rId7" Type="http://schemas.openxmlformats.org/officeDocument/2006/relationships/hyperlink" Target="https://github.com/Irina-64/Deep-Learning-Algorithms/blob/main/%D0%9A%D0%BB%D0%B0%D1%81%D1%81%D0%B8%D1%84%D0%B8%D0%BA%D0%B0%D1%86%D0%B8%D1%8F_%D0%B2_NLP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