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6B5" w:rsidRDefault="008436B5" w:rsidP="008436B5">
      <w:pPr>
        <w:spacing w:line="360" w:lineRule="auto"/>
        <w:ind w:left="57" w:right="851" w:firstLine="709"/>
        <w:jc w:val="center"/>
        <w:rPr>
          <w:rStyle w:val="a3"/>
          <w:b/>
          <w:i w:val="0"/>
          <w:color w:val="000000" w:themeColor="text1"/>
          <w:sz w:val="28"/>
        </w:rPr>
      </w:pPr>
      <w:r w:rsidRPr="008436B5">
        <w:rPr>
          <w:rStyle w:val="a3"/>
          <w:b/>
          <w:i w:val="0"/>
          <w:color w:val="000000" w:themeColor="text1"/>
          <w:sz w:val="28"/>
        </w:rPr>
        <w:t xml:space="preserve">Отчёт по программе </w:t>
      </w:r>
    </w:p>
    <w:p w:rsidR="0095023A" w:rsidRDefault="008436B5" w:rsidP="008436B5">
      <w:pPr>
        <w:spacing w:line="360" w:lineRule="auto"/>
        <w:ind w:left="57" w:right="851" w:firstLine="709"/>
        <w:jc w:val="center"/>
        <w:rPr>
          <w:rStyle w:val="a3"/>
          <w:b/>
          <w:i w:val="0"/>
          <w:color w:val="000000" w:themeColor="text1"/>
          <w:sz w:val="28"/>
        </w:rPr>
      </w:pPr>
      <w:r w:rsidRPr="008436B5">
        <w:rPr>
          <w:rStyle w:val="a3"/>
          <w:b/>
          <w:i w:val="0"/>
          <w:color w:val="000000" w:themeColor="text1"/>
          <w:sz w:val="28"/>
        </w:rPr>
        <w:t>«</w:t>
      </w:r>
      <w:r w:rsidRPr="008436B5">
        <w:rPr>
          <w:rStyle w:val="a3"/>
          <w:b/>
          <w:i w:val="0"/>
          <w:color w:val="000000" w:themeColor="text1"/>
          <w:sz w:val="28"/>
          <w:lang w:val="en-US"/>
        </w:rPr>
        <w:t>Store</w:t>
      </w:r>
      <w:r w:rsidRPr="008436B5">
        <w:rPr>
          <w:rStyle w:val="a3"/>
          <w:b/>
          <w:i w:val="0"/>
          <w:color w:val="000000" w:themeColor="text1"/>
          <w:sz w:val="28"/>
        </w:rPr>
        <w:t>»</w:t>
      </w:r>
    </w:p>
    <w:p w:rsidR="008436B5" w:rsidRDefault="008436B5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 w:rsidRPr="008436B5">
        <w:rPr>
          <w:rStyle w:val="a3"/>
          <w:i w:val="0"/>
          <w:color w:val="000000" w:themeColor="text1"/>
          <w:sz w:val="28"/>
        </w:rPr>
        <w:t>Для создания программы, которая включает в себя список продуктов с их описанием</w:t>
      </w:r>
      <w:r>
        <w:rPr>
          <w:rStyle w:val="a3"/>
          <w:i w:val="0"/>
          <w:color w:val="000000" w:themeColor="text1"/>
          <w:sz w:val="28"/>
        </w:rPr>
        <w:t xml:space="preserve">, для начала следует создать формы (страницы), где всё будет размещено. Их всего две. Одна со всей информацией, другая – с добавлением продукта. </w:t>
      </w:r>
    </w:p>
    <w:p w:rsidR="008436B5" w:rsidRDefault="008436B5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Чтобы эти страницы взаимодействовали друг с другом, надо задать код в «</w:t>
      </w:r>
      <w:r w:rsidRPr="008436B5">
        <w:rPr>
          <w:rStyle w:val="a3"/>
          <w:i w:val="0"/>
          <w:color w:val="000000" w:themeColor="text1"/>
          <w:sz w:val="28"/>
        </w:rPr>
        <w:t>.</w:t>
      </w:r>
      <w:r>
        <w:rPr>
          <w:rStyle w:val="a3"/>
          <w:i w:val="0"/>
          <w:color w:val="000000" w:themeColor="text1"/>
          <w:sz w:val="28"/>
          <w:lang w:val="en-US"/>
        </w:rPr>
        <w:t>cs</w:t>
      </w:r>
      <w:r w:rsidR="00004340">
        <w:rPr>
          <w:rStyle w:val="a3"/>
          <w:i w:val="0"/>
          <w:color w:val="000000" w:themeColor="text1"/>
          <w:sz w:val="28"/>
        </w:rPr>
        <w:t>». В коде главной страницы мы задаём с помощью библиотеки «</w:t>
      </w:r>
      <w:r w:rsidR="00004340">
        <w:rPr>
          <w:rStyle w:val="a3"/>
          <w:i w:val="0"/>
          <w:color w:val="000000" w:themeColor="text1"/>
          <w:sz w:val="28"/>
          <w:lang w:val="en-US"/>
        </w:rPr>
        <w:t>Classes</w:t>
      </w:r>
      <w:r w:rsidR="00004340">
        <w:rPr>
          <w:rStyle w:val="a3"/>
          <w:i w:val="0"/>
          <w:color w:val="000000" w:themeColor="text1"/>
          <w:sz w:val="28"/>
        </w:rPr>
        <w:t>» примерный список всех продуктов. А также включаем Сортировку:</w:t>
      </w:r>
    </w:p>
    <w:p w:rsidR="00004340" w:rsidRDefault="00004340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- по алфавиту</w:t>
      </w:r>
    </w:p>
    <w:p w:rsidR="00004340" w:rsidRDefault="00004340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- в обратном порядке</w:t>
      </w:r>
    </w:p>
    <w:p w:rsidR="00004340" w:rsidRDefault="00004340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- по названию</w:t>
      </w:r>
    </w:p>
    <w:p w:rsidR="00004340" w:rsidRDefault="00004340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- по количеству</w:t>
      </w:r>
    </w:p>
    <w:p w:rsidR="00004340" w:rsidRDefault="00004340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Также там присваивается действия кнопкам как:</w:t>
      </w:r>
    </w:p>
    <w:p w:rsidR="00004340" w:rsidRDefault="00004340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- Добавить</w:t>
      </w:r>
    </w:p>
    <w:p w:rsidR="00004340" w:rsidRDefault="00004340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- Удалить</w:t>
      </w:r>
    </w:p>
    <w:p w:rsidR="00004340" w:rsidRDefault="00004340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- Изменить</w:t>
      </w:r>
    </w:p>
    <w:p w:rsidR="00004340" w:rsidRDefault="00004340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- Очистить</w:t>
      </w:r>
    </w:p>
    <w:p w:rsidR="00004340" w:rsidRDefault="0050532A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Что касается кода страницы, которая отвечает за добавление продукта. Тут следует задать код кнопке, которая при нажатии будет высвечивать окно и позволять ввести информацию о новом товаре.</w:t>
      </w:r>
    </w:p>
    <w:p w:rsidR="0050532A" w:rsidRDefault="0050532A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Но важное в этом всём имеют место «Классы» Благодаря ним это всё и будет работать.</w:t>
      </w:r>
    </w:p>
    <w:p w:rsidR="0050532A" w:rsidRDefault="0050532A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lastRenderedPageBreak/>
        <w:t>Создаём класс и задаём там «Поля», «Свойства» и «Конструкторы»</w:t>
      </w:r>
    </w:p>
    <w:p w:rsidR="0050532A" w:rsidRDefault="0050532A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Поля: Задаём самой программе имена атрибутов, чтобы она могла ориентироваться и понимать, с чем ей работать. И конечно указывает тип.</w:t>
      </w:r>
    </w:p>
    <w:p w:rsidR="0050532A" w:rsidRDefault="0050532A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 xml:space="preserve">Свойства: </w:t>
      </w:r>
      <w:r w:rsidR="003B50C3">
        <w:rPr>
          <w:rStyle w:val="a3"/>
          <w:i w:val="0"/>
          <w:color w:val="000000" w:themeColor="text1"/>
          <w:sz w:val="28"/>
        </w:rPr>
        <w:t>с помощью них мы даём некую логику программе. Что поможет обеспечить доступ к полям.</w:t>
      </w:r>
    </w:p>
    <w:p w:rsidR="003B50C3" w:rsidRDefault="003B50C3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Конструкторы: нужно для того, в каком виде будет видна информация (строка, десятичные числа, целые числа и т.д)</w:t>
      </w:r>
    </w:p>
    <w:p w:rsidR="007D404B" w:rsidRDefault="007D404B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</w:p>
    <w:p w:rsidR="007D404B" w:rsidRDefault="007D404B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 xml:space="preserve">Редактирование: </w:t>
      </w:r>
    </w:p>
    <w:p w:rsidR="007D404B" w:rsidRDefault="007D404B" w:rsidP="007D404B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Для этого</w:t>
      </w:r>
      <w:r w:rsidR="003E02E0">
        <w:rPr>
          <w:rStyle w:val="a3"/>
          <w:i w:val="0"/>
          <w:color w:val="000000" w:themeColor="text1"/>
          <w:sz w:val="28"/>
        </w:rPr>
        <w:t xml:space="preserve"> создаём кнопку на главной странице </w:t>
      </w:r>
      <w:r>
        <w:rPr>
          <w:rStyle w:val="a3"/>
          <w:i w:val="0"/>
          <w:color w:val="000000" w:themeColor="text1"/>
          <w:sz w:val="28"/>
        </w:rPr>
        <w:t xml:space="preserve">и переходит в </w:t>
      </w:r>
      <w:r w:rsidRPr="007D404B">
        <w:rPr>
          <w:rStyle w:val="a3"/>
          <w:i w:val="0"/>
          <w:color w:val="000000" w:themeColor="text1"/>
          <w:sz w:val="28"/>
        </w:rPr>
        <w:t>.</w:t>
      </w:r>
      <w:r>
        <w:rPr>
          <w:rStyle w:val="a3"/>
          <w:i w:val="0"/>
          <w:color w:val="000000" w:themeColor="text1"/>
          <w:sz w:val="28"/>
          <w:lang w:val="en-US"/>
        </w:rPr>
        <w:t>cs</w:t>
      </w:r>
      <w:r>
        <w:rPr>
          <w:rStyle w:val="a3"/>
          <w:i w:val="0"/>
          <w:color w:val="000000" w:themeColor="text1"/>
          <w:sz w:val="28"/>
        </w:rPr>
        <w:t xml:space="preserve">. Там надо соединить её с новой страницей, которую нужно создать и указать поля для ввода изменений. В </w:t>
      </w:r>
      <w:r>
        <w:rPr>
          <w:rStyle w:val="a3"/>
          <w:i w:val="0"/>
          <w:color w:val="000000" w:themeColor="text1"/>
          <w:sz w:val="28"/>
          <w:lang w:val="en-US"/>
        </w:rPr>
        <w:t>cs</w:t>
      </w:r>
      <w:r w:rsidRPr="003E02E0">
        <w:rPr>
          <w:rStyle w:val="a3"/>
          <w:i w:val="0"/>
          <w:color w:val="000000" w:themeColor="text1"/>
          <w:sz w:val="28"/>
        </w:rPr>
        <w:t xml:space="preserve"> </w:t>
      </w:r>
      <w:r>
        <w:rPr>
          <w:rStyle w:val="a3"/>
          <w:i w:val="0"/>
          <w:color w:val="000000" w:themeColor="text1"/>
          <w:sz w:val="28"/>
        </w:rPr>
        <w:t xml:space="preserve">этой новой странице нужно создать код, который позволит </w:t>
      </w:r>
      <w:r w:rsidR="003E02E0">
        <w:rPr>
          <w:rStyle w:val="a3"/>
          <w:i w:val="0"/>
          <w:color w:val="000000" w:themeColor="text1"/>
          <w:sz w:val="28"/>
        </w:rPr>
        <w:t xml:space="preserve">проверять данные, и если вдруг введена информация неправильного формата – вывести сообщение с ошибкой. </w:t>
      </w:r>
    </w:p>
    <w:p w:rsidR="003E02E0" w:rsidRDefault="003E02E0" w:rsidP="007D404B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 xml:space="preserve">Удаление: создаётся кнопка на главной странице и в обработчике событий </w:t>
      </w:r>
      <w:r w:rsidR="00DC6543">
        <w:rPr>
          <w:rStyle w:val="a3"/>
          <w:i w:val="0"/>
          <w:color w:val="000000" w:themeColor="text1"/>
          <w:sz w:val="28"/>
        </w:rPr>
        <w:t>задаётся код на появление сообщения, которое будет предупреждать пользователя, точно ли он хочет удалить данную запись.</w:t>
      </w:r>
    </w:p>
    <w:p w:rsidR="00D92E72" w:rsidRDefault="00D92E72" w:rsidP="007D404B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Для удобного пользования странице можно добавить меню (главное и контекстное), а также панель инструментов.</w:t>
      </w:r>
    </w:p>
    <w:p w:rsidR="00D92E72" w:rsidRDefault="00D92E72" w:rsidP="00D92E72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lastRenderedPageBreak/>
        <w:t>С помощью «</w:t>
      </w:r>
      <w:r>
        <w:rPr>
          <w:rStyle w:val="a3"/>
          <w:i w:val="0"/>
          <w:color w:val="000000" w:themeColor="text1"/>
          <w:sz w:val="28"/>
          <w:lang w:val="en-US"/>
        </w:rPr>
        <w:t>Menu</w:t>
      </w:r>
      <w:r>
        <w:rPr>
          <w:rStyle w:val="a3"/>
          <w:i w:val="0"/>
          <w:color w:val="000000" w:themeColor="text1"/>
          <w:sz w:val="28"/>
        </w:rPr>
        <w:t>»</w:t>
      </w:r>
      <w:r w:rsidRPr="00D92E72">
        <w:rPr>
          <w:rStyle w:val="a3"/>
          <w:i w:val="0"/>
          <w:color w:val="000000" w:themeColor="text1"/>
          <w:sz w:val="28"/>
        </w:rPr>
        <w:t xml:space="preserve">, </w:t>
      </w:r>
      <w:r>
        <w:rPr>
          <w:rStyle w:val="a3"/>
          <w:i w:val="0"/>
          <w:color w:val="000000" w:themeColor="text1"/>
          <w:sz w:val="28"/>
        </w:rPr>
        <w:t>«</w:t>
      </w:r>
      <w:r>
        <w:rPr>
          <w:rStyle w:val="a3"/>
          <w:i w:val="0"/>
          <w:color w:val="000000" w:themeColor="text1"/>
          <w:sz w:val="28"/>
          <w:lang w:val="en-US"/>
        </w:rPr>
        <w:t>MenuItem</w:t>
      </w:r>
      <w:r>
        <w:rPr>
          <w:rStyle w:val="a3"/>
          <w:i w:val="0"/>
          <w:color w:val="000000" w:themeColor="text1"/>
          <w:sz w:val="28"/>
        </w:rPr>
        <w:t xml:space="preserve">» можно задать настройки самого меню. Указать какие действия будет выполнять каждая кнопка при нажатии. </w:t>
      </w:r>
    </w:p>
    <w:p w:rsidR="00D92E72" w:rsidRPr="00D92E72" w:rsidRDefault="00D92E72" w:rsidP="00D92E72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Контекстное меню можно использовать где угодно. Например, сделать возможность действий с поиском.</w:t>
      </w:r>
      <w:bookmarkStart w:id="0" w:name="_GoBack"/>
      <w:bookmarkEnd w:id="0"/>
    </w:p>
    <w:p w:rsidR="003B50C3" w:rsidRDefault="003B50C3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</w:p>
    <w:p w:rsidR="003B50C3" w:rsidRPr="00004340" w:rsidRDefault="003B50C3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</w:p>
    <w:p w:rsidR="008436B5" w:rsidRPr="008436B5" w:rsidRDefault="008436B5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</w:p>
    <w:p w:rsidR="008436B5" w:rsidRPr="008436B5" w:rsidRDefault="008436B5" w:rsidP="008436B5">
      <w:pPr>
        <w:spacing w:line="360" w:lineRule="auto"/>
        <w:ind w:left="57" w:right="851" w:firstLine="709"/>
        <w:jc w:val="center"/>
        <w:rPr>
          <w:rStyle w:val="a3"/>
          <w:b/>
          <w:i w:val="0"/>
          <w:color w:val="000000" w:themeColor="text1"/>
          <w:sz w:val="28"/>
        </w:rPr>
      </w:pPr>
    </w:p>
    <w:sectPr w:rsidR="008436B5" w:rsidRPr="00843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A5"/>
    <w:rsid w:val="00004340"/>
    <w:rsid w:val="003B50C3"/>
    <w:rsid w:val="003E02E0"/>
    <w:rsid w:val="0050532A"/>
    <w:rsid w:val="007D404B"/>
    <w:rsid w:val="008436B5"/>
    <w:rsid w:val="0095023A"/>
    <w:rsid w:val="00C93DA5"/>
    <w:rsid w:val="00D92E72"/>
    <w:rsid w:val="00DC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36EEF1-6DC8-4000-A86F-7620C8E6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8436B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6</cp:revision>
  <dcterms:created xsi:type="dcterms:W3CDTF">2022-05-02T18:51:00Z</dcterms:created>
  <dcterms:modified xsi:type="dcterms:W3CDTF">2022-05-19T22:00:00Z</dcterms:modified>
</cp:coreProperties>
</file>