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AF69B" w14:textId="77777777" w:rsidR="009C5ECE" w:rsidRPr="007A0AA9" w:rsidRDefault="00F96943" w:rsidP="007A0AA9">
      <w:pPr>
        <w:pStyle w:val="10"/>
        <w:spacing w:line="360" w:lineRule="auto"/>
        <w:jc w:val="center"/>
        <w:rPr>
          <w:rFonts w:ascii="Times New Roman" w:hAnsi="Times New Roman"/>
          <w:sz w:val="36"/>
          <w:szCs w:val="28"/>
        </w:rPr>
      </w:pPr>
      <w:r w:rsidRPr="007A0AA9">
        <w:rPr>
          <w:rFonts w:ascii="Times New Roman" w:hAnsi="Times New Roman"/>
          <w:sz w:val="36"/>
          <w:szCs w:val="28"/>
        </w:rPr>
        <w:t>Инструкция по запуску сценариев автоматизированного теста</w:t>
      </w:r>
    </w:p>
    <w:p w14:paraId="4E83603D" w14:textId="77777777" w:rsidR="009C5ECE" w:rsidRPr="007A0AA9" w:rsidRDefault="009C5ECE" w:rsidP="007A0AA9">
      <w:pPr>
        <w:spacing w:line="360" w:lineRule="auto"/>
        <w:rPr>
          <w:rFonts w:ascii="Times New Roman" w:hAnsi="Times New Roman"/>
          <w:szCs w:val="28"/>
        </w:rPr>
      </w:pPr>
    </w:p>
    <w:p w14:paraId="210FEC63" w14:textId="77777777" w:rsidR="009C5ECE" w:rsidRPr="007A0AA9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t xml:space="preserve">Сделайте копию базы для проведения автоматического тестирования. При загрузке укажите что база является перенесенной для корректной работы </w:t>
      </w:r>
      <w:proofErr w:type="spellStart"/>
      <w:r w:rsidRPr="007A0AA9">
        <w:rPr>
          <w:rFonts w:ascii="Times New Roman" w:hAnsi="Times New Roman"/>
          <w:szCs w:val="28"/>
        </w:rPr>
        <w:t>автотестов</w:t>
      </w:r>
      <w:proofErr w:type="spellEnd"/>
      <w:r w:rsidRPr="007A0AA9">
        <w:rPr>
          <w:rFonts w:ascii="Times New Roman" w:hAnsi="Times New Roman"/>
          <w:szCs w:val="28"/>
        </w:rPr>
        <w:t>.</w:t>
      </w:r>
    </w:p>
    <w:p w14:paraId="7AEC5ED7" w14:textId="77777777" w:rsidR="009C5ECE" w:rsidRPr="007A0AA9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t xml:space="preserve">Скачайте фреймворк </w:t>
      </w:r>
      <w:proofErr w:type="spellStart"/>
      <w:r w:rsidRPr="007A0AA9">
        <w:rPr>
          <w:rFonts w:ascii="Times New Roman" w:hAnsi="Times New Roman"/>
          <w:szCs w:val="28"/>
        </w:rPr>
        <w:t>Vanessa</w:t>
      </w:r>
      <w:proofErr w:type="spellEnd"/>
      <w:r w:rsidRPr="007A0AA9">
        <w:rPr>
          <w:rFonts w:ascii="Times New Roman" w:hAnsi="Times New Roman"/>
          <w:szCs w:val="28"/>
        </w:rPr>
        <w:t xml:space="preserve"> </w:t>
      </w:r>
      <w:proofErr w:type="spellStart"/>
      <w:r w:rsidRPr="007A0AA9">
        <w:rPr>
          <w:rFonts w:ascii="Times New Roman" w:hAnsi="Times New Roman"/>
          <w:szCs w:val="28"/>
        </w:rPr>
        <w:t>Automation</w:t>
      </w:r>
      <w:proofErr w:type="spellEnd"/>
      <w:r w:rsidRPr="007A0AA9">
        <w:rPr>
          <w:rFonts w:ascii="Times New Roman" w:hAnsi="Times New Roman"/>
          <w:szCs w:val="28"/>
        </w:rPr>
        <w:t xml:space="preserve"> из официального гит-репозитория и установите на диске С.</w:t>
      </w:r>
    </w:p>
    <w:p w14:paraId="58FF45E1" w14:textId="77777777" w:rsidR="009C5ECE" w:rsidRPr="007A0AA9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t xml:space="preserve">Настройте тестовую базу для работы с библиотекой тестирования </w:t>
      </w:r>
      <w:proofErr w:type="spellStart"/>
      <w:r w:rsidRPr="007A0AA9">
        <w:rPr>
          <w:rFonts w:ascii="Times New Roman" w:hAnsi="Times New Roman"/>
          <w:szCs w:val="28"/>
        </w:rPr>
        <w:t>Vanessa</w:t>
      </w:r>
      <w:proofErr w:type="spellEnd"/>
      <w:r w:rsidRPr="007A0AA9">
        <w:rPr>
          <w:rFonts w:ascii="Times New Roman" w:hAnsi="Times New Roman"/>
          <w:szCs w:val="28"/>
        </w:rPr>
        <w:t xml:space="preserve"> </w:t>
      </w:r>
      <w:proofErr w:type="spellStart"/>
      <w:r w:rsidRPr="007A0AA9">
        <w:rPr>
          <w:rFonts w:ascii="Times New Roman" w:hAnsi="Times New Roman"/>
          <w:szCs w:val="28"/>
        </w:rPr>
        <w:t>Automation</w:t>
      </w:r>
      <w:proofErr w:type="spellEnd"/>
      <w:r w:rsidRPr="007A0AA9">
        <w:rPr>
          <w:rFonts w:ascii="Times New Roman" w:hAnsi="Times New Roman"/>
          <w:szCs w:val="28"/>
        </w:rPr>
        <w:t>. Для этого нужно снять безопасный режим в режиме конфигуратора (администрирование – пользователи - администратор) и указать в настройках базы доп. параметр запуска /TESTMANAGER.</w:t>
      </w:r>
    </w:p>
    <w:p w14:paraId="5428B89B" w14:textId="3A6A4DCE" w:rsidR="009C5ECE" w:rsidRPr="007A0AA9" w:rsidRDefault="00C4669E" w:rsidP="007A0AA9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drawing>
          <wp:inline distT="0" distB="0" distL="0" distR="0" wp14:anchorId="5FDC05C8" wp14:editId="168654A7">
            <wp:extent cx="4145280" cy="3543172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28" cy="355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AA9" w:rsidRPr="007A0AA9">
        <w:rPr>
          <w:rFonts w:ascii="Times New Roman" w:hAnsi="Times New Roman"/>
          <w:szCs w:val="28"/>
        </w:rPr>
        <w:t xml:space="preserve">                   </w:t>
      </w:r>
      <w:r w:rsidR="00F96943" w:rsidRPr="007A0AA9">
        <w:rPr>
          <w:rFonts w:ascii="Times New Roman" w:hAnsi="Times New Roman"/>
          <w:noProof/>
          <w:szCs w:val="28"/>
        </w:rPr>
        <w:drawing>
          <wp:inline distT="0" distB="0" distL="0" distR="0" wp14:anchorId="1D899CC7" wp14:editId="1C8E60FD">
            <wp:extent cx="3056842" cy="3457575"/>
            <wp:effectExtent l="19050" t="19050" r="1079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087203" cy="3491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0D12EF" w14:textId="77777777" w:rsidR="009C5ECE" w:rsidRPr="007A0AA9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lastRenderedPageBreak/>
        <w:t xml:space="preserve">Зайдите в пользовательский режим и откройте файл </w:t>
      </w:r>
      <w:proofErr w:type="spellStart"/>
      <w:r w:rsidRPr="007A0AA9">
        <w:rPr>
          <w:rFonts w:ascii="Times New Roman" w:hAnsi="Times New Roman"/>
          <w:szCs w:val="28"/>
        </w:rPr>
        <w:t>vanessa-automation.epf</w:t>
      </w:r>
      <w:proofErr w:type="spellEnd"/>
      <w:r w:rsidRPr="007A0AA9">
        <w:rPr>
          <w:rFonts w:ascii="Times New Roman" w:hAnsi="Times New Roman"/>
          <w:szCs w:val="28"/>
        </w:rPr>
        <w:t>.</w:t>
      </w:r>
    </w:p>
    <w:p w14:paraId="739C241A" w14:textId="77777777" w:rsidR="009C5ECE" w:rsidRPr="007A0AA9" w:rsidRDefault="00F96943" w:rsidP="007A0AA9">
      <w:pPr>
        <w:spacing w:line="360" w:lineRule="auto"/>
        <w:jc w:val="center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noProof/>
          <w:szCs w:val="28"/>
        </w:rPr>
        <w:drawing>
          <wp:inline distT="0" distB="0" distL="0" distR="0" wp14:anchorId="76DFC0BE" wp14:editId="00F23C9A">
            <wp:extent cx="4206240" cy="1493520"/>
            <wp:effectExtent l="19050" t="19050" r="22860" b="1143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206240" cy="1493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1EC03" w14:textId="77777777" w:rsidR="009C5ECE" w:rsidRPr="007A0AA9" w:rsidRDefault="009C5ECE" w:rsidP="007A0AA9">
      <w:pPr>
        <w:spacing w:line="360" w:lineRule="auto"/>
        <w:rPr>
          <w:rFonts w:ascii="Times New Roman" w:hAnsi="Times New Roman"/>
          <w:szCs w:val="28"/>
        </w:rPr>
      </w:pPr>
    </w:p>
    <w:p w14:paraId="5867FE96" w14:textId="77777777" w:rsidR="007A0AA9" w:rsidRPr="007A0AA9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t>Выберете пункт клиенты тестирования, для добавления клиентов с разными правами доступа</w:t>
      </w:r>
    </w:p>
    <w:p w14:paraId="289EB5FB" w14:textId="77777777" w:rsidR="009C5ECE" w:rsidRPr="007A0AA9" w:rsidRDefault="00F96943" w:rsidP="007A0AA9">
      <w:pPr>
        <w:spacing w:line="360" w:lineRule="auto"/>
        <w:jc w:val="center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noProof/>
          <w:szCs w:val="28"/>
        </w:rPr>
        <w:drawing>
          <wp:inline distT="0" distB="0" distL="0" distR="0" wp14:anchorId="680B91EC" wp14:editId="1EE9EA7F">
            <wp:extent cx="4715535" cy="3286585"/>
            <wp:effectExtent l="19050" t="19050" r="27940" b="2857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4715535" cy="3286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830D4" w14:textId="77777777" w:rsidR="007A0AA9" w:rsidRDefault="007A0AA9" w:rsidP="007A0AA9">
      <w:pPr>
        <w:spacing w:line="360" w:lineRule="auto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14:paraId="14361C45" w14:textId="689E214D" w:rsidR="009C5ECE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lastRenderedPageBreak/>
        <w:t xml:space="preserve">Добавьте 3 клиента тестирования </w:t>
      </w:r>
      <w:r w:rsidR="00C4669E">
        <w:rPr>
          <w:rFonts w:ascii="Times New Roman" w:hAnsi="Times New Roman"/>
          <w:szCs w:val="28"/>
        </w:rPr>
        <w:t>Диплом(с</w:t>
      </w:r>
      <w:r w:rsidRPr="007A0AA9">
        <w:rPr>
          <w:rFonts w:ascii="Times New Roman" w:hAnsi="Times New Roman"/>
          <w:szCs w:val="28"/>
        </w:rPr>
        <w:t>пециалист</w:t>
      </w:r>
      <w:r w:rsidR="00C4669E">
        <w:rPr>
          <w:rFonts w:ascii="Times New Roman" w:hAnsi="Times New Roman"/>
          <w:szCs w:val="28"/>
        </w:rPr>
        <w:t>)</w:t>
      </w:r>
      <w:r w:rsidRPr="007A0AA9">
        <w:rPr>
          <w:rFonts w:ascii="Times New Roman" w:hAnsi="Times New Roman"/>
          <w:szCs w:val="28"/>
        </w:rPr>
        <w:t xml:space="preserve">, </w:t>
      </w:r>
      <w:r w:rsidR="00C4669E">
        <w:rPr>
          <w:rFonts w:ascii="Times New Roman" w:hAnsi="Times New Roman"/>
          <w:szCs w:val="28"/>
        </w:rPr>
        <w:t>Диплом(б</w:t>
      </w:r>
      <w:r w:rsidRPr="007A0AA9">
        <w:rPr>
          <w:rFonts w:ascii="Times New Roman" w:hAnsi="Times New Roman"/>
          <w:szCs w:val="28"/>
        </w:rPr>
        <w:t>ухгалтер</w:t>
      </w:r>
      <w:r w:rsidR="00C4669E">
        <w:rPr>
          <w:rFonts w:ascii="Times New Roman" w:hAnsi="Times New Roman"/>
          <w:szCs w:val="28"/>
        </w:rPr>
        <w:t>)</w:t>
      </w:r>
      <w:r w:rsidRPr="007A0AA9">
        <w:rPr>
          <w:rFonts w:ascii="Times New Roman" w:hAnsi="Times New Roman"/>
          <w:szCs w:val="28"/>
        </w:rPr>
        <w:t xml:space="preserve"> и </w:t>
      </w:r>
      <w:r w:rsidR="00C4669E">
        <w:rPr>
          <w:rFonts w:ascii="Times New Roman" w:hAnsi="Times New Roman"/>
          <w:szCs w:val="28"/>
        </w:rPr>
        <w:t>Диплом(м</w:t>
      </w:r>
      <w:r w:rsidRPr="007A0AA9">
        <w:rPr>
          <w:rFonts w:ascii="Times New Roman" w:hAnsi="Times New Roman"/>
          <w:szCs w:val="28"/>
        </w:rPr>
        <w:t>енеджер</w:t>
      </w:r>
      <w:r w:rsidR="00C4669E">
        <w:rPr>
          <w:rFonts w:ascii="Times New Roman" w:hAnsi="Times New Roman"/>
          <w:szCs w:val="28"/>
        </w:rPr>
        <w:t>)</w:t>
      </w:r>
      <w:r w:rsidRPr="007A0AA9">
        <w:rPr>
          <w:rFonts w:ascii="Times New Roman" w:hAnsi="Times New Roman"/>
          <w:szCs w:val="28"/>
        </w:rPr>
        <w:t xml:space="preserve"> с адресом базы, а в доп. параметрах укажите пользователя с нужным профилем допуска для входа /N"ИМЯ" </w:t>
      </w:r>
    </w:p>
    <w:p w14:paraId="7AE7423A" w14:textId="77777777" w:rsidR="007A0AA9" w:rsidRPr="007A0AA9" w:rsidRDefault="007A0AA9" w:rsidP="007A0AA9">
      <w:pPr>
        <w:spacing w:line="360" w:lineRule="auto"/>
        <w:ind w:left="720"/>
        <w:rPr>
          <w:rFonts w:ascii="Times New Roman" w:hAnsi="Times New Roman"/>
          <w:szCs w:val="28"/>
        </w:rPr>
      </w:pPr>
    </w:p>
    <w:p w14:paraId="14E4AFFF" w14:textId="3F015917" w:rsidR="009C5ECE" w:rsidRPr="007A0AA9" w:rsidRDefault="00B06B59" w:rsidP="007A0AA9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noProof/>
        </w:rPr>
        <w:drawing>
          <wp:inline distT="0" distB="0" distL="0" distR="0" wp14:anchorId="734EF79F" wp14:editId="6B57F481">
            <wp:extent cx="7743190" cy="468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307" b="9956"/>
                    <a:stretch/>
                  </pic:blipFill>
                  <pic:spPr bwMode="auto">
                    <a:xfrm>
                      <a:off x="0" y="0"/>
                      <a:ext cx="7743190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0861B" w14:textId="77777777" w:rsidR="007A0AA9" w:rsidRDefault="007A0AA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14:paraId="5A6583B0" w14:textId="77777777" w:rsidR="009C5ECE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lastRenderedPageBreak/>
        <w:t xml:space="preserve">Далее возвращайтесь на вкладку запуск сценариев и нажмите «отрыть </w:t>
      </w:r>
      <w:proofErr w:type="spellStart"/>
      <w:r w:rsidRPr="007A0AA9">
        <w:rPr>
          <w:rFonts w:ascii="Times New Roman" w:hAnsi="Times New Roman"/>
          <w:szCs w:val="28"/>
        </w:rPr>
        <w:t>feature</w:t>
      </w:r>
      <w:proofErr w:type="spellEnd"/>
      <w:r w:rsidRPr="007A0AA9">
        <w:rPr>
          <w:rFonts w:ascii="Times New Roman" w:hAnsi="Times New Roman"/>
          <w:szCs w:val="28"/>
        </w:rPr>
        <w:t xml:space="preserve"> файл...» или </w:t>
      </w:r>
      <w:r w:rsidRPr="007A0AA9">
        <w:rPr>
          <w:rFonts w:ascii="Times New Roman" w:hAnsi="Times New Roman"/>
          <w:noProof/>
          <w:szCs w:val="28"/>
        </w:rPr>
        <w:drawing>
          <wp:inline distT="0" distB="0" distL="0" distR="0" wp14:anchorId="611C93C2" wp14:editId="205D74E3">
            <wp:extent cx="213359" cy="16764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213359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AA9">
        <w:rPr>
          <w:rFonts w:ascii="Times New Roman" w:hAnsi="Times New Roman"/>
          <w:szCs w:val="28"/>
        </w:rPr>
        <w:t xml:space="preserve"> и выберите пункт «Загрузить один файл». Выберите один из </w:t>
      </w:r>
      <w:proofErr w:type="spellStart"/>
      <w:r w:rsidRPr="007A0AA9">
        <w:rPr>
          <w:rFonts w:ascii="Times New Roman" w:hAnsi="Times New Roman"/>
          <w:szCs w:val="28"/>
        </w:rPr>
        <w:t>предзагруженных</w:t>
      </w:r>
      <w:proofErr w:type="spellEnd"/>
      <w:r w:rsidRPr="007A0AA9">
        <w:rPr>
          <w:rFonts w:ascii="Times New Roman" w:hAnsi="Times New Roman"/>
          <w:szCs w:val="28"/>
        </w:rPr>
        <w:t xml:space="preserve"> сценариев.</w:t>
      </w:r>
    </w:p>
    <w:p w14:paraId="0379D487" w14:textId="77777777" w:rsidR="007A0AA9" w:rsidRPr="007A0AA9" w:rsidRDefault="007A0AA9" w:rsidP="007A0AA9">
      <w:pPr>
        <w:spacing w:line="360" w:lineRule="auto"/>
        <w:ind w:left="720"/>
        <w:rPr>
          <w:rFonts w:ascii="Times New Roman" w:hAnsi="Times New Roman"/>
          <w:szCs w:val="28"/>
        </w:rPr>
      </w:pPr>
    </w:p>
    <w:p w14:paraId="73DAED7F" w14:textId="77777777" w:rsidR="009C5ECE" w:rsidRPr="007A0AA9" w:rsidRDefault="00F96943" w:rsidP="007A0AA9">
      <w:pPr>
        <w:spacing w:line="360" w:lineRule="auto"/>
        <w:jc w:val="center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noProof/>
          <w:szCs w:val="28"/>
        </w:rPr>
        <w:drawing>
          <wp:inline distT="0" distB="0" distL="0" distR="0" wp14:anchorId="3C59E229" wp14:editId="5F46137D">
            <wp:extent cx="4156364" cy="2733964"/>
            <wp:effectExtent l="19050" t="19050" r="15875" b="2857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4312859" cy="283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612A8" w14:textId="77777777" w:rsidR="009C5ECE" w:rsidRPr="007A0AA9" w:rsidRDefault="009C5ECE" w:rsidP="007A0AA9">
      <w:pPr>
        <w:spacing w:line="360" w:lineRule="auto"/>
        <w:rPr>
          <w:rFonts w:ascii="Times New Roman" w:hAnsi="Times New Roman"/>
          <w:szCs w:val="28"/>
        </w:rPr>
      </w:pPr>
    </w:p>
    <w:p w14:paraId="1F9671B4" w14:textId="77777777" w:rsidR="007A0AA9" w:rsidRDefault="007A0AA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14:paraId="6994C27B" w14:textId="77777777" w:rsidR="009C5ECE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lastRenderedPageBreak/>
        <w:t xml:space="preserve">После того как открылся сценарий запускайте </w:t>
      </w:r>
      <w:proofErr w:type="spellStart"/>
      <w:r w:rsidRPr="007A0AA9">
        <w:rPr>
          <w:rFonts w:ascii="Times New Roman" w:hAnsi="Times New Roman"/>
          <w:szCs w:val="28"/>
        </w:rPr>
        <w:t>автотест</w:t>
      </w:r>
      <w:proofErr w:type="spellEnd"/>
      <w:r w:rsidRPr="007A0AA9">
        <w:rPr>
          <w:rFonts w:ascii="Times New Roman" w:hAnsi="Times New Roman"/>
          <w:szCs w:val="28"/>
        </w:rPr>
        <w:t xml:space="preserve"> нажав </w:t>
      </w:r>
      <w:r w:rsidRPr="007A0AA9">
        <w:rPr>
          <w:rFonts w:ascii="Times New Roman" w:hAnsi="Times New Roman"/>
          <w:noProof/>
          <w:szCs w:val="28"/>
        </w:rPr>
        <w:drawing>
          <wp:inline distT="0" distB="0" distL="0" distR="0" wp14:anchorId="1E667F06" wp14:editId="5D23D023">
            <wp:extent cx="190526" cy="171474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19052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AA9">
        <w:rPr>
          <w:rFonts w:ascii="Times New Roman" w:hAnsi="Times New Roman"/>
          <w:szCs w:val="28"/>
        </w:rPr>
        <w:t xml:space="preserve">. Если аккаунт пользователя </w:t>
      </w:r>
      <w:proofErr w:type="spellStart"/>
      <w:proofErr w:type="gramStart"/>
      <w:r w:rsidRPr="007A0AA9">
        <w:rPr>
          <w:rFonts w:ascii="Times New Roman" w:hAnsi="Times New Roman"/>
          <w:szCs w:val="28"/>
        </w:rPr>
        <w:t>запаролен</w:t>
      </w:r>
      <w:proofErr w:type="spellEnd"/>
      <w:proofErr w:type="gramEnd"/>
      <w:r w:rsidRPr="007A0AA9">
        <w:rPr>
          <w:rFonts w:ascii="Times New Roman" w:hAnsi="Times New Roman"/>
          <w:szCs w:val="28"/>
        </w:rPr>
        <w:t xml:space="preserve"> то необходимо ввести пароль и нажать «Войти». </w:t>
      </w:r>
    </w:p>
    <w:p w14:paraId="0AF5DC74" w14:textId="77777777" w:rsidR="007A0AA9" w:rsidRPr="007A0AA9" w:rsidRDefault="007A0AA9" w:rsidP="007A0AA9">
      <w:pPr>
        <w:spacing w:line="360" w:lineRule="auto"/>
        <w:ind w:left="720"/>
        <w:rPr>
          <w:rFonts w:ascii="Times New Roman" w:hAnsi="Times New Roman"/>
          <w:szCs w:val="28"/>
        </w:rPr>
      </w:pPr>
    </w:p>
    <w:p w14:paraId="1516F39C" w14:textId="47F9D775" w:rsidR="009C5ECE" w:rsidRPr="007A0AA9" w:rsidRDefault="00B06B59" w:rsidP="007A0AA9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drawing>
          <wp:inline distT="0" distB="0" distL="0" distR="0" wp14:anchorId="5602F9F1" wp14:editId="1F3AD330">
            <wp:extent cx="9235440" cy="44500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544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5441" w14:textId="77777777" w:rsidR="007A0AA9" w:rsidRPr="007A0AA9" w:rsidRDefault="007A0AA9" w:rsidP="007A0AA9">
      <w:pPr>
        <w:spacing w:line="360" w:lineRule="auto"/>
        <w:rPr>
          <w:rFonts w:ascii="Times New Roman" w:hAnsi="Times New Roman"/>
          <w:szCs w:val="28"/>
        </w:rPr>
      </w:pPr>
    </w:p>
    <w:p w14:paraId="1E891E60" w14:textId="77777777" w:rsidR="009C5ECE" w:rsidRPr="007A0AA9" w:rsidRDefault="00F96943" w:rsidP="007A0AA9"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7A0AA9">
        <w:rPr>
          <w:rFonts w:ascii="Times New Roman" w:hAnsi="Times New Roman"/>
          <w:szCs w:val="28"/>
        </w:rPr>
        <w:t xml:space="preserve">После отработки сценария </w:t>
      </w:r>
      <w:proofErr w:type="spellStart"/>
      <w:r w:rsidRPr="007A0AA9">
        <w:rPr>
          <w:rFonts w:ascii="Times New Roman" w:hAnsi="Times New Roman"/>
          <w:szCs w:val="28"/>
        </w:rPr>
        <w:t>Vanessa</w:t>
      </w:r>
      <w:proofErr w:type="spellEnd"/>
      <w:r w:rsidRPr="007A0AA9">
        <w:rPr>
          <w:rFonts w:ascii="Times New Roman" w:hAnsi="Times New Roman"/>
          <w:szCs w:val="28"/>
        </w:rPr>
        <w:t xml:space="preserve"> </w:t>
      </w:r>
      <w:proofErr w:type="spellStart"/>
      <w:r w:rsidRPr="007A0AA9">
        <w:rPr>
          <w:rFonts w:ascii="Times New Roman" w:hAnsi="Times New Roman"/>
          <w:szCs w:val="28"/>
        </w:rPr>
        <w:t>Automation</w:t>
      </w:r>
      <w:proofErr w:type="spellEnd"/>
      <w:r w:rsidRPr="007A0AA9">
        <w:rPr>
          <w:rFonts w:ascii="Times New Roman" w:hAnsi="Times New Roman"/>
          <w:szCs w:val="28"/>
        </w:rPr>
        <w:t xml:space="preserve"> подаст соответствующий сигнал.</w:t>
      </w:r>
    </w:p>
    <w:sectPr w:rsidR="009C5ECE" w:rsidRPr="007A0AA9" w:rsidSect="007A0AA9">
      <w:pgSz w:w="16838" w:h="11906" w:orient="landscape"/>
      <w:pgMar w:top="1304" w:right="1134" w:bottom="737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XO Tha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27814"/>
    <w:multiLevelType w:val="multilevel"/>
    <w:tmpl w:val="F4E6B2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ECE"/>
    <w:rsid w:val="007A0AA9"/>
    <w:rsid w:val="009C5ECE"/>
    <w:rsid w:val="00B06B59"/>
    <w:rsid w:val="00C4669E"/>
    <w:rsid w:val="00F9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A7CA"/>
  <w15:docId w15:val="{C974A568-F540-4D56-8830-A2D0EDF8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20" w:after="12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spacing w:before="120" w:after="120"/>
      <w:outlineLvl w:val="2"/>
    </w:pPr>
    <w:rPr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basedOn w:val="a"/>
    <w:next w:val="a"/>
    <w:link w:val="22"/>
    <w:uiPriority w:val="39"/>
    <w:pPr>
      <w:ind w:left="200"/>
      <w:jc w:val="left"/>
    </w:pPr>
  </w:style>
  <w:style w:type="character" w:customStyle="1" w:styleId="22">
    <w:name w:val="Оглавление 2 Знак"/>
    <w:basedOn w:val="1"/>
    <w:link w:val="21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pPr>
      <w:ind w:left="600"/>
      <w:jc w:val="left"/>
    </w:pPr>
  </w:style>
  <w:style w:type="character" w:customStyle="1" w:styleId="42">
    <w:name w:val="Оглавление 4 Знак"/>
    <w:basedOn w:val="1"/>
    <w:link w:val="41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pPr>
      <w:ind w:left="1000"/>
      <w:jc w:val="left"/>
    </w:pPr>
  </w:style>
  <w:style w:type="character" w:customStyle="1" w:styleId="60">
    <w:name w:val="Оглавление 6 Знак"/>
    <w:basedOn w:val="1"/>
    <w:link w:val="6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pPr>
      <w:ind w:left="1200"/>
      <w:jc w:val="left"/>
    </w:pPr>
  </w:style>
  <w:style w:type="character" w:customStyle="1" w:styleId="70">
    <w:name w:val="Оглавление 7 Знак"/>
    <w:basedOn w:val="1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sz w:val="26"/>
    </w:rPr>
  </w:style>
  <w:style w:type="paragraph" w:styleId="31">
    <w:name w:val="toc 3"/>
    <w:basedOn w:val="a"/>
    <w:next w:val="a"/>
    <w:link w:val="32"/>
    <w:uiPriority w:val="39"/>
    <w:pPr>
      <w:ind w:left="400"/>
      <w:jc w:val="left"/>
    </w:pPr>
  </w:style>
  <w:style w:type="character" w:customStyle="1" w:styleId="32">
    <w:name w:val="Оглавление 3 Знак"/>
    <w:basedOn w:val="1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pPr>
      <w:jc w:val="left"/>
    </w:pPr>
    <w:rPr>
      <w:b/>
    </w:rPr>
  </w:style>
  <w:style w:type="character" w:customStyle="1" w:styleId="14">
    <w:name w:val="Оглавление 1 Знак"/>
    <w:basedOn w:val="1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basedOn w:val="a"/>
    <w:next w:val="a"/>
    <w:link w:val="90"/>
    <w:uiPriority w:val="39"/>
    <w:pPr>
      <w:ind w:left="1600"/>
      <w:jc w:val="left"/>
    </w:pPr>
  </w:style>
  <w:style w:type="character" w:customStyle="1" w:styleId="90">
    <w:name w:val="Оглавление 9 Знак"/>
    <w:basedOn w:val="1"/>
    <w:link w:val="9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pPr>
      <w:ind w:left="1400"/>
      <w:jc w:val="left"/>
    </w:pPr>
  </w:style>
  <w:style w:type="character" w:customStyle="1" w:styleId="80">
    <w:name w:val="Оглавление 8 Знак"/>
    <w:basedOn w:val="1"/>
    <w:link w:val="8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pPr>
      <w:ind w:left="800"/>
      <w:jc w:val="left"/>
    </w:pPr>
  </w:style>
  <w:style w:type="character" w:customStyle="1" w:styleId="52">
    <w:name w:val="Оглавление 5 Знак"/>
    <w:basedOn w:val="1"/>
    <w:link w:val="51"/>
    <w:rPr>
      <w:rFonts w:ascii="XO Thames" w:hAnsi="XO Thames"/>
      <w:sz w:val="28"/>
    </w:rPr>
  </w:style>
  <w:style w:type="paragraph" w:styleId="a4">
    <w:name w:val="Subtitle"/>
    <w:basedOn w:val="a"/>
    <w:next w:val="a"/>
    <w:link w:val="a5"/>
    <w:uiPriority w:val="11"/>
    <w:qFormat/>
    <w:rPr>
      <w:i/>
      <w:sz w:val="24"/>
    </w:rPr>
  </w:style>
  <w:style w:type="character" w:customStyle="1" w:styleId="a5">
    <w:name w:val="Подзаголовок Знак"/>
    <w:basedOn w:val="1"/>
    <w:link w:val="a4"/>
    <w:rPr>
      <w:rFonts w:ascii="XO Thames" w:hAnsi="XO Thames"/>
      <w:i/>
      <w:sz w:val="24"/>
    </w:rPr>
  </w:style>
  <w:style w:type="paragraph" w:styleId="a6">
    <w:name w:val="Title"/>
    <w:basedOn w:val="a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basedOn w:val="1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Игнатова</dc:creator>
  <cp:lastModifiedBy>Ирина Аниськович</cp:lastModifiedBy>
  <cp:revision>2</cp:revision>
  <dcterms:created xsi:type="dcterms:W3CDTF">2024-06-04T14:27:00Z</dcterms:created>
  <dcterms:modified xsi:type="dcterms:W3CDTF">2024-06-04T14:27:00Z</dcterms:modified>
</cp:coreProperties>
</file>