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2FF6" w:rsidRDefault="00DC1450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Hotel Reservation System</w:t>
      </w:r>
    </w:p>
    <w:p w:rsidR="00142FF6" w:rsidRDefault="00DC1450">
      <w:pPr>
        <w:pStyle w:val="Title"/>
        <w:rPr>
          <w:rFonts w:ascii="Times New Roman" w:hAnsi="Times New Roman"/>
        </w:rPr>
      </w:pPr>
      <w:r>
        <w:rPr>
          <w:rFonts w:ascii="Times New Roman" w:hAnsi="Times New Roman"/>
        </w:rPr>
        <w:t>Iteration Plan II</w:t>
      </w:r>
    </w:p>
    <w:p w:rsidR="00142FF6" w:rsidRDefault="00DC1450">
      <w:pPr>
        <w:pStyle w:val="Title"/>
        <w:ind w:left="1" w:hanging="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Revision History</w:t>
      </w:r>
    </w:p>
    <w:p w:rsidR="00142FF6" w:rsidRDefault="00142FF6">
      <w:pPr>
        <w:ind w:hanging="2"/>
      </w:pPr>
    </w:p>
    <w:p w:rsidR="00142FF6" w:rsidRDefault="00142FF6">
      <w:pPr>
        <w:ind w:hanging="2"/>
      </w:pPr>
    </w:p>
    <w:tbl>
      <w:tblPr>
        <w:tblStyle w:val="a5"/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85"/>
        <w:gridCol w:w="1984"/>
        <w:gridCol w:w="4111"/>
        <w:gridCol w:w="1134"/>
      </w:tblGrid>
      <w:tr w:rsidR="00142FF6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ind w:hanging="2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Version</w:t>
            </w:r>
          </w:p>
        </w:tc>
      </w:tr>
      <w:tr w:rsidR="00142FF6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ind w:hanging="2"/>
            </w:pPr>
            <w:r>
              <w:t>Irina Erofeeva</w:t>
            </w:r>
          </w:p>
          <w:p w:rsidR="00142FF6" w:rsidRDefault="00DC1450">
            <w:pPr>
              <w:ind w:hanging="2"/>
            </w:pPr>
            <w:r>
              <w:t>Ömer Denizoğlu</w:t>
            </w:r>
          </w:p>
          <w:p w:rsidR="00142FF6" w:rsidRDefault="00DC1450">
            <w:pPr>
              <w:ind w:hanging="2"/>
            </w:pPr>
            <w:r>
              <w:t>Durali Alagöz</w:t>
            </w:r>
          </w:p>
          <w:p w:rsidR="00142FF6" w:rsidRDefault="00DC1450">
            <w:pPr>
              <w:widowControl/>
              <w:ind w:hanging="2"/>
              <w:rPr>
                <w:sz w:val="22"/>
                <w:szCs w:val="22"/>
              </w:rPr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142FF6" w:rsidRDefault="00DC1450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1.0</w:t>
            </w:r>
          </w:p>
        </w:tc>
      </w:tr>
      <w:tr w:rsidR="00142FF6">
        <w:trPr>
          <w:trHeight w:val="1044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ind w:hanging="2"/>
            </w:pPr>
            <w:r>
              <w:t>Irina Erofeeva</w:t>
            </w:r>
          </w:p>
          <w:p w:rsidR="00142FF6" w:rsidRDefault="00DC1450">
            <w:pPr>
              <w:ind w:hanging="2"/>
            </w:pPr>
            <w:r>
              <w:t>Ömer Denizoğlu</w:t>
            </w:r>
          </w:p>
          <w:p w:rsidR="00142FF6" w:rsidRDefault="00DC1450">
            <w:pPr>
              <w:ind w:hanging="2"/>
            </w:pPr>
            <w:r>
              <w:t>Durali Alagöz</w:t>
            </w:r>
          </w:p>
          <w:p w:rsidR="00142FF6" w:rsidRDefault="00DC1450">
            <w:pPr>
              <w:ind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A122C0" w:rsidRDefault="00A122C0" w:rsidP="00A122C0">
            <w:pPr>
              <w:widowControl/>
              <w:spacing w:line="240" w:lineRule="auto"/>
              <w:ind w:hanging="2"/>
              <w:rPr>
                <w:lang w:eastAsia="tr-TR"/>
              </w:rPr>
            </w:pPr>
            <w:r w:rsidRPr="00A122C0">
              <w:rPr>
                <w:sz w:val="22"/>
                <w:szCs w:val="22"/>
              </w:rPr>
              <w:t>Updated according to Iteration1 reviews.</w:t>
            </w:r>
          </w:p>
          <w:p w:rsidR="00142FF6" w:rsidRDefault="00142FF6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42FF6" w:rsidRDefault="00DC1450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1.1</w:t>
            </w:r>
          </w:p>
        </w:tc>
      </w:tr>
      <w:tr w:rsidR="00142FF6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142FF6" w:rsidRDefault="00DC1450">
            <w:pPr>
              <w:ind w:hanging="2"/>
            </w:pPr>
            <w:r>
              <w:t>Irina Erofeeva</w:t>
            </w:r>
          </w:p>
          <w:p w:rsidR="00142FF6" w:rsidRDefault="00DC1450">
            <w:pPr>
              <w:ind w:hanging="2"/>
            </w:pPr>
            <w:r>
              <w:t>Ömer Denizoğlu</w:t>
            </w:r>
          </w:p>
          <w:p w:rsidR="00142FF6" w:rsidRDefault="00DC1450">
            <w:pPr>
              <w:ind w:hanging="2"/>
            </w:pPr>
            <w:r>
              <w:t>Durali Alagöz</w:t>
            </w:r>
          </w:p>
          <w:p w:rsidR="00142FF6" w:rsidRDefault="00DC1450">
            <w:pPr>
              <w:ind w:hanging="2"/>
            </w:pPr>
            <w:r>
              <w:t>M.Mert Dervişoğulları</w:t>
            </w:r>
          </w:p>
          <w:p w:rsidR="00142FF6" w:rsidRDefault="00142FF6">
            <w:pPr>
              <w:ind w:hanging="2"/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A122C0" w:rsidRPr="00A122C0" w:rsidRDefault="00A122C0" w:rsidP="00A122C0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 w:rsidRPr="00A122C0">
              <w:rPr>
                <w:sz w:val="22"/>
                <w:szCs w:val="22"/>
              </w:rPr>
              <w:t>Updated according to Iteration2</w:t>
            </w:r>
            <w:r w:rsidRPr="00A122C0">
              <w:rPr>
                <w:sz w:val="22"/>
                <w:szCs w:val="22"/>
              </w:rPr>
              <w:t xml:space="preserve"> reviews.</w:t>
            </w:r>
          </w:p>
          <w:p w:rsidR="00142FF6" w:rsidRDefault="00142FF6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142FF6" w:rsidRDefault="00DC1450">
            <w:pPr>
              <w:widowControl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 1.2</w:t>
            </w:r>
          </w:p>
        </w:tc>
      </w:tr>
    </w:tbl>
    <w:p w:rsidR="00142FF6" w:rsidRDefault="00142FF6">
      <w:pPr>
        <w:pStyle w:val="Title"/>
        <w:jc w:val="left"/>
        <w:rPr>
          <w:rFonts w:ascii="Times New Roman" w:hAnsi="Times New Roman"/>
        </w:rPr>
      </w:pPr>
    </w:p>
    <w:p w:rsidR="00142FF6" w:rsidRDefault="00DC145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r>
        <w:rPr>
          <w:color w:val="000000"/>
        </w:rPr>
        <w:t>[Note: Text enclosed in square brackets and displayed in blue italics (style=InfoBlue) is included to provide guidance to the author and should be deleted before publishing the document.]</w:t>
      </w:r>
    </w:p>
    <w:p w:rsidR="00142FF6" w:rsidRDefault="00DC1450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1.  Key milestones</w:t>
      </w:r>
    </w:p>
    <w:tbl>
      <w:tblPr>
        <w:tblStyle w:val="a6"/>
        <w:tblW w:w="6480" w:type="dxa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08"/>
        <w:gridCol w:w="1872"/>
      </w:tblGrid>
      <w:tr w:rsidR="00142FF6">
        <w:tc>
          <w:tcPr>
            <w:tcW w:w="4608" w:type="dxa"/>
          </w:tcPr>
          <w:p w:rsidR="00142FF6" w:rsidRDefault="00DC1450">
            <w:pPr>
              <w:rPr>
                <w:b/>
              </w:rPr>
            </w:pPr>
            <w:bookmarkStart w:id="0" w:name="bookmark=id.gjdgxs" w:colFirst="0" w:colLast="0"/>
            <w:bookmarkEnd w:id="0"/>
            <w:r>
              <w:rPr>
                <w:b/>
              </w:rPr>
              <w:t>Milestone</w:t>
            </w:r>
          </w:p>
        </w:tc>
        <w:tc>
          <w:tcPr>
            <w:tcW w:w="1872" w:type="dxa"/>
          </w:tcPr>
          <w:p w:rsidR="00142FF6" w:rsidRDefault="00DC1450">
            <w:pPr>
              <w:rPr>
                <w:b/>
              </w:rPr>
            </w:pPr>
            <w:r>
              <w:rPr>
                <w:b/>
              </w:rPr>
              <w:t>Date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Iteration start</w:t>
            </w:r>
          </w:p>
        </w:tc>
        <w:tc>
          <w:tcPr>
            <w:tcW w:w="1872" w:type="dxa"/>
          </w:tcPr>
          <w:p w:rsidR="00142FF6" w:rsidRDefault="00DC1450">
            <w:r>
              <w:t>15/04/2021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Revise Iteration Plan I Artifacts</w:t>
            </w:r>
          </w:p>
        </w:tc>
        <w:tc>
          <w:tcPr>
            <w:tcW w:w="1872" w:type="dxa"/>
          </w:tcPr>
          <w:p w:rsidR="00142FF6" w:rsidRDefault="00DC1450">
            <w:r>
              <w:t>18/04/2021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Prepare Development Environment</w:t>
            </w:r>
          </w:p>
        </w:tc>
        <w:tc>
          <w:tcPr>
            <w:tcW w:w="1872" w:type="dxa"/>
          </w:tcPr>
          <w:p w:rsidR="00142FF6" w:rsidRDefault="00DC1450">
            <w:r>
              <w:t>18/04/2021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Define All Use Cases Fully Dressed Format</w:t>
            </w:r>
          </w:p>
        </w:tc>
        <w:tc>
          <w:tcPr>
            <w:tcW w:w="1872" w:type="dxa"/>
          </w:tcPr>
          <w:p w:rsidR="00142FF6" w:rsidRDefault="00DC1450">
            <w:r>
              <w:t>22/04/2021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Develop Architecture Notebook</w:t>
            </w:r>
          </w:p>
        </w:tc>
        <w:tc>
          <w:tcPr>
            <w:tcW w:w="1872" w:type="dxa"/>
          </w:tcPr>
          <w:p w:rsidR="00142FF6" w:rsidRDefault="00DC1450">
            <w:r>
              <w:t>22/04/2021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Create Design Model</w:t>
            </w:r>
          </w:p>
        </w:tc>
        <w:tc>
          <w:tcPr>
            <w:tcW w:w="1872" w:type="dxa"/>
          </w:tcPr>
          <w:p w:rsidR="00142FF6" w:rsidRDefault="00DC1450">
            <w:r>
              <w:t>24/04/2021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Create Test Cases</w:t>
            </w:r>
          </w:p>
        </w:tc>
        <w:tc>
          <w:tcPr>
            <w:tcW w:w="1872" w:type="dxa"/>
          </w:tcPr>
          <w:p w:rsidR="00142FF6" w:rsidRDefault="00DC1450">
            <w:r>
              <w:t>25/04/2021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Create Partial Executable</w:t>
            </w:r>
          </w:p>
        </w:tc>
        <w:tc>
          <w:tcPr>
            <w:tcW w:w="1872" w:type="dxa"/>
          </w:tcPr>
          <w:p w:rsidR="00142FF6" w:rsidRDefault="00DC1450">
            <w:r>
              <w:t>29/04/2021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Create Iteration III Plan</w:t>
            </w:r>
          </w:p>
        </w:tc>
        <w:tc>
          <w:tcPr>
            <w:tcW w:w="1872" w:type="dxa"/>
          </w:tcPr>
          <w:p w:rsidR="00142FF6" w:rsidRDefault="00DC1450">
            <w:r>
              <w:t>29/04/2021</w:t>
            </w:r>
          </w:p>
        </w:tc>
      </w:tr>
      <w:tr w:rsidR="00142FF6">
        <w:tc>
          <w:tcPr>
            <w:tcW w:w="4608" w:type="dxa"/>
          </w:tcPr>
          <w:p w:rsidR="00142FF6" w:rsidRDefault="00DC1450">
            <w:r>
              <w:t>Iteration stop</w:t>
            </w:r>
          </w:p>
        </w:tc>
        <w:tc>
          <w:tcPr>
            <w:tcW w:w="1872" w:type="dxa"/>
          </w:tcPr>
          <w:p w:rsidR="00142FF6" w:rsidRDefault="00DC1450">
            <w:r>
              <w:t>06/05/2021</w:t>
            </w:r>
          </w:p>
        </w:tc>
      </w:tr>
    </w:tbl>
    <w:p w:rsidR="00142FF6" w:rsidRDefault="00142FF6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</w:p>
    <w:p w:rsidR="00142FF6" w:rsidRDefault="00DC1450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2.  High-level objectives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Creating Partial Executable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Creating an Architecture Notebook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Defining All Use Cases Fully Extended Format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bookmarkStart w:id="1" w:name="_heading=h.30j0zll" w:colFirst="0" w:colLast="0"/>
      <w:bookmarkEnd w:id="1"/>
      <w:r>
        <w:rPr>
          <w:color w:val="000000"/>
        </w:rPr>
        <w:t>Defining Risks, Applying mitigation strategies related with iteration.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 xml:space="preserve">Create Design Model </w:t>
      </w:r>
    </w:p>
    <w:p w:rsidR="00142FF6" w:rsidRDefault="00DC145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 w:firstLine="0"/>
        <w:rPr>
          <w:color w:val="000000"/>
        </w:rPr>
      </w:pPr>
      <w:r>
        <w:rPr>
          <w:color w:val="000000"/>
        </w:rPr>
        <w:t>Create and Run Test Cases</w:t>
      </w:r>
    </w:p>
    <w:p w:rsidR="00142FF6" w:rsidRDefault="00DC1450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3.  Work Item assignments</w:t>
      </w:r>
    </w:p>
    <w:p w:rsidR="00142FF6" w:rsidRDefault="00DC1450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  <w:r>
        <w:rPr>
          <w:color w:val="000000"/>
        </w:rPr>
        <w:t>Please see the Work Items List for Work Items to be addressed in this iteration.</w:t>
      </w:r>
    </w:p>
    <w:p w:rsidR="00142FF6" w:rsidRDefault="00142FF6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360"/>
        <w:rPr>
          <w:color w:val="000000"/>
        </w:rPr>
      </w:pPr>
    </w:p>
    <w:tbl>
      <w:tblPr>
        <w:tblStyle w:val="a7"/>
        <w:tblW w:w="10473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0"/>
        <w:gridCol w:w="988"/>
        <w:gridCol w:w="988"/>
        <w:gridCol w:w="1030"/>
        <w:gridCol w:w="1458"/>
        <w:gridCol w:w="988"/>
        <w:gridCol w:w="1503"/>
        <w:gridCol w:w="899"/>
        <w:gridCol w:w="1079"/>
      </w:tblGrid>
      <w:tr w:rsidR="00142FF6" w:rsidTr="005974E3">
        <w:trPr>
          <w:trHeight w:val="728"/>
        </w:trPr>
        <w:tc>
          <w:tcPr>
            <w:tcW w:w="1540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Name or key words of description</w:t>
            </w:r>
          </w:p>
        </w:tc>
        <w:tc>
          <w:tcPr>
            <w:tcW w:w="988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Priority  </w:t>
            </w:r>
          </w:p>
        </w:tc>
        <w:tc>
          <w:tcPr>
            <w:tcW w:w="988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Size estimate (points)</w:t>
            </w:r>
          </w:p>
        </w:tc>
        <w:tc>
          <w:tcPr>
            <w:tcW w:w="1030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State</w:t>
            </w:r>
          </w:p>
        </w:tc>
        <w:tc>
          <w:tcPr>
            <w:tcW w:w="1458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Reference material</w:t>
            </w:r>
          </w:p>
        </w:tc>
        <w:tc>
          <w:tcPr>
            <w:tcW w:w="988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Target iteration</w:t>
            </w:r>
          </w:p>
        </w:tc>
        <w:tc>
          <w:tcPr>
            <w:tcW w:w="1503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Assigned to (name)</w:t>
            </w:r>
          </w:p>
        </w:tc>
        <w:tc>
          <w:tcPr>
            <w:tcW w:w="899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Hours worked </w:t>
            </w:r>
          </w:p>
        </w:tc>
        <w:tc>
          <w:tcPr>
            <w:tcW w:w="1079" w:type="dxa"/>
            <w:shd w:val="clear" w:color="auto" w:fill="D9D9D9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 of hours remaining 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</w:pPr>
            <w:r>
              <w:t>Preparing Development Environment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A122C0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  <w:r w:rsidRPr="005974E3">
              <w:rPr>
                <w:rFonts w:ascii="Arial" w:hAnsi="Arial" w:cs="Arial"/>
                <w:lang w:eastAsia="ja-JP"/>
              </w:rPr>
              <w:t xml:space="preserve"> 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System-Wide Requirement Specification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</w:pPr>
            <w:r>
              <w:t>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</w:pPr>
            <w:r>
              <w:t>Detailing All Use Cases Fully Dressed Format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A122C0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  <w:r w:rsidRPr="005974E3">
              <w:rPr>
                <w:rFonts w:ascii="Arial" w:hAnsi="Arial" w:cs="Arial"/>
                <w:lang w:eastAsia="ja-JP"/>
              </w:rPr>
              <w:t xml:space="preserve"> 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 xml:space="preserve">Open Up Use Case Specification Template 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Mert Dervişoğulları-Irina Erofeeva-Durali Alagöz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widowControl/>
              <w:spacing w:line="240" w:lineRule="auto"/>
            </w:pPr>
            <w:r>
              <w:t>Detailing System-Wide Requirements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A122C0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Open Up System-Wide Requirements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Irina Erofeeva-Durali Alagöz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r>
              <w:t>Developing the Architecture Notebook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Open Up Use Case Architecture Notebook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Ömer Denizoğlu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r>
              <w:t>Creating Domain Model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Open Up Use Case Architecture Notebook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Ömer Denizoğlu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r>
              <w:t>Creating Design Document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Open Up Design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Ömer Denizoğlu-Durali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r>
              <w:t>Creating Partial Executable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Architecture Notebook, Fully Dressed Use Cases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Ömer Denizoğlu-Durali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10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r>
              <w:t>Revising Iteration Plan I Artifacts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t>Iteration I Artifacts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t>Mert Dervişoğulları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1 - Main Success Scenario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Use Case Model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Ömer Denizoğlu-Durali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8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1 - Extensions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Use Case Model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Ömer Denizoğlu-Durali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A122C0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A122C0" w:rsidRDefault="00A122C0" w:rsidP="00A122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Implement Fully Dressed Use Case 2 - Main Success Scenario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7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A122C0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Use Case Model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A122C0" w:rsidRDefault="00A122C0" w:rsidP="00A122C0">
            <w:r>
              <w:rPr>
                <w:rFonts w:ascii="Roboto" w:eastAsia="Roboto" w:hAnsi="Roboto" w:cs="Roboto"/>
                <w:highlight w:val="white"/>
              </w:rPr>
              <w:t>Ömer Denizoğlu-Durali Alagöz-Irina Erofeeva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7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A122C0" w:rsidRDefault="00A122C0" w:rsidP="00A122C0">
            <w:pPr>
              <w:jc w:val="right"/>
            </w:pPr>
            <w:r>
              <w:t>0</w:t>
            </w:r>
          </w:p>
        </w:tc>
      </w:tr>
      <w:tr w:rsidR="005974E3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5974E3" w:rsidRDefault="005974E3" w:rsidP="005974E3">
            <w:r>
              <w:t>Creating Test Cases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5974E3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5974E3" w:rsidRDefault="005974E3" w:rsidP="005974E3">
            <w:r>
              <w:t>Open Up Test Case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5974E3" w:rsidRDefault="005974E3" w:rsidP="005974E3">
            <w:r>
              <w:t>Mert Dervişoğulları- Irina Erofeeva-Durali Alagöz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0</w:t>
            </w:r>
          </w:p>
        </w:tc>
      </w:tr>
      <w:tr w:rsidR="005974E3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5974E3" w:rsidRDefault="005974E3" w:rsidP="005974E3">
            <w:r>
              <w:t>Creating Test Script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2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6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5974E3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5974E3" w:rsidRDefault="005974E3" w:rsidP="005974E3">
            <w:r>
              <w:t>Open Up Test Script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5974E3" w:rsidRDefault="005974E3" w:rsidP="005974E3">
            <w:r>
              <w:t>Irina Erofeeva-Durali Alagöz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6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0</w:t>
            </w:r>
          </w:p>
        </w:tc>
      </w:tr>
      <w:tr w:rsidR="005974E3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5974E3" w:rsidRDefault="005974E3" w:rsidP="005974E3">
            <w:pPr>
              <w:widowControl/>
              <w:spacing w:line="240" w:lineRule="auto"/>
            </w:pPr>
            <w:r>
              <w:t>Creating Test Log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5974E3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5974E3" w:rsidRDefault="005974E3" w:rsidP="005974E3">
            <w:r>
              <w:t>Open Up Test Log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2,3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5974E3" w:rsidRDefault="005974E3" w:rsidP="005974E3">
            <w:r>
              <w:t>Irina Erofeeva-Durali Alagöz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0</w:t>
            </w:r>
          </w:p>
        </w:tc>
      </w:tr>
      <w:tr w:rsidR="005974E3" w:rsidTr="005974E3">
        <w:trPr>
          <w:trHeight w:val="255"/>
        </w:trPr>
        <w:tc>
          <w:tcPr>
            <w:tcW w:w="1540" w:type="dxa"/>
            <w:shd w:val="clear" w:color="auto" w:fill="auto"/>
            <w:vAlign w:val="bottom"/>
          </w:tcPr>
          <w:p w:rsidR="005974E3" w:rsidRDefault="005974E3" w:rsidP="005974E3">
            <w:r>
              <w:t>Creating Iteration III Plan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1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30" w:type="dxa"/>
            <w:shd w:val="clear" w:color="auto" w:fill="auto"/>
            <w:vAlign w:val="bottom"/>
          </w:tcPr>
          <w:p w:rsidR="005974E3" w:rsidRPr="005974E3" w:rsidRDefault="005974E3" w:rsidP="005974E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58" w:type="dxa"/>
            <w:shd w:val="clear" w:color="auto" w:fill="auto"/>
            <w:vAlign w:val="bottom"/>
          </w:tcPr>
          <w:p w:rsidR="005974E3" w:rsidRDefault="005974E3" w:rsidP="005974E3">
            <w:r>
              <w:t>Open Up Iteration Plan Template</w:t>
            </w:r>
          </w:p>
        </w:tc>
        <w:tc>
          <w:tcPr>
            <w:tcW w:w="988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2</w:t>
            </w:r>
          </w:p>
        </w:tc>
        <w:tc>
          <w:tcPr>
            <w:tcW w:w="1503" w:type="dxa"/>
            <w:shd w:val="clear" w:color="auto" w:fill="auto"/>
            <w:vAlign w:val="bottom"/>
          </w:tcPr>
          <w:p w:rsidR="005974E3" w:rsidRDefault="005974E3" w:rsidP="005974E3">
            <w:r>
              <w:t>Ömer Denizoğlu</w:t>
            </w:r>
          </w:p>
        </w:tc>
        <w:tc>
          <w:tcPr>
            <w:tcW w:w="89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4</w:t>
            </w:r>
          </w:p>
        </w:tc>
        <w:tc>
          <w:tcPr>
            <w:tcW w:w="1079" w:type="dxa"/>
            <w:shd w:val="clear" w:color="auto" w:fill="auto"/>
            <w:vAlign w:val="bottom"/>
          </w:tcPr>
          <w:p w:rsidR="005974E3" w:rsidRDefault="005974E3" w:rsidP="005974E3">
            <w:pPr>
              <w:jc w:val="right"/>
            </w:pPr>
            <w:r>
              <w:t>0</w:t>
            </w:r>
          </w:p>
        </w:tc>
      </w:tr>
    </w:tbl>
    <w:p w:rsidR="00142FF6" w:rsidRDefault="00142FF6">
      <w:pPr>
        <w:pStyle w:val="Heading1"/>
        <w:rPr>
          <w:rFonts w:ascii="Times New Roman" w:hAnsi="Times New Roman"/>
        </w:rPr>
        <w:sectPr w:rsidR="00142FF6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</w:sectPr>
      </w:pPr>
      <w:bookmarkStart w:id="2" w:name="_GoBack"/>
      <w:bookmarkEnd w:id="2"/>
    </w:p>
    <w:p w:rsidR="00142FF6" w:rsidRDefault="00DC1450">
      <w:pPr>
        <w:pStyle w:val="Heading1"/>
        <w:rPr>
          <w:rFonts w:ascii="Times New Roman" w:hAnsi="Times New Roman"/>
          <w:b w:val="0"/>
        </w:rPr>
      </w:pPr>
      <w:r>
        <w:rPr>
          <w:rFonts w:ascii="Times New Roman" w:hAnsi="Times New Roman"/>
        </w:rPr>
        <w:t>4.  Issues</w:t>
      </w:r>
    </w:p>
    <w:p w:rsidR="00142FF6" w:rsidRDefault="00142FF6"/>
    <w:tbl>
      <w:tblPr>
        <w:tblStyle w:val="a8"/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92"/>
        <w:gridCol w:w="1452"/>
        <w:gridCol w:w="4932"/>
      </w:tblGrid>
      <w:tr w:rsidR="00142FF6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Issue</w:t>
            </w:r>
          </w:p>
        </w:tc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:rsidR="00142FF6" w:rsidRDefault="00DC1450">
            <w:pPr>
              <w:widowControl/>
              <w:spacing w:before="60" w:line="24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Notes</w:t>
            </w:r>
          </w:p>
        </w:tc>
      </w:tr>
      <w:tr w:rsidR="00142FF6"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2FF6" w:rsidRDefault="00DC145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Finding </w:t>
            </w:r>
            <w:r>
              <w:t>an optimal</w:t>
            </w:r>
            <w:r>
              <w:rPr>
                <w:color w:val="000000"/>
              </w:rPr>
              <w:t xml:space="preserve"> development environment suitable for all team members.</w:t>
            </w:r>
          </w:p>
        </w:tc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2FF6" w:rsidRDefault="00DC145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>In progress</w:t>
            </w:r>
          </w:p>
        </w:tc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42FF6" w:rsidRDefault="00DC145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All team members have different operating </w:t>
            </w:r>
            <w:r>
              <w:t>systems</w:t>
            </w:r>
            <w:r>
              <w:rPr>
                <w:color w:val="000000"/>
              </w:rPr>
              <w:t xml:space="preserve"> and computers of different capacities, so we need to find tools that suit everyone.</w:t>
            </w:r>
          </w:p>
        </w:tc>
      </w:tr>
    </w:tbl>
    <w:p w:rsidR="00142FF6" w:rsidRDefault="00142FF6"/>
    <w:p w:rsidR="00142FF6" w:rsidRDefault="00DC1450">
      <w:pPr>
        <w:pStyle w:val="Heading1"/>
        <w:rPr>
          <w:rFonts w:ascii="Times New Roman" w:hAnsi="Times New Roman"/>
        </w:rPr>
      </w:pPr>
      <w:r>
        <w:rPr>
          <w:rFonts w:ascii="Times New Roman" w:hAnsi="Times New Roman"/>
        </w:rPr>
        <w:t>5.  Evaluation criteria</w:t>
      </w:r>
    </w:p>
    <w:p w:rsidR="00142FF6" w:rsidRDefault="00DC1450">
      <w:pPr>
        <w:pStyle w:val="Heading2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100% of use cases defined in a fully dressed format.</w:t>
      </w:r>
    </w:p>
    <w:p w:rsidR="00142FF6" w:rsidRDefault="00DC1450">
      <w:pPr>
        <w:pStyle w:val="Heading2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Partial Executable must be created.</w:t>
      </w:r>
    </w:p>
    <w:p w:rsidR="00142FF6" w:rsidRDefault="00DC1450">
      <w:pPr>
        <w:pStyle w:val="Heading2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All of the related test cases must be passed.</w:t>
      </w:r>
    </w:p>
    <w:p w:rsidR="00142FF6" w:rsidRDefault="00DC1450">
      <w:pPr>
        <w:pStyle w:val="Heading2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Architecture Notebook must be created.</w:t>
      </w:r>
    </w:p>
    <w:p w:rsidR="00142FF6" w:rsidRDefault="00DC1450">
      <w:pPr>
        <w:pStyle w:val="Heading2"/>
        <w:numPr>
          <w:ilvl w:val="0"/>
          <w:numId w:val="1"/>
        </w:numPr>
        <w:rPr>
          <w:rFonts w:ascii="Times New Roman" w:hAnsi="Times New Roman"/>
        </w:rPr>
      </w:pPr>
      <w:r>
        <w:rPr>
          <w:rFonts w:ascii="Times New Roman" w:hAnsi="Times New Roman"/>
        </w:rPr>
        <w:t>Design Document must be created.</w:t>
      </w:r>
    </w:p>
    <w:p w:rsidR="00142FF6" w:rsidRDefault="00142FF6">
      <w:pPr>
        <w:pStyle w:val="Heading1"/>
      </w:pPr>
      <w:bookmarkStart w:id="3" w:name="_heading=h.17dp8vu" w:colFirst="0" w:colLast="0"/>
      <w:bookmarkEnd w:id="3"/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6.  Assessment</w:t>
      </w:r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"/>
        <w:rPr>
          <w:rFonts w:ascii="Times New Roman" w:hAnsi="Times New Roman"/>
          <w:b w:val="0"/>
          <w:sz w:val="20"/>
        </w:rPr>
      </w:pPr>
      <w:r>
        <w:rPr>
          <w:rFonts w:ascii="Times New Roman" w:hAnsi="Times New Roman"/>
          <w:b w:val="0"/>
          <w:sz w:val="20"/>
        </w:rPr>
        <w:t xml:space="preserve">1- Key milestones and objectives are completed for iteration 2. </w:t>
      </w:r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"/>
        <w:rPr>
          <w:rFonts w:ascii="Times New Roman" w:hAnsi="Times New Roman"/>
          <w:b w:val="0"/>
          <w:sz w:val="20"/>
        </w:rPr>
      </w:pPr>
      <w:r>
        <w:rPr>
          <w:rFonts w:ascii="Times New Roman" w:hAnsi="Times New Roman"/>
          <w:b w:val="0"/>
          <w:sz w:val="20"/>
        </w:rPr>
        <w:t xml:space="preserve">2- All use cases are specified with main success scenarios and extensions. </w:t>
      </w:r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"/>
        <w:rPr>
          <w:rFonts w:ascii="Times New Roman" w:hAnsi="Times New Roman"/>
          <w:b w:val="0"/>
          <w:sz w:val="20"/>
        </w:rPr>
      </w:pPr>
      <w:r>
        <w:rPr>
          <w:rFonts w:ascii="Times New Roman" w:hAnsi="Times New Roman"/>
          <w:b w:val="0"/>
          <w:sz w:val="20"/>
        </w:rPr>
        <w:t xml:space="preserve">3- Use Case 1 Main Success </w:t>
      </w:r>
      <w:r>
        <w:rPr>
          <w:rFonts w:ascii="Times New Roman" w:hAnsi="Times New Roman"/>
          <w:b w:val="0"/>
          <w:sz w:val="20"/>
        </w:rPr>
        <w:t xml:space="preserve">Scenario and Extensions and Use Case 2 Main Success Scenario are implemented and related test cases are completed. </w:t>
      </w:r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"/>
        <w:rPr>
          <w:rFonts w:ascii="Times New Roman" w:hAnsi="Times New Roman"/>
          <w:b w:val="0"/>
          <w:sz w:val="20"/>
        </w:rPr>
      </w:pPr>
      <w:r>
        <w:rPr>
          <w:rFonts w:ascii="Times New Roman" w:hAnsi="Times New Roman"/>
          <w:b w:val="0"/>
          <w:sz w:val="20"/>
        </w:rPr>
        <w:t>4- Design Document and Ar</w:t>
      </w:r>
      <w:r w:rsidR="006F4E2B">
        <w:rPr>
          <w:rFonts w:ascii="Times New Roman" w:hAnsi="Times New Roman"/>
          <w:b w:val="0"/>
          <w:sz w:val="20"/>
        </w:rPr>
        <w:t>chitecture Notebook are created</w:t>
      </w:r>
      <w:r>
        <w:rPr>
          <w:rFonts w:ascii="Times New Roman" w:hAnsi="Times New Roman"/>
          <w:b w:val="0"/>
          <w:sz w:val="20"/>
        </w:rPr>
        <w:t xml:space="preserve">. </w:t>
      </w:r>
    </w:p>
    <w:p w:rsidR="00142FF6" w:rsidRDefault="00DC1450">
      <w:pPr>
        <w:pStyle w:val="Heading1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"/>
      </w:pPr>
      <w:r>
        <w:rPr>
          <w:rFonts w:ascii="Times New Roman" w:hAnsi="Times New Roman"/>
          <w:b w:val="0"/>
          <w:sz w:val="20"/>
        </w:rPr>
        <w:t>5- All related documents are updated.</w:t>
      </w:r>
      <w:r>
        <w:rPr>
          <w:szCs w:val="24"/>
        </w:rPr>
        <w:t xml:space="preserve"> </w:t>
      </w:r>
    </w:p>
    <w:p w:rsidR="00142FF6" w:rsidRDefault="00142FF6"/>
    <w:p w:rsidR="00142FF6" w:rsidRDefault="00142FF6"/>
    <w:p w:rsidR="00142FF6" w:rsidRDefault="00142FF6"/>
    <w:p w:rsidR="00142FF6" w:rsidRDefault="00142FF6"/>
    <w:p w:rsidR="00142FF6" w:rsidRDefault="00142FF6"/>
    <w:sectPr w:rsidR="00142FF6">
      <w:pgSz w:w="12240" w:h="15840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450" w:rsidRDefault="00DC1450">
      <w:pPr>
        <w:spacing w:line="240" w:lineRule="auto"/>
      </w:pPr>
      <w:r>
        <w:separator/>
      </w:r>
    </w:p>
  </w:endnote>
  <w:endnote w:type="continuationSeparator" w:id="0">
    <w:p w:rsidR="00DC1450" w:rsidRDefault="00DC14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2FF6" w:rsidRDefault="00142FF6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a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42FF6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42FF6" w:rsidRDefault="00DC1450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42FF6" w:rsidRDefault="00DC1450">
          <w:pPr>
            <w:jc w:val="center"/>
          </w:pPr>
          <w:r>
            <w:t>©&lt;Company Name&gt;,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142FF6" w:rsidRDefault="00DC1450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 w:rsidR="00A122C0">
            <w:fldChar w:fldCharType="separate"/>
          </w:r>
          <w:r w:rsidR="00A122C0"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 w:rsidR="00A122C0">
            <w:fldChar w:fldCharType="separate"/>
          </w:r>
          <w:r w:rsidR="00A122C0">
            <w:rPr>
              <w:noProof/>
            </w:rPr>
            <w:t>1</w:t>
          </w:r>
          <w:r>
            <w:fldChar w:fldCharType="end"/>
          </w:r>
        </w:p>
      </w:tc>
    </w:tr>
  </w:tbl>
  <w:p w:rsidR="00142FF6" w:rsidRDefault="00142FF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450" w:rsidRDefault="00DC1450">
      <w:pPr>
        <w:spacing w:line="240" w:lineRule="auto"/>
      </w:pPr>
      <w:r>
        <w:separator/>
      </w:r>
    </w:p>
  </w:footnote>
  <w:footnote w:type="continuationSeparator" w:id="0">
    <w:p w:rsidR="00DC1450" w:rsidRDefault="00DC14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2FF6" w:rsidRDefault="00142FF6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9"/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42FF6">
      <w:tc>
        <w:tcPr>
          <w:tcW w:w="6379" w:type="dxa"/>
        </w:tcPr>
        <w:p w:rsidR="00142FF6" w:rsidRDefault="00DC145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spacing w:line="240" w:lineRule="auto"/>
            <w:rPr>
              <w:color w:val="000000"/>
            </w:rPr>
          </w:pPr>
          <w:r>
            <w:rPr>
              <w:color w:val="000000"/>
            </w:rPr>
            <w:t>Hotel Reservation System</w:t>
          </w:r>
        </w:p>
      </w:tc>
      <w:tc>
        <w:tcPr>
          <w:tcW w:w="3179" w:type="dxa"/>
        </w:tcPr>
        <w:p w:rsidR="00142FF6" w:rsidRDefault="00DC1450">
          <w:pPr>
            <w:tabs>
              <w:tab w:val="left" w:pos="1135"/>
            </w:tabs>
            <w:spacing w:before="40"/>
            <w:ind w:right="68"/>
          </w:pPr>
          <w:r>
            <w:t>v 1.2</w:t>
          </w:r>
        </w:p>
      </w:tc>
    </w:tr>
    <w:tr w:rsidR="00142FF6">
      <w:tc>
        <w:tcPr>
          <w:tcW w:w="6379" w:type="dxa"/>
        </w:tcPr>
        <w:p w:rsidR="00142FF6" w:rsidRDefault="00DC1450">
          <w:r>
            <w:t>Iteration Plan</w:t>
          </w:r>
        </w:p>
      </w:tc>
      <w:tc>
        <w:tcPr>
          <w:tcW w:w="3179" w:type="dxa"/>
        </w:tcPr>
        <w:p w:rsidR="00142FF6" w:rsidRDefault="00DC1450">
          <w:r>
            <w:t xml:space="preserve">  Date:  08/05/2021</w:t>
          </w:r>
        </w:p>
      </w:tc>
    </w:tr>
  </w:tbl>
  <w:p w:rsidR="00142FF6" w:rsidRDefault="00142FF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ED7768"/>
    <w:multiLevelType w:val="multilevel"/>
    <w:tmpl w:val="3C84E2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Heading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Heading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Heading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Heading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Heading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Heading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Heading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E7A0DB1"/>
    <w:multiLevelType w:val="multilevel"/>
    <w:tmpl w:val="FE1893F6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5845131"/>
    <w:multiLevelType w:val="multilevel"/>
    <w:tmpl w:val="3B5ED5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FF6"/>
    <w:rsid w:val="00142FF6"/>
    <w:rsid w:val="005974E3"/>
    <w:rsid w:val="006F4E2B"/>
    <w:rsid w:val="00A122C0"/>
    <w:rsid w:val="00DC1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73153"/>
  <w15:docId w15:val="{E5EAC289-CF11-4A42-926D-A4833985A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tr-T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itle">
    <w:name w:val="Subtitle"/>
    <w:basedOn w:val="Normal"/>
    <w:next w:val="Normal"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 w:hanging="72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985AC2"/>
    <w:rPr>
      <w:rFonts w:ascii="Arial" w:hAnsi="Arial"/>
      <w:b/>
      <w:sz w:val="36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46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FTKZu0N4FH9WU/AjWcgqFrMFvdg==">AMUW2mVSQzA2WQCUyXEiKqJaK7bGw/L7mdTBi6VZcC9sboQFOboQcLbtmPlAAONN7EkUZGwqxKYQzH6k+12jWV7kVyAvgJJbg0dhGxYohZkIqSEDClcVDFQK6ZR0xKe77ZiVoY2yxeGjR1D8eEaK5HWUL6Chhk96hw==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640</Words>
  <Characters>3654</Characters>
  <Application>Microsoft Office Word</Application>
  <DocSecurity>0</DocSecurity>
  <Lines>30</Lines>
  <Paragraphs>8</Paragraphs>
  <ScaleCrop>false</ScaleCrop>
  <Company>icterra</Company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Omer Denizoglu</cp:lastModifiedBy>
  <cp:revision>4</cp:revision>
  <dcterms:created xsi:type="dcterms:W3CDTF">2021-03-29T07:15:00Z</dcterms:created>
  <dcterms:modified xsi:type="dcterms:W3CDTF">2021-05-10T17:28:00Z</dcterms:modified>
</cp:coreProperties>
</file>