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565F8" w:rsidRDefault="00155684">
      <w:pPr>
        <w:pStyle w:val="Title"/>
        <w:rPr>
          <w:rFonts w:ascii="Times New Roman" w:hAnsi="Times New Roman"/>
        </w:rPr>
      </w:pPr>
      <w:r>
        <w:rPr>
          <w:rFonts w:ascii="Times New Roman" w:hAnsi="Times New Roman"/>
        </w:rPr>
        <w:t>Hotel Reservation System</w:t>
      </w:r>
    </w:p>
    <w:p w:rsidR="009565F8" w:rsidRDefault="00155684">
      <w:pPr>
        <w:pStyle w:val="Title"/>
        <w:rPr>
          <w:rFonts w:ascii="Times New Roman" w:hAnsi="Times New Roman"/>
        </w:rPr>
      </w:pPr>
      <w:r>
        <w:rPr>
          <w:rFonts w:ascii="Times New Roman" w:hAnsi="Times New Roman"/>
        </w:rPr>
        <w:t>Iteration Plan III</w:t>
      </w:r>
    </w:p>
    <w:p w:rsidR="009565F8" w:rsidRDefault="00155684">
      <w:pPr>
        <w:pStyle w:val="Title"/>
        <w:ind w:left="1" w:hanging="3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Revision History</w:t>
      </w:r>
    </w:p>
    <w:p w:rsidR="009565F8" w:rsidRDefault="009565F8">
      <w:pPr>
        <w:ind w:hanging="2"/>
      </w:pPr>
    </w:p>
    <w:p w:rsidR="009565F8" w:rsidRDefault="009565F8">
      <w:pPr>
        <w:ind w:hanging="2"/>
      </w:pPr>
    </w:p>
    <w:tbl>
      <w:tblPr>
        <w:tblStyle w:val="a"/>
        <w:tblW w:w="9105" w:type="dxa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75"/>
        <w:gridCol w:w="1980"/>
        <w:gridCol w:w="4110"/>
        <w:gridCol w:w="1140"/>
      </w:tblGrid>
      <w:tr w:rsidR="009565F8">
        <w:trPr>
          <w:trHeight w:val="336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:rsidR="009565F8" w:rsidRDefault="00155684">
            <w:pPr>
              <w:widowControl/>
              <w:spacing w:before="60" w:line="240" w:lineRule="auto"/>
              <w:ind w:hanging="2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:rsidR="009565F8" w:rsidRDefault="00155684">
            <w:pPr>
              <w:widowControl/>
              <w:spacing w:before="60" w:line="240" w:lineRule="auto"/>
              <w:ind w:hanging="2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Author 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:rsidR="009565F8" w:rsidRDefault="00155684">
            <w:pPr>
              <w:widowControl/>
              <w:spacing w:before="60" w:line="240" w:lineRule="auto"/>
              <w:ind w:hanging="2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Description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D9D9D9"/>
          </w:tcPr>
          <w:p w:rsidR="009565F8" w:rsidRDefault="00155684">
            <w:pPr>
              <w:widowControl/>
              <w:spacing w:before="60" w:line="240" w:lineRule="auto"/>
              <w:ind w:hanging="2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Version</w:t>
            </w:r>
          </w:p>
        </w:tc>
      </w:tr>
      <w:tr w:rsidR="009565F8">
        <w:trPr>
          <w:trHeight w:val="255"/>
        </w:trPr>
        <w:tc>
          <w:tcPr>
            <w:tcW w:w="0" w:type="auto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9565F8" w:rsidRDefault="00155684">
            <w:pPr>
              <w:widowControl/>
              <w:spacing w:line="240" w:lineRule="auto"/>
              <w:ind w:hanging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01/05/2021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9565F8" w:rsidRDefault="00155684">
            <w:pPr>
              <w:ind w:hanging="2"/>
            </w:pPr>
            <w:r>
              <w:t>Irina Erofeeva</w:t>
            </w:r>
          </w:p>
          <w:p w:rsidR="009565F8" w:rsidRDefault="00155684">
            <w:pPr>
              <w:ind w:hanging="2"/>
            </w:pPr>
            <w:r>
              <w:t>Ömer Denizoğlu</w:t>
            </w:r>
          </w:p>
          <w:p w:rsidR="009565F8" w:rsidRDefault="00155684">
            <w:pPr>
              <w:ind w:hanging="2"/>
            </w:pPr>
            <w:r>
              <w:t>Durali Alagöz</w:t>
            </w:r>
          </w:p>
          <w:p w:rsidR="009565F8" w:rsidRDefault="00155684">
            <w:pPr>
              <w:widowControl/>
              <w:ind w:hanging="2"/>
              <w:rPr>
                <w:sz w:val="22"/>
                <w:szCs w:val="22"/>
              </w:rPr>
            </w:pPr>
            <w:r>
              <w:t>M.Mert Dervişoğulları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9565F8" w:rsidRDefault="00155684">
            <w:pPr>
              <w:widowControl/>
              <w:spacing w:line="240" w:lineRule="auto"/>
              <w:ind w:hanging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First version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:rsidR="009565F8" w:rsidRDefault="00155684">
            <w:pPr>
              <w:widowControl/>
              <w:ind w:hanging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 1.0</w:t>
            </w:r>
          </w:p>
        </w:tc>
      </w:tr>
      <w:tr w:rsidR="009565F8">
        <w:trPr>
          <w:trHeight w:val="255"/>
        </w:trPr>
        <w:tc>
          <w:tcPr>
            <w:tcW w:w="0" w:type="auto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9565F8" w:rsidRDefault="00155684">
            <w:pPr>
              <w:widowControl/>
              <w:spacing w:line="240" w:lineRule="auto"/>
              <w:ind w:hanging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03/05/2021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9565F8" w:rsidRDefault="00155684">
            <w:pPr>
              <w:ind w:hanging="2"/>
            </w:pPr>
            <w:r>
              <w:t>Irina Erofeeva</w:t>
            </w:r>
          </w:p>
          <w:p w:rsidR="009565F8" w:rsidRDefault="00155684">
            <w:pPr>
              <w:ind w:hanging="2"/>
            </w:pPr>
            <w:r>
              <w:t>Ömer Denizoğlu</w:t>
            </w:r>
          </w:p>
          <w:p w:rsidR="009565F8" w:rsidRDefault="00155684">
            <w:pPr>
              <w:ind w:hanging="2"/>
            </w:pPr>
            <w:r>
              <w:t>Durali Alagöz</w:t>
            </w:r>
          </w:p>
          <w:p w:rsidR="009565F8" w:rsidRDefault="00155684">
            <w:pPr>
              <w:widowControl/>
              <w:ind w:hanging="2"/>
            </w:pPr>
            <w:r>
              <w:t>M.Mert Dervişoğulları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9565F8" w:rsidRDefault="00155684">
            <w:pPr>
              <w:widowControl/>
              <w:spacing w:line="240" w:lineRule="auto"/>
              <w:ind w:hanging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Second version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:rsidR="009565F8" w:rsidRDefault="00155684">
            <w:pPr>
              <w:widowControl/>
              <w:ind w:hanging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 1.1</w:t>
            </w:r>
          </w:p>
        </w:tc>
      </w:tr>
    </w:tbl>
    <w:p w:rsidR="009565F8" w:rsidRDefault="009565F8">
      <w:pPr>
        <w:pStyle w:val="Title"/>
        <w:jc w:val="left"/>
        <w:rPr>
          <w:rFonts w:ascii="Times New Roman" w:hAnsi="Times New Roman"/>
        </w:rPr>
      </w:pPr>
    </w:p>
    <w:p w:rsidR="009565F8" w:rsidRDefault="0015568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color w:val="000000"/>
        </w:rPr>
      </w:pPr>
      <w:r>
        <w:rPr>
          <w:color w:val="000000"/>
        </w:rPr>
        <w:t>[Note: Text enclosed in square brackets and displayed in blue italics (style=InfoBlue) is included to provide guidance to the author and should be deleted before publishing the document.]</w:t>
      </w:r>
    </w:p>
    <w:p w:rsidR="009565F8" w:rsidRDefault="00155684"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1.  Key milestones</w:t>
      </w:r>
    </w:p>
    <w:tbl>
      <w:tblPr>
        <w:tblStyle w:val="a0"/>
        <w:tblW w:w="7560" w:type="dxa"/>
        <w:tblInd w:w="4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55"/>
        <w:gridCol w:w="2205"/>
      </w:tblGrid>
      <w:tr w:rsidR="009565F8">
        <w:tc>
          <w:tcPr>
            <w:tcW w:w="0" w:type="auto"/>
          </w:tcPr>
          <w:p w:rsidR="009565F8" w:rsidRDefault="00155684">
            <w:pPr>
              <w:rPr>
                <w:b/>
              </w:rPr>
            </w:pPr>
            <w:bookmarkStart w:id="0" w:name="bookmark=id.gjdgxs" w:colFirst="0" w:colLast="0"/>
            <w:bookmarkEnd w:id="0"/>
            <w:r>
              <w:rPr>
                <w:b/>
              </w:rPr>
              <w:t>Milestone</w:t>
            </w:r>
          </w:p>
        </w:tc>
        <w:tc>
          <w:tcPr>
            <w:tcW w:w="0" w:type="auto"/>
          </w:tcPr>
          <w:p w:rsidR="009565F8" w:rsidRDefault="00155684">
            <w:pPr>
              <w:rPr>
                <w:b/>
              </w:rPr>
            </w:pPr>
            <w:r>
              <w:rPr>
                <w:b/>
              </w:rPr>
              <w:t>Date</w:t>
            </w:r>
          </w:p>
        </w:tc>
      </w:tr>
      <w:tr w:rsidR="009565F8">
        <w:tc>
          <w:tcPr>
            <w:tcW w:w="0" w:type="auto"/>
          </w:tcPr>
          <w:p w:rsidR="009565F8" w:rsidRDefault="00155684">
            <w:r>
              <w:t>Iteration start</w:t>
            </w:r>
          </w:p>
        </w:tc>
        <w:tc>
          <w:tcPr>
            <w:tcW w:w="0" w:type="auto"/>
          </w:tcPr>
          <w:p w:rsidR="009565F8" w:rsidRDefault="00155684">
            <w:r>
              <w:t>03/05/2021</w:t>
            </w:r>
          </w:p>
        </w:tc>
      </w:tr>
      <w:tr w:rsidR="009565F8">
        <w:tc>
          <w:tcPr>
            <w:tcW w:w="0" w:type="auto"/>
          </w:tcPr>
          <w:p w:rsidR="009565F8" w:rsidRDefault="00155684">
            <w:r>
              <w:t>Mitigate Risk 2</w:t>
            </w:r>
          </w:p>
        </w:tc>
        <w:tc>
          <w:tcPr>
            <w:tcW w:w="0" w:type="auto"/>
          </w:tcPr>
          <w:p w:rsidR="009565F8" w:rsidRDefault="00155684">
            <w:r>
              <w:t>05/05/2021</w:t>
            </w:r>
          </w:p>
        </w:tc>
      </w:tr>
      <w:tr w:rsidR="009565F8">
        <w:tc>
          <w:tcPr>
            <w:tcW w:w="0" w:type="auto"/>
          </w:tcPr>
          <w:p w:rsidR="009565F8" w:rsidRDefault="00155684">
            <w:r>
              <w:t>Revise Iteration Plan II Artifacts</w:t>
            </w:r>
          </w:p>
        </w:tc>
        <w:tc>
          <w:tcPr>
            <w:tcW w:w="0" w:type="auto"/>
          </w:tcPr>
          <w:p w:rsidR="009565F8" w:rsidRDefault="00155684">
            <w:r>
              <w:t>09/05/2021</w:t>
            </w:r>
          </w:p>
        </w:tc>
      </w:tr>
      <w:tr w:rsidR="009565F8">
        <w:tc>
          <w:tcPr>
            <w:tcW w:w="0" w:type="auto"/>
          </w:tcPr>
          <w:p w:rsidR="009565F8" w:rsidRDefault="00155684">
            <w:r>
              <w:t>Implement Fully Dressed Use Case 2 Extensions</w:t>
            </w:r>
          </w:p>
        </w:tc>
        <w:tc>
          <w:tcPr>
            <w:tcW w:w="0" w:type="auto"/>
          </w:tcPr>
          <w:p w:rsidR="009565F8" w:rsidRDefault="00155684">
            <w:r>
              <w:t>16/05/2021</w:t>
            </w:r>
          </w:p>
        </w:tc>
      </w:tr>
      <w:tr w:rsidR="009565F8">
        <w:tc>
          <w:tcPr>
            <w:tcW w:w="0" w:type="auto"/>
          </w:tcPr>
          <w:p w:rsidR="009565F8" w:rsidRDefault="00155684">
            <w:r>
              <w:t>Implement Fully Dressed Use Case 3 All Scenarios</w:t>
            </w:r>
          </w:p>
        </w:tc>
        <w:tc>
          <w:tcPr>
            <w:tcW w:w="0" w:type="auto"/>
          </w:tcPr>
          <w:p w:rsidR="009565F8" w:rsidRDefault="00155684">
            <w:r>
              <w:t>23/05/2021</w:t>
            </w:r>
          </w:p>
        </w:tc>
      </w:tr>
      <w:tr w:rsidR="009565F8">
        <w:tc>
          <w:tcPr>
            <w:tcW w:w="0" w:type="auto"/>
          </w:tcPr>
          <w:p w:rsidR="009565F8" w:rsidRDefault="00155684">
            <w:r>
              <w:t>Implement Fully Dressed Use Case 5 Main Success Scenario</w:t>
            </w:r>
          </w:p>
        </w:tc>
        <w:tc>
          <w:tcPr>
            <w:tcW w:w="0" w:type="auto"/>
          </w:tcPr>
          <w:p w:rsidR="009565F8" w:rsidRDefault="00155684">
            <w:r>
              <w:t>23/05/2021</w:t>
            </w:r>
          </w:p>
        </w:tc>
      </w:tr>
      <w:tr w:rsidR="009565F8">
        <w:tc>
          <w:tcPr>
            <w:tcW w:w="0" w:type="auto"/>
          </w:tcPr>
          <w:p w:rsidR="009565F8" w:rsidRDefault="00155684">
            <w:r>
              <w:t>Implement Fully Dressed Use Case 7 Main Success Scenario</w:t>
            </w:r>
          </w:p>
        </w:tc>
        <w:tc>
          <w:tcPr>
            <w:tcW w:w="0" w:type="auto"/>
          </w:tcPr>
          <w:p w:rsidR="009565F8" w:rsidRDefault="00155684">
            <w:r>
              <w:t>25/05/2021</w:t>
            </w:r>
          </w:p>
        </w:tc>
      </w:tr>
      <w:tr w:rsidR="009565F8">
        <w:tc>
          <w:tcPr>
            <w:tcW w:w="0" w:type="auto"/>
          </w:tcPr>
          <w:p w:rsidR="009565F8" w:rsidRDefault="00155684">
            <w:r>
              <w:t>Implement Fully Dressed Use Case 9 Main Success Scenario</w:t>
            </w:r>
          </w:p>
        </w:tc>
        <w:tc>
          <w:tcPr>
            <w:tcW w:w="0" w:type="auto"/>
          </w:tcPr>
          <w:p w:rsidR="009565F8" w:rsidRDefault="00155684">
            <w:r>
              <w:t>28/05/2021</w:t>
            </w:r>
          </w:p>
        </w:tc>
      </w:tr>
      <w:tr w:rsidR="009565F8">
        <w:tc>
          <w:tcPr>
            <w:tcW w:w="0" w:type="auto"/>
          </w:tcPr>
          <w:p w:rsidR="009565F8" w:rsidRDefault="00155684">
            <w:r>
              <w:t>Prepare Test Cases for Use Case 2 and Use Case 3</w:t>
            </w:r>
          </w:p>
        </w:tc>
        <w:tc>
          <w:tcPr>
            <w:tcW w:w="0" w:type="auto"/>
          </w:tcPr>
          <w:p w:rsidR="009565F8" w:rsidRDefault="00155684">
            <w:r>
              <w:t>30/05/2021</w:t>
            </w:r>
          </w:p>
        </w:tc>
      </w:tr>
      <w:tr w:rsidR="009565F8">
        <w:tc>
          <w:tcPr>
            <w:tcW w:w="0" w:type="auto"/>
          </w:tcPr>
          <w:p w:rsidR="009565F8" w:rsidRDefault="00155684">
            <w:r>
              <w:t xml:space="preserve">Run prepared Test Cases </w:t>
            </w:r>
          </w:p>
        </w:tc>
        <w:tc>
          <w:tcPr>
            <w:tcW w:w="0" w:type="auto"/>
          </w:tcPr>
          <w:p w:rsidR="009565F8" w:rsidRDefault="00155684">
            <w:r>
              <w:t>30/05/2021</w:t>
            </w:r>
          </w:p>
        </w:tc>
      </w:tr>
      <w:tr w:rsidR="009565F8">
        <w:tc>
          <w:tcPr>
            <w:tcW w:w="0" w:type="auto"/>
          </w:tcPr>
          <w:p w:rsidR="009565F8" w:rsidRDefault="00155684">
            <w:r>
              <w:t>Iteration stop</w:t>
            </w:r>
          </w:p>
        </w:tc>
        <w:tc>
          <w:tcPr>
            <w:tcW w:w="0" w:type="auto"/>
          </w:tcPr>
          <w:p w:rsidR="009565F8" w:rsidRDefault="00155684">
            <w:r>
              <w:t>03/06/2021</w:t>
            </w:r>
          </w:p>
        </w:tc>
      </w:tr>
    </w:tbl>
    <w:p w:rsidR="009565F8" w:rsidRDefault="009565F8">
      <w:pPr>
        <w:keepLines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color w:val="000000"/>
        </w:rPr>
      </w:pPr>
    </w:p>
    <w:p w:rsidR="009565F8" w:rsidRDefault="00155684">
      <w:pPr>
        <w:pStyle w:val="Heading1"/>
        <w:rPr>
          <w:rFonts w:ascii="Times New Roman" w:hAnsi="Times New Roman"/>
          <w:b w:val="0"/>
        </w:rPr>
      </w:pPr>
      <w:r>
        <w:rPr>
          <w:rFonts w:ascii="Times New Roman" w:hAnsi="Times New Roman"/>
        </w:rPr>
        <w:t>2.  High-level objectives</w:t>
      </w:r>
    </w:p>
    <w:p w:rsidR="009565F8" w:rsidRDefault="00155684">
      <w:pPr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360" w:firstLine="0"/>
        <w:rPr>
          <w:color w:val="000000"/>
        </w:rPr>
      </w:pPr>
      <w:r>
        <w:t>Fully implement Use Case 2 and Use Case 3</w:t>
      </w:r>
    </w:p>
    <w:p w:rsidR="009565F8" w:rsidRDefault="00155684">
      <w:pPr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360" w:firstLine="0"/>
      </w:pPr>
      <w:r>
        <w:t>Partially implement Iteration III Use Cases.</w:t>
      </w:r>
    </w:p>
    <w:p w:rsidR="009565F8" w:rsidRDefault="00155684">
      <w:pPr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360" w:firstLine="0"/>
        <w:rPr>
          <w:color w:val="000000"/>
        </w:rPr>
      </w:pPr>
      <w:bookmarkStart w:id="1" w:name="_heading=h.30j0zll" w:colFirst="0" w:colLast="0"/>
      <w:bookmarkEnd w:id="1"/>
      <w:r>
        <w:rPr>
          <w:color w:val="000000"/>
        </w:rPr>
        <w:t>Defining Risks, Applying mitigation strategies related with iteration.</w:t>
      </w:r>
    </w:p>
    <w:p w:rsidR="009565F8" w:rsidRDefault="00155684">
      <w:pPr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360" w:firstLine="0"/>
        <w:rPr>
          <w:color w:val="000000"/>
        </w:rPr>
      </w:pPr>
      <w:r>
        <w:rPr>
          <w:color w:val="000000"/>
        </w:rPr>
        <w:t>Create and Run Test Cases</w:t>
      </w:r>
    </w:p>
    <w:p w:rsidR="009565F8" w:rsidRDefault="00155684">
      <w:pPr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360" w:firstLine="0"/>
      </w:pPr>
      <w:r>
        <w:t>Completed Architecture Notebook and Design Document.</w:t>
      </w:r>
    </w:p>
    <w:p w:rsidR="009565F8" w:rsidRDefault="009565F8">
      <w:pPr>
        <w:keepLines/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</w:p>
    <w:p w:rsidR="009565F8" w:rsidRDefault="00155684"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3.  Work Item assignments</w:t>
      </w:r>
    </w:p>
    <w:p w:rsidR="009565F8" w:rsidRDefault="00155684">
      <w:pPr>
        <w:keepLines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360"/>
        <w:rPr>
          <w:color w:val="000000"/>
        </w:rPr>
      </w:pPr>
      <w:r>
        <w:rPr>
          <w:color w:val="000000"/>
        </w:rPr>
        <w:t>Please see the Work Items List for Work Items to be addressed in this iteration</w:t>
      </w:r>
      <w:r>
        <w:rPr>
          <w:color w:val="000000"/>
        </w:rPr>
        <w:t>.</w:t>
      </w:r>
    </w:p>
    <w:p w:rsidR="009565F8" w:rsidRDefault="009565F8">
      <w:pPr>
        <w:keepLines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360"/>
        <w:rPr>
          <w:color w:val="000000"/>
        </w:rPr>
      </w:pPr>
    </w:p>
    <w:tbl>
      <w:tblPr>
        <w:tblStyle w:val="a1"/>
        <w:tblW w:w="10471" w:type="dxa"/>
        <w:tblInd w:w="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08"/>
        <w:gridCol w:w="886"/>
        <w:gridCol w:w="989"/>
        <w:gridCol w:w="947"/>
        <w:gridCol w:w="1229"/>
        <w:gridCol w:w="958"/>
        <w:gridCol w:w="1792"/>
        <w:gridCol w:w="873"/>
        <w:gridCol w:w="1189"/>
      </w:tblGrid>
      <w:tr w:rsidR="009565F8" w:rsidTr="00AA1620">
        <w:trPr>
          <w:trHeight w:val="728"/>
        </w:trPr>
        <w:tc>
          <w:tcPr>
            <w:tcW w:w="0" w:type="auto"/>
            <w:shd w:val="clear" w:color="auto" w:fill="D9D9D9"/>
          </w:tcPr>
          <w:p w:rsidR="009565F8" w:rsidRDefault="00155684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Name or key words of description</w:t>
            </w:r>
          </w:p>
        </w:tc>
        <w:tc>
          <w:tcPr>
            <w:tcW w:w="0" w:type="auto"/>
            <w:shd w:val="clear" w:color="auto" w:fill="D9D9D9"/>
          </w:tcPr>
          <w:p w:rsidR="009565F8" w:rsidRDefault="00155684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Priority  </w:t>
            </w:r>
          </w:p>
        </w:tc>
        <w:tc>
          <w:tcPr>
            <w:tcW w:w="0" w:type="auto"/>
            <w:shd w:val="clear" w:color="auto" w:fill="D9D9D9"/>
          </w:tcPr>
          <w:p w:rsidR="009565F8" w:rsidRDefault="00155684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Size estimate (points)</w:t>
            </w:r>
          </w:p>
        </w:tc>
        <w:tc>
          <w:tcPr>
            <w:tcW w:w="0" w:type="auto"/>
            <w:shd w:val="clear" w:color="auto" w:fill="D9D9D9"/>
          </w:tcPr>
          <w:p w:rsidR="009565F8" w:rsidRDefault="00155684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State</w:t>
            </w:r>
          </w:p>
        </w:tc>
        <w:tc>
          <w:tcPr>
            <w:tcW w:w="0" w:type="auto"/>
            <w:shd w:val="clear" w:color="auto" w:fill="D9D9D9"/>
          </w:tcPr>
          <w:p w:rsidR="009565F8" w:rsidRDefault="00155684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Reference material</w:t>
            </w:r>
          </w:p>
        </w:tc>
        <w:tc>
          <w:tcPr>
            <w:tcW w:w="0" w:type="auto"/>
            <w:shd w:val="clear" w:color="auto" w:fill="D9D9D9"/>
          </w:tcPr>
          <w:p w:rsidR="009565F8" w:rsidRDefault="00155684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Target iteration</w:t>
            </w:r>
          </w:p>
        </w:tc>
        <w:tc>
          <w:tcPr>
            <w:tcW w:w="0" w:type="auto"/>
            <w:shd w:val="clear" w:color="auto" w:fill="D9D9D9"/>
          </w:tcPr>
          <w:p w:rsidR="009565F8" w:rsidRDefault="00155684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Assigned to (name)</w:t>
            </w:r>
          </w:p>
        </w:tc>
        <w:tc>
          <w:tcPr>
            <w:tcW w:w="0" w:type="auto"/>
            <w:shd w:val="clear" w:color="auto" w:fill="D9D9D9"/>
          </w:tcPr>
          <w:p w:rsidR="009565F8" w:rsidRDefault="00155684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Hours worked </w:t>
            </w:r>
          </w:p>
        </w:tc>
        <w:tc>
          <w:tcPr>
            <w:tcW w:w="0" w:type="auto"/>
            <w:shd w:val="clear" w:color="auto" w:fill="D9D9D9"/>
          </w:tcPr>
          <w:p w:rsidR="009565F8" w:rsidRDefault="00155684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Estimate of hours remaining </w:t>
            </w:r>
          </w:p>
        </w:tc>
      </w:tr>
      <w:tr w:rsidR="009565F8" w:rsidTr="00AA1620">
        <w:trPr>
          <w:trHeight w:val="255"/>
        </w:trPr>
        <w:tc>
          <w:tcPr>
            <w:tcW w:w="0" w:type="auto"/>
            <w:shd w:val="clear" w:color="auto" w:fill="auto"/>
            <w:vAlign w:val="bottom"/>
          </w:tcPr>
          <w:p w:rsidR="009565F8" w:rsidRDefault="0015568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Implement Fully Dressed Use Case 2 - Extensions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pPr>
              <w:widowControl/>
              <w:spacing w:line="240" w:lineRule="auto"/>
              <w:jc w:val="right"/>
            </w:pPr>
            <w:r>
              <w:t>1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pPr>
              <w:widowControl/>
              <w:spacing w:line="240" w:lineRule="auto"/>
              <w:jc w:val="right"/>
            </w:pPr>
            <w:r>
              <w:t>3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pPr>
              <w:widowControl/>
              <w:spacing w:line="240" w:lineRule="auto"/>
            </w:pPr>
            <w:r>
              <w:t>Not Started</w:t>
            </w:r>
          </w:p>
          <w:p w:rsidR="009565F8" w:rsidRDefault="009565F8">
            <w:pPr>
              <w:widowControl/>
              <w:spacing w:line="240" w:lineRule="auto"/>
            </w:pP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r>
              <w:t>Use Case Model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pPr>
              <w:widowControl/>
              <w:spacing w:line="240" w:lineRule="auto"/>
              <w:jc w:val="right"/>
            </w:pPr>
            <w:r>
              <w:t>3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pPr>
              <w:widowControl/>
              <w:spacing w:line="240" w:lineRule="auto"/>
            </w:pPr>
            <w:r>
              <w:t>Ömer Denizoğlu-Durali Alagöz-Irina Erofeeva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pPr>
              <w:widowControl/>
              <w:spacing w:line="240" w:lineRule="auto"/>
              <w:jc w:val="right"/>
            </w:pPr>
            <w:r>
              <w:t>0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pPr>
              <w:widowControl/>
              <w:spacing w:line="240" w:lineRule="auto"/>
              <w:jc w:val="right"/>
            </w:pPr>
            <w:r>
              <w:t>3</w:t>
            </w:r>
          </w:p>
        </w:tc>
      </w:tr>
      <w:tr w:rsidR="009565F8" w:rsidTr="00AA1620">
        <w:trPr>
          <w:trHeight w:val="255"/>
        </w:trPr>
        <w:tc>
          <w:tcPr>
            <w:tcW w:w="0" w:type="auto"/>
            <w:shd w:val="clear" w:color="auto" w:fill="auto"/>
            <w:vAlign w:val="bottom"/>
          </w:tcPr>
          <w:p w:rsidR="009565F8" w:rsidRDefault="0015568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Implement Fully Dressed Use Case 3 - Main Success Scenario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pPr>
              <w:jc w:val="right"/>
            </w:pPr>
            <w:r>
              <w:t>1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pPr>
              <w:jc w:val="right"/>
            </w:pPr>
            <w:r>
              <w:t>8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pPr>
              <w:widowControl/>
              <w:spacing w:line="240" w:lineRule="auto"/>
            </w:pPr>
            <w:r>
              <w:t>Not Started</w:t>
            </w:r>
          </w:p>
          <w:p w:rsidR="009565F8" w:rsidRDefault="009565F8">
            <w:pPr>
              <w:widowControl/>
              <w:spacing w:line="240" w:lineRule="auto"/>
            </w:pP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r>
              <w:t>Use Case Model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pPr>
              <w:jc w:val="right"/>
            </w:pPr>
            <w:r>
              <w:t>3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pPr>
              <w:widowControl/>
            </w:pPr>
            <w:r>
              <w:t>Ömer Denizoğlu-Durali Alagöz-Irina Erofeeva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pPr>
              <w:jc w:val="right"/>
            </w:pPr>
            <w:r>
              <w:t>0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pPr>
              <w:jc w:val="right"/>
            </w:pPr>
            <w:r>
              <w:t>8</w:t>
            </w:r>
          </w:p>
        </w:tc>
      </w:tr>
      <w:tr w:rsidR="009565F8" w:rsidTr="00AA1620">
        <w:trPr>
          <w:trHeight w:val="255"/>
        </w:trPr>
        <w:tc>
          <w:tcPr>
            <w:tcW w:w="0" w:type="auto"/>
            <w:shd w:val="clear" w:color="auto" w:fill="auto"/>
            <w:vAlign w:val="bottom"/>
          </w:tcPr>
          <w:p w:rsidR="009565F8" w:rsidRDefault="0015568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Implement Fully Dressed Use Case 3 - Extensions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pPr>
              <w:jc w:val="right"/>
            </w:pPr>
            <w:r>
              <w:t>1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pPr>
              <w:jc w:val="right"/>
            </w:pPr>
            <w:r>
              <w:t>4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pPr>
              <w:widowControl/>
            </w:pPr>
            <w:r>
              <w:t>Not Started</w:t>
            </w:r>
          </w:p>
          <w:p w:rsidR="009565F8" w:rsidRDefault="009565F8">
            <w:pPr>
              <w:widowControl/>
            </w:pP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r>
              <w:t>Use Case Model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pPr>
              <w:jc w:val="right"/>
            </w:pPr>
            <w:r>
              <w:t>3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pPr>
              <w:widowControl/>
            </w:pPr>
            <w:r>
              <w:t>Ömer Denizoğlu-Durali Alagöz-Irina Erofeeva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pPr>
              <w:jc w:val="right"/>
            </w:pPr>
            <w:r>
              <w:t>0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pPr>
              <w:jc w:val="right"/>
            </w:pPr>
            <w:r>
              <w:t>4</w:t>
            </w:r>
          </w:p>
        </w:tc>
      </w:tr>
      <w:tr w:rsidR="009565F8" w:rsidTr="00AA1620">
        <w:trPr>
          <w:trHeight w:val="255"/>
        </w:trPr>
        <w:tc>
          <w:tcPr>
            <w:tcW w:w="0" w:type="auto"/>
            <w:shd w:val="clear" w:color="auto" w:fill="auto"/>
            <w:vAlign w:val="bottom"/>
          </w:tcPr>
          <w:p w:rsidR="009565F8" w:rsidRDefault="0015568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Im</w:t>
            </w:r>
            <w:r w:rsidR="00AA1620">
              <w:t>plement Fully Dressed Use Case 5</w:t>
            </w:r>
            <w:r>
              <w:t xml:space="preserve"> - Main Success Scenario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pPr>
              <w:jc w:val="right"/>
            </w:pPr>
            <w:r>
              <w:t>1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pPr>
              <w:jc w:val="right"/>
            </w:pPr>
            <w:r>
              <w:t>7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r>
              <w:t>Not Started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r>
              <w:t>Use Case Model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pPr>
              <w:jc w:val="right"/>
            </w:pPr>
            <w:r>
              <w:t>3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pPr>
              <w:widowControl/>
            </w:pPr>
            <w:r>
              <w:t>Ömer Denizoğlu-Durali Alagöz-Irina Erofeeva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155684">
            <w:pPr>
              <w:jc w:val="right"/>
            </w:pPr>
            <w:r>
              <w:t>0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9565F8" w:rsidRDefault="00AA1620">
            <w:pPr>
              <w:jc w:val="right"/>
            </w:pPr>
            <w:r>
              <w:t>8</w:t>
            </w:r>
          </w:p>
        </w:tc>
      </w:tr>
      <w:tr w:rsidR="00AA1620" w:rsidTr="00AA1620">
        <w:trPr>
          <w:trHeight w:val="255"/>
        </w:trPr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Im</w:t>
            </w:r>
            <w:r>
              <w:t>plement Use Case 7</w:t>
            </w:r>
            <w:r>
              <w:t xml:space="preserve"> - Main Success Scenario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jc w:val="right"/>
            </w:pPr>
            <w:r>
              <w:t>1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jc w:val="right"/>
            </w:pPr>
            <w:r>
              <w:t>7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r>
              <w:t>Not Started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r>
              <w:t>Use Case Model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jc w:val="right"/>
            </w:pPr>
            <w:r>
              <w:t>3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widowControl/>
            </w:pPr>
            <w:r>
              <w:t>Ömer Denizoğlu-Durali Alagöz-Irina Erofeeva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jc w:val="right"/>
            </w:pPr>
            <w:r>
              <w:t>0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jc w:val="right"/>
            </w:pPr>
            <w:r>
              <w:t>7</w:t>
            </w:r>
          </w:p>
        </w:tc>
      </w:tr>
      <w:tr w:rsidR="00AA1620" w:rsidTr="00AA1620">
        <w:trPr>
          <w:trHeight w:val="255"/>
        </w:trPr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Implement Use Case 9 - Main Success Scenario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jc w:val="right"/>
            </w:pPr>
            <w:r>
              <w:t>1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jc w:val="right"/>
            </w:pPr>
            <w:r>
              <w:t>7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r>
              <w:t>Not Started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r>
              <w:t>Use Case Model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jc w:val="right"/>
            </w:pPr>
            <w:r>
              <w:t>3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widowControl/>
            </w:pPr>
            <w:r>
              <w:t>Ömer Denizoğlu-Durali Alagöz-Irina Erofeeva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jc w:val="right"/>
            </w:pPr>
            <w:r>
              <w:t>0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jc w:val="right"/>
            </w:pPr>
            <w:r>
              <w:t>7</w:t>
            </w:r>
          </w:p>
        </w:tc>
      </w:tr>
      <w:tr w:rsidR="00AA1620" w:rsidTr="00AA1620">
        <w:trPr>
          <w:trHeight w:val="255"/>
        </w:trPr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Creating Test Cases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jc w:val="right"/>
            </w:pPr>
            <w:r>
              <w:t>1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jc w:val="right"/>
            </w:pPr>
            <w:r>
              <w:t>4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r>
              <w:t>In Progress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r>
              <w:t>Open Up Test Case Template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jc w:val="right"/>
            </w:pPr>
            <w:r>
              <w:t>2,3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r>
              <w:t>Mert Dervişoğulları</w:t>
            </w:r>
            <w:bookmarkStart w:id="2" w:name="_GoBack"/>
            <w:bookmarkEnd w:id="2"/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jc w:val="right"/>
            </w:pPr>
            <w:r>
              <w:t>8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jc w:val="right"/>
            </w:pPr>
            <w:r>
              <w:t>8</w:t>
            </w:r>
          </w:p>
        </w:tc>
      </w:tr>
      <w:tr w:rsidR="00AA1620" w:rsidTr="00AA1620">
        <w:trPr>
          <w:trHeight w:val="255"/>
        </w:trPr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Run Test Cases for Use Case 2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jc w:val="right"/>
            </w:pPr>
            <w:r>
              <w:t>1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jc w:val="right"/>
            </w:pPr>
            <w:r>
              <w:t>4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r>
              <w:t>Not Started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r>
              <w:rPr>
                <w:highlight w:val="white"/>
              </w:rPr>
              <w:t>Prepared Test Cases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jc w:val="right"/>
            </w:pPr>
            <w:r>
              <w:t>2,3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r>
              <w:t>Durali Alagöz-Irina Erofeeva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jc w:val="right"/>
            </w:pPr>
            <w:r>
              <w:t>0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jc w:val="right"/>
            </w:pPr>
            <w:r>
              <w:t>4</w:t>
            </w:r>
          </w:p>
        </w:tc>
      </w:tr>
      <w:tr w:rsidR="00AA1620" w:rsidTr="00AA1620">
        <w:trPr>
          <w:trHeight w:val="255"/>
        </w:trPr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Run Test Cases for Use Case 3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jc w:val="right"/>
            </w:pPr>
            <w:r>
              <w:t>1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jc w:val="right"/>
            </w:pPr>
            <w:r>
              <w:t>4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r>
              <w:t>Not Started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r>
              <w:t>Prepared Test Cases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jc w:val="right"/>
            </w:pPr>
            <w:r>
              <w:t>3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r>
              <w:t>Durali Alagöz-Irina Erofeeva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jc w:val="right"/>
            </w:pPr>
            <w:r>
              <w:t>0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jc w:val="right"/>
            </w:pPr>
            <w:r>
              <w:t>4</w:t>
            </w:r>
          </w:p>
        </w:tc>
      </w:tr>
      <w:tr w:rsidR="00AA1620" w:rsidTr="00AA1620">
        <w:trPr>
          <w:trHeight w:val="255"/>
        </w:trPr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Creating Iteration IV Plan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jc w:val="right"/>
            </w:pPr>
            <w:r>
              <w:t>1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jc w:val="right"/>
            </w:pPr>
            <w:r>
              <w:t>4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r>
              <w:t>Not Started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r>
              <w:t>Open Up Iteration Plan Template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jc w:val="right"/>
            </w:pPr>
            <w:r>
              <w:t>2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r>
              <w:t>Mert Dervişoğulları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jc w:val="right"/>
            </w:pPr>
            <w:r>
              <w:t>0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AA1620" w:rsidRDefault="00AA1620" w:rsidP="00AA1620">
            <w:pPr>
              <w:jc w:val="right"/>
            </w:pPr>
            <w:r>
              <w:t>4</w:t>
            </w:r>
          </w:p>
        </w:tc>
      </w:tr>
    </w:tbl>
    <w:p w:rsidR="009565F8" w:rsidRDefault="009565F8">
      <w:pPr>
        <w:pStyle w:val="Heading1"/>
        <w:ind w:left="360" w:hanging="360"/>
        <w:rPr>
          <w:rFonts w:ascii="Times New Roman" w:hAnsi="Times New Roman"/>
        </w:rPr>
        <w:sectPr w:rsidR="009565F8">
          <w:headerReference w:type="default" r:id="rId8"/>
          <w:footerReference w:type="default" r:id="rId9"/>
          <w:pgSz w:w="12240" w:h="15840"/>
          <w:pgMar w:top="1440" w:right="1440" w:bottom="1440" w:left="1440" w:header="708" w:footer="708" w:gutter="0"/>
          <w:pgNumType w:start="1"/>
          <w:cols w:space="708"/>
        </w:sectPr>
      </w:pPr>
    </w:p>
    <w:p w:rsidR="009565F8" w:rsidRDefault="00155684">
      <w:pPr>
        <w:pStyle w:val="Heading1"/>
        <w:rPr>
          <w:rFonts w:ascii="Times New Roman" w:hAnsi="Times New Roman"/>
          <w:b w:val="0"/>
        </w:rPr>
      </w:pPr>
      <w:r>
        <w:rPr>
          <w:rFonts w:ascii="Times New Roman" w:hAnsi="Times New Roman"/>
        </w:rPr>
        <w:t>4.  Issues</w:t>
      </w:r>
    </w:p>
    <w:p w:rsidR="009565F8" w:rsidRDefault="009565F8"/>
    <w:tbl>
      <w:tblPr>
        <w:tblStyle w:val="a2"/>
        <w:tblW w:w="95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92"/>
        <w:gridCol w:w="1452"/>
        <w:gridCol w:w="4932"/>
      </w:tblGrid>
      <w:tr w:rsidR="009565F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:rsidR="009565F8" w:rsidRDefault="00155684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Issue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:rsidR="009565F8" w:rsidRDefault="00155684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:rsidR="009565F8" w:rsidRDefault="00155684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Notes</w:t>
            </w:r>
          </w:p>
        </w:tc>
      </w:tr>
      <w:tr w:rsidR="009565F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65F8" w:rsidRDefault="00155684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  <w:r>
              <w:rPr>
                <w:color w:val="000000"/>
              </w:rPr>
              <w:t xml:space="preserve">Finding </w:t>
            </w:r>
            <w:r>
              <w:t>an optimal</w:t>
            </w:r>
            <w:r>
              <w:rPr>
                <w:color w:val="000000"/>
              </w:rPr>
              <w:t xml:space="preserve"> development environment suitable for all team members.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65F8" w:rsidRDefault="00155684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  <w:r>
              <w:t>Done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65F8" w:rsidRDefault="00155684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  <w:r>
              <w:rPr>
                <w:color w:val="000000"/>
              </w:rPr>
              <w:t xml:space="preserve">All team members have different operating </w:t>
            </w:r>
            <w:r>
              <w:t>systems</w:t>
            </w:r>
            <w:r>
              <w:rPr>
                <w:color w:val="000000"/>
              </w:rPr>
              <w:t xml:space="preserve"> and computers of different capacities, so we need to find tools that suit everyone.</w:t>
            </w:r>
          </w:p>
          <w:p w:rsidR="009565F8" w:rsidRDefault="00155684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</w:pPr>
            <w:r>
              <w:t xml:space="preserve">Optimal development environment is determined by team consensus. </w:t>
            </w:r>
          </w:p>
        </w:tc>
      </w:tr>
    </w:tbl>
    <w:p w:rsidR="009565F8" w:rsidRDefault="009565F8"/>
    <w:p w:rsidR="009565F8" w:rsidRDefault="00155684"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5.  Evaluation criteria</w:t>
      </w:r>
    </w:p>
    <w:p w:rsidR="009565F8" w:rsidRDefault="00155684">
      <w:pPr>
        <w:pStyle w:val="Heading2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/>
          <w:b w:val="0"/>
        </w:rPr>
      </w:pPr>
      <w:r>
        <w:rPr>
          <w:rFonts w:ascii="Times New Roman" w:hAnsi="Times New Roman"/>
          <w:b w:val="0"/>
        </w:rPr>
        <w:t>100% of Use Case 2 and Use Case 3 are implemented and tested.</w:t>
      </w:r>
    </w:p>
    <w:p w:rsidR="009565F8" w:rsidRDefault="00155684">
      <w:pPr>
        <w:pStyle w:val="Heading2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/>
          <w:b w:val="0"/>
        </w:rPr>
      </w:pPr>
      <w:r>
        <w:rPr>
          <w:rFonts w:ascii="Times New Roman" w:hAnsi="Times New Roman"/>
          <w:b w:val="0"/>
        </w:rPr>
        <w:t>Main Success Scenario of Use Case 5,7 and 9 shall be implemented.</w:t>
      </w:r>
    </w:p>
    <w:p w:rsidR="009565F8" w:rsidRDefault="00155684">
      <w:pPr>
        <w:pStyle w:val="Heading2"/>
        <w:numPr>
          <w:ilvl w:val="0"/>
          <w:numId w:val="1"/>
        </w:numPr>
        <w:rPr>
          <w:rFonts w:ascii="Times New Roman" w:hAnsi="Times New Roman"/>
          <w:b w:val="0"/>
        </w:rPr>
      </w:pPr>
      <w:r>
        <w:rPr>
          <w:rFonts w:ascii="Times New Roman" w:hAnsi="Times New Roman"/>
          <w:b w:val="0"/>
        </w:rPr>
        <w:t>Partial Executable must be updated.</w:t>
      </w:r>
    </w:p>
    <w:p w:rsidR="009565F8" w:rsidRDefault="00155684">
      <w:pPr>
        <w:pStyle w:val="Heading2"/>
        <w:numPr>
          <w:ilvl w:val="0"/>
          <w:numId w:val="1"/>
        </w:numPr>
        <w:rPr>
          <w:rFonts w:ascii="Times New Roman" w:hAnsi="Times New Roman"/>
          <w:b w:val="0"/>
        </w:rPr>
      </w:pPr>
      <w:r>
        <w:rPr>
          <w:rFonts w:ascii="Times New Roman" w:hAnsi="Times New Roman"/>
          <w:b w:val="0"/>
        </w:rPr>
        <w:t>All of the related test cases must be passed.</w:t>
      </w:r>
    </w:p>
    <w:p w:rsidR="009565F8" w:rsidRDefault="00155684">
      <w:pPr>
        <w:numPr>
          <w:ilvl w:val="0"/>
          <w:numId w:val="1"/>
        </w:numPr>
      </w:pPr>
      <w:r>
        <w:t>Architecture Notebook and Design Document shall be finished.</w:t>
      </w:r>
    </w:p>
    <w:p w:rsidR="009565F8" w:rsidRDefault="009565F8">
      <w:pPr>
        <w:pStyle w:val="Heading2"/>
        <w:ind w:left="0" w:firstLine="0"/>
        <w:rPr>
          <w:rFonts w:ascii="Times New Roman" w:hAnsi="Times New Roman"/>
        </w:rPr>
      </w:pPr>
    </w:p>
    <w:p w:rsidR="009565F8" w:rsidRDefault="009565F8"/>
    <w:p w:rsidR="009565F8" w:rsidRDefault="009565F8"/>
    <w:p w:rsidR="009565F8" w:rsidRDefault="009565F8"/>
    <w:p w:rsidR="009565F8" w:rsidRDefault="009565F8"/>
    <w:p w:rsidR="009565F8" w:rsidRDefault="009565F8"/>
    <w:sectPr w:rsidR="009565F8">
      <w:pgSz w:w="12240" w:h="15840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55684" w:rsidRDefault="00155684">
      <w:pPr>
        <w:spacing w:line="240" w:lineRule="auto"/>
      </w:pPr>
      <w:r>
        <w:separator/>
      </w:r>
    </w:p>
  </w:endnote>
  <w:endnote w:type="continuationSeparator" w:id="0">
    <w:p w:rsidR="00155684" w:rsidRDefault="001556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imes">
    <w:panose1 w:val="02020603050405020304"/>
    <w:charset w:val="00"/>
    <w:family w:val="roman"/>
    <w:notTrueType/>
    <w:pitch w:val="default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65F8" w:rsidRDefault="009565F8">
    <w:pPr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4"/>
      <w:tblW w:w="9486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9565F8">
      <w:tc>
        <w:tcPr>
          <w:tcW w:w="0" w:type="auto"/>
          <w:tcBorders>
            <w:top w:val="nil"/>
            <w:left w:val="nil"/>
            <w:bottom w:val="nil"/>
            <w:right w:val="nil"/>
          </w:tcBorders>
        </w:tcPr>
        <w:p w:rsidR="009565F8" w:rsidRDefault="00155684">
          <w:pPr>
            <w:ind w:right="360"/>
          </w:pPr>
          <w:r>
            <w:t>Confidential</w:t>
          </w:r>
        </w:p>
      </w:tc>
      <w:tc>
        <w:tcPr>
          <w:tcW w:w="0" w:type="auto"/>
          <w:tcBorders>
            <w:top w:val="nil"/>
            <w:left w:val="nil"/>
            <w:bottom w:val="nil"/>
            <w:right w:val="nil"/>
          </w:tcBorders>
        </w:tcPr>
        <w:p w:rsidR="009565F8" w:rsidRDefault="00155684">
          <w:pPr>
            <w:jc w:val="center"/>
          </w:pPr>
          <w:r>
            <w:t>©&lt;Company Name&gt;, 2021</w:t>
          </w:r>
        </w:p>
      </w:tc>
      <w:tc>
        <w:tcPr>
          <w:tcW w:w="0" w:type="auto"/>
          <w:tcBorders>
            <w:top w:val="nil"/>
            <w:left w:val="nil"/>
            <w:bottom w:val="nil"/>
            <w:right w:val="nil"/>
          </w:tcBorders>
        </w:tcPr>
        <w:p w:rsidR="009565F8" w:rsidRDefault="00155684">
          <w:pPr>
            <w:jc w:val="right"/>
          </w:pPr>
          <w:r>
            <w:t xml:space="preserve">Page </w:t>
          </w:r>
          <w:r>
            <w:fldChar w:fldCharType="begin"/>
          </w:r>
          <w:r>
            <w:instrText>PAGE</w:instrTex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>NUMPAGES</w:instrText>
          </w:r>
          <w:r>
            <w:fldChar w:fldCharType="end"/>
          </w:r>
        </w:p>
      </w:tc>
    </w:tr>
  </w:tbl>
  <w:p w:rsidR="009565F8" w:rsidRDefault="009565F8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55684" w:rsidRDefault="00155684">
      <w:pPr>
        <w:spacing w:line="240" w:lineRule="auto"/>
      </w:pPr>
      <w:r>
        <w:separator/>
      </w:r>
    </w:p>
  </w:footnote>
  <w:footnote w:type="continuationSeparator" w:id="0">
    <w:p w:rsidR="00155684" w:rsidRDefault="0015568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65F8" w:rsidRDefault="009565F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3"/>
      <w:tblW w:w="9558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9565F8">
      <w:tc>
        <w:tcPr>
          <w:tcW w:w="0" w:type="auto"/>
        </w:tcPr>
        <w:p w:rsidR="009565F8" w:rsidRDefault="0015568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spacing w:line="240" w:lineRule="auto"/>
            <w:rPr>
              <w:color w:val="000000"/>
            </w:rPr>
          </w:pPr>
          <w:r>
            <w:rPr>
              <w:color w:val="000000"/>
            </w:rPr>
            <w:t>Hotel Reservation System</w:t>
          </w:r>
        </w:p>
      </w:tc>
      <w:tc>
        <w:tcPr>
          <w:tcW w:w="0" w:type="auto"/>
        </w:tcPr>
        <w:p w:rsidR="009565F8" w:rsidRDefault="00155684">
          <w:pPr>
            <w:tabs>
              <w:tab w:val="left" w:pos="1135"/>
            </w:tabs>
            <w:spacing w:before="40"/>
            <w:ind w:right="68"/>
          </w:pPr>
          <w:r>
            <w:t>v. 1.1</w:t>
          </w:r>
        </w:p>
      </w:tc>
    </w:tr>
    <w:tr w:rsidR="009565F8">
      <w:tc>
        <w:tcPr>
          <w:tcW w:w="0" w:type="auto"/>
        </w:tcPr>
        <w:p w:rsidR="009565F8" w:rsidRDefault="00155684">
          <w:r>
            <w:t>Iteration Plan</w:t>
          </w:r>
        </w:p>
      </w:tc>
      <w:tc>
        <w:tcPr>
          <w:tcW w:w="0" w:type="auto"/>
        </w:tcPr>
        <w:p w:rsidR="009565F8" w:rsidRDefault="00155684">
          <w:r>
            <w:t xml:space="preserve">  Date:  01/05/2021</w:t>
          </w:r>
        </w:p>
      </w:tc>
    </w:tr>
  </w:tbl>
  <w:p w:rsidR="009565F8" w:rsidRDefault="009565F8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B8674F"/>
    <w:multiLevelType w:val="multilevel"/>
    <w:tmpl w:val="429CD8E8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630B6B26"/>
    <w:multiLevelType w:val="multilevel"/>
    <w:tmpl w:val="DB862A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pStyle w:val="Heading3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pStyle w:val="Heading4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pStyle w:val="Heading5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pStyle w:val="Heading6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pStyle w:val="Heading7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pStyle w:val="Heading8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pStyle w:val="Heading9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7F1406EA"/>
    <w:multiLevelType w:val="multilevel"/>
    <w:tmpl w:val="D972672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65F8"/>
    <w:rsid w:val="00155684"/>
    <w:rsid w:val="009565F8"/>
    <w:rsid w:val="00AA16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768D46"/>
  <w15:docId w15:val="{CD3269D8-D0D1-42AF-8FFC-BDEE75ECA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tr-T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line="240" w:lineRule="atLeast"/>
    </w:pPr>
    <w:rPr>
      <w:lang w:eastAsia="en-US"/>
    </w:rPr>
  </w:style>
  <w:style w:type="paragraph" w:styleId="Heading1">
    <w:name w:val="heading 1"/>
    <w:basedOn w:val="Normal"/>
    <w:next w:val="Normal"/>
    <w:qFormat/>
    <w:rsid w:val="008A4D87"/>
    <w:pPr>
      <w:keepNext/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rsid w:val="005F5C34"/>
    <w:pPr>
      <w:numPr>
        <w:numId w:val="3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  <w:numId w:val="1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  <w:numId w:val="1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Subtitle">
    <w:name w:val="Subtitle"/>
    <w:basedOn w:val="Normal"/>
    <w:next w:val="Normal"/>
    <w:pPr>
      <w:spacing w:after="60"/>
      <w:jc w:val="center"/>
    </w:pPr>
    <w:rPr>
      <w:rFonts w:ascii="Arial" w:eastAsia="Arial" w:hAnsi="Arial" w:cs="Arial"/>
      <w:i/>
      <w:sz w:val="36"/>
      <w:szCs w:val="36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FootnoteReference">
    <w:name w:val="footnote reference"/>
    <w:basedOn w:val="DefaultParagraphFont"/>
    <w:semiHidden/>
    <w:rPr>
      <w:sz w:val="20"/>
      <w:vertAlign w:val="superscript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BodyText2">
    <w:name w:val="Body Text 2"/>
    <w:basedOn w:val="Normal"/>
    <w:rPr>
      <w:i/>
      <w:color w:val="0000FF"/>
    </w:rPr>
  </w:style>
  <w:style w:type="paragraph" w:styleId="BodyTextIndent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tabs>
        <w:tab w:val="left" w:pos="720"/>
      </w:tabs>
      <w:spacing w:before="120" w:line="240" w:lineRule="auto"/>
      <w:ind w:left="720" w:right="360" w:hanging="72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rsid w:val="00B7002B"/>
    <w:pPr>
      <w:spacing w:after="120"/>
    </w:pPr>
    <w:rPr>
      <w:rFonts w:ascii="Times" w:hAnsi="Times"/>
      <w:vanish/>
      <w:color w:val="0000FF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customStyle="1" w:styleId="infoblue0">
    <w:name w:val="infoblue"/>
    <w:basedOn w:val="Normal"/>
    <w:pPr>
      <w:widowControl/>
      <w:spacing w:after="120"/>
      <w:ind w:left="720"/>
    </w:pPr>
    <w:rPr>
      <w:i/>
      <w:iCs/>
      <w:color w:val="0000FF"/>
    </w:rPr>
  </w:style>
  <w:style w:type="paragraph" w:styleId="BalloonText">
    <w:name w:val="Balloon Text"/>
    <w:basedOn w:val="Normal"/>
    <w:semiHidden/>
    <w:rsid w:val="009D6937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semiHidden/>
    <w:rsid w:val="009D6937"/>
    <w:rPr>
      <w:sz w:val="16"/>
      <w:szCs w:val="16"/>
    </w:rPr>
  </w:style>
  <w:style w:type="paragraph" w:styleId="CommentText">
    <w:name w:val="annotation text"/>
    <w:basedOn w:val="Normal"/>
    <w:semiHidden/>
    <w:rsid w:val="009D6937"/>
  </w:style>
  <w:style w:type="paragraph" w:styleId="CommentSubject">
    <w:name w:val="annotation subject"/>
    <w:basedOn w:val="CommentText"/>
    <w:next w:val="CommentText"/>
    <w:semiHidden/>
    <w:rsid w:val="009D6937"/>
    <w:rPr>
      <w:b/>
      <w:bCs/>
    </w:rPr>
  </w:style>
  <w:style w:type="paragraph" w:customStyle="1" w:styleId="InfoBluelistitem">
    <w:name w:val="InfoBlue list item"/>
    <w:basedOn w:val="InfoBlue"/>
    <w:rsid w:val="00B7002B"/>
    <w:pPr>
      <w:ind w:left="720"/>
    </w:pPr>
    <w:rPr>
      <w:vanish w:val="0"/>
    </w:rPr>
  </w:style>
  <w:style w:type="table" w:styleId="TableGrid">
    <w:name w:val="Table Grid"/>
    <w:basedOn w:val="TableNormal"/>
    <w:rsid w:val="00D8366F"/>
    <w:pPr>
      <w:spacing w:line="240" w:lineRule="atLeast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leChar">
    <w:name w:val="Title Char"/>
    <w:basedOn w:val="DefaultParagraphFont"/>
    <w:link w:val="Title"/>
    <w:uiPriority w:val="10"/>
    <w:rsid w:val="00985AC2"/>
    <w:rPr>
      <w:rFonts w:ascii="Arial" w:hAnsi="Arial"/>
      <w:b/>
      <w:sz w:val="36"/>
      <w:lang w:val="en-US" w:eastAsia="en-US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8LWMQF2s8Vsw0D4O60tSvNvFF/Q==">AMUW2mUsqS5kPvzxfN9vg3vq+0xRFHI5YNqWfX1rviHoQLWj7lHiJlmclfcdQWkmfmIdB9W7lBEX8q06vHbkYyGMy/o1CLvNkTGqlV4VEjYBuq2fnFUwcrLzS/3mbS8i8+Em1yXX4UpCLfDtcHBQ3GpEh5cwonX3fA==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512</Words>
  <Characters>2920</Characters>
  <Application>Microsoft Office Word</Application>
  <DocSecurity>0</DocSecurity>
  <Lines>24</Lines>
  <Paragraphs>6</Paragraphs>
  <ScaleCrop>false</ScaleCrop>
  <Company>icterra</Company>
  <LinksUpToDate>false</LinksUpToDate>
  <CharactersWithSpaces>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Omer Denizoglu</dc:creator>
  <cp:lastModifiedBy>Omer Denizoglu</cp:lastModifiedBy>
  <cp:revision>2</cp:revision>
  <dcterms:created xsi:type="dcterms:W3CDTF">2021-03-29T07:15:00Z</dcterms:created>
  <dcterms:modified xsi:type="dcterms:W3CDTF">2021-05-03T19:50:00Z</dcterms:modified>
</cp:coreProperties>
</file>