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Hotel Reservation System</w:t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Iteration Plan II</w:t>
      </w:r>
    </w:p>
    <w:p w:rsidR="00000000" w:rsidDel="00000000" w:rsidP="00000000" w:rsidRDefault="00000000" w:rsidRPr="00000000" w14:paraId="00000003">
      <w:pPr>
        <w:pStyle w:val="Title"/>
        <w:ind w:left="1" w:hanging="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Revision History</w:t>
      </w:r>
    </w:p>
    <w:p w:rsidR="00000000" w:rsidDel="00000000" w:rsidP="00000000" w:rsidRDefault="00000000" w:rsidRPr="00000000" w14:paraId="00000004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14.0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885"/>
        <w:gridCol w:w="1984"/>
        <w:gridCol w:w="4111"/>
        <w:gridCol w:w="1134"/>
        <w:tblGridChange w:id="0">
          <w:tblGrid>
            <w:gridCol w:w="1885"/>
            <w:gridCol w:w="1984"/>
            <w:gridCol w:w="4111"/>
            <w:gridCol w:w="1134"/>
          </w:tblGrid>
        </w:tblGridChange>
      </w:tblGrid>
      <w:tr>
        <w:trPr>
          <w:trHeight w:val="336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6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7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Author 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Version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A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12/04/2021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0C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0D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0E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First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1.0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1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17/04/2021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2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13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14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15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6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Second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7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1.1</w:t>
            </w:r>
          </w:p>
        </w:tc>
      </w:tr>
    </w:tbl>
    <w:p w:rsidR="00000000" w:rsidDel="00000000" w:rsidP="00000000" w:rsidRDefault="00000000" w:rsidRPr="00000000" w14:paraId="00000018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[Note: Text enclosed in square brackets and displayed in blue italics (style=InfoBlue) is included to provide guidance to the author and should be deleted before publishing the document.]</w:t>
      </w:r>
    </w:p>
    <w:p w:rsidR="00000000" w:rsidDel="00000000" w:rsidP="00000000" w:rsidRDefault="00000000" w:rsidRPr="00000000" w14:paraId="0000001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 Key milestones</w:t>
      </w:r>
    </w:p>
    <w:tbl>
      <w:tblPr>
        <w:tblStyle w:val="Table2"/>
        <w:tblW w:w="6480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08"/>
        <w:gridCol w:w="1872"/>
        <w:tblGridChange w:id="0">
          <w:tblGrid>
            <w:gridCol w:w="4608"/>
            <w:gridCol w:w="1872"/>
          </w:tblGrid>
        </w:tblGridChange>
      </w:tblGrid>
      <w:tr>
        <w:tc>
          <w:tcPr/>
          <w:bookmarkStart w:colFirst="0" w:colLast="0" w:name="bookmark=id.gjdgxs" w:id="0"/>
          <w:bookmarkEnd w:id="0"/>
          <w:p w:rsidR="00000000" w:rsidDel="00000000" w:rsidP="00000000" w:rsidRDefault="00000000" w:rsidRPr="00000000" w14:paraId="0000001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Iteration start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15/04/2021</w:t>
            </w:r>
          </w:p>
        </w:tc>
      </w:tr>
      <w:t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Revise Iteration Plan I Artifacts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18/04/2021</w:t>
            </w:r>
          </w:p>
        </w:tc>
      </w:tr>
      <w:t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Prepare Development Environment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18/04/2021</w:t>
            </w:r>
          </w:p>
        </w:tc>
      </w:tr>
      <w:t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Define All Use Cases Fully Dressed Format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22/04/2021</w:t>
            </w:r>
          </w:p>
        </w:tc>
      </w:tr>
      <w:t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Develop Architecture Notebook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22/04/2021</w:t>
            </w:r>
          </w:p>
        </w:tc>
      </w:tr>
      <w:t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Create Design Model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24/04/2021</w:t>
            </w:r>
          </w:p>
        </w:tc>
      </w:tr>
      <w:t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Create Test Cases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25/04/2021</w:t>
            </w:r>
          </w:p>
        </w:tc>
      </w:tr>
      <w:t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Create Partial Executable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29/04/2021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Create Iteration III Plan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29/04/2021</w:t>
            </w:r>
          </w:p>
        </w:tc>
      </w:tr>
      <w:t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Iteration stop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06/05/2021</w:t>
            </w:r>
          </w:p>
        </w:tc>
      </w:tr>
    </w:tbl>
    <w:p w:rsidR="00000000" w:rsidDel="00000000" w:rsidP="00000000" w:rsidRDefault="00000000" w:rsidRPr="00000000" w14:paraId="00000031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 High-level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Creating Partial Executable</w:t>
      </w:r>
    </w:p>
    <w:p w:rsidR="00000000" w:rsidDel="00000000" w:rsidP="00000000" w:rsidRDefault="00000000" w:rsidRPr="00000000" w14:paraId="00000034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Creating an Architecture Notebook</w:t>
      </w:r>
    </w:p>
    <w:p w:rsidR="00000000" w:rsidDel="00000000" w:rsidP="00000000" w:rsidRDefault="00000000" w:rsidRPr="00000000" w14:paraId="00000035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Defining All Use Cases Fully Extended Format</w:t>
      </w:r>
    </w:p>
    <w:p w:rsidR="00000000" w:rsidDel="00000000" w:rsidP="00000000" w:rsidRDefault="00000000" w:rsidRPr="00000000" w14:paraId="00000036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Defining Risks, Applying mitigation strategies related with iteration.</w:t>
      </w:r>
    </w:p>
    <w:p w:rsidR="00000000" w:rsidDel="00000000" w:rsidP="00000000" w:rsidRDefault="00000000" w:rsidRPr="00000000" w14:paraId="00000037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 Design Model </w:t>
      </w:r>
    </w:p>
    <w:p w:rsidR="00000000" w:rsidDel="00000000" w:rsidP="00000000" w:rsidRDefault="00000000" w:rsidRPr="00000000" w14:paraId="00000038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 and Run Test Cases</w:t>
      </w:r>
    </w:p>
    <w:p w:rsidR="00000000" w:rsidDel="00000000" w:rsidP="00000000" w:rsidRDefault="00000000" w:rsidRPr="00000000" w14:paraId="00000039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 Work Item assignments</w:t>
      </w:r>
    </w:p>
    <w:p w:rsidR="00000000" w:rsidDel="00000000" w:rsidP="00000000" w:rsidRDefault="00000000" w:rsidRPr="00000000" w14:paraId="0000003A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Please see the Work Items List for Work Items to be addressed in this iteration.</w:t>
      </w:r>
    </w:p>
    <w:p w:rsidR="00000000" w:rsidDel="00000000" w:rsidP="00000000" w:rsidRDefault="00000000" w:rsidRPr="00000000" w14:paraId="0000003B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73.0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43"/>
        <w:gridCol w:w="990"/>
        <w:gridCol w:w="990"/>
        <w:gridCol w:w="1016"/>
        <w:gridCol w:w="1460"/>
        <w:gridCol w:w="990"/>
        <w:gridCol w:w="1504"/>
        <w:gridCol w:w="900"/>
        <w:gridCol w:w="1080"/>
        <w:tblGridChange w:id="0">
          <w:tblGrid>
            <w:gridCol w:w="1543"/>
            <w:gridCol w:w="990"/>
            <w:gridCol w:w="990"/>
            <w:gridCol w:w="1016"/>
            <w:gridCol w:w="1460"/>
            <w:gridCol w:w="990"/>
            <w:gridCol w:w="1504"/>
            <w:gridCol w:w="900"/>
            <w:gridCol w:w="1080"/>
          </w:tblGrid>
        </w:tblGridChange>
      </w:tblGrid>
      <w:tr>
        <w:trPr>
          <w:trHeight w:val="728" w:hRule="atLeast"/>
        </w:trPr>
        <w:tc>
          <w:tcPr>
            <w:shd w:fill="d9d9d9" w:val="clear"/>
          </w:tcPr>
          <w:p w:rsidR="00000000" w:rsidDel="00000000" w:rsidP="00000000" w:rsidRDefault="00000000" w:rsidRPr="00000000" w14:paraId="0000003C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Name or key words of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D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Priority 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E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Size estimate (points)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Reference material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1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Target iteration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2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Assigned to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3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Hours worked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4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Estimate of hours remaining 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Preparing Development Environment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49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System-Wide Requirement Specification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Detailing All Use Cases Fully Dressed Format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53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Open Up Use Case Specification Template 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Dervişoğulları-Irina Erofeeva-Durali Alagöz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Detailing System-Wide Requirements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Open Up System-Wide Requirements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Irina Erofeeva-Durali Alagöz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Developing the Architecture Notebook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Open Up Use Case Architecture Notebook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Creating Domain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Open Up Use Case Architecture Notebook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Creating Design Document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Open Up Design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Creating Partial Executable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Architecture Notebook, Fully Dressed Use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Revising Iteration Plan I Artifacts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Iteration I Artifacts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Creating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Open Up Test Case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Dervişoğulları- Irina Erofeeva-Durali Alagöz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Creating Test Script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Open Up Test Script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Irina Erofeeva-Durali Alagöz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Creating Test Log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Open Up Test Log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Irina Erofeeva-Durali Alagöz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Creating Iteration III Plan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Open Up Iteration Plan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B3">
      <w:pPr>
        <w:pStyle w:val="Heading1"/>
        <w:ind w:left="360" w:hanging="360"/>
        <w:rPr>
          <w:rFonts w:ascii="Times New Roman" w:cs="Times New Roman" w:eastAsia="Times New Roman" w:hAnsi="Times New Roman"/>
        </w:rPr>
        <w:sectPr>
          <w:headerReference r:id="rId7" w:type="default"/>
          <w:footerReference r:id="rId8" w:type="default"/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2"/>
        <w:gridCol w:w="1452"/>
        <w:gridCol w:w="4932"/>
        <w:tblGridChange w:id="0">
          <w:tblGrid>
            <w:gridCol w:w="3192"/>
            <w:gridCol w:w="1452"/>
            <w:gridCol w:w="49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B8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Notes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Finding a optimal development environment suitable for all team members.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progress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All team members have different operating system and computers of different capacities, so we need to find tools that suit everyone.</w:t>
            </w:r>
          </w:p>
        </w:tc>
      </w:tr>
    </w:tbl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 Evaluation criteria</w:t>
      </w:r>
    </w:p>
    <w:p w:rsidR="00000000" w:rsidDel="00000000" w:rsidP="00000000" w:rsidRDefault="00000000" w:rsidRPr="00000000" w14:paraId="000000BE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100% of use cases defined in a fully dressed format.</w:t>
      </w:r>
    </w:p>
    <w:p w:rsidR="00000000" w:rsidDel="00000000" w:rsidP="00000000" w:rsidRDefault="00000000" w:rsidRPr="00000000" w14:paraId="000000BF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Partial Executable must be created.</w:t>
      </w:r>
    </w:p>
    <w:p w:rsidR="00000000" w:rsidDel="00000000" w:rsidP="00000000" w:rsidRDefault="00000000" w:rsidRPr="00000000" w14:paraId="000000C0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 of the related test cases must be passed.</w:t>
      </w:r>
    </w:p>
    <w:p w:rsidR="00000000" w:rsidDel="00000000" w:rsidP="00000000" w:rsidRDefault="00000000" w:rsidRPr="00000000" w14:paraId="000000C1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Architecture Notebook must be created.</w:t>
      </w:r>
    </w:p>
    <w:p w:rsidR="00000000" w:rsidDel="00000000" w:rsidP="00000000" w:rsidRDefault="00000000" w:rsidRPr="00000000" w14:paraId="000000C2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 Document must be created.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CF">
          <w:pPr>
            <w:ind w:right="360"/>
            <w:rPr/>
          </w:pPr>
          <w:r w:rsidDel="00000000" w:rsidR="00000000" w:rsidRPr="00000000">
            <w:rPr>
              <w:rtl w:val="0"/>
            </w:rPr>
            <w:t xml:space="preserve">Confidential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0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©&lt;Company Name&gt;, 2021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D1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558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c>
        <w:tcPr/>
        <w:p w:rsidR="00000000" w:rsidDel="00000000" w:rsidP="00000000" w:rsidRDefault="00000000" w:rsidRPr="00000000" w14:paraId="000000C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pos="4320"/>
              <w:tab w:val="right" w:pos="8640"/>
            </w:tabs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Hotel Reservation System</w:t>
          </w:r>
        </w:p>
      </w:tc>
      <w:tc>
        <w:tcPr/>
        <w:p w:rsidR="00000000" w:rsidDel="00000000" w:rsidP="00000000" w:rsidRDefault="00000000" w:rsidRPr="00000000" w14:paraId="000000CA">
          <w:pPr>
            <w:tabs>
              <w:tab w:val="left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 1.1</w:t>
          </w:r>
          <w:r w:rsidDel="00000000" w:rsidR="00000000" w:rsidRPr="00000000">
            <w:rPr>
              <w:rtl w:val="0"/>
            </w:rPr>
          </w:r>
        </w:p>
      </w:tc>
    </w:tr>
    <w:tr>
      <w:tc>
        <w:tcPr/>
        <w:p w:rsidR="00000000" w:rsidDel="00000000" w:rsidP="00000000" w:rsidRDefault="00000000" w:rsidRPr="00000000" w14:paraId="000000CB">
          <w:pPr>
            <w:rPr/>
          </w:pPr>
          <w:r w:rsidDel="00000000" w:rsidR="00000000" w:rsidRPr="00000000">
            <w:rPr>
              <w:rtl w:val="0"/>
            </w:rPr>
            <w:t xml:space="preserve">Iteration Plan</w:t>
          </w:r>
        </w:p>
      </w:tc>
      <w:tc>
        <w:tcPr/>
        <w:p w:rsidR="00000000" w:rsidDel="00000000" w:rsidP="00000000" w:rsidRDefault="00000000" w:rsidRPr="00000000" w14:paraId="000000CC">
          <w:pPr>
            <w:rPr/>
          </w:pPr>
          <w:r w:rsidDel="00000000" w:rsidR="00000000" w:rsidRPr="00000000">
            <w:rPr>
              <w:rtl w:val="0"/>
            </w:rPr>
            <w:t xml:space="preserve">  Date:  17/04/2021</w:t>
          </w:r>
        </w:p>
      </w:tc>
    </w:tr>
  </w:tbl>
  <w:p w:rsidR="00000000" w:rsidDel="00000000" w:rsidP="00000000" w:rsidRDefault="00000000" w:rsidRPr="00000000" w14:paraId="000000C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360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pPr>
      <w:widowControl w:val="0"/>
      <w:spacing w:line="240" w:lineRule="atLeast"/>
    </w:pPr>
    <w:rPr>
      <w:lang w:eastAsia="en-US" w:val="en-US"/>
    </w:rPr>
  </w:style>
  <w:style w:type="paragraph" w:styleId="Heading1">
    <w:name w:val="heading 1"/>
    <w:basedOn w:val="Normal"/>
    <w:next w:val="Normal"/>
    <w:qFormat w:val="1"/>
    <w:rsid w:val="008A4D87"/>
    <w:pPr>
      <w:keepNext w:val="1"/>
      <w:spacing w:after="60" w:before="120"/>
      <w:outlineLvl w:val="0"/>
    </w:pPr>
    <w:rPr>
      <w:rFonts w:ascii="Arial" w:hAnsi="Arial"/>
      <w:b w:val="1"/>
      <w:sz w:val="24"/>
    </w:rPr>
  </w:style>
  <w:style w:type="paragraph" w:styleId="Heading2">
    <w:name w:val="heading 2"/>
    <w:basedOn w:val="Heading1"/>
    <w:next w:val="Normal"/>
    <w:qFormat w:val="1"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 w:val="1"/>
    <w:pPr>
      <w:numPr>
        <w:ilvl w:val="2"/>
        <w:numId w:val="1"/>
      </w:numPr>
      <w:outlineLvl w:val="2"/>
    </w:pPr>
    <w:rPr>
      <w:b w:val="0"/>
      <w:i w:val="1"/>
      <w:sz w:val="20"/>
    </w:rPr>
  </w:style>
  <w:style w:type="paragraph" w:styleId="Heading4">
    <w:name w:val="heading 4"/>
    <w:basedOn w:val="Heading1"/>
    <w:next w:val="Normal"/>
    <w:qFormat w:val="1"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ind w:left="2880"/>
      <w:outlineLvl w:val="5"/>
    </w:pPr>
    <w:rPr>
      <w:i w:val="1"/>
      <w:sz w:val="22"/>
    </w:rPr>
  </w:style>
  <w:style w:type="paragraph" w:styleId="Heading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ind w:left="2880"/>
      <w:outlineLvl w:val="6"/>
    </w:pPr>
  </w:style>
  <w:style w:type="paragraph" w:styleId="Heading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ind w:left="2880"/>
      <w:outlineLvl w:val="7"/>
    </w:pPr>
    <w:rPr>
      <w:i w:val="1"/>
    </w:rPr>
  </w:style>
  <w:style w:type="paragraph" w:styleId="Heading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ind w:left="2880"/>
      <w:outlineLvl w:val="8"/>
    </w:pPr>
    <w:rPr>
      <w:b w:val="1"/>
      <w:i w:val="1"/>
      <w:sz w:val="1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 w:val="1"/>
    <w:pPr>
      <w:spacing w:line="240" w:lineRule="auto"/>
      <w:jc w:val="center"/>
    </w:pPr>
    <w:rPr>
      <w:rFonts w:ascii="Arial" w:hAnsi="Arial"/>
      <w:b w:val="1"/>
      <w:sz w:val="36"/>
    </w:rPr>
  </w:style>
  <w:style w:type="paragraph" w:styleId="Subtitle">
    <w:name w:val="Subtitle"/>
    <w:basedOn w:val="Normal"/>
    <w:qFormat w:val="1"/>
    <w:pPr>
      <w:spacing w:after="60"/>
      <w:jc w:val="center"/>
    </w:pPr>
    <w:rPr>
      <w:rFonts w:ascii="Arial" w:hAnsi="Arial"/>
      <w:i w:val="1"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O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BodyText">
    <w:name w:val="Body Text"/>
    <w:basedOn w:val="Normal"/>
    <w:pPr>
      <w:keepLines w:val="1"/>
      <w:spacing w:after="120"/>
      <w:ind w:left="720"/>
    </w:pPr>
  </w:style>
  <w:style w:type="paragraph" w:styleId="DocumentMap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FootnoteReference">
    <w:name w:val="footnote reference"/>
    <w:basedOn w:val="DefaultParagraphFont"/>
    <w:semiHidden w:val="1"/>
    <w:rPr>
      <w:sz w:val="20"/>
      <w:vertAlign w:val="superscript"/>
    </w:rPr>
  </w:style>
  <w:style w:type="paragraph" w:styleId="FootnoteText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 w:val="1"/>
    <w:semiHidden w:val="1"/>
    <w:pPr>
      <w:ind w:left="600"/>
    </w:pPr>
  </w:style>
  <w:style w:type="paragraph" w:styleId="TOC5">
    <w:name w:val="toc 5"/>
    <w:basedOn w:val="Normal"/>
    <w:next w:val="Normal"/>
    <w:autoRedefine w:val="1"/>
    <w:semiHidden w:val="1"/>
    <w:pPr>
      <w:ind w:left="800"/>
    </w:pPr>
  </w:style>
  <w:style w:type="paragraph" w:styleId="TOC6">
    <w:name w:val="toc 6"/>
    <w:basedOn w:val="Normal"/>
    <w:next w:val="Normal"/>
    <w:autoRedefine w:val="1"/>
    <w:semiHidden w:val="1"/>
    <w:pPr>
      <w:ind w:left="1000"/>
    </w:pPr>
  </w:style>
  <w:style w:type="paragraph" w:styleId="TOC7">
    <w:name w:val="toc 7"/>
    <w:basedOn w:val="Normal"/>
    <w:next w:val="Normal"/>
    <w:autoRedefine w:val="1"/>
    <w:semiHidden w:val="1"/>
    <w:pPr>
      <w:ind w:left="1200"/>
    </w:pPr>
  </w:style>
  <w:style w:type="paragraph" w:styleId="TOC8">
    <w:name w:val="toc 8"/>
    <w:basedOn w:val="Normal"/>
    <w:next w:val="Normal"/>
    <w:autoRedefine w:val="1"/>
    <w:semiHidden w:val="1"/>
    <w:pPr>
      <w:ind w:left="1400"/>
    </w:pPr>
  </w:style>
  <w:style w:type="paragraph" w:styleId="TOC9">
    <w:name w:val="toc 9"/>
    <w:basedOn w:val="Normal"/>
    <w:next w:val="Normal"/>
    <w:autoRedefine w:val="1"/>
    <w:semiHidden w:val="1"/>
    <w:pPr>
      <w:ind w:left="1600"/>
    </w:pPr>
  </w:style>
  <w:style w:type="paragraph" w:styleId="BodyText2">
    <w:name w:val="Body Text 2"/>
    <w:basedOn w:val="Normal"/>
    <w:rPr>
      <w:i w:val="1"/>
      <w:color w:val="0000ff"/>
    </w:rPr>
  </w:style>
  <w:style w:type="paragraph" w:styleId="BodyTextIndent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rsid w:val="00B7002B"/>
    <w:pPr>
      <w:spacing w:after="120"/>
    </w:pPr>
    <w:rPr>
      <w:rFonts w:ascii="Times" w:hAnsi="Times"/>
      <w:vanish w:val="1"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foblue0" w:customStyle="1">
    <w:name w:val="infoblue"/>
    <w:basedOn w:val="Normal"/>
    <w:pPr>
      <w:widowControl w:val="1"/>
      <w:spacing w:after="120"/>
      <w:ind w:left="720"/>
    </w:pPr>
    <w:rPr>
      <w:i w:val="1"/>
      <w:iCs w:val="1"/>
      <w:color w:val="0000ff"/>
    </w:rPr>
  </w:style>
  <w:style w:type="paragraph" w:styleId="BalloonText">
    <w:name w:val="Balloon Text"/>
    <w:basedOn w:val="Normal"/>
    <w:semiHidden w:val="1"/>
    <w:rsid w:val="009D6937"/>
    <w:rPr>
      <w:rFonts w:ascii="Tahoma" w:cs="Tahoma" w:hAnsi="Tahoma"/>
      <w:sz w:val="16"/>
      <w:szCs w:val="16"/>
    </w:rPr>
  </w:style>
  <w:style w:type="character" w:styleId="CommentReference">
    <w:name w:val="annotation reference"/>
    <w:basedOn w:val="DefaultParagraphFont"/>
    <w:semiHidden w:val="1"/>
    <w:rsid w:val="009D6937"/>
    <w:rPr>
      <w:sz w:val="16"/>
      <w:szCs w:val="16"/>
    </w:rPr>
  </w:style>
  <w:style w:type="paragraph" w:styleId="CommentText">
    <w:name w:val="annotation text"/>
    <w:basedOn w:val="Normal"/>
    <w:semiHidden w:val="1"/>
    <w:rsid w:val="009D6937"/>
  </w:style>
  <w:style w:type="paragraph" w:styleId="CommentSubject">
    <w:name w:val="annotation subject"/>
    <w:basedOn w:val="CommentText"/>
    <w:next w:val="CommentText"/>
    <w:semiHidden w:val="1"/>
    <w:rsid w:val="009D6937"/>
    <w:rPr>
      <w:b w:val="1"/>
      <w:bCs w:val="1"/>
    </w:rPr>
  </w:style>
  <w:style w:type="paragraph" w:styleId="InfoBluelistitem" w:customStyle="1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itleChar" w:customStyle="1">
    <w:name w:val="Title Char"/>
    <w:basedOn w:val="DefaultParagraphFont"/>
    <w:link w:val="Title"/>
    <w:uiPriority w:val="10"/>
    <w:rsid w:val="00985AC2"/>
    <w:rPr>
      <w:rFonts w:ascii="Arial" w:hAnsi="Arial"/>
      <w:b w:val="1"/>
      <w:sz w:val="36"/>
      <w:lang w:eastAsia="en-US" w:val="en-US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fnl06JyUuGc3QCNlRS12N0QpcQ==">AMUW2mUUbsEjxXevBrmEIsjs2MI0BoYa1+vui/BDFwmtuf7Fi1H3MKxKZez2Hm+8AWGVXXrTvcVkepWWzmtWlwSZpCNiyc2BIQaDJQa6qPBTM8ct279V6ZPLfJ5O+cfrlTJYYUprNcTY8PW5ThyYPwypmlulAmEhvg==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2021-03-29T07:15:00Z</dcterms:created>
  <dc:creator>Omer Denizoglu</dc:creator>
</cp:coreProperties>
</file>