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BE" w:rsidRDefault="002655BB">
      <w:pPr>
        <w:pStyle w:val="a3"/>
        <w:jc w:val="both"/>
        <w:rPr>
          <w:sz w:val="88"/>
          <w:szCs w:val="88"/>
        </w:rPr>
      </w:pPr>
      <w:r>
        <w:rPr>
          <w:noProof/>
          <w:sz w:val="88"/>
          <w:szCs w:val="88"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88"/>
          <w:szCs w:val="88"/>
          <w:lang w:val="ru-RU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8" r="28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61BE" w:rsidRDefault="00E561BE">
      <w:pPr>
        <w:pStyle w:val="a3"/>
        <w:jc w:val="both"/>
        <w:rPr>
          <w:sz w:val="88"/>
          <w:szCs w:val="88"/>
        </w:rPr>
      </w:pPr>
    </w:p>
    <w:p w:rsidR="00E561BE" w:rsidRDefault="00E561BE">
      <w:pPr>
        <w:pStyle w:val="a3"/>
        <w:rPr>
          <w:color w:val="FFFFFF"/>
          <w:sz w:val="86"/>
          <w:szCs w:val="86"/>
        </w:rPr>
      </w:pPr>
      <w:bookmarkStart w:id="0" w:name="_g2471s2z34wm" w:colFirst="0" w:colLast="0"/>
      <w:bookmarkEnd w:id="0"/>
    </w:p>
    <w:p w:rsidR="00E561BE" w:rsidRDefault="002655BB">
      <w:pPr>
        <w:pStyle w:val="a3"/>
        <w:rPr>
          <w:color w:val="FFFFFF"/>
          <w:sz w:val="56"/>
          <w:szCs w:val="56"/>
        </w:rPr>
      </w:pPr>
      <w:bookmarkStart w:id="1" w:name="_j455x5mn7l1f" w:colFirst="0" w:colLast="0"/>
      <w:bookmarkEnd w:id="1"/>
      <w:r>
        <w:rPr>
          <w:sz w:val="56"/>
          <w:szCs w:val="56"/>
        </w:rPr>
        <w:t>Итоговая работа по курсу «Программирование на языке С.</w:t>
      </w:r>
      <w:r>
        <w:rPr>
          <w:sz w:val="56"/>
          <w:szCs w:val="56"/>
        </w:rPr>
        <w:br/>
        <w:t>Продвинутый уровень»</w:t>
      </w:r>
    </w:p>
    <w:p w:rsidR="00E561BE" w:rsidRDefault="000E6B5C">
      <w:pPr>
        <w:pStyle w:val="a4"/>
        <w:rPr>
          <w:color w:val="A2A9B1"/>
          <w:lang w:val="ru-RU"/>
        </w:rPr>
      </w:pPr>
      <w:bookmarkStart w:id="2" w:name="_qzqjvzup6930" w:colFirst="0" w:colLast="0"/>
      <w:bookmarkEnd w:id="2"/>
      <w:r>
        <w:rPr>
          <w:color w:val="A2A9B1"/>
          <w:lang w:val="ru-RU"/>
        </w:rPr>
        <w:t>Быковой И.С.</w:t>
      </w:r>
    </w:p>
    <w:p w:rsidR="000E6B5C" w:rsidRDefault="000E6B5C" w:rsidP="000E6B5C">
      <w:pPr>
        <w:rPr>
          <w:lang w:val="ru-RU"/>
        </w:rPr>
      </w:pPr>
    </w:p>
    <w:p w:rsidR="000E6B5C" w:rsidRPr="000E6B5C" w:rsidRDefault="000E6B5C" w:rsidP="000E6B5C">
      <w:pPr>
        <w:rPr>
          <w:lang w:val="ru-RU"/>
        </w:rPr>
      </w:pPr>
    </w:p>
    <w:p w:rsidR="00E561BE" w:rsidRDefault="00E561BE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spacing w:line="240" w:lineRule="auto"/>
        <w:rPr>
          <w:b/>
          <w:color w:val="ABB1B9"/>
          <w:sz w:val="60"/>
          <w:szCs w:val="60"/>
        </w:rPr>
      </w:pPr>
    </w:p>
    <w:p w:rsidR="00E561BE" w:rsidRDefault="00E561BE">
      <w:pPr>
        <w:rPr>
          <w:b/>
          <w:color w:val="ABB1B9"/>
          <w:sz w:val="60"/>
          <w:szCs w:val="60"/>
        </w:rPr>
      </w:pPr>
    </w:p>
    <w:p w:rsidR="00E561BE" w:rsidRDefault="00E561BE">
      <w:pPr>
        <w:spacing w:before="0"/>
        <w:rPr>
          <w:b/>
          <w:color w:val="ABB1B9"/>
          <w:sz w:val="60"/>
          <w:szCs w:val="60"/>
        </w:rPr>
      </w:pPr>
    </w:p>
    <w:p w:rsidR="00E561BE" w:rsidRPr="004D54B7" w:rsidRDefault="004D54B7" w:rsidP="00084D83">
      <w:pPr>
        <w:pStyle w:val="1"/>
        <w:widowControl w:val="0"/>
        <w:spacing w:before="0" w:line="240" w:lineRule="auto"/>
        <w:rPr>
          <w:rFonts w:ascii="Times New Roman" w:hAnsi="Times New Roman" w:cs="Times New Roman"/>
          <w:sz w:val="28"/>
          <w:szCs w:val="28"/>
          <w:lang w:val="ru-RU"/>
        </w:rPr>
        <w:sectPr w:rsidR="00E561BE" w:rsidRPr="004D54B7">
          <w:footerReference w:type="default" r:id="rId9"/>
          <w:headerReference w:type="first" r:id="rId10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561BE" w:rsidRDefault="002655BB">
      <w:pPr>
        <w:pStyle w:val="1"/>
        <w:widowControl w:val="0"/>
      </w:pPr>
      <w:bookmarkStart w:id="4" w:name="_yk1vfr3p6ekl" w:colFirst="0" w:colLast="0"/>
      <w:bookmarkEnd w:id="4"/>
      <w:r>
        <w:lastRenderedPageBreak/>
        <w:t xml:space="preserve">Описание проекта </w:t>
      </w:r>
    </w:p>
    <w:p w:rsidR="000401BA" w:rsidRDefault="000401BA" w:rsidP="000401BA">
      <w:pPr>
        <w:spacing w:before="0" w:after="0" w:line="360" w:lineRule="auto"/>
        <w:ind w:firstLine="709"/>
        <w:rPr>
          <w:rFonts w:ascii="Times New Roman" w:hAnsi="Times New Roman"/>
          <w:sz w:val="28"/>
        </w:rPr>
      </w:pPr>
    </w:p>
    <w:p w:rsidR="000401BA" w:rsidRDefault="000401BA" w:rsidP="000401BA">
      <w:pPr>
        <w:spacing w:before="0" w:after="0" w:line="360" w:lineRule="auto"/>
        <w:ind w:firstLine="709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На основе проекта «Система управления» на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примере мини-игры «Змейка»</w:t>
      </w:r>
      <w:r>
        <w:rPr>
          <w:rFonts w:ascii="Times New Roman" w:hAnsi="Times New Roman"/>
          <w:sz w:val="28"/>
          <w:lang w:val="ru-RU"/>
        </w:rPr>
        <w:t xml:space="preserve"> необходимо</w:t>
      </w:r>
      <w:r w:rsidRPr="00B61D18">
        <w:rPr>
          <w:rFonts w:ascii="Times New Roman" w:hAnsi="Times New Roman"/>
          <w:sz w:val="28"/>
        </w:rPr>
        <w:t xml:space="preserve"> разработать консольное приложение –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программу управления сельскохозяйственного дрона для оптимизации сбора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урожая на тыквенном поле.</w:t>
      </w:r>
    </w:p>
    <w:p w:rsidR="00E561BE" w:rsidRPr="00E9720C" w:rsidRDefault="002655BB">
      <w:pPr>
        <w:pStyle w:val="1"/>
      </w:pPr>
      <w:r w:rsidRPr="00E9720C">
        <w:t>Описание программы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pStyle w:val="1"/>
        <w:rPr>
          <w:rFonts w:ascii="IBM Plex Sans" w:eastAsia="IBM Plex Sans" w:hAnsi="IBM Plex Sans" w:cs="IBM Plex Sans"/>
          <w:sz w:val="36"/>
          <w:szCs w:val="36"/>
        </w:rPr>
      </w:pPr>
      <w:r w:rsidRPr="00B61D18">
        <w:rPr>
          <w:rFonts w:ascii="IBM Plex Sans" w:eastAsia="IBM Plex Sans" w:hAnsi="IBM Plex Sans" w:cs="IBM Plex Sans"/>
          <w:sz w:val="36"/>
          <w:szCs w:val="36"/>
        </w:rPr>
        <w:t>Требования к функционалу программы управления: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1. Дрон может перемещаться в плоскости. Перемещением дрона можно управлять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вручную.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2. Дрон может определять границы тыквенного поля, эти границы ограничивают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его перемещение.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3. Дрон может обнаруживать зрелые тыквы и собирать их в тележки для сбора.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4. Программа может отслеживать поведение целевых объектов: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появление объекта на карте – обнаружение зрелой тыквы;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удаление объекта с карты – зрелая тыква собрана дроном и больше не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отображается на карте;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обновление карты – сборка урожая может происходить с некоторой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периодичностью, при обновлении карты на ней появляются новые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зрелые тыквы.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5. Программа отслеживает количество собранного урожая. Урожай собирается в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тележки, которые за собой возит дрон. Количество прикреплённых тележек для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тыкв не ограничено. При сборке тыквы длина цепочки тележек увеличивается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на 1.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6. Программа дрона уведомляет пользователя об аварийной ситуации: начало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цепочки тележек с собранными тыквами столкнулось с концом.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7. Дрон имеет режим автопилота: искусственный интеллект управляет дроном по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заданному маршруту.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8. Сборку урожая можно проводить несколькими дронами одновременно (до пяти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штук). Реализуйте кооперативный режим автопилота.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Требования к сборке приложения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Приложение должно собираться при помощи утилиты make.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lastRenderedPageBreak/>
        <w:t>● Все прототипы функций, используемые в приложении, должны быть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вынесены в отдельные файлы по функционалу, например: управление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движение, ИИ, взаимодействие с объектами.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Код программы отформатирован согласно требованиям, изученным в курсе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«Программирование на языке С. Базовый уровень».</w:t>
      </w:r>
    </w:p>
    <w:p w:rsid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Требования к оптимизации программы: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Произведена оптимизация по времени (скорости) работы программы.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● Произведена оптимизация производительности графики: при работе</w:t>
      </w:r>
    </w:p>
    <w:p w:rsidR="00B61D18" w:rsidRPr="00B61D18" w:rsidRDefault="00B61D18" w:rsidP="00B61D18">
      <w:pPr>
        <w:spacing w:before="0" w:after="0" w:line="240" w:lineRule="auto"/>
        <w:rPr>
          <w:rFonts w:ascii="Times New Roman" w:hAnsi="Times New Roman"/>
          <w:sz w:val="28"/>
        </w:rPr>
      </w:pPr>
      <w:r w:rsidRPr="00B61D18">
        <w:rPr>
          <w:rFonts w:ascii="Times New Roman" w:hAnsi="Times New Roman"/>
          <w:sz w:val="28"/>
        </w:rPr>
        <w:t>программы не допускаются задержки изображения более 100 миллисекунд,</w:t>
      </w:r>
      <w:r w:rsidR="00E9720C">
        <w:rPr>
          <w:rFonts w:ascii="Times New Roman" w:hAnsi="Times New Roman"/>
          <w:sz w:val="28"/>
        </w:rPr>
        <w:br/>
      </w:r>
      <w:r w:rsidRPr="00B61D18">
        <w:rPr>
          <w:rFonts w:ascii="Times New Roman" w:hAnsi="Times New Roman"/>
          <w:sz w:val="28"/>
        </w:rPr>
        <w:t>и резкие перемещения объектов на экране должны быть сведены к</w:t>
      </w:r>
      <w:r w:rsidR="00E9720C" w:rsidRPr="00E9720C">
        <w:rPr>
          <w:rFonts w:ascii="Times New Roman" w:hAnsi="Times New Roman"/>
          <w:sz w:val="28"/>
          <w:lang w:val="ru-RU"/>
        </w:rPr>
        <w:t xml:space="preserve"> </w:t>
      </w:r>
      <w:r w:rsidRPr="00B61D18">
        <w:rPr>
          <w:rFonts w:ascii="Times New Roman" w:hAnsi="Times New Roman"/>
          <w:sz w:val="28"/>
        </w:rPr>
        <w:t>минимуму, не превышая 20% от общего числа кадров в секунду.</w:t>
      </w:r>
      <w:r w:rsidRPr="00B61D18">
        <w:rPr>
          <w:rFonts w:ascii="Times New Roman" w:hAnsi="Times New Roman"/>
          <w:sz w:val="28"/>
        </w:rPr>
        <w:cr/>
      </w:r>
    </w:p>
    <w:p w:rsidR="00B61D18" w:rsidRPr="00B61D18" w:rsidRDefault="00B61D18" w:rsidP="00B61D18"/>
    <w:p w:rsidR="00B8396B" w:rsidRPr="00B8396B" w:rsidRDefault="00B8396B" w:rsidP="00B8396B">
      <w:pPr>
        <w:ind w:right="162"/>
        <w:rPr>
          <w:rFonts w:ascii="Times New Roman" w:hAnsi="Times New Roman" w:cs="Times New Roman"/>
          <w:sz w:val="28"/>
          <w:szCs w:val="28"/>
        </w:rPr>
      </w:pPr>
      <w:bookmarkStart w:id="5" w:name="_28vz0hd3oinp" w:colFirst="0" w:colLast="0"/>
      <w:bookmarkEnd w:id="5"/>
      <w:r w:rsidRPr="00B8396B">
        <w:rPr>
          <w:rFonts w:ascii="Times New Roman" w:hAnsi="Times New Roman" w:cs="Times New Roman"/>
          <w:sz w:val="28"/>
          <w:szCs w:val="28"/>
        </w:rPr>
        <w:t>Проект состоит из следующих файлов:</w:t>
      </w:r>
    </w:p>
    <w:p w:rsidR="00AB6A74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Work.c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Funk.c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Interactions.c</w:t>
      </w:r>
    </w:p>
    <w:p w:rsidR="00B8396B" w:rsidRP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 w:rsidRPr="00E9720C"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:rsid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Wise_code.c</w:t>
      </w:r>
    </w:p>
    <w:p w:rsidR="00E9720C" w:rsidRPr="00E9720C" w:rsidRDefault="00E9720C" w:rsidP="00E9720C">
      <w:pPr>
        <w:spacing w:before="0" w:after="0" w:line="240" w:lineRule="auto"/>
        <w:ind w:right="1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Other_funct.c</w:t>
      </w:r>
    </w:p>
    <w:p w:rsidR="00E9720C" w:rsidRDefault="00E9720C" w:rsidP="00B8396B">
      <w:pPr>
        <w:ind w:left="720" w:right="162"/>
        <w:rPr>
          <w:rFonts w:ascii="Times New Roman" w:hAnsi="Times New Roman" w:cs="Times New Roman"/>
          <w:sz w:val="28"/>
          <w:szCs w:val="28"/>
        </w:rPr>
      </w:pPr>
    </w:p>
    <w:p w:rsidR="00E9720C" w:rsidRDefault="00E9720C" w:rsidP="00B8396B">
      <w:pPr>
        <w:ind w:left="720" w:right="162"/>
        <w:rPr>
          <w:rFonts w:ascii="Times New Roman" w:hAnsi="Times New Roman" w:cs="Times New Roman"/>
          <w:sz w:val="28"/>
          <w:szCs w:val="28"/>
        </w:rPr>
      </w:pPr>
    </w:p>
    <w:p w:rsidR="00B8396B" w:rsidRPr="00B8396B" w:rsidRDefault="00B8396B" w:rsidP="00B8396B">
      <w:pPr>
        <w:ind w:left="720" w:right="162"/>
        <w:rPr>
          <w:rFonts w:ascii="Times New Roman" w:hAnsi="Times New Roman" w:cs="Times New Roman"/>
          <w:sz w:val="28"/>
          <w:szCs w:val="28"/>
        </w:rPr>
      </w:pPr>
      <w:r w:rsidRPr="00B8396B">
        <w:rPr>
          <w:rFonts w:ascii="Times New Roman" w:hAnsi="Times New Roman" w:cs="Times New Roman"/>
          <w:sz w:val="28"/>
          <w:szCs w:val="28"/>
        </w:rPr>
        <w:t>Сценарий сборки проекта с использованием утилиты make. В этом файле описаны команды и зависимости для компиляции программы, включая указание флагов компилятора и файлов, которые нужно скомпилировать.</w:t>
      </w:r>
    </w:p>
    <w:p w:rsidR="00E561BE" w:rsidRPr="00B8396B" w:rsidRDefault="00B8396B" w:rsidP="00C964B4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r w:rsidRPr="00B8396B">
        <w:rPr>
          <w:rFonts w:ascii="Times New Roman" w:hAnsi="Times New Roman" w:cs="Times New Roman"/>
          <w:sz w:val="28"/>
          <w:szCs w:val="28"/>
        </w:rPr>
        <w:t xml:space="preserve">Эти файлы работают вместе для создания программы управления дроном, которая выполняет задачи по сбору тыкв на поле, обеспечивая как ручной, так </w:t>
      </w:r>
      <w:r w:rsidR="00C964B4">
        <w:rPr>
          <w:rFonts w:ascii="Times New Roman" w:hAnsi="Times New Roman" w:cs="Times New Roman"/>
          <w:sz w:val="28"/>
          <w:szCs w:val="28"/>
        </w:rPr>
        <w:br/>
      </w:r>
      <w:r w:rsidRPr="00B8396B">
        <w:rPr>
          <w:rFonts w:ascii="Times New Roman" w:hAnsi="Times New Roman" w:cs="Times New Roman"/>
          <w:sz w:val="28"/>
          <w:szCs w:val="28"/>
        </w:rPr>
        <w:t>и автоматический режимы управления.</w:t>
      </w:r>
    </w:p>
    <w:p w:rsidR="00533F53" w:rsidRDefault="00533F53" w:rsidP="00B8396B">
      <w:pPr>
        <w:ind w:right="162"/>
        <w:rPr>
          <w:rFonts w:ascii="Times New Roman" w:hAnsi="Times New Roman" w:cs="Times New Roman"/>
          <w:sz w:val="36"/>
          <w:szCs w:val="36"/>
        </w:rPr>
      </w:pPr>
      <w:bookmarkStart w:id="6" w:name="_rm0du035o27g" w:colFirst="0" w:colLast="0"/>
      <w:bookmarkEnd w:id="6"/>
    </w:p>
    <w:sectPr w:rsidR="00533F53" w:rsidSect="009423AE">
      <w:pgSz w:w="11909" w:h="16834"/>
      <w:pgMar w:top="1133" w:right="569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FED" w:rsidRDefault="00B96FED">
      <w:pPr>
        <w:spacing w:before="0" w:after="0" w:line="240" w:lineRule="auto"/>
      </w:pPr>
      <w:r>
        <w:separator/>
      </w:r>
    </w:p>
  </w:endnote>
  <w:endnote w:type="continuationSeparator" w:id="0">
    <w:p w:rsidR="00B96FED" w:rsidRDefault="00B96F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DD" w:rsidRDefault="008177DD">
    <w:pPr>
      <w:jc w:val="right"/>
    </w:pPr>
    <w:r>
      <w:fldChar w:fldCharType="begin"/>
    </w:r>
    <w:r>
      <w:instrText>PAGE</w:instrText>
    </w:r>
    <w:r>
      <w:fldChar w:fldCharType="separate"/>
    </w:r>
    <w:r w:rsidR="00E9720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FED" w:rsidRDefault="00B96FED">
      <w:pPr>
        <w:spacing w:before="0" w:after="0" w:line="240" w:lineRule="auto"/>
      </w:pPr>
      <w:r>
        <w:separator/>
      </w:r>
    </w:p>
  </w:footnote>
  <w:footnote w:type="continuationSeparator" w:id="0">
    <w:p w:rsidR="00B96FED" w:rsidRDefault="00B96F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7DD" w:rsidRDefault="00B96FED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AB5"/>
    <w:multiLevelType w:val="hybridMultilevel"/>
    <w:tmpl w:val="F4367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64F3"/>
    <w:multiLevelType w:val="multilevel"/>
    <w:tmpl w:val="2F043594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2D15A3"/>
    <w:multiLevelType w:val="multilevel"/>
    <w:tmpl w:val="FBF2F4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8584603"/>
    <w:multiLevelType w:val="multilevel"/>
    <w:tmpl w:val="492811E8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61BE"/>
    <w:rsid w:val="00026743"/>
    <w:rsid w:val="000401BA"/>
    <w:rsid w:val="00062412"/>
    <w:rsid w:val="00084D83"/>
    <w:rsid w:val="00090E2E"/>
    <w:rsid w:val="000C2CAE"/>
    <w:rsid w:val="000D22F1"/>
    <w:rsid w:val="000D4DB6"/>
    <w:rsid w:val="000E6B5C"/>
    <w:rsid w:val="001B687B"/>
    <w:rsid w:val="001D062A"/>
    <w:rsid w:val="002655BB"/>
    <w:rsid w:val="0027614E"/>
    <w:rsid w:val="0028796B"/>
    <w:rsid w:val="00325419"/>
    <w:rsid w:val="00351749"/>
    <w:rsid w:val="00364A9C"/>
    <w:rsid w:val="00391123"/>
    <w:rsid w:val="003F70C8"/>
    <w:rsid w:val="00434674"/>
    <w:rsid w:val="00493A47"/>
    <w:rsid w:val="004B5DB6"/>
    <w:rsid w:val="004D54B7"/>
    <w:rsid w:val="004E2A8A"/>
    <w:rsid w:val="00503F48"/>
    <w:rsid w:val="00532439"/>
    <w:rsid w:val="00533F53"/>
    <w:rsid w:val="005E4EDF"/>
    <w:rsid w:val="005F77B6"/>
    <w:rsid w:val="006157EC"/>
    <w:rsid w:val="006D3039"/>
    <w:rsid w:val="006D373F"/>
    <w:rsid w:val="006E5BDB"/>
    <w:rsid w:val="007903F5"/>
    <w:rsid w:val="00812355"/>
    <w:rsid w:val="008177DD"/>
    <w:rsid w:val="0084578F"/>
    <w:rsid w:val="008B262A"/>
    <w:rsid w:val="009423AE"/>
    <w:rsid w:val="00975EB6"/>
    <w:rsid w:val="00A21D99"/>
    <w:rsid w:val="00AB6A74"/>
    <w:rsid w:val="00AC716A"/>
    <w:rsid w:val="00AF6366"/>
    <w:rsid w:val="00B61D18"/>
    <w:rsid w:val="00B8396B"/>
    <w:rsid w:val="00B91FD7"/>
    <w:rsid w:val="00B96FED"/>
    <w:rsid w:val="00BD54F2"/>
    <w:rsid w:val="00BE031A"/>
    <w:rsid w:val="00C0010E"/>
    <w:rsid w:val="00C221D4"/>
    <w:rsid w:val="00C50484"/>
    <w:rsid w:val="00C964B4"/>
    <w:rsid w:val="00CB20CF"/>
    <w:rsid w:val="00D9538D"/>
    <w:rsid w:val="00DB1A21"/>
    <w:rsid w:val="00E5583A"/>
    <w:rsid w:val="00E561BE"/>
    <w:rsid w:val="00E8151A"/>
    <w:rsid w:val="00E9720C"/>
    <w:rsid w:val="00EC247A"/>
    <w:rsid w:val="00EF1BB8"/>
    <w:rsid w:val="00F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5C9BCF"/>
  <w15:docId w15:val="{288BDA2D-6332-4C89-9780-80B8D737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C24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C247A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32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Быкова Ирина Станиславовна</dc:creator>
  <cp:lastModifiedBy>Irina</cp:lastModifiedBy>
  <cp:revision>5</cp:revision>
  <dcterms:created xsi:type="dcterms:W3CDTF">2024-09-13T18:48:00Z</dcterms:created>
  <dcterms:modified xsi:type="dcterms:W3CDTF">2024-09-13T22:35:00Z</dcterms:modified>
</cp:coreProperties>
</file>