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0AAD" w:rsidRPr="00EC0AAD" w:rsidRDefault="00EC0AAD" w:rsidP="00EC0AAD">
      <w:pPr>
        <w:rPr>
          <w:b/>
          <w:lang w:val="ru-RU"/>
        </w:rPr>
      </w:pPr>
      <w:r w:rsidRPr="00EC0AAD">
        <w:rPr>
          <w:b/>
          <w:lang w:val="ru-RU"/>
        </w:rPr>
        <w:t>Лабораторная работа № 2</w:t>
      </w:r>
    </w:p>
    <w:p w:rsidR="00EC0AAD" w:rsidRDefault="00EC0AAD" w:rsidP="00EC0AAD">
      <w:pPr>
        <w:rPr>
          <w:lang w:val="ru-RU"/>
        </w:rPr>
      </w:pPr>
      <w:r w:rsidRPr="00EC0AAD">
        <w:rPr>
          <w:lang w:val="ru-RU"/>
        </w:rPr>
        <w:t>Тема: Тестирование методом черного ящика</w:t>
      </w:r>
    </w:p>
    <w:p w:rsidR="00EC0AAD" w:rsidRDefault="00EC0AAD" w:rsidP="007176D3">
      <w:pPr>
        <w:rPr>
          <w:lang w:val="ru-RU"/>
        </w:rPr>
      </w:pPr>
      <w:r>
        <w:rPr>
          <w:lang w:val="ru-RU"/>
        </w:rPr>
        <w:t>Вариант 19</w:t>
      </w:r>
    </w:p>
    <w:p w:rsidR="00EC0AAD" w:rsidRPr="00EC0AAD" w:rsidRDefault="00EC0AAD" w:rsidP="00EC0AAD">
      <w:pPr>
        <w:jc w:val="left"/>
        <w:rPr>
          <w:lang w:val="ru-RU"/>
        </w:rPr>
      </w:pPr>
      <w:r w:rsidRPr="00EC0AAD">
        <w:rPr>
          <w:lang w:val="ru-RU"/>
        </w:rPr>
        <w:t>Задание</w:t>
      </w:r>
      <w:r>
        <w:rPr>
          <w:lang w:val="ru-RU"/>
        </w:rPr>
        <w:t>:</w:t>
      </w:r>
    </w:p>
    <w:p w:rsidR="00EC0AAD" w:rsidRPr="00EC0AAD" w:rsidRDefault="00EC0AAD" w:rsidP="00EC0AAD">
      <w:pPr>
        <w:jc w:val="left"/>
        <w:rPr>
          <w:lang w:val="ru-RU"/>
        </w:rPr>
      </w:pPr>
      <w:r w:rsidRPr="00EC0AAD">
        <w:rPr>
          <w:lang w:val="ru-RU"/>
        </w:rPr>
        <w:t xml:space="preserve">1. Изучить критерии и основные подходы </w:t>
      </w:r>
      <w:proofErr w:type="gramStart"/>
      <w:r w:rsidRPr="00EC0AAD">
        <w:rPr>
          <w:lang w:val="ru-RU"/>
        </w:rPr>
        <w:t>к</w:t>
      </w:r>
      <w:proofErr w:type="gramEnd"/>
      <w:r w:rsidRPr="00EC0AAD">
        <w:rPr>
          <w:lang w:val="ru-RU"/>
        </w:rPr>
        <w:t xml:space="preserve"> разработки тестов методом черного ящика.</w:t>
      </w:r>
    </w:p>
    <w:p w:rsidR="00EA5258" w:rsidRDefault="00EC0AAD" w:rsidP="00EC0AAD">
      <w:pPr>
        <w:jc w:val="left"/>
        <w:rPr>
          <w:lang w:val="ru-RU"/>
        </w:rPr>
      </w:pPr>
      <w:r w:rsidRPr="00EC0AAD">
        <w:rPr>
          <w:lang w:val="ru-RU"/>
        </w:rPr>
        <w:t>2. Разработать тесты для проверки работоспособности программы методом черного ящика.</w:t>
      </w:r>
      <w:r>
        <w:rPr>
          <w:lang w:val="ru-RU"/>
        </w:rPr>
        <w:t xml:space="preserve"> </w:t>
      </w:r>
    </w:p>
    <w:p w:rsidR="00EC0AAD" w:rsidRDefault="00EC0AAD" w:rsidP="00EC0AAD">
      <w:pPr>
        <w:jc w:val="left"/>
        <w:rPr>
          <w:lang w:val="ru-RU"/>
        </w:rPr>
      </w:pPr>
    </w:p>
    <w:p w:rsidR="00EC0AAD" w:rsidRDefault="00EC0AAD" w:rsidP="00EC0AAD">
      <w:pPr>
        <w:jc w:val="left"/>
        <w:rPr>
          <w:lang w:val="ru-RU"/>
        </w:rPr>
      </w:pPr>
      <w:r>
        <w:rPr>
          <w:lang w:val="ru-RU"/>
        </w:rPr>
        <w:t>Индивидуальное задание:</w:t>
      </w:r>
    </w:p>
    <w:p w:rsidR="00EC0AAD" w:rsidRDefault="00EC0AAD" w:rsidP="00EC0AAD">
      <w:pPr>
        <w:jc w:val="left"/>
        <w:rPr>
          <w:lang w:val="ru-RU"/>
        </w:rPr>
      </w:pPr>
      <w:r w:rsidRPr="00EC0AAD">
        <w:rPr>
          <w:lang w:val="ru-RU"/>
        </w:rPr>
        <w:t>Дана последовательность чисел, заканчивающихся 0 (0 — признак окончания ввода, не входит в последовательность). Определить, является ли данная последовательность возрастающей</w:t>
      </w:r>
    </w:p>
    <w:p w:rsidR="00EC0AAD" w:rsidRDefault="00EC0AAD" w:rsidP="00EC0AAD">
      <w:pPr>
        <w:jc w:val="left"/>
        <w:rPr>
          <w:lang w:val="ru-RU"/>
        </w:rPr>
      </w:pPr>
    </w:p>
    <w:p w:rsidR="00EC0AAD" w:rsidRDefault="00EC0AAD" w:rsidP="00EC0AAD">
      <w:pPr>
        <w:rPr>
          <w:lang w:val="ru-RU"/>
        </w:rPr>
      </w:pPr>
      <w:r>
        <w:rPr>
          <w:lang w:val="ru-RU"/>
        </w:rPr>
        <w:t>Выполнение работы</w:t>
      </w:r>
    </w:p>
    <w:p w:rsidR="007176D3" w:rsidRDefault="007176D3" w:rsidP="00EC0AAD">
      <w:pPr>
        <w:rPr>
          <w:lang w:val="ru-RU"/>
        </w:rPr>
      </w:pPr>
    </w:p>
    <w:p w:rsidR="007176D3" w:rsidRDefault="007176D3" w:rsidP="007176D3">
      <w:pPr>
        <w:jc w:val="left"/>
        <w:rPr>
          <w:u w:val="single"/>
          <w:lang w:val="ru-RU"/>
        </w:rPr>
      </w:pPr>
      <w:r w:rsidRPr="007176D3">
        <w:rPr>
          <w:u w:val="single"/>
          <w:lang w:val="ru-RU"/>
        </w:rPr>
        <w:t>Разработать тест:</w:t>
      </w:r>
    </w:p>
    <w:p w:rsidR="007176D3" w:rsidRPr="007176D3" w:rsidRDefault="007176D3" w:rsidP="007176D3">
      <w:pPr>
        <w:jc w:val="left"/>
        <w:rPr>
          <w:u w:val="single"/>
          <w:lang w:val="ru-RU"/>
        </w:rPr>
      </w:pPr>
    </w:p>
    <w:p w:rsidR="007176D3" w:rsidRDefault="007176D3" w:rsidP="007176D3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 xml:space="preserve">1) пустой набор (не содержит ни одного элемента); </w:t>
      </w:r>
    </w:p>
    <w:p w:rsidR="007176D3" w:rsidRPr="007176D3" w:rsidRDefault="007176D3" w:rsidP="007176D3">
      <w:pPr>
        <w:pStyle w:val="Defaul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</w:t>
      </w:r>
      <w:proofErr w:type="gramStart"/>
      <w:r>
        <w:rPr>
          <w:sz w:val="28"/>
          <w:szCs w:val="28"/>
          <w:lang w:val="ru-RU"/>
        </w:rPr>
        <w:t>1</w:t>
      </w:r>
      <w:proofErr w:type="gramEnd"/>
      <w:r>
        <w:rPr>
          <w:sz w:val="28"/>
          <w:szCs w:val="28"/>
          <w:lang w:val="ru-RU"/>
        </w:rPr>
        <w:t>: Вход: 0</w:t>
      </w:r>
    </w:p>
    <w:p w:rsidR="007176D3" w:rsidRDefault="007176D3" w:rsidP="007176D3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>Ожидаемый выход: Последовательность пуста.</w:t>
      </w:r>
    </w:p>
    <w:p w:rsidR="007176D3" w:rsidRPr="007176D3" w:rsidRDefault="007176D3" w:rsidP="007176D3">
      <w:pPr>
        <w:pStyle w:val="Default"/>
        <w:rPr>
          <w:sz w:val="28"/>
          <w:szCs w:val="28"/>
          <w:lang w:val="ru-RU"/>
        </w:rPr>
      </w:pPr>
    </w:p>
    <w:p w:rsidR="007176D3" w:rsidRDefault="007176D3" w:rsidP="007176D3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 xml:space="preserve">2) единичный набор (состоит из </w:t>
      </w:r>
      <w:proofErr w:type="gramStart"/>
      <w:r w:rsidRPr="007176D3">
        <w:rPr>
          <w:sz w:val="28"/>
          <w:szCs w:val="28"/>
          <w:lang w:val="ru-RU"/>
        </w:rPr>
        <w:t>одного-единственного</w:t>
      </w:r>
      <w:proofErr w:type="gramEnd"/>
      <w:r w:rsidRPr="007176D3">
        <w:rPr>
          <w:sz w:val="28"/>
          <w:szCs w:val="28"/>
          <w:lang w:val="ru-RU"/>
        </w:rPr>
        <w:t xml:space="preserve"> элемента); </w:t>
      </w:r>
    </w:p>
    <w:p w:rsidR="007176D3" w:rsidRPr="007176D3" w:rsidRDefault="007176D3" w:rsidP="007176D3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>Т</w:t>
      </w:r>
      <w:proofErr w:type="gramStart"/>
      <w:r>
        <w:rPr>
          <w:sz w:val="28"/>
          <w:szCs w:val="28"/>
          <w:lang w:val="ru-RU"/>
        </w:rPr>
        <w:t>2</w:t>
      </w:r>
      <w:proofErr w:type="gramEnd"/>
      <w:r w:rsidRPr="007176D3">
        <w:rPr>
          <w:sz w:val="28"/>
          <w:szCs w:val="28"/>
          <w:lang w:val="ru-RU"/>
        </w:rPr>
        <w:t>: Вход</w:t>
      </w:r>
      <w:r w:rsidRPr="007176D3">
        <w:rPr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1</w:t>
      </w:r>
      <w:r w:rsidR="00102694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0</w:t>
      </w:r>
    </w:p>
    <w:p w:rsidR="007176D3" w:rsidRPr="00102694" w:rsidRDefault="007176D3" w:rsidP="007176D3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 xml:space="preserve">Ожидаемый выход: </w:t>
      </w:r>
      <w:r w:rsidR="00102694">
        <w:rPr>
          <w:sz w:val="28"/>
          <w:szCs w:val="28"/>
        </w:rPr>
        <w:t>YES</w:t>
      </w:r>
    </w:p>
    <w:p w:rsidR="007176D3" w:rsidRPr="007176D3" w:rsidRDefault="007176D3" w:rsidP="007176D3">
      <w:pPr>
        <w:pStyle w:val="Default"/>
        <w:rPr>
          <w:sz w:val="28"/>
          <w:szCs w:val="28"/>
          <w:lang w:val="ru-RU"/>
        </w:rPr>
      </w:pPr>
    </w:p>
    <w:p w:rsidR="007176D3" w:rsidRPr="007176D3" w:rsidRDefault="007176D3" w:rsidP="007176D3">
      <w:pPr>
        <w:pStyle w:val="Default"/>
        <w:rPr>
          <w:sz w:val="28"/>
          <w:szCs w:val="28"/>
          <w:lang w:val="ru-RU"/>
        </w:rPr>
      </w:pPr>
    </w:p>
    <w:p w:rsidR="007176D3" w:rsidRDefault="007176D3" w:rsidP="007176D3">
      <w:pPr>
        <w:pStyle w:val="Default"/>
        <w:rPr>
          <w:sz w:val="28"/>
          <w:szCs w:val="28"/>
        </w:rPr>
      </w:pPr>
      <w:r w:rsidRPr="007176D3">
        <w:rPr>
          <w:sz w:val="28"/>
          <w:szCs w:val="28"/>
          <w:lang w:val="ru-RU"/>
        </w:rPr>
        <w:t xml:space="preserve">5) нормальный набор (состоит из нескольких элементов); </w:t>
      </w:r>
    </w:p>
    <w:p w:rsidR="00102694" w:rsidRDefault="00102694" w:rsidP="007176D3">
      <w:pPr>
        <w:pStyle w:val="Default"/>
        <w:rPr>
          <w:sz w:val="28"/>
          <w:szCs w:val="28"/>
        </w:rPr>
      </w:pPr>
    </w:p>
    <w:p w:rsidR="00102694" w:rsidRPr="007176D3" w:rsidRDefault="00102694" w:rsidP="00102694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>Т</w:t>
      </w:r>
      <w:proofErr w:type="gramStart"/>
      <w:r>
        <w:rPr>
          <w:sz w:val="28"/>
          <w:szCs w:val="28"/>
          <w:lang w:val="ru-RU"/>
        </w:rPr>
        <w:t>4</w:t>
      </w:r>
      <w:proofErr w:type="gramEnd"/>
      <w:r w:rsidRPr="007176D3">
        <w:rPr>
          <w:sz w:val="28"/>
          <w:szCs w:val="28"/>
          <w:lang w:val="ru-RU"/>
        </w:rPr>
        <w:t xml:space="preserve">: Вход: </w:t>
      </w:r>
      <w:r>
        <w:rPr>
          <w:sz w:val="28"/>
          <w:szCs w:val="28"/>
          <w:lang w:val="ru-RU"/>
        </w:rPr>
        <w:t>1</w:t>
      </w:r>
      <w:r w:rsidRPr="00102694">
        <w:rPr>
          <w:sz w:val="28"/>
          <w:szCs w:val="28"/>
          <w:lang w:val="ru-RU"/>
        </w:rPr>
        <w:t xml:space="preserve"> 3 6 8 </w:t>
      </w:r>
      <w:r>
        <w:rPr>
          <w:sz w:val="28"/>
          <w:szCs w:val="28"/>
          <w:lang w:val="ru-RU"/>
        </w:rPr>
        <w:t>0</w:t>
      </w:r>
    </w:p>
    <w:p w:rsidR="00102694" w:rsidRPr="00102694" w:rsidRDefault="00102694" w:rsidP="00102694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 xml:space="preserve">Ожидаемый выход: </w:t>
      </w:r>
      <w:r>
        <w:rPr>
          <w:sz w:val="28"/>
          <w:szCs w:val="28"/>
        </w:rPr>
        <w:t>YES</w:t>
      </w:r>
    </w:p>
    <w:p w:rsidR="00102694" w:rsidRPr="00102694" w:rsidRDefault="00102694" w:rsidP="007176D3">
      <w:pPr>
        <w:pStyle w:val="Default"/>
        <w:rPr>
          <w:sz w:val="28"/>
          <w:szCs w:val="28"/>
          <w:lang w:val="ru-RU"/>
        </w:rPr>
      </w:pPr>
    </w:p>
    <w:p w:rsidR="00102694" w:rsidRPr="007176D3" w:rsidRDefault="00102694" w:rsidP="00102694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>Т</w:t>
      </w:r>
      <w:r>
        <w:rPr>
          <w:sz w:val="28"/>
          <w:szCs w:val="28"/>
          <w:lang w:val="ru-RU"/>
        </w:rPr>
        <w:t>5</w:t>
      </w:r>
      <w:r w:rsidRPr="007176D3">
        <w:rPr>
          <w:sz w:val="28"/>
          <w:szCs w:val="28"/>
          <w:lang w:val="ru-RU"/>
        </w:rPr>
        <w:t xml:space="preserve">: Вход: </w:t>
      </w:r>
      <w:r>
        <w:rPr>
          <w:sz w:val="28"/>
          <w:szCs w:val="28"/>
          <w:lang w:val="ru-RU"/>
        </w:rPr>
        <w:t>1</w:t>
      </w:r>
      <w:r w:rsidRPr="00102694">
        <w:rPr>
          <w:sz w:val="28"/>
          <w:szCs w:val="28"/>
          <w:lang w:val="ru-RU"/>
        </w:rPr>
        <w:t xml:space="preserve"> 9 5 10 </w:t>
      </w:r>
      <w:r>
        <w:rPr>
          <w:sz w:val="28"/>
          <w:szCs w:val="28"/>
          <w:lang w:val="ru-RU"/>
        </w:rPr>
        <w:t>0</w:t>
      </w:r>
    </w:p>
    <w:p w:rsidR="00102694" w:rsidRPr="00102694" w:rsidRDefault="00102694" w:rsidP="00102694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 xml:space="preserve">Ожидаемый выход: </w:t>
      </w:r>
      <w:r>
        <w:rPr>
          <w:sz w:val="28"/>
          <w:szCs w:val="28"/>
        </w:rPr>
        <w:t>NO</w:t>
      </w:r>
    </w:p>
    <w:p w:rsidR="00102694" w:rsidRPr="00102694" w:rsidRDefault="00102694" w:rsidP="007176D3">
      <w:pPr>
        <w:pStyle w:val="Default"/>
        <w:rPr>
          <w:sz w:val="28"/>
          <w:szCs w:val="28"/>
          <w:lang w:val="ru-RU"/>
        </w:rPr>
      </w:pPr>
    </w:p>
    <w:p w:rsidR="007176D3" w:rsidRDefault="00102694" w:rsidP="007176D3">
      <w:pPr>
        <w:pStyle w:val="Defaul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Отрицательные данные</w:t>
      </w:r>
    </w:p>
    <w:p w:rsidR="00102694" w:rsidRPr="007176D3" w:rsidRDefault="00102694" w:rsidP="00102694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>Т</w:t>
      </w:r>
      <w:proofErr w:type="gramStart"/>
      <w:r>
        <w:rPr>
          <w:sz w:val="28"/>
          <w:szCs w:val="28"/>
          <w:lang w:val="ru-RU"/>
        </w:rPr>
        <w:t>2</w:t>
      </w:r>
      <w:proofErr w:type="gramEnd"/>
      <w:r w:rsidRPr="007176D3">
        <w:rPr>
          <w:sz w:val="28"/>
          <w:szCs w:val="28"/>
          <w:lang w:val="ru-RU"/>
        </w:rPr>
        <w:t xml:space="preserve">: Вход: </w:t>
      </w:r>
      <w:r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0</w:t>
      </w:r>
    </w:p>
    <w:p w:rsidR="00102694" w:rsidRDefault="00102694" w:rsidP="00102694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 xml:space="preserve">Ожидаемый выход: </w:t>
      </w:r>
      <w:r>
        <w:rPr>
          <w:sz w:val="28"/>
          <w:szCs w:val="28"/>
        </w:rPr>
        <w:t>YES</w:t>
      </w:r>
    </w:p>
    <w:p w:rsidR="00102694" w:rsidRDefault="00102694" w:rsidP="00102694">
      <w:pPr>
        <w:pStyle w:val="Default"/>
        <w:rPr>
          <w:sz w:val="28"/>
          <w:szCs w:val="28"/>
          <w:lang w:val="ru-RU"/>
        </w:rPr>
      </w:pPr>
    </w:p>
    <w:p w:rsidR="00102694" w:rsidRDefault="00102694" w:rsidP="00102694">
      <w:pPr>
        <w:pStyle w:val="Default"/>
        <w:rPr>
          <w:sz w:val="28"/>
          <w:szCs w:val="28"/>
          <w:lang w:val="ru-RU"/>
        </w:rPr>
      </w:pPr>
    </w:p>
    <w:p w:rsidR="00102694" w:rsidRDefault="00102694" w:rsidP="00102694">
      <w:pPr>
        <w:pStyle w:val="Defaul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Действительные </w:t>
      </w:r>
    </w:p>
    <w:p w:rsidR="00102694" w:rsidRPr="007176D3" w:rsidRDefault="00102694" w:rsidP="00102694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>Т</w:t>
      </w:r>
      <w:proofErr w:type="gramStart"/>
      <w:r>
        <w:rPr>
          <w:sz w:val="28"/>
          <w:szCs w:val="28"/>
          <w:lang w:val="ru-RU"/>
        </w:rPr>
        <w:t>2</w:t>
      </w:r>
      <w:proofErr w:type="gramEnd"/>
      <w:r w:rsidRPr="007176D3">
        <w:rPr>
          <w:sz w:val="28"/>
          <w:szCs w:val="28"/>
          <w:lang w:val="ru-RU"/>
        </w:rPr>
        <w:t xml:space="preserve">: Вход: </w:t>
      </w:r>
      <w:r>
        <w:rPr>
          <w:sz w:val="28"/>
          <w:szCs w:val="28"/>
          <w:lang w:val="ru-RU"/>
        </w:rPr>
        <w:t>1</w:t>
      </w:r>
      <w:r>
        <w:rPr>
          <w:sz w:val="28"/>
          <w:szCs w:val="28"/>
          <w:lang w:val="ru-RU"/>
        </w:rPr>
        <w:t xml:space="preserve">.5 0 </w:t>
      </w:r>
    </w:p>
    <w:p w:rsidR="00102694" w:rsidRDefault="00102694" w:rsidP="00102694">
      <w:pPr>
        <w:pStyle w:val="Default"/>
        <w:rPr>
          <w:sz w:val="28"/>
          <w:szCs w:val="28"/>
          <w:lang w:val="ru-RU"/>
        </w:rPr>
      </w:pPr>
      <w:r w:rsidRPr="007176D3">
        <w:rPr>
          <w:sz w:val="28"/>
          <w:szCs w:val="28"/>
          <w:lang w:val="ru-RU"/>
        </w:rPr>
        <w:t xml:space="preserve">Ожидаемый выход: </w:t>
      </w:r>
      <w:r>
        <w:rPr>
          <w:sz w:val="28"/>
          <w:szCs w:val="28"/>
        </w:rPr>
        <w:t>YES</w:t>
      </w:r>
    </w:p>
    <w:p w:rsidR="00102694" w:rsidRDefault="00102694" w:rsidP="00102694">
      <w:pPr>
        <w:pStyle w:val="Default"/>
        <w:rPr>
          <w:sz w:val="28"/>
          <w:szCs w:val="28"/>
          <w:lang w:val="ru-RU"/>
        </w:rPr>
      </w:pPr>
    </w:p>
    <w:p w:rsidR="00102694" w:rsidRDefault="00102694" w:rsidP="00102694">
      <w:pPr>
        <w:pStyle w:val="Default"/>
        <w:rPr>
          <w:sz w:val="28"/>
          <w:szCs w:val="28"/>
          <w:lang w:val="ru-RU"/>
        </w:rPr>
      </w:pPr>
    </w:p>
    <w:p w:rsidR="007F7B53" w:rsidRDefault="007F7B53" w:rsidP="007F7B53">
      <w:pPr>
        <w:pStyle w:val="Default"/>
        <w:rPr>
          <w:sz w:val="28"/>
          <w:szCs w:val="28"/>
          <w:lang w:val="ru-RU"/>
        </w:rPr>
      </w:pPr>
      <w:r w:rsidRPr="007F7B53">
        <w:rPr>
          <w:sz w:val="28"/>
          <w:szCs w:val="28"/>
          <w:lang w:val="ru-RU"/>
        </w:rPr>
        <w:t xml:space="preserve">1) данные </w:t>
      </w:r>
      <w:proofErr w:type="spellStart"/>
      <w:r w:rsidRPr="007F7B53">
        <w:rPr>
          <w:sz w:val="28"/>
          <w:szCs w:val="28"/>
          <w:lang w:val="ru-RU"/>
        </w:rPr>
        <w:t>неупорядочены</w:t>
      </w:r>
      <w:proofErr w:type="spellEnd"/>
      <w:r w:rsidRPr="007F7B53">
        <w:rPr>
          <w:sz w:val="28"/>
          <w:szCs w:val="28"/>
          <w:lang w:val="ru-RU"/>
        </w:rPr>
        <w:t xml:space="preserve">; </w:t>
      </w:r>
      <w:bookmarkStart w:id="0" w:name="_GoBack"/>
      <w:bookmarkEnd w:id="0"/>
    </w:p>
    <w:p w:rsidR="007F7B53" w:rsidRPr="007F7B53" w:rsidRDefault="007F7B53" w:rsidP="007F7B53">
      <w:pPr>
        <w:pStyle w:val="Default"/>
        <w:rPr>
          <w:sz w:val="28"/>
          <w:szCs w:val="28"/>
          <w:lang w:val="ru-RU"/>
        </w:rPr>
      </w:pPr>
    </w:p>
    <w:p w:rsidR="007F7B53" w:rsidRDefault="007F7B53" w:rsidP="007F7B53">
      <w:pPr>
        <w:pStyle w:val="Default"/>
        <w:rPr>
          <w:sz w:val="28"/>
          <w:szCs w:val="28"/>
          <w:lang w:val="ru-RU"/>
        </w:rPr>
      </w:pPr>
      <w:r w:rsidRPr="007F7B53">
        <w:rPr>
          <w:sz w:val="28"/>
          <w:szCs w:val="28"/>
          <w:lang w:val="ru-RU"/>
        </w:rPr>
        <w:t xml:space="preserve">2) данные упорядочены в прямом порядке; </w:t>
      </w:r>
    </w:p>
    <w:p w:rsidR="007F7B53" w:rsidRPr="007F7B53" w:rsidRDefault="007F7B53" w:rsidP="007F7B53">
      <w:pPr>
        <w:pStyle w:val="Default"/>
        <w:rPr>
          <w:sz w:val="28"/>
          <w:szCs w:val="28"/>
          <w:lang w:val="ru-RU"/>
        </w:rPr>
      </w:pPr>
    </w:p>
    <w:p w:rsidR="007F7B53" w:rsidRDefault="007F7B53" w:rsidP="007F7B53">
      <w:pPr>
        <w:pStyle w:val="Default"/>
        <w:rPr>
          <w:sz w:val="28"/>
          <w:szCs w:val="28"/>
          <w:lang w:val="ru-RU"/>
        </w:rPr>
      </w:pPr>
      <w:r w:rsidRPr="007F7B53">
        <w:rPr>
          <w:sz w:val="28"/>
          <w:szCs w:val="28"/>
          <w:lang w:val="ru-RU"/>
        </w:rPr>
        <w:t>3) данные упорядочены в обратном порядке;</w:t>
      </w:r>
    </w:p>
    <w:p w:rsidR="007F7B53" w:rsidRPr="007F7B53" w:rsidRDefault="007F7B53" w:rsidP="007F7B53">
      <w:pPr>
        <w:pStyle w:val="Default"/>
        <w:rPr>
          <w:sz w:val="28"/>
          <w:szCs w:val="28"/>
          <w:lang w:val="ru-RU"/>
        </w:rPr>
      </w:pPr>
      <w:r w:rsidRPr="007F7B53">
        <w:rPr>
          <w:sz w:val="28"/>
          <w:szCs w:val="28"/>
          <w:lang w:val="ru-RU"/>
        </w:rPr>
        <w:t xml:space="preserve"> </w:t>
      </w:r>
    </w:p>
    <w:p w:rsidR="00102694" w:rsidRPr="007F7B53" w:rsidRDefault="007F7B53" w:rsidP="007F7B53">
      <w:pPr>
        <w:pStyle w:val="Default"/>
        <w:rPr>
          <w:sz w:val="28"/>
          <w:szCs w:val="28"/>
          <w:lang w:val="ru-RU"/>
        </w:rPr>
      </w:pPr>
      <w:r w:rsidRPr="007F7B53">
        <w:rPr>
          <w:sz w:val="28"/>
          <w:szCs w:val="28"/>
          <w:lang w:val="ru-RU"/>
        </w:rPr>
        <w:t>4) в наборе имеются повторяющиеся значения;</w:t>
      </w:r>
    </w:p>
    <w:p w:rsidR="00102694" w:rsidRPr="00102694" w:rsidRDefault="00102694" w:rsidP="00102694">
      <w:pPr>
        <w:pStyle w:val="Default"/>
        <w:rPr>
          <w:sz w:val="28"/>
          <w:szCs w:val="28"/>
          <w:lang w:val="ru-RU"/>
        </w:rPr>
      </w:pPr>
    </w:p>
    <w:p w:rsidR="00102694" w:rsidRPr="007176D3" w:rsidRDefault="00102694" w:rsidP="007176D3">
      <w:pPr>
        <w:pStyle w:val="Default"/>
        <w:rPr>
          <w:sz w:val="28"/>
          <w:szCs w:val="28"/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102694" w:rsidRDefault="00102694" w:rsidP="00EC0AAD">
      <w:pPr>
        <w:rPr>
          <w:lang w:val="ru-RU"/>
        </w:rPr>
      </w:pPr>
    </w:p>
    <w:p w:rsidR="00102694" w:rsidRDefault="00102694" w:rsidP="00EC0AAD">
      <w:pPr>
        <w:rPr>
          <w:lang w:val="ru-RU"/>
        </w:rPr>
      </w:pPr>
    </w:p>
    <w:p w:rsidR="00102694" w:rsidRDefault="00102694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7F7B53" w:rsidRDefault="007F7B53" w:rsidP="00EC0AAD">
      <w:pPr>
        <w:rPr>
          <w:lang w:val="ru-RU"/>
        </w:rPr>
      </w:pPr>
    </w:p>
    <w:p w:rsidR="007176D3" w:rsidRDefault="007176D3" w:rsidP="00EC0AAD">
      <w:pPr>
        <w:rPr>
          <w:lang w:val="ru-RU"/>
        </w:rPr>
      </w:pPr>
    </w:p>
    <w:p w:rsidR="00EC0AAD" w:rsidRDefault="00EC0AAD" w:rsidP="00EC0AAD">
      <w:pPr>
        <w:rPr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55"/>
        <w:gridCol w:w="1450"/>
        <w:gridCol w:w="1450"/>
        <w:gridCol w:w="1450"/>
        <w:gridCol w:w="1450"/>
        <w:gridCol w:w="1450"/>
      </w:tblGrid>
      <w:tr w:rsidR="00B75D62" w:rsidTr="00E04B31">
        <w:tc>
          <w:tcPr>
            <w:tcW w:w="2655" w:type="dxa"/>
          </w:tcPr>
          <w:p w:rsidR="00B75D62" w:rsidRDefault="00B75D62" w:rsidP="00EC0AAD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Проверяемая последовательность</w:t>
            </w:r>
          </w:p>
        </w:tc>
        <w:tc>
          <w:tcPr>
            <w:tcW w:w="1450" w:type="dxa"/>
          </w:tcPr>
          <w:p w:rsidR="00B75D62" w:rsidRDefault="00B75D62" w:rsidP="00EC0AAD">
            <w:pPr>
              <w:rPr>
                <w:lang w:val="ru-RU"/>
              </w:rPr>
            </w:pPr>
            <w:r>
              <w:rPr>
                <w:lang w:val="ru-RU"/>
              </w:rPr>
              <w:t>Тест 1</w:t>
            </w:r>
          </w:p>
        </w:tc>
        <w:tc>
          <w:tcPr>
            <w:tcW w:w="1450" w:type="dxa"/>
          </w:tcPr>
          <w:p w:rsidR="00B75D62" w:rsidRDefault="00B75D62" w:rsidP="00EC0AAD">
            <w:pPr>
              <w:rPr>
                <w:lang w:val="ru-RU"/>
              </w:rPr>
            </w:pPr>
            <w:r>
              <w:rPr>
                <w:lang w:val="ru-RU"/>
              </w:rPr>
              <w:t>Тест 2</w:t>
            </w:r>
          </w:p>
        </w:tc>
        <w:tc>
          <w:tcPr>
            <w:tcW w:w="1450" w:type="dxa"/>
          </w:tcPr>
          <w:p w:rsidR="00B75D62" w:rsidRDefault="00B75D62" w:rsidP="00EC0AAD">
            <w:pPr>
              <w:rPr>
                <w:lang w:val="ru-RU"/>
              </w:rPr>
            </w:pPr>
            <w:r>
              <w:rPr>
                <w:lang w:val="ru-RU"/>
              </w:rPr>
              <w:t>Тест 3</w:t>
            </w:r>
          </w:p>
        </w:tc>
        <w:tc>
          <w:tcPr>
            <w:tcW w:w="1450" w:type="dxa"/>
          </w:tcPr>
          <w:p w:rsidR="00B75D62" w:rsidRDefault="00B75D62" w:rsidP="00EC0AAD">
            <w:pPr>
              <w:rPr>
                <w:lang w:val="ru-RU"/>
              </w:rPr>
            </w:pPr>
            <w:r>
              <w:rPr>
                <w:lang w:val="ru-RU"/>
              </w:rPr>
              <w:t>Тест 4</w:t>
            </w:r>
          </w:p>
        </w:tc>
        <w:tc>
          <w:tcPr>
            <w:tcW w:w="1450" w:type="dxa"/>
          </w:tcPr>
          <w:p w:rsidR="00B75D62" w:rsidRDefault="00B75D62" w:rsidP="00EC0AAD">
            <w:pPr>
              <w:rPr>
                <w:lang w:val="ru-RU"/>
              </w:rPr>
            </w:pPr>
            <w:r>
              <w:rPr>
                <w:lang w:val="ru-RU"/>
              </w:rPr>
              <w:t>Тест 5</w:t>
            </w:r>
          </w:p>
        </w:tc>
      </w:tr>
      <w:tr w:rsidR="007176D3" w:rsidTr="001D2BB8">
        <w:tc>
          <w:tcPr>
            <w:tcW w:w="9905" w:type="dxa"/>
            <w:gridSpan w:val="6"/>
          </w:tcPr>
          <w:p w:rsidR="007176D3" w:rsidRPr="007176D3" w:rsidRDefault="007176D3" w:rsidP="00EC0AAD">
            <w:pPr>
              <w:rPr>
                <w:lang w:val="ru-RU"/>
              </w:rPr>
            </w:pPr>
            <w:r w:rsidRPr="007176D3">
              <w:rPr>
                <w:sz w:val="22"/>
                <w:lang w:val="ru-RU"/>
              </w:rPr>
              <w:t>ХАРАКТЕРИСТИКА ДЛИНЫ ПОСЛЕДОВАТЕЛЬНОСТИ</w:t>
            </w:r>
          </w:p>
        </w:tc>
      </w:tr>
      <w:tr w:rsidR="007176D3" w:rsidTr="007D5468">
        <w:tc>
          <w:tcPr>
            <w:tcW w:w="2655" w:type="dxa"/>
          </w:tcPr>
          <w:p w:rsidR="007176D3" w:rsidRDefault="007176D3" w:rsidP="00EC0AAD">
            <w:pPr>
              <w:rPr>
                <w:lang w:val="ru-RU"/>
              </w:rPr>
            </w:pPr>
            <w:r>
              <w:rPr>
                <w:lang w:val="ru-RU"/>
              </w:rPr>
              <w:t>Длина последовательность равна 0</w:t>
            </w: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</w:tr>
      <w:tr w:rsidR="007176D3" w:rsidTr="007D5468">
        <w:tc>
          <w:tcPr>
            <w:tcW w:w="2655" w:type="dxa"/>
          </w:tcPr>
          <w:p w:rsidR="007176D3" w:rsidRDefault="007176D3" w:rsidP="00EC0AAD">
            <w:pPr>
              <w:rPr>
                <w:lang w:val="ru-RU"/>
              </w:rPr>
            </w:pPr>
            <w:r>
              <w:rPr>
                <w:lang w:val="ru-RU"/>
              </w:rPr>
              <w:t>Длина последовательности равна 1</w:t>
            </w: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</w:tr>
      <w:tr w:rsidR="007176D3" w:rsidTr="007D5468">
        <w:tc>
          <w:tcPr>
            <w:tcW w:w="2655" w:type="dxa"/>
          </w:tcPr>
          <w:p w:rsidR="007176D3" w:rsidRDefault="00102694" w:rsidP="00EC0AAD">
            <w:pPr>
              <w:rPr>
                <w:lang w:val="ru-RU"/>
              </w:rPr>
            </w:pPr>
            <w:r>
              <w:rPr>
                <w:lang w:val="ru-RU"/>
              </w:rPr>
              <w:t>Длина положительной последовательности равна 0</w:t>
            </w: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</w:tr>
      <w:tr w:rsidR="007176D3" w:rsidTr="007D5468">
        <w:tc>
          <w:tcPr>
            <w:tcW w:w="2655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</w:tr>
      <w:tr w:rsidR="007176D3" w:rsidTr="007D5468">
        <w:tc>
          <w:tcPr>
            <w:tcW w:w="2655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</w:tr>
      <w:tr w:rsidR="007176D3" w:rsidTr="007D5468">
        <w:tc>
          <w:tcPr>
            <w:tcW w:w="2655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</w:tr>
      <w:tr w:rsidR="007176D3" w:rsidTr="007D5468">
        <w:tc>
          <w:tcPr>
            <w:tcW w:w="2655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</w:tr>
      <w:tr w:rsidR="00102694" w:rsidTr="00E76FF0">
        <w:tc>
          <w:tcPr>
            <w:tcW w:w="9905" w:type="dxa"/>
            <w:gridSpan w:val="6"/>
          </w:tcPr>
          <w:p w:rsidR="00102694" w:rsidRDefault="00102694" w:rsidP="00EC0AAD">
            <w:pPr>
              <w:rPr>
                <w:lang w:val="ru-RU"/>
              </w:rPr>
            </w:pPr>
            <w:r w:rsidRPr="00102694">
              <w:rPr>
                <w:sz w:val="22"/>
                <w:lang w:val="ru-RU"/>
              </w:rPr>
              <w:t>КЛАССЫ ВХОДНЫХ ДАННЫХ</w:t>
            </w:r>
          </w:p>
        </w:tc>
      </w:tr>
      <w:tr w:rsidR="007176D3" w:rsidTr="007D5468">
        <w:tc>
          <w:tcPr>
            <w:tcW w:w="2655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</w:tr>
      <w:tr w:rsidR="007176D3" w:rsidTr="007D5468">
        <w:tc>
          <w:tcPr>
            <w:tcW w:w="2655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</w:tr>
      <w:tr w:rsidR="007176D3" w:rsidTr="007D5468">
        <w:tc>
          <w:tcPr>
            <w:tcW w:w="2655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</w:tr>
      <w:tr w:rsidR="007176D3" w:rsidTr="007D5468">
        <w:tc>
          <w:tcPr>
            <w:tcW w:w="2655" w:type="dxa"/>
          </w:tcPr>
          <w:p w:rsidR="007176D3" w:rsidRDefault="007F7B53" w:rsidP="00EC0AAD">
            <w:pPr>
              <w:rPr>
                <w:lang w:val="ru-RU"/>
              </w:rPr>
            </w:pPr>
            <w:r w:rsidRPr="007F7B53">
              <w:rPr>
                <w:lang w:val="ru-RU"/>
              </w:rPr>
              <w:t xml:space="preserve">данные </w:t>
            </w:r>
            <w:proofErr w:type="spellStart"/>
            <w:r w:rsidRPr="007F7B53">
              <w:rPr>
                <w:lang w:val="ru-RU"/>
              </w:rPr>
              <w:t>неупорядочены</w:t>
            </w:r>
            <w:proofErr w:type="spellEnd"/>
          </w:p>
        </w:tc>
        <w:tc>
          <w:tcPr>
            <w:tcW w:w="1450" w:type="dxa"/>
          </w:tcPr>
          <w:p w:rsidR="007176D3" w:rsidRDefault="007F7B53" w:rsidP="00EC0AAD">
            <w:pPr>
              <w:rPr>
                <w:lang w:val="ru-RU"/>
              </w:rPr>
            </w:pPr>
            <w:r>
              <w:rPr>
                <w:lang w:val="ru-RU"/>
              </w:rPr>
              <w:t>+</w:t>
            </w: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  <w:tc>
          <w:tcPr>
            <w:tcW w:w="1450" w:type="dxa"/>
          </w:tcPr>
          <w:p w:rsidR="007176D3" w:rsidRDefault="007176D3" w:rsidP="00EC0AAD">
            <w:pPr>
              <w:rPr>
                <w:lang w:val="ru-RU"/>
              </w:rPr>
            </w:pPr>
          </w:p>
        </w:tc>
      </w:tr>
    </w:tbl>
    <w:p w:rsidR="00EC0AAD" w:rsidRDefault="00EC0AAD" w:rsidP="00EC0AAD">
      <w:pPr>
        <w:rPr>
          <w:lang w:val="ru-RU"/>
        </w:rPr>
      </w:pPr>
    </w:p>
    <w:p w:rsidR="00EC0AAD" w:rsidRDefault="00EC0AAD" w:rsidP="00EC0AAD">
      <w:pPr>
        <w:rPr>
          <w:lang w:val="ru-RU"/>
        </w:rPr>
      </w:pPr>
    </w:p>
    <w:p w:rsidR="00EC0AAD" w:rsidRPr="00EC0AAD" w:rsidRDefault="00EC0AAD" w:rsidP="00EC0AAD">
      <w:pPr>
        <w:jc w:val="left"/>
        <w:rPr>
          <w:lang w:val="ru-RU"/>
        </w:rPr>
      </w:pPr>
    </w:p>
    <w:sectPr w:rsidR="00EC0AAD" w:rsidRPr="00EC0AA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BC9"/>
    <w:rsid w:val="00102694"/>
    <w:rsid w:val="00587BC9"/>
    <w:rsid w:val="007176D3"/>
    <w:rsid w:val="007F7B53"/>
    <w:rsid w:val="00B75D62"/>
    <w:rsid w:val="00D66922"/>
    <w:rsid w:val="00EA5258"/>
    <w:rsid w:val="00EC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669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176D3"/>
    <w:pPr>
      <w:autoSpaceDE w:val="0"/>
      <w:autoSpaceDN w:val="0"/>
      <w:adjustRightInd w:val="0"/>
      <w:spacing w:line="240" w:lineRule="auto"/>
      <w:jc w:val="left"/>
    </w:pPr>
    <w:rPr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6692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176D3"/>
    <w:pPr>
      <w:autoSpaceDE w:val="0"/>
      <w:autoSpaceDN w:val="0"/>
      <w:adjustRightInd w:val="0"/>
      <w:spacing w:line="240" w:lineRule="auto"/>
      <w:jc w:val="left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</cp:revision>
  <dcterms:created xsi:type="dcterms:W3CDTF">2021-05-14T07:00:00Z</dcterms:created>
  <dcterms:modified xsi:type="dcterms:W3CDTF">2021-05-14T08:06:00Z</dcterms:modified>
</cp:coreProperties>
</file>