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08E" w14:textId="77777777" w:rsidR="00120BB2" w:rsidRDefault="0077412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МИНИСТЕРСТВО НАУКИ И ВЫСШЕГО ОБРАЗОВАНИЯ РОССИЙСКОЙ ФЕДЕРАЦИИ </w:t>
      </w:r>
    </w:p>
    <w:p w14:paraId="36E5764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Федеральное государственное </w:t>
      </w:r>
      <w:r w:rsidR="00720A4F">
        <w:rPr>
          <w:lang w:eastAsia="en-US" w:bidi="en-US"/>
        </w:rPr>
        <w:t>автономн</w:t>
      </w:r>
      <w:r w:rsidRPr="00E1073B">
        <w:rPr>
          <w:lang w:eastAsia="en-US" w:bidi="en-US"/>
        </w:rPr>
        <w:t>ое образовательное учреждение высшего образования</w:t>
      </w:r>
    </w:p>
    <w:p w14:paraId="1BF6805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«МОСКОВСКИЙ ПОЛИТЕХНИЧЕСКИЙ УНИВЕРСИТЕТ»</w:t>
      </w:r>
    </w:p>
    <w:p w14:paraId="0EEBADD2" w14:textId="77777777" w:rsidR="00C81679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Факультет </w:t>
      </w:r>
      <w:r w:rsidR="00C81679">
        <w:rPr>
          <w:lang w:eastAsia="en-US" w:bidi="en-US"/>
        </w:rPr>
        <w:t>информационных технологий</w:t>
      </w:r>
    </w:p>
    <w:p w14:paraId="5AA5820F" w14:textId="4356B1A5" w:rsid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Кафедра «</w:t>
      </w:r>
      <w:r w:rsidR="00C81679">
        <w:rPr>
          <w:lang w:eastAsia="en-US" w:bidi="en-US"/>
        </w:rPr>
        <w:t>Информационные системы и технологии</w:t>
      </w:r>
      <w:r w:rsidRPr="00E1073B">
        <w:rPr>
          <w:lang w:eastAsia="en-US" w:bidi="en-US"/>
        </w:rPr>
        <w:t>»</w:t>
      </w:r>
    </w:p>
    <w:p w14:paraId="1A7B631A" w14:textId="497E8912" w:rsidR="00E1073B" w:rsidRPr="00E1073B" w:rsidRDefault="00E1073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>Направление подготовки</w:t>
      </w:r>
      <w:r w:rsidRPr="00E1073B">
        <w:rPr>
          <w:lang w:eastAsia="en-US" w:bidi="en-US"/>
        </w:rPr>
        <w:t xml:space="preserve">: </w:t>
      </w:r>
      <w:r w:rsidR="00C81679">
        <w:rPr>
          <w:lang w:eastAsia="en-US" w:bidi="en-US"/>
        </w:rPr>
        <w:t>09.03.02</w:t>
      </w:r>
      <w:r w:rsidR="00120BB2">
        <w:rPr>
          <w:lang w:eastAsia="en-US" w:bidi="en-US"/>
        </w:rPr>
        <w:t xml:space="preserve"> </w:t>
      </w:r>
      <w:r w:rsidR="00C81679" w:rsidRPr="00C81679">
        <w:rPr>
          <w:lang w:eastAsia="en-US" w:bidi="en-US"/>
        </w:rPr>
        <w:t>Автоматизированные системы обработки информации и управления</w:t>
      </w:r>
    </w:p>
    <w:p w14:paraId="0A959445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765DAE8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098BC6D5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25796F8" w14:textId="77777777" w:rsidR="00E1073B" w:rsidRPr="00E1073B" w:rsidRDefault="00E1073B" w:rsidP="0077412B">
      <w:pPr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05478DC6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516AB11" w14:textId="0A3D671E" w:rsidR="00E1073B" w:rsidRPr="00E1073B" w:rsidRDefault="007C13E5" w:rsidP="000A0B55">
      <w:pPr>
        <w:jc w:val="left"/>
        <w:rPr>
          <w:lang w:eastAsia="en-US" w:bidi="en-US"/>
        </w:rPr>
      </w:pPr>
      <w:r>
        <w:rPr>
          <w:lang w:eastAsia="en-US" w:bidi="en-US"/>
        </w:rPr>
        <w:t>Студент</w:t>
      </w:r>
      <w:r w:rsidR="00E1073B" w:rsidRPr="00E1073B">
        <w:rPr>
          <w:lang w:eastAsia="en-US" w:bidi="en-US"/>
        </w:rPr>
        <w:t xml:space="preserve">: </w:t>
      </w:r>
      <w:r w:rsidR="004E2727">
        <w:rPr>
          <w:lang w:eastAsia="en-US" w:bidi="en-US"/>
        </w:rPr>
        <w:t>Кизилова Ирина Романовна</w:t>
      </w:r>
      <w:r w:rsidR="004B0080">
        <w:rPr>
          <w:lang w:eastAsia="en-US" w:bidi="en-US"/>
        </w:rPr>
        <w:t xml:space="preserve"> </w:t>
      </w:r>
      <w:r w:rsidR="00E1073B" w:rsidRPr="00E1073B">
        <w:rPr>
          <w:lang w:eastAsia="en-US" w:bidi="en-US"/>
        </w:rPr>
        <w:t xml:space="preserve">Группа: </w:t>
      </w:r>
      <w:r w:rsidR="00120BB2">
        <w:rPr>
          <w:lang w:eastAsia="en-US" w:bidi="en-US"/>
        </w:rPr>
        <w:t>241-</w:t>
      </w:r>
      <w:r w:rsidR="004B0080">
        <w:rPr>
          <w:lang w:eastAsia="en-US" w:bidi="en-US"/>
        </w:rPr>
        <w:t>333</w:t>
      </w:r>
    </w:p>
    <w:p w14:paraId="71AD5F40" w14:textId="0D3AEF10" w:rsid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 xml:space="preserve">Место прохождения практики: </w:t>
      </w:r>
      <w:r w:rsidRPr="00E1073B">
        <w:rPr>
          <w:lang w:eastAsia="en-US" w:bidi="en-US"/>
        </w:rPr>
        <w:t>Московский Политех</w:t>
      </w:r>
      <w:r>
        <w:rPr>
          <w:lang w:eastAsia="en-US" w:bidi="en-US"/>
        </w:rPr>
        <w:t xml:space="preserve">, кафедра </w:t>
      </w:r>
      <w:r w:rsidR="000A0B55" w:rsidRPr="00E1073B">
        <w:rPr>
          <w:lang w:eastAsia="en-US" w:bidi="en-US"/>
        </w:rPr>
        <w:t>«</w:t>
      </w:r>
      <w:r w:rsidR="004B0080">
        <w:rPr>
          <w:lang w:eastAsia="en-US" w:bidi="en-US"/>
        </w:rPr>
        <w:t>ИСИТ</w:t>
      </w:r>
      <w:r w:rsidR="000A0B55" w:rsidRPr="00E1073B">
        <w:rPr>
          <w:lang w:eastAsia="en-US" w:bidi="en-US"/>
        </w:rPr>
        <w:t>»</w:t>
      </w:r>
    </w:p>
    <w:p w14:paraId="232BFD4F" w14:textId="77777777" w:rsidR="00E1073B" w:rsidRP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Отчет принят с оценкой _______________ Дата ________________________</w:t>
      </w:r>
    </w:p>
    <w:p w14:paraId="69A17845" w14:textId="767C970C" w:rsidR="00E1073B" w:rsidRPr="00F947A7" w:rsidRDefault="00E1073B" w:rsidP="000A0B55">
      <w:pPr>
        <w:jc w:val="left"/>
        <w:rPr>
          <w:rStyle w:val="ad"/>
        </w:rPr>
      </w:pPr>
      <w:r w:rsidRPr="00E1073B">
        <w:rPr>
          <w:szCs w:val="28"/>
          <w:lang w:eastAsia="en-US" w:bidi="en-US"/>
        </w:rPr>
        <w:t xml:space="preserve">Руководитель практики: </w:t>
      </w:r>
      <w:proofErr w:type="spellStart"/>
      <w:r w:rsidR="000F0B5A" w:rsidRPr="000F0B5A">
        <w:rPr>
          <w:szCs w:val="28"/>
          <w:lang w:eastAsia="en-US" w:bidi="en-US"/>
        </w:rPr>
        <w:t>Худайбердиева</w:t>
      </w:r>
      <w:proofErr w:type="spellEnd"/>
      <w:r w:rsidR="000F0B5A" w:rsidRPr="000F0B5A">
        <w:rPr>
          <w:szCs w:val="28"/>
          <w:lang w:eastAsia="en-US" w:bidi="en-US"/>
        </w:rPr>
        <w:t xml:space="preserve"> </w:t>
      </w:r>
      <w:proofErr w:type="spellStart"/>
      <w:r w:rsidR="000F0B5A" w:rsidRPr="000F0B5A">
        <w:rPr>
          <w:szCs w:val="28"/>
          <w:lang w:eastAsia="en-US" w:bidi="en-US"/>
        </w:rPr>
        <w:t>Гулшат</w:t>
      </w:r>
      <w:proofErr w:type="spellEnd"/>
    </w:p>
    <w:p w14:paraId="728FCE39" w14:textId="77777777" w:rsidR="00E1073B" w:rsidRDefault="00E1073B" w:rsidP="0077412B">
      <w:pPr>
        <w:rPr>
          <w:szCs w:val="28"/>
          <w:lang w:eastAsia="en-US" w:bidi="en-US"/>
        </w:rPr>
      </w:pPr>
    </w:p>
    <w:p w14:paraId="11E754C6" w14:textId="77777777" w:rsidR="00720A4F" w:rsidRDefault="00720A4F" w:rsidP="0077412B">
      <w:pPr>
        <w:rPr>
          <w:szCs w:val="28"/>
          <w:lang w:eastAsia="en-US" w:bidi="en-US"/>
        </w:rPr>
      </w:pPr>
    </w:p>
    <w:p w14:paraId="72ABF157" w14:textId="77777777" w:rsidR="0077412B" w:rsidRDefault="0077412B" w:rsidP="0077412B">
      <w:pPr>
        <w:rPr>
          <w:szCs w:val="28"/>
          <w:lang w:eastAsia="en-US" w:bidi="en-US"/>
        </w:rPr>
      </w:pPr>
    </w:p>
    <w:p w14:paraId="49568666" w14:textId="77777777" w:rsidR="0077412B" w:rsidRDefault="0077412B" w:rsidP="0077412B">
      <w:pPr>
        <w:rPr>
          <w:szCs w:val="28"/>
          <w:lang w:eastAsia="en-US" w:bidi="en-US"/>
        </w:rPr>
      </w:pPr>
    </w:p>
    <w:p w14:paraId="176ED132" w14:textId="77777777" w:rsidR="0077412B" w:rsidRDefault="0077412B" w:rsidP="0077412B">
      <w:pPr>
        <w:rPr>
          <w:szCs w:val="28"/>
          <w:lang w:eastAsia="en-US" w:bidi="en-US"/>
        </w:rPr>
      </w:pPr>
    </w:p>
    <w:p w14:paraId="115C3259" w14:textId="77777777" w:rsidR="0077412B" w:rsidRDefault="0077412B" w:rsidP="0077412B">
      <w:pPr>
        <w:rPr>
          <w:szCs w:val="28"/>
          <w:lang w:eastAsia="en-US" w:bidi="en-US"/>
        </w:rPr>
      </w:pPr>
    </w:p>
    <w:p w14:paraId="1904493D" w14:textId="77777777" w:rsidR="0077412B" w:rsidRDefault="0077412B" w:rsidP="0077412B">
      <w:pPr>
        <w:rPr>
          <w:szCs w:val="28"/>
          <w:lang w:eastAsia="en-US" w:bidi="en-US"/>
        </w:rPr>
      </w:pPr>
    </w:p>
    <w:p w14:paraId="547A78E2" w14:textId="77777777" w:rsidR="0077412B" w:rsidRDefault="0077412B" w:rsidP="0077412B">
      <w:pPr>
        <w:rPr>
          <w:szCs w:val="28"/>
          <w:lang w:eastAsia="en-US" w:bidi="en-US"/>
        </w:rPr>
      </w:pPr>
    </w:p>
    <w:p w14:paraId="797C5A21" w14:textId="77777777" w:rsidR="00720A4F" w:rsidRPr="00E1073B" w:rsidRDefault="00720A4F" w:rsidP="0077412B">
      <w:pPr>
        <w:rPr>
          <w:szCs w:val="28"/>
          <w:lang w:eastAsia="en-US" w:bidi="en-US"/>
        </w:rPr>
      </w:pPr>
    </w:p>
    <w:p w14:paraId="329A90A3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6EAB7F60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Москва 202</w:t>
      </w:r>
      <w:r>
        <w:rPr>
          <w:szCs w:val="28"/>
          <w:lang w:eastAsia="en-US" w:bidi="en-US"/>
        </w:rPr>
        <w:t>5</w:t>
      </w:r>
    </w:p>
    <w:sdt>
      <w:sdtPr>
        <w:id w:val="113515226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</w:rPr>
      </w:sdtEndPr>
      <w:sdtContent>
        <w:p w14:paraId="771516D1" w14:textId="6ECBF724" w:rsidR="00E503E6" w:rsidRDefault="00E503E6">
          <w:pPr>
            <w:pStyle w:val="a7"/>
          </w:pPr>
          <w:r>
            <w:t>Оглавление</w:t>
          </w:r>
        </w:p>
        <w:p w14:paraId="62919A53" w14:textId="44729811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93869" w:history="1">
            <w:r w:rsidRPr="00B4156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4104" w14:textId="336FF9A4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0" w:history="1">
            <w:r w:rsidRPr="00B4156F">
              <w:rPr>
                <w:rStyle w:val="a8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E847" w14:textId="78155447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1" w:history="1">
            <w:r w:rsidRPr="00B4156F">
              <w:rPr>
                <w:rStyle w:val="a8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E3FA" w14:textId="434F3DD0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2" w:history="1">
            <w:r w:rsidRPr="00B4156F">
              <w:rPr>
                <w:rStyle w:val="a8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D526" w14:textId="38FE94A9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3" w:history="1">
            <w:r w:rsidRPr="00B4156F">
              <w:rPr>
                <w:rStyle w:val="a8"/>
                <w:noProof/>
              </w:rPr>
              <w:t>Общая характеристика деятельности организации: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D8CA" w14:textId="72145975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4" w:history="1">
            <w:r w:rsidRPr="00B4156F">
              <w:rPr>
                <w:rStyle w:val="a8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89E3" w14:textId="05510E3D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5" w:history="1">
            <w:r w:rsidRPr="00B4156F">
              <w:rPr>
                <w:rStyle w:val="a8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8E65" w14:textId="5B1C127A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6" w:history="1">
            <w:r w:rsidRPr="00B4156F">
              <w:rPr>
                <w:rStyle w:val="a8"/>
                <w:noProof/>
              </w:rPr>
              <w:t>Описание задания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BD18" w14:textId="31DDA924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7" w:history="1">
            <w:r w:rsidRPr="00B4156F">
              <w:rPr>
                <w:rStyle w:val="a8"/>
                <w:noProof/>
              </w:rPr>
              <w:t>Описание достигнутых результатов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F3B2" w14:textId="0C58C1BB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93878" w:history="1">
            <w:r w:rsidRPr="00B4156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D36D" w14:textId="1FF920FE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93879" w:history="1">
            <w:r w:rsidRPr="00B4156F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396C" w14:textId="3373713D" w:rsidR="00E503E6" w:rsidRDefault="00E503E6">
          <w:r>
            <w:rPr>
              <w:b/>
              <w:bCs/>
            </w:rPr>
            <w:fldChar w:fldCharType="end"/>
          </w:r>
        </w:p>
      </w:sdtContent>
    </w:sdt>
    <w:p w14:paraId="6F354DAA" w14:textId="523E1C1B" w:rsidR="00B571E1" w:rsidRDefault="00B571E1"/>
    <w:p w14:paraId="60F5101C" w14:textId="77777777" w:rsidR="00B571E1" w:rsidRDefault="00B571E1"/>
    <w:p w14:paraId="75C46ACF" w14:textId="77777777" w:rsidR="00B571E1" w:rsidRDefault="00B571E1"/>
    <w:p w14:paraId="00DFCBDA" w14:textId="77777777" w:rsidR="00B571E1" w:rsidRDefault="00B571E1"/>
    <w:p w14:paraId="0FDD2966" w14:textId="77777777" w:rsidR="00B571E1" w:rsidRDefault="00B571E1"/>
    <w:p w14:paraId="3174F972" w14:textId="77777777" w:rsidR="00B571E1" w:rsidRDefault="00B571E1"/>
    <w:p w14:paraId="62C4E488" w14:textId="77777777" w:rsidR="00B571E1" w:rsidRDefault="00B571E1"/>
    <w:p w14:paraId="11489DFB" w14:textId="77777777" w:rsidR="00B571E1" w:rsidRDefault="00B571E1"/>
    <w:p w14:paraId="5970AD4A" w14:textId="77777777" w:rsidR="00B571E1" w:rsidRDefault="00B571E1"/>
    <w:p w14:paraId="5B3A7AB0" w14:textId="77777777" w:rsidR="00B571E1" w:rsidRDefault="00B571E1"/>
    <w:p w14:paraId="5F4A6CB6" w14:textId="77777777" w:rsidR="00B571E1" w:rsidRDefault="00B571E1"/>
    <w:p w14:paraId="363CCD13" w14:textId="77777777" w:rsidR="00B571E1" w:rsidRDefault="00B571E1"/>
    <w:p w14:paraId="7239C795" w14:textId="77777777" w:rsidR="00B571E1" w:rsidRDefault="00B571E1"/>
    <w:p w14:paraId="07CCFB02" w14:textId="77777777" w:rsidR="00B571E1" w:rsidRDefault="00B571E1"/>
    <w:p w14:paraId="3A0EA040" w14:textId="77777777" w:rsidR="00B571E1" w:rsidRDefault="00B571E1"/>
    <w:p w14:paraId="19F7D65D" w14:textId="77777777" w:rsidR="00B571E1" w:rsidRDefault="00B571E1"/>
    <w:p w14:paraId="66FF8BF4" w14:textId="77777777" w:rsidR="00B571E1" w:rsidRDefault="00B571E1" w:rsidP="00E503E6">
      <w:pPr>
        <w:ind w:firstLine="0"/>
      </w:pPr>
    </w:p>
    <w:p w14:paraId="35D9E1FF" w14:textId="66E532A8" w:rsidR="00F7471B" w:rsidRPr="00754E8C" w:rsidRDefault="00F7471B" w:rsidP="00B571E1">
      <w:pPr>
        <w:pStyle w:val="1"/>
      </w:pPr>
      <w:bookmarkStart w:id="0" w:name="_Toc198593636"/>
      <w:bookmarkStart w:id="1" w:name="_Toc198593869"/>
      <w:r w:rsidRPr="00754E8C">
        <w:lastRenderedPageBreak/>
        <w:t>ВВЕД</w:t>
      </w:r>
      <w:r w:rsidR="00F947A7" w:rsidRPr="00754E8C">
        <w:t>Е</w:t>
      </w:r>
      <w:r w:rsidRPr="00754E8C">
        <w:t>НИЕ</w:t>
      </w:r>
      <w:bookmarkEnd w:id="0"/>
      <w:bookmarkEnd w:id="1"/>
      <w:r w:rsidRPr="00754E8C">
        <w:t xml:space="preserve"> </w:t>
      </w:r>
    </w:p>
    <w:p w14:paraId="02BFCE01" w14:textId="77777777" w:rsidR="00A71C38" w:rsidRPr="00DA65E1" w:rsidRDefault="00A71C38" w:rsidP="00B571E1">
      <w:pPr>
        <w:pStyle w:val="2"/>
      </w:pPr>
      <w:bookmarkStart w:id="2" w:name="_Toc198593637"/>
      <w:bookmarkStart w:id="3" w:name="_Toc198593870"/>
      <w:r w:rsidRPr="00DA65E1">
        <w:t>Общая информация о проекте:</w:t>
      </w:r>
      <w:bookmarkEnd w:id="2"/>
      <w:bookmarkEnd w:id="3"/>
    </w:p>
    <w:p w14:paraId="2ECBC9E1" w14:textId="1D6FFEC4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 xml:space="preserve">Проект «Виртуальный стилист» посвящён созданию приложения для компании </w:t>
      </w:r>
      <w:proofErr w:type="spellStart"/>
      <w:r w:rsidRPr="004B0080">
        <w:rPr>
          <w:szCs w:val="28"/>
        </w:rPr>
        <w:t>Texel</w:t>
      </w:r>
      <w:proofErr w:type="spellEnd"/>
      <w:r w:rsidRPr="004B0080">
        <w:rPr>
          <w:szCs w:val="28"/>
        </w:rPr>
        <w:t>, специализирующейся на цифровых решениях с использованием 3D-технологий и искусственного интеллекта. Данное приложение выступает в роли персонального сервиса, который помогает пользователям подбирать одежду, стиль и аксессуары с учётом их внешности, предпочтений, бюджета и образа жизни.</w:t>
      </w:r>
    </w:p>
    <w:p w14:paraId="5B0C8352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 xml:space="preserve">Актуальность разработки обусловлена быстрым ритмом современной жизни и возрастающим спросом на индивидуальные онлайн-сервисы, способные облегчить повседневные задачи. Виртуальные стилисты становятся всё более востребованными среди широкой аудитории — от </w:t>
      </w:r>
      <w:proofErr w:type="spellStart"/>
      <w:r w:rsidRPr="004B0080">
        <w:rPr>
          <w:szCs w:val="28"/>
        </w:rPr>
        <w:t>инфлюэнсеров</w:t>
      </w:r>
      <w:proofErr w:type="spellEnd"/>
      <w:r w:rsidRPr="004B0080">
        <w:rPr>
          <w:szCs w:val="28"/>
        </w:rPr>
        <w:t xml:space="preserve"> до обычных пользователей.</w:t>
      </w:r>
    </w:p>
    <w:p w14:paraId="0A16BEAE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Проект отражает современные тенденции в моде и технологиях: стремление к самовыражению через стиль, рост интереса к персонализации и увеличение числа пользователей, готовых инвестировать в качественные цифровые сервисы. «Виртуальный стилист» сочетает удобство, технологичность и привлекательный визуальный дизайн.</w:t>
      </w:r>
    </w:p>
    <w:p w14:paraId="259DBD2E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 xml:space="preserve">В ходе проектной практики команда студентов разработала концепцию продукта, проанализировала целевую аудиторию и конкурентов, сформировала структуру сервиса и пользовательский интерфейс. Также велась работа по взаимодействию с потенциальными партнёрами и </w:t>
      </w:r>
      <w:proofErr w:type="spellStart"/>
      <w:r w:rsidRPr="004B0080">
        <w:rPr>
          <w:szCs w:val="28"/>
        </w:rPr>
        <w:t>инфлюэнсерами</w:t>
      </w:r>
      <w:proofErr w:type="spellEnd"/>
      <w:r w:rsidRPr="004B0080">
        <w:rPr>
          <w:szCs w:val="28"/>
        </w:rPr>
        <w:t>, а технические и визуальные компоненты были реализованы для обеспечения комфортной работы приложения.</w:t>
      </w:r>
    </w:p>
    <w:p w14:paraId="2F6F4862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 xml:space="preserve">Особое внимание уделялось анализу пользовательского опыта, применению нейросетевых технологий и взаимодействию с заказчиком. Работа осуществлялась в тесном сотрудничестве с компанией </w:t>
      </w:r>
      <w:proofErr w:type="spellStart"/>
      <w:r w:rsidRPr="004B0080">
        <w:rPr>
          <w:szCs w:val="28"/>
        </w:rPr>
        <w:t>Texel</w:t>
      </w:r>
      <w:proofErr w:type="spellEnd"/>
      <w:r w:rsidRPr="004B0080">
        <w:rPr>
          <w:szCs w:val="28"/>
        </w:rPr>
        <w:t>, что позволило сделать проект максимально ориентированным на практические задачи и реальные потребности отрасли.</w:t>
      </w:r>
    </w:p>
    <w:p w14:paraId="1FFB97BB" w14:textId="5B3893B1" w:rsidR="00F947A7" w:rsidRDefault="00F947A7" w:rsidP="00B571E1">
      <w:pPr>
        <w:rPr>
          <w:szCs w:val="28"/>
        </w:rPr>
      </w:pPr>
      <w:r w:rsidRPr="00F947A7">
        <w:rPr>
          <w:szCs w:val="28"/>
        </w:rPr>
        <w:t xml:space="preserve"> </w:t>
      </w:r>
    </w:p>
    <w:p w14:paraId="11F8A87E" w14:textId="77777777" w:rsidR="00F947A7" w:rsidRDefault="00836F77" w:rsidP="00B571E1">
      <w:pPr>
        <w:pStyle w:val="3"/>
      </w:pPr>
      <w:bookmarkStart w:id="4" w:name="_Toc198593638"/>
      <w:bookmarkStart w:id="5" w:name="_Toc198593871"/>
      <w:r w:rsidRPr="00A71C38">
        <w:lastRenderedPageBreak/>
        <w:t>Цель проекта</w:t>
      </w:r>
      <w:bookmarkEnd w:id="4"/>
      <w:bookmarkEnd w:id="5"/>
    </w:p>
    <w:p w14:paraId="0B64AF29" w14:textId="77777777" w:rsidR="00A71C38" w:rsidRPr="00A71C38" w:rsidRDefault="00836F77" w:rsidP="00E503E6">
      <w:pPr>
        <w:rPr>
          <w:szCs w:val="28"/>
        </w:rPr>
      </w:pPr>
      <w:bookmarkStart w:id="6" w:name="_Toc198593639"/>
      <w:r>
        <w:rPr>
          <w:szCs w:val="28"/>
        </w:rPr>
        <w:t>Р</w:t>
      </w:r>
      <w:r w:rsidR="00A71C38" w:rsidRPr="00A71C38">
        <w:rPr>
          <w:szCs w:val="28"/>
        </w:rPr>
        <w:t>азработать функциональное B2C-приложение «Виртуальный стилист», которое предоставляет пользователям персонализированные рекомендации по стилю, гардеробу и покупкам с использованием искусственного интеллекта. Приложение должно учитывать индивидуальные особенности внешности, вкусовые предпочтения, бюджет и образ жизни пользователя, предлагая готовые образы, сочетания вещей и советы по стилю.</w:t>
      </w:r>
      <w:bookmarkEnd w:id="6"/>
    </w:p>
    <w:p w14:paraId="30A07304" w14:textId="77777777" w:rsidR="00A71C38" w:rsidRPr="00A71C38" w:rsidRDefault="00A71C38" w:rsidP="00E503E6">
      <w:pPr>
        <w:rPr>
          <w:szCs w:val="28"/>
        </w:rPr>
      </w:pPr>
      <w:bookmarkStart w:id="7" w:name="_Toc198593640"/>
      <w:r w:rsidRPr="00A71C38">
        <w:rPr>
          <w:szCs w:val="28"/>
        </w:rPr>
        <w:t xml:space="preserve">Проект также направлен на повышение вовлечённости пользователей, создание сообщества вокруг сервиса и обеспечение его коммерческой ценности через монетизацию и партнёрства с брендами одежды, магазинами и </w:t>
      </w:r>
      <w:proofErr w:type="spellStart"/>
      <w:r w:rsidRPr="00A71C38">
        <w:rPr>
          <w:szCs w:val="28"/>
        </w:rPr>
        <w:t>инфлюэнсерами</w:t>
      </w:r>
      <w:proofErr w:type="spellEnd"/>
      <w:r w:rsidRPr="00A71C38">
        <w:rPr>
          <w:szCs w:val="28"/>
        </w:rPr>
        <w:t>.</w:t>
      </w:r>
      <w:bookmarkEnd w:id="7"/>
    </w:p>
    <w:p w14:paraId="16691FFF" w14:textId="77777777" w:rsidR="00A71C38" w:rsidRPr="00836F77" w:rsidRDefault="00A71C38" w:rsidP="00B571E1">
      <w:pPr>
        <w:pStyle w:val="3"/>
      </w:pPr>
      <w:bookmarkStart w:id="8" w:name="_Toc198593641"/>
      <w:bookmarkStart w:id="9" w:name="_Toc198593872"/>
      <w:r w:rsidRPr="00836F77">
        <w:t>Основные задачи проекта</w:t>
      </w:r>
      <w:bookmarkEnd w:id="8"/>
      <w:bookmarkEnd w:id="9"/>
    </w:p>
    <w:p w14:paraId="59FD2E4F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1. Формирование продуктовой концепции:</w:t>
      </w:r>
    </w:p>
    <w:p w14:paraId="60E68123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Адаптация сервиса под массовую аудиторию: разработка интуитивно понятного пользовательского интерфейса.</w:t>
      </w:r>
    </w:p>
    <w:p w14:paraId="05F4FFE6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Интеграция приложения с социальными сетями и онлайн-магазинами.</w:t>
      </w:r>
    </w:p>
    <w:p w14:paraId="2309C86A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 xml:space="preserve">Определение бизнес-модели: платная подписка, </w:t>
      </w:r>
      <w:proofErr w:type="spellStart"/>
      <w:r w:rsidRPr="00A71C38">
        <w:rPr>
          <w:szCs w:val="28"/>
        </w:rPr>
        <w:t>freemium</w:t>
      </w:r>
      <w:proofErr w:type="spellEnd"/>
      <w:r w:rsidRPr="00A71C38">
        <w:rPr>
          <w:szCs w:val="28"/>
        </w:rPr>
        <w:t>-модель с дополнительными функциями, партнёрские программы с брендами и ритейлерами.</w:t>
      </w:r>
    </w:p>
    <w:p w14:paraId="495A4447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2. Техническая реализация:</w:t>
      </w:r>
    </w:p>
    <w:p w14:paraId="26FA335B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Создание мобильного приложения и/или веб-версии, поддерживающей загрузку фотографий или 3D-сканов пользователей.</w:t>
      </w:r>
    </w:p>
    <w:p w14:paraId="6791028C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Разработка алгоритмов персонализации рекомендаций: учёт данных о типе фигуры, цветотипе, предпочтениях и стиле.</w:t>
      </w:r>
    </w:p>
    <w:p w14:paraId="411BA28E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Внедрение рекомендаций по стилю, сочетанию вещей и необходимых покупках (функция «что докупить» и «как носить»).</w:t>
      </w:r>
    </w:p>
    <w:p w14:paraId="5C37F86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3. Маркетинг и продвижение:</w:t>
      </w:r>
    </w:p>
    <w:p w14:paraId="6A425B71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 xml:space="preserve">Проведение бета-тестирования с участием </w:t>
      </w:r>
      <w:proofErr w:type="spellStart"/>
      <w:r w:rsidRPr="00A71C38">
        <w:rPr>
          <w:szCs w:val="28"/>
        </w:rPr>
        <w:t>инфлюэнсеров</w:t>
      </w:r>
      <w:proofErr w:type="spellEnd"/>
      <w:r w:rsidRPr="00A71C38">
        <w:rPr>
          <w:szCs w:val="28"/>
        </w:rPr>
        <w:t xml:space="preserve"> и фокус-групп для получения обратной связи.</w:t>
      </w:r>
    </w:p>
    <w:p w14:paraId="0EBAE2D5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lastRenderedPageBreak/>
        <w:t>Разработка маркетинговой кампании: таргетированная реклама, коллаборации с модными блогерами и брендами.</w:t>
      </w:r>
    </w:p>
    <w:p w14:paraId="329CC49F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 xml:space="preserve">Использование медийных ресурсов и имиджевых активов компании </w:t>
      </w:r>
      <w:proofErr w:type="spellStart"/>
      <w:r w:rsidRPr="00A71C38">
        <w:rPr>
          <w:szCs w:val="28"/>
        </w:rPr>
        <w:t>Texel</w:t>
      </w:r>
      <w:proofErr w:type="spellEnd"/>
      <w:r w:rsidRPr="00A71C38">
        <w:rPr>
          <w:szCs w:val="28"/>
        </w:rPr>
        <w:t xml:space="preserve"> для продвижения приложения.</w:t>
      </w:r>
    </w:p>
    <w:p w14:paraId="432FC6E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4. Поддержка и развитие продукта:</w:t>
      </w:r>
    </w:p>
    <w:p w14:paraId="1AEF50A9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Обеспечение стабильной работы и сервисной поддержки пользователей.</w:t>
      </w:r>
    </w:p>
    <w:p w14:paraId="69F61FB6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Регулярные обновления платформы: добавление новых стилей, сезонов и трендов.</w:t>
      </w:r>
    </w:p>
    <w:p w14:paraId="222B6B6D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Формирование сообщества пользователей с возможностью делиться образами, лайками, комментариями и обратной связью.</w:t>
      </w:r>
    </w:p>
    <w:p w14:paraId="76C4F40F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Поддержка обратной связи и адаптация сервиса к потребностям пользователей на основе собранных данных.</w:t>
      </w:r>
    </w:p>
    <w:p w14:paraId="7CD3DDE1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5. Масштабирование и монетизация:</w:t>
      </w:r>
    </w:p>
    <w:p w14:paraId="66F3F972" w14:textId="77777777" w:rsidR="00A71C38" w:rsidRPr="00A71C38" w:rsidRDefault="00A71C38" w:rsidP="00B571E1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 xml:space="preserve">Сотрудничество с ритейлерами, маркетплейсами, </w:t>
      </w:r>
      <w:proofErr w:type="spellStart"/>
      <w:r w:rsidRPr="00A71C38">
        <w:rPr>
          <w:szCs w:val="28"/>
        </w:rPr>
        <w:t>lifestyle</w:t>
      </w:r>
      <w:proofErr w:type="spellEnd"/>
      <w:r w:rsidRPr="00A71C38">
        <w:rPr>
          <w:szCs w:val="28"/>
        </w:rPr>
        <w:t xml:space="preserve">-приложениями и </w:t>
      </w:r>
      <w:proofErr w:type="spellStart"/>
      <w:r w:rsidRPr="00A71C38">
        <w:rPr>
          <w:szCs w:val="28"/>
        </w:rPr>
        <w:t>fashion</w:t>
      </w:r>
      <w:proofErr w:type="spellEnd"/>
      <w:r w:rsidRPr="00A71C38">
        <w:rPr>
          <w:szCs w:val="28"/>
        </w:rPr>
        <w:t>-брендами.</w:t>
      </w:r>
    </w:p>
    <w:p w14:paraId="38B57C3B" w14:textId="77777777" w:rsidR="00A71C38" w:rsidRPr="00A71C38" w:rsidRDefault="00A71C38" w:rsidP="00B571E1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Расширение пользовательской базы и подготовка инвестиционных материалов (питч-дек, презентации).</w:t>
      </w:r>
    </w:p>
    <w:p w14:paraId="256BB9E7" w14:textId="77777777" w:rsidR="00A71C38" w:rsidRPr="00A71C38" w:rsidRDefault="00A71C38" w:rsidP="00B571E1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Анализ поведения пользователей и эффективности рекомендаций для улучшения алгоритмов и пользовательского опыта.</w:t>
      </w:r>
    </w:p>
    <w:p w14:paraId="30C79DEC" w14:textId="77777777" w:rsidR="00F947A7" w:rsidRDefault="00F947A7" w:rsidP="00B571E1">
      <w:pPr>
        <w:rPr>
          <w:szCs w:val="28"/>
        </w:rPr>
      </w:pPr>
    </w:p>
    <w:p w14:paraId="750239C1" w14:textId="77777777" w:rsidR="00A71C38" w:rsidRPr="00A71C38" w:rsidRDefault="00A71C38" w:rsidP="00B571E1">
      <w:pPr>
        <w:pStyle w:val="2"/>
      </w:pPr>
      <w:bookmarkStart w:id="10" w:name="_Toc198593642"/>
      <w:bookmarkStart w:id="11" w:name="_Toc198593873"/>
      <w:r w:rsidRPr="00A71C38">
        <w:t>Общая характеристика деятельности организации:</w:t>
      </w:r>
      <w:bookmarkEnd w:id="10"/>
      <w:bookmarkEnd w:id="11"/>
    </w:p>
    <w:p w14:paraId="716E84D7" w14:textId="77777777" w:rsidR="00836F77" w:rsidRDefault="00A71C38" w:rsidP="00E503E6">
      <w:pPr>
        <w:pStyle w:val="3"/>
      </w:pPr>
      <w:bookmarkStart w:id="12" w:name="_Toc198593643"/>
      <w:bookmarkStart w:id="13" w:name="_Toc198593874"/>
      <w:r w:rsidRPr="00754E8C">
        <w:t>Наименование заказчика</w:t>
      </w:r>
      <w:bookmarkEnd w:id="12"/>
      <w:bookmarkEnd w:id="13"/>
    </w:p>
    <w:p w14:paraId="37EB2351" w14:textId="77777777" w:rsidR="00A71C38" w:rsidRPr="00A71C38" w:rsidRDefault="00A71C38" w:rsidP="00E503E6">
      <w:r w:rsidRPr="00754E8C">
        <w:t>ООО «</w:t>
      </w:r>
      <w:proofErr w:type="spellStart"/>
      <w:r w:rsidRPr="00754E8C">
        <w:t>Тексел</w:t>
      </w:r>
      <w:proofErr w:type="spellEnd"/>
      <w:r w:rsidRPr="00754E8C">
        <w:t>» (</w:t>
      </w:r>
      <w:proofErr w:type="spellStart"/>
      <w:r w:rsidRPr="00754E8C">
        <w:t>Texel</w:t>
      </w:r>
      <w:proofErr w:type="spellEnd"/>
      <w:r w:rsidRPr="00754E8C">
        <w:t>)</w:t>
      </w:r>
    </w:p>
    <w:p w14:paraId="52B6B3F7" w14:textId="77777777" w:rsidR="00A71C38" w:rsidRPr="00A71C38" w:rsidRDefault="00A71C38" w:rsidP="00E503E6">
      <w:pPr>
        <w:rPr>
          <w:szCs w:val="28"/>
        </w:rPr>
      </w:pPr>
      <w:r w:rsidRPr="00A71C38">
        <w:rPr>
          <w:szCs w:val="28"/>
        </w:rPr>
        <w:t xml:space="preserve">Компания </w:t>
      </w:r>
      <w:proofErr w:type="spellStart"/>
      <w:r w:rsidRPr="00A71C38">
        <w:rPr>
          <w:szCs w:val="28"/>
        </w:rPr>
        <w:t>Texel</w:t>
      </w:r>
      <w:proofErr w:type="spellEnd"/>
      <w:r w:rsidRPr="00A71C38">
        <w:rPr>
          <w:szCs w:val="28"/>
        </w:rPr>
        <w:t xml:space="preserve"> основана в 2014 году и специализируется на разработке профессиональных 3D-сканеров и программного обеспечения для создания цифровых 3D-моделей людей и крупногабаритных объектов. Основное направление деятельности — разработка решений в области 3D-сканирования, компьютерного зрения и искусственного интеллекта, применяемых в ритейле, модной индустрии, фитнесе, медицине и других </w:t>
      </w:r>
      <w:proofErr w:type="gramStart"/>
      <w:r w:rsidRPr="00A71C38">
        <w:rPr>
          <w:szCs w:val="28"/>
        </w:rPr>
        <w:t>сферах .</w:t>
      </w:r>
      <w:proofErr w:type="gramEnd"/>
    </w:p>
    <w:p w14:paraId="4622E6E4" w14:textId="77777777" w:rsidR="00A71C38" w:rsidRPr="00A71C38" w:rsidRDefault="00A71C38" w:rsidP="00E503E6">
      <w:pPr>
        <w:rPr>
          <w:szCs w:val="28"/>
        </w:rPr>
      </w:pPr>
      <w:proofErr w:type="spellStart"/>
      <w:r w:rsidRPr="00A71C38">
        <w:rPr>
          <w:szCs w:val="28"/>
        </w:rPr>
        <w:lastRenderedPageBreak/>
        <w:t>Texel</w:t>
      </w:r>
      <w:proofErr w:type="spellEnd"/>
      <w:r w:rsidRPr="00A71C38">
        <w:rPr>
          <w:szCs w:val="28"/>
        </w:rPr>
        <w:t xml:space="preserve"> является резидентом Инновационного центра «Сколково» с 2016 года и активно привлекает инвестиции для развития своих технологий. Среди инвесторов компании — Фонд развития интернет-инициатив (ФРИИ), британский венчурный фонд </w:t>
      </w:r>
      <w:proofErr w:type="spellStart"/>
      <w:r w:rsidRPr="00A71C38">
        <w:rPr>
          <w:szCs w:val="28"/>
        </w:rPr>
        <w:t>Founders</w:t>
      </w:r>
      <w:proofErr w:type="spellEnd"/>
      <w:r w:rsidRPr="00A71C38">
        <w:rPr>
          <w:szCs w:val="28"/>
        </w:rPr>
        <w:t xml:space="preserve"> Factory и ритейлер Marks &amp; </w:t>
      </w:r>
      <w:proofErr w:type="gramStart"/>
      <w:r w:rsidRPr="00A71C38">
        <w:rPr>
          <w:szCs w:val="28"/>
        </w:rPr>
        <w:t>Spencer .</w:t>
      </w:r>
      <w:proofErr w:type="gramEnd"/>
    </w:p>
    <w:p w14:paraId="4400A2B4" w14:textId="77777777" w:rsidR="00A71C38" w:rsidRPr="00A71C38" w:rsidRDefault="00A71C38" w:rsidP="00E503E6">
      <w:pPr>
        <w:rPr>
          <w:szCs w:val="28"/>
        </w:rPr>
      </w:pPr>
      <w:r w:rsidRPr="00A71C38">
        <w:rPr>
          <w:szCs w:val="28"/>
        </w:rPr>
        <w:t xml:space="preserve">Продукты </w:t>
      </w:r>
      <w:proofErr w:type="spellStart"/>
      <w:r w:rsidRPr="00A71C38">
        <w:rPr>
          <w:szCs w:val="28"/>
        </w:rPr>
        <w:t>Texel</w:t>
      </w:r>
      <w:proofErr w:type="spellEnd"/>
      <w:r w:rsidRPr="00A71C38">
        <w:rPr>
          <w:szCs w:val="28"/>
        </w:rPr>
        <w:t xml:space="preserve"> используются в 15 странах мира, включая Европу, США, Азию, Ближний Восток и Австралию. В облачном хранилище </w:t>
      </w:r>
      <w:proofErr w:type="spellStart"/>
      <w:r w:rsidRPr="00A71C38">
        <w:rPr>
          <w:szCs w:val="28"/>
        </w:rPr>
        <w:t>Texel</w:t>
      </w:r>
      <w:proofErr w:type="spellEnd"/>
      <w:r w:rsidRPr="00A71C38">
        <w:rPr>
          <w:szCs w:val="28"/>
        </w:rPr>
        <w:t xml:space="preserve"> </w:t>
      </w:r>
      <w:proofErr w:type="spellStart"/>
      <w:r w:rsidRPr="00A71C38">
        <w:rPr>
          <w:szCs w:val="28"/>
        </w:rPr>
        <w:t>Cloud</w:t>
      </w:r>
      <w:proofErr w:type="spellEnd"/>
      <w:r w:rsidRPr="00A71C38">
        <w:rPr>
          <w:szCs w:val="28"/>
        </w:rPr>
        <w:t xml:space="preserve"> каждые 20 секунд появляется новая 3D-</w:t>
      </w:r>
      <w:proofErr w:type="gramStart"/>
      <w:r w:rsidRPr="00A71C38">
        <w:rPr>
          <w:szCs w:val="28"/>
        </w:rPr>
        <w:t>фотография .</w:t>
      </w:r>
      <w:proofErr w:type="gramEnd"/>
    </w:p>
    <w:p w14:paraId="676EA01D" w14:textId="77777777" w:rsidR="00A71C38" w:rsidRPr="00754E8C" w:rsidRDefault="00A71C38" w:rsidP="00B571E1">
      <w:pPr>
        <w:pStyle w:val="3"/>
      </w:pPr>
      <w:bookmarkStart w:id="14" w:name="_Toc198593644"/>
      <w:bookmarkStart w:id="15" w:name="_Toc198593875"/>
      <w:r w:rsidRPr="00754E8C">
        <w:t>Организационная структура</w:t>
      </w:r>
      <w:bookmarkEnd w:id="14"/>
      <w:bookmarkEnd w:id="15"/>
    </w:p>
    <w:p w14:paraId="1A0178B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 xml:space="preserve">Компания </w:t>
      </w:r>
      <w:proofErr w:type="spellStart"/>
      <w:r w:rsidRPr="00A71C38">
        <w:rPr>
          <w:szCs w:val="28"/>
        </w:rPr>
        <w:t>Texel</w:t>
      </w:r>
      <w:proofErr w:type="spellEnd"/>
      <w:r w:rsidRPr="00A71C38">
        <w:rPr>
          <w:szCs w:val="28"/>
        </w:rPr>
        <w:t xml:space="preserve"> была основана тремя соучредителями:</w:t>
      </w:r>
    </w:p>
    <w:p w14:paraId="4581BC55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Максим Федюков — Генеральный директор (CEO), кандидат физико-математических наук, отвечает за исследования и общее операционное управление.</w:t>
      </w:r>
    </w:p>
    <w:p w14:paraId="1D22E245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Андрей Посконин — Технический директор (CTO), отвечает за архитектуру, реализацию алгоритмов на основе ИИ, масштабирование и стабильность работы.</w:t>
      </w:r>
    </w:p>
    <w:p w14:paraId="5E4F3F4A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 xml:space="preserve">Сергей Климентьев — Директор по развитию бизнеса (DBD), отвечает за стратегию, развитие бизнеса и </w:t>
      </w:r>
      <w:proofErr w:type="gramStart"/>
      <w:r w:rsidRPr="00A71C38">
        <w:rPr>
          <w:szCs w:val="28"/>
        </w:rPr>
        <w:t>продажи .</w:t>
      </w:r>
      <w:proofErr w:type="gramEnd"/>
    </w:p>
    <w:p w14:paraId="213BEC00" w14:textId="77777777" w:rsidR="00DA65E1" w:rsidRPr="00DA65E1" w:rsidRDefault="00DA65E1" w:rsidP="00B571E1">
      <w:pPr>
        <w:rPr>
          <w:szCs w:val="28"/>
        </w:rPr>
      </w:pPr>
      <w:r w:rsidRPr="00DA65E1">
        <w:rPr>
          <w:szCs w:val="28"/>
        </w:rPr>
        <w:t>Ключевые направления деятельности компании:</w:t>
      </w:r>
    </w:p>
    <w:p w14:paraId="12D987FB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3D-сканирование человека —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разработала инновационные устройства, такие как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</w:t>
      </w:r>
      <w:proofErr w:type="spellStart"/>
      <w:r w:rsidRPr="00DA65E1">
        <w:rPr>
          <w:szCs w:val="28"/>
        </w:rPr>
        <w:t>Portal</w:t>
      </w:r>
      <w:proofErr w:type="spellEnd"/>
      <w:r w:rsidRPr="00DA65E1">
        <w:rPr>
          <w:szCs w:val="28"/>
        </w:rPr>
        <w:t xml:space="preserve">, которые позволяют за 30 секунд получить точную 3D-модель тела человека. Это оборудование используется в </w:t>
      </w:r>
      <w:proofErr w:type="spellStart"/>
      <w:r w:rsidRPr="00DA65E1">
        <w:rPr>
          <w:szCs w:val="28"/>
        </w:rPr>
        <w:t>fashion</w:t>
      </w:r>
      <w:proofErr w:type="spellEnd"/>
      <w:r w:rsidRPr="00DA65E1">
        <w:rPr>
          <w:szCs w:val="28"/>
        </w:rPr>
        <w:t>-ритейле, медицине, фитнесе и развлечениях.</w:t>
      </w:r>
    </w:p>
    <w:p w14:paraId="3E4262B4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Облачная платформа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</w:t>
      </w:r>
      <w:proofErr w:type="spellStart"/>
      <w:r w:rsidRPr="00DA65E1">
        <w:rPr>
          <w:szCs w:val="28"/>
        </w:rPr>
        <w:t>Cloud</w:t>
      </w:r>
      <w:proofErr w:type="spellEnd"/>
      <w:r w:rsidRPr="00DA65E1">
        <w:rPr>
          <w:szCs w:val="28"/>
        </w:rPr>
        <w:t xml:space="preserve"> — сервис для хранения, управления и обработки трёхмерных моделей. Пользователи могут быстро передавать 3D-данные в нужные системы, в том числе для виртуальных примерочных и онлайн-магазинов.</w:t>
      </w:r>
    </w:p>
    <w:p w14:paraId="13D167EA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Интеграция с ИИ и цифровыми двойниками —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активно использует алгоритмы искусственного интеллекта и машинного обучения для анализа </w:t>
      </w:r>
      <w:r w:rsidRPr="00DA65E1">
        <w:rPr>
          <w:szCs w:val="28"/>
        </w:rPr>
        <w:lastRenderedPageBreak/>
        <w:t>телосложения, генерации рекомендаций по размеру одежды и автоматизированного подбора гардероба.</w:t>
      </w:r>
    </w:p>
    <w:p w14:paraId="638C2B49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B2B- и B2C-решения —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создает как корпоративные продукты (для брендов, дизайнеров и производств), так и потребительские сервисы, такие как виртуальные примерочные, приложения для подбора одежды и цифровые сервисы для самодиагностики и фитнеса.</w:t>
      </w:r>
    </w:p>
    <w:p w14:paraId="136580F7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Международное присутствие — Технологии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используются более чем в 15 странах мира. Компания участвует в крупных международных выставках и привлекает внимание как локальных, так и глобальных партнёров.</w:t>
      </w:r>
    </w:p>
    <w:p w14:paraId="4D1FC14B" w14:textId="4637F49C" w:rsidR="00E503E6" w:rsidRDefault="00DA65E1" w:rsidP="00E503E6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Инновационная база — Компания является резидентом «Сколково», сотрудничает с научными учреждениями и инвесторами. </w:t>
      </w:r>
      <w:proofErr w:type="spellStart"/>
      <w:r w:rsidRPr="00DA65E1">
        <w:rPr>
          <w:szCs w:val="28"/>
        </w:rPr>
        <w:t>Texel</w:t>
      </w:r>
      <w:proofErr w:type="spellEnd"/>
      <w:r w:rsidRPr="00DA65E1">
        <w:rPr>
          <w:szCs w:val="28"/>
        </w:rPr>
        <w:t xml:space="preserve"> также входит в экосистему стартапов, развивающих цифровые технологии и искусственный интеллект.</w:t>
      </w:r>
    </w:p>
    <w:p w14:paraId="43649966" w14:textId="77777777" w:rsidR="00E503E6" w:rsidRPr="00E503E6" w:rsidRDefault="00E503E6" w:rsidP="00E503E6">
      <w:pPr>
        <w:rPr>
          <w:szCs w:val="28"/>
        </w:rPr>
      </w:pPr>
    </w:p>
    <w:p w14:paraId="2732DA45" w14:textId="77777777" w:rsidR="00DA65E1" w:rsidRPr="00754E8C" w:rsidRDefault="00DA65E1" w:rsidP="00B571E1">
      <w:pPr>
        <w:pStyle w:val="2"/>
      </w:pPr>
      <w:bookmarkStart w:id="16" w:name="_Toc198593645"/>
      <w:bookmarkStart w:id="17" w:name="_Toc198593876"/>
      <w:r w:rsidRPr="00754E8C">
        <w:t>Описание задания по проектной практике:</w:t>
      </w:r>
      <w:bookmarkEnd w:id="16"/>
      <w:bookmarkEnd w:id="17"/>
      <w:r w:rsidRPr="00754E8C">
        <w:t xml:space="preserve"> </w:t>
      </w:r>
    </w:p>
    <w:p w14:paraId="64EC580A" w14:textId="2EB10F5B" w:rsidR="00DA65E1" w:rsidRPr="004A26D9" w:rsidRDefault="00DA65E1" w:rsidP="00B571E1">
      <w:r w:rsidRPr="004A26D9">
        <w:t>В рамках проектной практики я</w:t>
      </w:r>
      <w:r>
        <w:t xml:space="preserve"> </w:t>
      </w:r>
      <w:r w:rsidRPr="004A26D9">
        <w:t xml:space="preserve">участвовала в разработке цифрового B2C-сервиса «Виртуальный стилист» для компании </w:t>
      </w:r>
      <w:proofErr w:type="spellStart"/>
      <w:r w:rsidRPr="004A26D9">
        <w:t>Texel</w:t>
      </w:r>
      <w:proofErr w:type="spellEnd"/>
      <w:r w:rsidRPr="004A26D9">
        <w:t>. Основное задание заключалось в создании комплексной концепции приложения, способного предоставлять персонализированные рекомендации по стилю, гардеробу и покупкам. Работа велась в тесном взаимодействии с представителями компании и кураторами проекта, при этом каждому участнику команды была назначена своя профессиональная роль. Моя роль —</w:t>
      </w:r>
      <w:r w:rsidR="004E2727">
        <w:t xml:space="preserve"> разработчик</w:t>
      </w:r>
      <w:r w:rsidR="007A30ED">
        <w:t>.</w:t>
      </w:r>
    </w:p>
    <w:p w14:paraId="2EEF88C8" w14:textId="77777777" w:rsidR="007A30ED" w:rsidRDefault="00DA65E1" w:rsidP="00B571E1">
      <w:pPr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</w:pPr>
      <w:r w:rsidRPr="004A26D9">
        <w:t>Мои задачи в рамках практики включали в себя следующее:</w:t>
      </w:r>
      <w:r w:rsidR="007A30ED" w:rsidRPr="007A30ED"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  <w:t xml:space="preserve"> </w:t>
      </w:r>
    </w:p>
    <w:p w14:paraId="47109882" w14:textId="77777777" w:rsidR="004E2727" w:rsidRPr="004E2727" w:rsidRDefault="004E2727" w:rsidP="00B571E1">
      <w:r w:rsidRPr="004E2727">
        <w:t>1. Анализ требований и проектирование</w:t>
      </w:r>
    </w:p>
    <w:p w14:paraId="62B79C93" w14:textId="5A8A6420" w:rsidR="004E2727" w:rsidRPr="004E2727" w:rsidRDefault="004E2727" w:rsidP="00B571E1">
      <w:r>
        <w:t xml:space="preserve">- </w:t>
      </w:r>
      <w:r w:rsidRPr="004E2727">
        <w:t>Участие в обсуждении и анализе требований к сервису «Виртуальный стилист»</w:t>
      </w:r>
    </w:p>
    <w:p w14:paraId="38FE9C14" w14:textId="6FB5828D" w:rsidR="004E2727" w:rsidRPr="004E2727" w:rsidRDefault="004E2727" w:rsidP="00B571E1">
      <w:r>
        <w:t xml:space="preserve">- </w:t>
      </w:r>
      <w:r w:rsidRPr="004E2727">
        <w:t>Изучение технического задания (ТЗ) и согласование функционала с командой</w:t>
      </w:r>
    </w:p>
    <w:p w14:paraId="1AB67B97" w14:textId="3B847ABE" w:rsidR="004E2727" w:rsidRPr="004E2727" w:rsidRDefault="004E2727" w:rsidP="00B571E1">
      <w:r>
        <w:lastRenderedPageBreak/>
        <w:t xml:space="preserve">- </w:t>
      </w:r>
      <w:r w:rsidRPr="004E2727">
        <w:t>Разработка архитектуры приложения (выбор технологий, проектирование API, схемы базы данных)</w:t>
      </w:r>
    </w:p>
    <w:p w14:paraId="65B01EE7" w14:textId="77777777" w:rsidR="004E2727" w:rsidRPr="004E2727" w:rsidRDefault="004E2727" w:rsidP="00B571E1">
      <w:r w:rsidRPr="004E2727">
        <w:t>2. Разработка функционала</w:t>
      </w:r>
    </w:p>
    <w:p w14:paraId="4DF9FEE1" w14:textId="296CEFBA" w:rsidR="004E2727" w:rsidRPr="004E2727" w:rsidRDefault="004E2727" w:rsidP="00B571E1">
      <w:r>
        <w:t xml:space="preserve">- </w:t>
      </w:r>
      <w:r w:rsidRPr="004E2727">
        <w:t>Интеграция с внешними сервисами (платежи, каталоги одежды, системы аутентификации)</w:t>
      </w:r>
    </w:p>
    <w:p w14:paraId="2F87A444" w14:textId="6364191D" w:rsidR="004E2727" w:rsidRPr="004E2727" w:rsidRDefault="004E2727" w:rsidP="00B571E1">
      <w:r>
        <w:t xml:space="preserve">- </w:t>
      </w:r>
      <w:r w:rsidRPr="004E2727">
        <w:t>Оптимизация производительности и отладка кода</w:t>
      </w:r>
    </w:p>
    <w:p w14:paraId="01B5A464" w14:textId="77777777" w:rsidR="004E2727" w:rsidRPr="004E2727" w:rsidRDefault="004E2727" w:rsidP="00B571E1">
      <w:r w:rsidRPr="004E2727">
        <w:t>3. Тестирование и отладка</w:t>
      </w:r>
    </w:p>
    <w:p w14:paraId="5DA3EA7C" w14:textId="3FE13BCF" w:rsidR="004E2727" w:rsidRPr="004E2727" w:rsidRDefault="004E2727" w:rsidP="00B571E1">
      <w:r>
        <w:t xml:space="preserve">- </w:t>
      </w:r>
      <w:r w:rsidRPr="004E2727">
        <w:t>Проверка работы системы на разных этапах разработки</w:t>
      </w:r>
    </w:p>
    <w:p w14:paraId="74677322" w14:textId="74C90CEB" w:rsidR="004E2727" w:rsidRPr="004E2727" w:rsidRDefault="004E2727" w:rsidP="00B571E1">
      <w:r>
        <w:t xml:space="preserve">- </w:t>
      </w:r>
      <w:r w:rsidRPr="004E2727">
        <w:t>Исправление ошибок и доработка функционала по обратной связи</w:t>
      </w:r>
    </w:p>
    <w:p w14:paraId="3FB8C242" w14:textId="77777777" w:rsidR="004E2727" w:rsidRPr="004E2727" w:rsidRDefault="004E2727" w:rsidP="00B571E1">
      <w:r w:rsidRPr="004E2727">
        <w:t>4. Взаимодействие с командой</w:t>
      </w:r>
    </w:p>
    <w:p w14:paraId="2E012ED3" w14:textId="37F47B3C" w:rsidR="004E2727" w:rsidRPr="004E2727" w:rsidRDefault="004E2727" w:rsidP="00B571E1">
      <w:r>
        <w:t xml:space="preserve">- </w:t>
      </w:r>
      <w:r w:rsidRPr="004E2727">
        <w:t>Совместная работа с дизайнерами (адаптация интерфейса под технические возможности)</w:t>
      </w:r>
    </w:p>
    <w:p w14:paraId="63EC0A17" w14:textId="4DEA4DE8" w:rsidR="004E2727" w:rsidRDefault="004E2727" w:rsidP="00B571E1">
      <w:r>
        <w:t xml:space="preserve">- </w:t>
      </w:r>
      <w:r w:rsidRPr="004E2727">
        <w:t>Участие в командных обсуждениях</w:t>
      </w:r>
    </w:p>
    <w:p w14:paraId="1E32BD31" w14:textId="77777777" w:rsidR="004E2727" w:rsidRPr="004E2727" w:rsidRDefault="004E2727" w:rsidP="00B571E1"/>
    <w:p w14:paraId="0E67982D" w14:textId="77777777" w:rsidR="00F751DF" w:rsidRPr="0083070A" w:rsidRDefault="007A30ED" w:rsidP="00B571E1">
      <w:pPr>
        <w:rPr>
          <w:b/>
          <w:bCs/>
        </w:rPr>
      </w:pPr>
      <w:r w:rsidRPr="0083070A">
        <w:rPr>
          <w:b/>
          <w:bCs/>
        </w:rPr>
        <w:t>Взаимодействие с заказчиком и внешними партнёрами:</w:t>
      </w:r>
    </w:p>
    <w:p w14:paraId="67425DC2" w14:textId="5FE279CD" w:rsidR="007A30ED" w:rsidRPr="007A30ED" w:rsidRDefault="007A30ED" w:rsidP="00B571E1">
      <w:r w:rsidRPr="007A30ED">
        <w:t xml:space="preserve">Я поддерживала регулярную связь с представителями компании </w:t>
      </w:r>
      <w:proofErr w:type="spellStart"/>
      <w:r w:rsidRPr="007A30ED">
        <w:t>Texel</w:t>
      </w:r>
      <w:proofErr w:type="spellEnd"/>
      <w:r w:rsidRPr="007A30ED">
        <w:t xml:space="preserve">, участвовала во встречах с кураторами, вникала в специфику их технологий и собирала обратную связь по промежуточным результатам. </w:t>
      </w:r>
    </w:p>
    <w:p w14:paraId="5ADEB6F3" w14:textId="44F55F83" w:rsidR="0083070A" w:rsidRDefault="007A30ED" w:rsidP="00B571E1">
      <w:r w:rsidRPr="007A30ED">
        <w:rPr>
          <w:b/>
          <w:bCs/>
        </w:rPr>
        <w:t>Участие в формировании идеи и общей концепции проекта:</w:t>
      </w:r>
      <w:r w:rsidRPr="007A30ED">
        <w:br/>
        <w:t xml:space="preserve">Я принимала активное участие в обсуждении ключевой идеи сервиса, возможных форматов реализации, моделей взаимодействия с пользователем и путей масштабирования продукта. </w:t>
      </w:r>
    </w:p>
    <w:p w14:paraId="56F45061" w14:textId="2BC8454F" w:rsidR="00B82AC8" w:rsidRPr="00754E8C" w:rsidRDefault="00B82AC8" w:rsidP="00B571E1">
      <w:pPr>
        <w:pStyle w:val="2"/>
      </w:pPr>
      <w:bookmarkStart w:id="18" w:name="_Toc198593646"/>
      <w:bookmarkStart w:id="19" w:name="_Toc198593877"/>
      <w:r w:rsidRPr="00754E8C">
        <w:t>Описание достигнутых результатов по проектной практике:</w:t>
      </w:r>
      <w:bookmarkEnd w:id="18"/>
      <w:bookmarkEnd w:id="19"/>
    </w:p>
    <w:p w14:paraId="76FF6131" w14:textId="07D51121" w:rsidR="007A30ED" w:rsidRPr="007A30ED" w:rsidRDefault="007A30ED" w:rsidP="00B571E1">
      <w:r w:rsidRPr="007A30ED">
        <w:t>В рамках проектной практики наша команда разработала полноценную концепцию цифрового продукта — «Виртуальный стилист», ориентированного на широкую аудиторию. Проект охватил несколько ключевых направлений: аналитику, технологии, визуальное оформление и стратегию развития. Благодаря слаженной работе всех участников и поддержке со стороны заказчика, мы достигли значимых результатов, соответствующих реальным бизнес-задачам.</w:t>
      </w:r>
    </w:p>
    <w:p w14:paraId="3E407EAD" w14:textId="77777777" w:rsidR="007A30ED" w:rsidRPr="007A30ED" w:rsidRDefault="007A30ED" w:rsidP="00B571E1">
      <w:r w:rsidRPr="007A30ED">
        <w:lastRenderedPageBreak/>
        <w:t xml:space="preserve">В первую очередь был проведён детальный анализ целевой аудитории: изучены её потребности, поведение в цифровой среде и ожидания от </w:t>
      </w:r>
      <w:proofErr w:type="spellStart"/>
      <w:r w:rsidRPr="007A30ED">
        <w:t>fashion</w:t>
      </w:r>
      <w:proofErr w:type="spellEnd"/>
      <w:r w:rsidRPr="007A30ED">
        <w:t>-сервисов. Это позволило точно определить, каким должен быть продукт, какие функции будут востребованы и как пользователи будут взаимодействовать с сервисом.</w:t>
      </w:r>
    </w:p>
    <w:p w14:paraId="4B487FA6" w14:textId="77777777" w:rsidR="007A30ED" w:rsidRPr="007A30ED" w:rsidRDefault="007A30ED" w:rsidP="00B571E1">
      <w:r w:rsidRPr="007A30ED">
        <w:t>Далее команда описала структуру будущего приложения: сформулировала пользовательские сценарии, продумала логику интерфейса, определила основной функционал (рекомендации по стилю, подбор одежды с учётом фигуры и образа жизни, цветовые сочетания), а также предложила варианты персонализации на базе искусственного интеллекта.</w:t>
      </w:r>
    </w:p>
    <w:p w14:paraId="3755E41D" w14:textId="77777777" w:rsidR="007A30ED" w:rsidRPr="007A30ED" w:rsidRDefault="007A30ED" w:rsidP="00B571E1">
      <w:r w:rsidRPr="007A30ED">
        <w:t>Была проработана и техническая часть: предложена архитектура мобильного и веб-приложения, описаны механизмы загрузки изображений, а также интеграции с социальными сетями и маркетплейсами, что делает сервис максимально удобным и привычным для пользователей.</w:t>
      </w:r>
    </w:p>
    <w:p w14:paraId="751CFA15" w14:textId="77777777" w:rsidR="007A30ED" w:rsidRPr="007A30ED" w:rsidRDefault="007A30ED" w:rsidP="00B571E1">
      <w:r w:rsidRPr="007A30ED">
        <w:t>Визуальная составляющая включала создание дизайн-макетов, графических элементов, фирменного стиля и айдентики. Все решения были ориентированы на современные тренды и соответствовали ожиданиям целевой аудитории — от молодёжи до модных пользователей.</w:t>
      </w:r>
    </w:p>
    <w:p w14:paraId="6AC57573" w14:textId="545DADAB" w:rsidR="007A30ED" w:rsidRDefault="007A30ED" w:rsidP="00B571E1">
      <w:r w:rsidRPr="007A30ED">
        <w:t xml:space="preserve">Кроме того, мы предложили бизнес-модель монетизации сервиса: </w:t>
      </w:r>
      <w:proofErr w:type="spellStart"/>
      <w:r w:rsidRPr="007A30ED">
        <w:t>freemium</w:t>
      </w:r>
      <w:proofErr w:type="spellEnd"/>
      <w:r w:rsidRPr="007A30ED">
        <w:t xml:space="preserve">-формат с платными функциями, подписки на персонализированные пакеты, партнёрские программы с брендами и </w:t>
      </w:r>
      <w:proofErr w:type="spellStart"/>
      <w:r w:rsidRPr="007A30ED">
        <w:t>инфлюэнсерами</w:t>
      </w:r>
      <w:proofErr w:type="spellEnd"/>
      <w:r w:rsidRPr="007A30ED">
        <w:t>, а также подготовили маркетинговые материалы и питч-дек для презентаций инвесторам и партнёрам.</w:t>
      </w:r>
    </w:p>
    <w:p w14:paraId="5D7D8FCC" w14:textId="77777777" w:rsidR="002D54C8" w:rsidRDefault="002D54C8" w:rsidP="00754E8C">
      <w:pPr>
        <w:pStyle w:val="1"/>
      </w:pPr>
      <w:bookmarkStart w:id="20" w:name="_Toc198593647"/>
      <w:bookmarkStart w:id="21" w:name="_Toc198593878"/>
      <w:r>
        <w:t>ЗАКЛЮЧЕНИЕ</w:t>
      </w:r>
      <w:bookmarkEnd w:id="20"/>
      <w:bookmarkEnd w:id="21"/>
    </w:p>
    <w:p w14:paraId="350271AE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 xml:space="preserve">В рамках проектной практики была разработана рабочая концепция сервиса «Виртуальный стилист» для компании </w:t>
      </w:r>
      <w:proofErr w:type="spellStart"/>
      <w:r w:rsidRPr="009C3818">
        <w:rPr>
          <w:szCs w:val="28"/>
        </w:rPr>
        <w:t>Texel</w:t>
      </w:r>
      <w:proofErr w:type="spellEnd"/>
      <w:r w:rsidRPr="009C3818">
        <w:rPr>
          <w:szCs w:val="28"/>
        </w:rPr>
        <w:t>, включающая детализированное техническое предложение, бизнес-модель и стратегию внедрения. Хотя полноценное приложение не было создано, проделанная работа имеет существенную ценность для заказчика по следующим направлениям:</w:t>
      </w:r>
    </w:p>
    <w:p w14:paraId="39D0019E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Концептуальная проработка</w:t>
      </w:r>
    </w:p>
    <w:p w14:paraId="7BDAE95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lastRenderedPageBreak/>
        <w:t>Определены функциональные требования к платформе (персонализация стиля, интеграция с магазинами, система рекомендаций на основе ИИ).</w:t>
      </w:r>
    </w:p>
    <w:p w14:paraId="1836410A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Технико-экономическое обоснование</w:t>
      </w:r>
    </w:p>
    <w:p w14:paraId="7469EA7B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 xml:space="preserve">Подробно проанализированы варианты монетизации: </w:t>
      </w:r>
      <w:proofErr w:type="spellStart"/>
      <w:r w:rsidRPr="009C3818">
        <w:rPr>
          <w:szCs w:val="28"/>
        </w:rPr>
        <w:t>freemium</w:t>
      </w:r>
      <w:proofErr w:type="spellEnd"/>
      <w:r w:rsidRPr="009C3818">
        <w:rPr>
          <w:szCs w:val="28"/>
        </w:rPr>
        <w:t>-модель, партнерские программы с брендами, платные подписки.</w:t>
      </w:r>
    </w:p>
    <w:p w14:paraId="1E556653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Оценены затраты на разработку и потенциальная ROI (окупаемость инвестиций).</w:t>
      </w:r>
    </w:p>
    <w:p w14:paraId="4D43388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Маркетинговая стратегия</w:t>
      </w:r>
    </w:p>
    <w:p w14:paraId="26DC334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 xml:space="preserve">Предложен план продвижения, включая сотрудничество с </w:t>
      </w:r>
      <w:proofErr w:type="spellStart"/>
      <w:r w:rsidRPr="009C3818">
        <w:rPr>
          <w:szCs w:val="28"/>
        </w:rPr>
        <w:t>инфлюэнсерами</w:t>
      </w:r>
      <w:proofErr w:type="spellEnd"/>
      <w:r w:rsidRPr="009C3818">
        <w:rPr>
          <w:szCs w:val="28"/>
        </w:rPr>
        <w:t>, таргетированную рекламу и PR-кампании.</w:t>
      </w:r>
    </w:p>
    <w:p w14:paraId="68A76F39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Подготовлены питч-материалы для привлечения инвесторов и партнеров.</w:t>
      </w:r>
    </w:p>
    <w:p w14:paraId="7A62CE6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Дорожная карта реализации</w:t>
      </w:r>
    </w:p>
    <w:p w14:paraId="3B950016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Составлен поэтапный план разработки MVP (минимально жизнеспособного продукта) с учетом технических и ресурсных ограничений.</w:t>
      </w:r>
    </w:p>
    <w:p w14:paraId="5E312E85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Выявлены риски (конкуренция, адаптация ИИ) и предложены механизмы их минимизации.</w:t>
      </w:r>
    </w:p>
    <w:p w14:paraId="1FD29F0D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Ценность для заказчика (</w:t>
      </w:r>
      <w:proofErr w:type="spellStart"/>
      <w:r w:rsidRPr="009C3818">
        <w:rPr>
          <w:szCs w:val="28"/>
        </w:rPr>
        <w:t>Texel</w:t>
      </w:r>
      <w:proofErr w:type="spellEnd"/>
      <w:r w:rsidRPr="009C3818">
        <w:rPr>
          <w:szCs w:val="28"/>
        </w:rPr>
        <w:t>)</w:t>
      </w:r>
    </w:p>
    <w:p w14:paraId="6E2C7D6D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Снижение затрат на старте: Готовая концепция позволяет избежать ошибок на этапе проектирования и ускорить запуск продукта.</w:t>
      </w:r>
    </w:p>
    <w:p w14:paraId="3BD4B84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Готовность к разработке: Детальные ТЗ и прототипы интерфейсов экономят время и бюджет будущей разработки.</w:t>
      </w:r>
    </w:p>
    <w:p w14:paraId="6AAE7B65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Привлечение инвестиций: Проработанная бизнес-модель и маркетинговые материалы упрощают поиск финансирования.</w:t>
      </w:r>
    </w:p>
    <w:p w14:paraId="42C0B85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 xml:space="preserve">Конкурентное преимущество: Учет трендов (персонализация, интеграция с соцсетями) усиливает позиции </w:t>
      </w:r>
      <w:proofErr w:type="spellStart"/>
      <w:r w:rsidRPr="009C3818">
        <w:rPr>
          <w:szCs w:val="28"/>
        </w:rPr>
        <w:t>Texel</w:t>
      </w:r>
      <w:proofErr w:type="spellEnd"/>
      <w:r w:rsidRPr="009C3818">
        <w:rPr>
          <w:szCs w:val="28"/>
        </w:rPr>
        <w:t xml:space="preserve"> на рынке цифровой моды.</w:t>
      </w:r>
    </w:p>
    <w:p w14:paraId="766CDBF6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Заказчик может использовать материалы проекта для:</w:t>
      </w:r>
    </w:p>
    <w:p w14:paraId="493F5DF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Поиска IT-подрядчика для создания MVP.</w:t>
      </w:r>
    </w:p>
    <w:p w14:paraId="1F0467EF" w14:textId="77777777" w:rsid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lastRenderedPageBreak/>
        <w:t>Тестирования гипотез на фокус-группах.</w:t>
      </w:r>
    </w:p>
    <w:p w14:paraId="0713ECD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Запуска пилотных коллабораций с брендами.</w:t>
      </w:r>
    </w:p>
    <w:p w14:paraId="227152EA" w14:textId="13758D63" w:rsidR="002F6B2C" w:rsidRDefault="002F6B2C">
      <w:pPr>
        <w:spacing w:after="200" w:line="276" w:lineRule="auto"/>
        <w:ind w:firstLine="0"/>
        <w:jc w:val="left"/>
        <w:rPr>
          <w:szCs w:val="28"/>
        </w:rPr>
      </w:pPr>
    </w:p>
    <w:p w14:paraId="7086A2F0" w14:textId="77777777" w:rsidR="00E568A9" w:rsidRPr="00754E8C" w:rsidRDefault="00E568A9" w:rsidP="00754E8C">
      <w:pPr>
        <w:pStyle w:val="1"/>
      </w:pPr>
      <w:bookmarkStart w:id="22" w:name="_Toc198593648"/>
      <w:bookmarkStart w:id="23" w:name="_Toc198593879"/>
      <w:r w:rsidRPr="00754E8C">
        <w:t>СПИСОК ИСПОЛЬЗОВАННОЙ ЛИТЕРАТУРЫ</w:t>
      </w:r>
      <w:bookmarkEnd w:id="22"/>
      <w:bookmarkEnd w:id="23"/>
    </w:p>
    <w:p w14:paraId="7825B969" w14:textId="0D062ED2" w:rsidR="00E568A9" w:rsidRPr="00E568A9" w:rsidRDefault="00E568A9" w:rsidP="00E568A9">
      <w:proofErr w:type="spellStart"/>
      <w:r w:rsidRPr="00E568A9">
        <w:t>Texel</w:t>
      </w:r>
      <w:proofErr w:type="spellEnd"/>
      <w:r w:rsidRPr="00E568A9">
        <w:t xml:space="preserve"> Graphics // О компании [Электронный ресурс]. Режим доступа: </w:t>
      </w:r>
      <w:hyperlink r:id="rId8" w:tgtFrame="_blank" w:history="1">
        <w:r w:rsidRPr="00E568A9">
          <w:rPr>
            <w:rStyle w:val="a8"/>
            <w:szCs w:val="28"/>
          </w:rPr>
          <w:t>https://texel.graphics/ru/about/</w:t>
        </w:r>
      </w:hyperlink>
      <w:r w:rsidRPr="00E568A9">
        <w:t> (дата обращения:</w:t>
      </w:r>
      <w:r>
        <w:t xml:space="preserve"> </w:t>
      </w:r>
      <w:r w:rsidR="00A65DCC">
        <w:t>1</w:t>
      </w:r>
      <w:r w:rsidR="00C6108E">
        <w:t>9</w:t>
      </w:r>
      <w:r w:rsidRPr="00E568A9">
        <w:t>.05.2025).</w:t>
      </w:r>
    </w:p>
    <w:sectPr w:rsidR="00E568A9" w:rsidRPr="00E568A9" w:rsidSect="00370634">
      <w:footerReference w:type="even" r:id="rId9"/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E337" w14:textId="77777777" w:rsidR="00FB6CD3" w:rsidRDefault="00FB6CD3">
      <w:pPr>
        <w:spacing w:line="240" w:lineRule="auto"/>
      </w:pPr>
      <w:r>
        <w:separator/>
      </w:r>
    </w:p>
  </w:endnote>
  <w:endnote w:type="continuationSeparator" w:id="0">
    <w:p w14:paraId="02DAD17B" w14:textId="77777777" w:rsidR="00FB6CD3" w:rsidRDefault="00FB6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68479072"/>
      <w:docPartObj>
        <w:docPartGallery w:val="Page Numbers (Bottom of Page)"/>
        <w:docPartUnique/>
      </w:docPartObj>
    </w:sdtPr>
    <w:sdtContent>
      <w:p w14:paraId="0B7B0979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A271C9C" w14:textId="77777777" w:rsidR="00754E8C" w:rsidRDefault="00754E8C" w:rsidP="00754E8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297410917"/>
      <w:docPartObj>
        <w:docPartGallery w:val="Page Numbers (Bottom of Page)"/>
        <w:docPartUnique/>
      </w:docPartObj>
    </w:sdtPr>
    <w:sdtContent>
      <w:p w14:paraId="0ED73FDC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 w:rsidRPr="00754E8C">
          <w:rPr>
            <w:sz w:val="24"/>
            <w:szCs w:val="24"/>
          </w:rPr>
          <w:fldChar w:fldCharType="begin"/>
        </w:r>
        <w:r w:rsidRPr="00754E8C">
          <w:rPr>
            <w:sz w:val="24"/>
            <w:szCs w:val="24"/>
          </w:rPr>
          <w:instrText xml:space="preserve"> PAGE </w:instrText>
        </w:r>
        <w:r w:rsidRPr="00754E8C">
          <w:rPr>
            <w:sz w:val="24"/>
            <w:szCs w:val="24"/>
          </w:rPr>
          <w:fldChar w:fldCharType="separate"/>
        </w:r>
        <w:r w:rsidRPr="00754E8C">
          <w:rPr>
            <w:sz w:val="24"/>
            <w:szCs w:val="24"/>
          </w:rPr>
          <w:t>2</w:t>
        </w:r>
        <w:r w:rsidRPr="00754E8C">
          <w:rPr>
            <w:sz w:val="24"/>
            <w:szCs w:val="24"/>
          </w:rPr>
          <w:fldChar w:fldCharType="end"/>
        </w:r>
      </w:p>
    </w:sdtContent>
  </w:sdt>
  <w:p w14:paraId="72B98DA5" w14:textId="77777777" w:rsidR="000531DD" w:rsidRDefault="000531DD" w:rsidP="00754E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right"/>
      <w:rPr>
        <w:color w:val="000000"/>
      </w:rPr>
    </w:pPr>
  </w:p>
  <w:p w14:paraId="537BF20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9DDD" w14:textId="77777777" w:rsidR="00FB6CD3" w:rsidRDefault="00FB6CD3">
      <w:pPr>
        <w:spacing w:line="240" w:lineRule="auto"/>
      </w:pPr>
      <w:r>
        <w:separator/>
      </w:r>
    </w:p>
  </w:footnote>
  <w:footnote w:type="continuationSeparator" w:id="0">
    <w:p w14:paraId="50478D70" w14:textId="77777777" w:rsidR="00FB6CD3" w:rsidRDefault="00FB6C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FE50DE"/>
    <w:multiLevelType w:val="multilevel"/>
    <w:tmpl w:val="16A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9C4D4D"/>
    <w:multiLevelType w:val="multilevel"/>
    <w:tmpl w:val="6C8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D3963"/>
    <w:multiLevelType w:val="multilevel"/>
    <w:tmpl w:val="870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526D"/>
    <w:multiLevelType w:val="hybridMultilevel"/>
    <w:tmpl w:val="945AC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C4762D"/>
    <w:multiLevelType w:val="multilevel"/>
    <w:tmpl w:val="E83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3C77D4"/>
    <w:multiLevelType w:val="hybridMultilevel"/>
    <w:tmpl w:val="34B207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36631A"/>
    <w:multiLevelType w:val="multilevel"/>
    <w:tmpl w:val="56C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AA5340"/>
    <w:multiLevelType w:val="hybridMultilevel"/>
    <w:tmpl w:val="C180D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83F2D"/>
    <w:multiLevelType w:val="multilevel"/>
    <w:tmpl w:val="BB3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CA02A8A"/>
    <w:multiLevelType w:val="multilevel"/>
    <w:tmpl w:val="6B1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9621C"/>
    <w:multiLevelType w:val="multilevel"/>
    <w:tmpl w:val="37C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30E30"/>
    <w:multiLevelType w:val="multilevel"/>
    <w:tmpl w:val="EBA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0139D"/>
    <w:multiLevelType w:val="multilevel"/>
    <w:tmpl w:val="5D7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D7105"/>
    <w:multiLevelType w:val="hybridMultilevel"/>
    <w:tmpl w:val="34B20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31437D"/>
    <w:multiLevelType w:val="multilevel"/>
    <w:tmpl w:val="B0F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31970"/>
    <w:multiLevelType w:val="multilevel"/>
    <w:tmpl w:val="43C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591378"/>
    <w:multiLevelType w:val="multilevel"/>
    <w:tmpl w:val="2E7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947A9"/>
    <w:multiLevelType w:val="multilevel"/>
    <w:tmpl w:val="BD9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7997876">
    <w:abstractNumId w:val="26"/>
  </w:num>
  <w:num w:numId="2" w16cid:durableId="1791120390">
    <w:abstractNumId w:val="25"/>
  </w:num>
  <w:num w:numId="3" w16cid:durableId="1399787866">
    <w:abstractNumId w:val="39"/>
  </w:num>
  <w:num w:numId="4" w16cid:durableId="1677222253">
    <w:abstractNumId w:val="18"/>
  </w:num>
  <w:num w:numId="5" w16cid:durableId="675309734">
    <w:abstractNumId w:val="37"/>
  </w:num>
  <w:num w:numId="6" w16cid:durableId="31078236">
    <w:abstractNumId w:val="16"/>
  </w:num>
  <w:num w:numId="7" w16cid:durableId="688681369">
    <w:abstractNumId w:val="4"/>
  </w:num>
  <w:num w:numId="8" w16cid:durableId="932667552">
    <w:abstractNumId w:val="21"/>
  </w:num>
  <w:num w:numId="9" w16cid:durableId="1155074499">
    <w:abstractNumId w:val="38"/>
  </w:num>
  <w:num w:numId="10" w16cid:durableId="1143740494">
    <w:abstractNumId w:val="12"/>
  </w:num>
  <w:num w:numId="11" w16cid:durableId="1162084458">
    <w:abstractNumId w:val="42"/>
  </w:num>
  <w:num w:numId="12" w16cid:durableId="777530989">
    <w:abstractNumId w:val="5"/>
  </w:num>
  <w:num w:numId="13" w16cid:durableId="412093719">
    <w:abstractNumId w:val="13"/>
  </w:num>
  <w:num w:numId="14" w16cid:durableId="844393842">
    <w:abstractNumId w:val="35"/>
  </w:num>
  <w:num w:numId="15" w16cid:durableId="518199144">
    <w:abstractNumId w:val="7"/>
  </w:num>
  <w:num w:numId="16" w16cid:durableId="1442069844">
    <w:abstractNumId w:val="27"/>
  </w:num>
  <w:num w:numId="17" w16cid:durableId="2112820184">
    <w:abstractNumId w:val="15"/>
  </w:num>
  <w:num w:numId="18" w16cid:durableId="1572427115">
    <w:abstractNumId w:val="23"/>
  </w:num>
  <w:num w:numId="19" w16cid:durableId="907110213">
    <w:abstractNumId w:val="8"/>
  </w:num>
  <w:num w:numId="20" w16cid:durableId="1098913890">
    <w:abstractNumId w:val="36"/>
  </w:num>
  <w:num w:numId="21" w16cid:durableId="1192105715">
    <w:abstractNumId w:val="10"/>
  </w:num>
  <w:num w:numId="22" w16cid:durableId="1607074572">
    <w:abstractNumId w:val="19"/>
  </w:num>
  <w:num w:numId="23" w16cid:durableId="1987471499">
    <w:abstractNumId w:val="34"/>
  </w:num>
  <w:num w:numId="24" w16cid:durableId="1942104152">
    <w:abstractNumId w:val="28"/>
  </w:num>
  <w:num w:numId="25" w16cid:durableId="552813049">
    <w:abstractNumId w:val="31"/>
  </w:num>
  <w:num w:numId="26" w16cid:durableId="1184057631">
    <w:abstractNumId w:val="9"/>
  </w:num>
  <w:num w:numId="27" w16cid:durableId="2006665556">
    <w:abstractNumId w:val="33"/>
  </w:num>
  <w:num w:numId="28" w16cid:durableId="248927900">
    <w:abstractNumId w:val="3"/>
  </w:num>
  <w:num w:numId="29" w16cid:durableId="1268776967">
    <w:abstractNumId w:val="29"/>
  </w:num>
  <w:num w:numId="30" w16cid:durableId="587345615">
    <w:abstractNumId w:val="41"/>
  </w:num>
  <w:num w:numId="31" w16cid:durableId="1203979924">
    <w:abstractNumId w:val="32"/>
  </w:num>
  <w:num w:numId="32" w16cid:durableId="1763408305">
    <w:abstractNumId w:val="11"/>
  </w:num>
  <w:num w:numId="33" w16cid:durableId="39139457">
    <w:abstractNumId w:val="22"/>
  </w:num>
  <w:num w:numId="34" w16cid:durableId="1895238330">
    <w:abstractNumId w:val="24"/>
  </w:num>
  <w:num w:numId="35" w16cid:durableId="1207137792">
    <w:abstractNumId w:val="17"/>
  </w:num>
  <w:num w:numId="36" w16cid:durableId="411046488">
    <w:abstractNumId w:val="0"/>
  </w:num>
  <w:num w:numId="37" w16cid:durableId="2083941266">
    <w:abstractNumId w:val="1"/>
  </w:num>
  <w:num w:numId="38" w16cid:durableId="141194298">
    <w:abstractNumId w:val="2"/>
  </w:num>
  <w:num w:numId="39" w16cid:durableId="742024283">
    <w:abstractNumId w:val="6"/>
  </w:num>
  <w:num w:numId="40" w16cid:durableId="316301728">
    <w:abstractNumId w:val="20"/>
  </w:num>
  <w:num w:numId="41" w16cid:durableId="1723089529">
    <w:abstractNumId w:val="40"/>
  </w:num>
  <w:num w:numId="42" w16cid:durableId="1690838486">
    <w:abstractNumId w:val="30"/>
  </w:num>
  <w:num w:numId="43" w16cid:durableId="9499690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B55"/>
    <w:rsid w:val="000B67EA"/>
    <w:rsid w:val="000D14C2"/>
    <w:rsid w:val="000F0B5A"/>
    <w:rsid w:val="00120BB2"/>
    <w:rsid w:val="00194661"/>
    <w:rsid w:val="00235049"/>
    <w:rsid w:val="002C5DB7"/>
    <w:rsid w:val="002D54C8"/>
    <w:rsid w:val="002F6B2C"/>
    <w:rsid w:val="00312908"/>
    <w:rsid w:val="00370634"/>
    <w:rsid w:val="004437A9"/>
    <w:rsid w:val="004453B0"/>
    <w:rsid w:val="004B0080"/>
    <w:rsid w:val="004E2727"/>
    <w:rsid w:val="005741F7"/>
    <w:rsid w:val="006769F9"/>
    <w:rsid w:val="00720A4F"/>
    <w:rsid w:val="00725422"/>
    <w:rsid w:val="00754E8C"/>
    <w:rsid w:val="0077412B"/>
    <w:rsid w:val="007A30ED"/>
    <w:rsid w:val="007C13E5"/>
    <w:rsid w:val="00803AA1"/>
    <w:rsid w:val="0083070A"/>
    <w:rsid w:val="00836F77"/>
    <w:rsid w:val="008C5AD8"/>
    <w:rsid w:val="008C7048"/>
    <w:rsid w:val="00906268"/>
    <w:rsid w:val="00947F23"/>
    <w:rsid w:val="009C3818"/>
    <w:rsid w:val="00A65DCC"/>
    <w:rsid w:val="00A71C38"/>
    <w:rsid w:val="00AD681F"/>
    <w:rsid w:val="00B13ACF"/>
    <w:rsid w:val="00B571E1"/>
    <w:rsid w:val="00B82AC8"/>
    <w:rsid w:val="00B86A02"/>
    <w:rsid w:val="00BE3B9A"/>
    <w:rsid w:val="00C26A53"/>
    <w:rsid w:val="00C53695"/>
    <w:rsid w:val="00C60EFB"/>
    <w:rsid w:val="00C6108E"/>
    <w:rsid w:val="00C81679"/>
    <w:rsid w:val="00D82BAC"/>
    <w:rsid w:val="00DA65E1"/>
    <w:rsid w:val="00E1073B"/>
    <w:rsid w:val="00E17C53"/>
    <w:rsid w:val="00E503E6"/>
    <w:rsid w:val="00E568A9"/>
    <w:rsid w:val="00EF2855"/>
    <w:rsid w:val="00F37551"/>
    <w:rsid w:val="00F71B85"/>
    <w:rsid w:val="00F7471B"/>
    <w:rsid w:val="00F751DF"/>
    <w:rsid w:val="00F947A7"/>
    <w:rsid w:val="00F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145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4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ubtle Emphasis"/>
    <w:basedOn w:val="a0"/>
    <w:uiPriority w:val="19"/>
    <w:qFormat/>
    <w:rsid w:val="00F947A7"/>
    <w:rPr>
      <w:i/>
      <w:iCs/>
      <w:color w:val="404040" w:themeColor="text1" w:themeTint="BF"/>
    </w:rPr>
  </w:style>
  <w:style w:type="paragraph" w:styleId="ae">
    <w:name w:val="No Spacing"/>
    <w:uiPriority w:val="1"/>
    <w:qFormat/>
    <w:rsid w:val="00B82AC8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f">
    <w:name w:val="Unresolved Mention"/>
    <w:basedOn w:val="a0"/>
    <w:uiPriority w:val="99"/>
    <w:semiHidden/>
    <w:unhideWhenUsed/>
    <w:rsid w:val="00E568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68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754E8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54E8C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54E8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4E8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4E8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4E8C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754E8C"/>
  </w:style>
  <w:style w:type="paragraph" w:customStyle="1" w:styleId="11">
    <w:name w:val="Стиль1"/>
    <w:basedOn w:val="ab"/>
    <w:rsid w:val="00754E8C"/>
    <w:pPr>
      <w:framePr w:wrap="none" w:vAnchor="text" w:hAnchor="margin" w:xAlign="right" w:y="1"/>
    </w:pPr>
  </w:style>
  <w:style w:type="paragraph" w:customStyle="1" w:styleId="21">
    <w:name w:val="Стиль2"/>
    <w:basedOn w:val="ab"/>
    <w:rsid w:val="00754E8C"/>
    <w:pPr>
      <w:framePr w:wrap="none" w:vAnchor="text" w:hAnchor="margin" w:xAlign="right" w:y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999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2553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063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711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52884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94368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5619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8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6074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45163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02372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48132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2308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960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9528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7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2647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3834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8480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64756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72480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60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6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116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4799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74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14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961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89315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7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5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58960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121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37539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79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50514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83003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52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6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2080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760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56972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6250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33096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9016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3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4605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8084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9881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60902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1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602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5728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5941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3429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5066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511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25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9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836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83802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93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7033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42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9009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5669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1409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5697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21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48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1383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8202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5071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2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2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43179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3126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9111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5279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el.graphics/ru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10117-1600-324A-9DC9-4C03CA58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Ирина Кизилова</cp:lastModifiedBy>
  <cp:revision>4</cp:revision>
  <cp:lastPrinted>2025-05-02T07:24:00Z</cp:lastPrinted>
  <dcterms:created xsi:type="dcterms:W3CDTF">2025-05-19T21:15:00Z</dcterms:created>
  <dcterms:modified xsi:type="dcterms:W3CDTF">2025-05-19T21:37:00Z</dcterms:modified>
</cp:coreProperties>
</file>