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Курсовой проект по направлению «</w:t>
      </w:r>
      <w:r>
        <w:rPr>
          <w:sz w:val="32"/>
          <w:szCs w:val="32"/>
          <w:lang w:val="en-US"/>
        </w:rPr>
        <w:t>Data</w:t>
      </w:r>
      <w:r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Engineering</w:t>
      </w:r>
      <w:r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BDS</w:t>
      </w:r>
      <w:r>
        <w:rPr>
          <w:sz w:val="32"/>
          <w:szCs w:val="32"/>
        </w:rPr>
        <w:t>)»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Задание №1</w:t>
      </w:r>
    </w:p>
    <w:p>
      <w:pPr>
        <w:pStyle w:val="Normal"/>
        <w:ind w:firstLine="708"/>
        <w:rPr/>
      </w:pPr>
      <w:r>
        <w:rPr/>
        <w:t xml:space="preserve">В некотором банке внедрили новую </w:t>
      </w:r>
      <w:r>
        <w:rPr>
          <w:lang w:val="en-US"/>
        </w:rPr>
        <w:t>frontend</w:t>
      </w:r>
      <w:r>
        <w:rPr/>
        <w:t xml:space="preserve">-систему для работы с клиентами, а так же обновили и саму базу данных. Большую часть данных успешно были перенесены из старых БД в одну новую централизованную БД.  Но в момент переключения со старой системы на новую возникли непредвиденные проблемы в </w:t>
      </w:r>
      <w:r>
        <w:rPr>
          <w:lang w:val="en-US"/>
        </w:rPr>
        <w:t>ETL</w:t>
      </w:r>
      <w:r>
        <w:rPr/>
        <w:t xml:space="preserve">-процессе, небольшой период (конец 2017 начало 2018 года) так и остался в старой базе. Старую базу отключили, а не выгруженные данные сохранили в </w:t>
      </w:r>
      <w:r>
        <w:rPr>
          <w:lang w:val="en-US"/>
        </w:rPr>
        <w:t>csv</w:t>
      </w:r>
      <w:r>
        <w:rPr/>
        <w:t xml:space="preserve">-файлы. Недавно банку потребовалось построить отчёт по 101 форме. Те данные что остались в </w:t>
      </w:r>
      <w:r>
        <w:rPr>
          <w:lang w:val="en-US"/>
        </w:rPr>
        <w:t>csv</w:t>
      </w:r>
      <w:r>
        <w:rPr/>
        <w:t xml:space="preserve">-файлах тоже нужны. Загрузить их в новую БД не получиться из-за архитектурных и управленческих сложностей, нужно рассчитать витрину отдельно. Но для этого сначала нужно загрузить исходные данные из </w:t>
      </w:r>
      <w:r>
        <w:rPr>
          <w:lang w:val="en-US"/>
        </w:rPr>
        <w:t>csv</w:t>
      </w:r>
      <w:r>
        <w:rPr/>
        <w:t>-файлов в детальный слой (</w:t>
      </w:r>
      <w:r>
        <w:rPr>
          <w:lang w:val="en-US"/>
        </w:rPr>
        <w:t>DS</w:t>
      </w:r>
      <w:r>
        <w:rPr/>
        <w:t xml:space="preserve">) хранилища в СУБД </w:t>
      </w:r>
      <w:r>
        <w:rPr>
          <w:lang w:val="en-US"/>
        </w:rPr>
        <w:t>Oracle</w:t>
      </w:r>
      <w:r>
        <w:rPr/>
        <w:t xml:space="preserve"> / </w:t>
      </w:r>
      <w:r>
        <w:rPr>
          <w:lang w:val="en-US"/>
        </w:rPr>
        <w:t>PostgreSQL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Задача 1.1</w:t>
      </w:r>
    </w:p>
    <w:p>
      <w:pPr>
        <w:pStyle w:val="Normal"/>
        <w:ind w:firstLine="708"/>
        <w:rPr/>
      </w:pPr>
      <w:r>
        <w:rPr/>
        <w:t xml:space="preserve">Разработать </w:t>
      </w:r>
      <w:r>
        <w:rPr>
          <w:lang w:val="en-US"/>
        </w:rPr>
        <w:t>ETL</w:t>
      </w:r>
      <w:r>
        <w:rPr/>
        <w:t xml:space="preserve">-процесс для загрузки «банковских» данных из </w:t>
      </w:r>
      <w:r>
        <w:rPr>
          <w:lang w:val="en-US"/>
        </w:rPr>
        <w:t>csv</w:t>
      </w:r>
      <w:r>
        <w:rPr/>
        <w:t xml:space="preserve">-файлов в соответствующие таблицы СУБД </w:t>
      </w:r>
      <w:r>
        <w:rPr>
          <w:lang w:val="en-US"/>
        </w:rPr>
        <w:t>Oracle</w:t>
      </w:r>
      <w:r>
        <w:rPr/>
        <w:t xml:space="preserve"> или </w:t>
      </w:r>
      <w:r>
        <w:rPr>
          <w:lang w:val="en-US"/>
        </w:rPr>
        <w:t>PostgreSQL</w:t>
      </w:r>
      <w:r>
        <w:rPr/>
        <w:t>. Покрыть данный процесс логированием этапов работы и всевозможной дополнительной статистикой (на усмотрение вашей фантазии). В исходных файлах могут быть ошибки в виде некорректных форматах значений. Но глядя на эти значения вам будет понятно, какие значения имеются в виду.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Исходные данные: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Данные из 6 таблиц в виде </w:t>
      </w:r>
      <w:r>
        <w:rPr>
          <w:lang w:val="en-US"/>
        </w:rPr>
        <w:t>excel</w:t>
      </w:r>
      <w:r>
        <w:rPr/>
        <w:t>-файлов: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en-US"/>
        </w:rPr>
        <w:t>md</w:t>
      </w:r>
      <w:r>
        <w:rPr/>
        <w:t>_</w:t>
      </w:r>
      <w:r>
        <w:rPr>
          <w:lang w:val="en-US"/>
        </w:rPr>
        <w:t>ledger</w:t>
      </w:r>
      <w:r>
        <w:rPr/>
        <w:t>_</w:t>
      </w:r>
      <w:r>
        <w:rPr>
          <w:lang w:val="en-US"/>
        </w:rPr>
        <w:t>account</w:t>
      </w:r>
      <w:r>
        <w:rPr/>
        <w:t>_</w:t>
      </w:r>
      <w:r>
        <w:rPr>
          <w:lang w:val="en-US"/>
        </w:rPr>
        <w:t>s</w:t>
      </w:r>
      <w:r>
        <w:rPr/>
        <w:t xml:space="preserve"> – справочник балансовых счётов;</w:t>
      </w:r>
    </w:p>
    <w:p>
      <w:pPr>
        <w:pStyle w:val="ListParagraph"/>
        <w:numPr>
          <w:ilvl w:val="1"/>
          <w:numId w:val="1"/>
        </w:numPr>
        <w:rPr/>
      </w:pPr>
      <w:r>
        <w:rPr/>
        <w:t>md_account_d – информация о счетах клиентов;</w:t>
      </w:r>
    </w:p>
    <w:p>
      <w:pPr>
        <w:pStyle w:val="ListParagraph"/>
        <w:numPr>
          <w:ilvl w:val="1"/>
          <w:numId w:val="1"/>
        </w:numPr>
        <w:rPr/>
      </w:pPr>
      <w:r>
        <w:rPr/>
        <w:t>ft_balance_f – остатки средств на счетах;</w:t>
      </w:r>
    </w:p>
    <w:p>
      <w:pPr>
        <w:pStyle w:val="ListParagraph"/>
        <w:numPr>
          <w:ilvl w:val="1"/>
          <w:numId w:val="1"/>
        </w:numPr>
        <w:rPr/>
      </w:pPr>
      <w:r>
        <w:rPr/>
        <w:t>ft_posting_f – проводки (движения средств) по счетам;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en-US"/>
        </w:rPr>
        <w:t>md</w:t>
      </w:r>
      <w:r>
        <w:rPr/>
        <w:t>_</w:t>
      </w:r>
      <w:r>
        <w:rPr>
          <w:lang w:val="en-US"/>
        </w:rPr>
        <w:t>currency</w:t>
      </w:r>
      <w:r>
        <w:rPr/>
        <w:t>_</w:t>
      </w:r>
      <w:r>
        <w:rPr>
          <w:lang w:val="en-US"/>
        </w:rPr>
        <w:t>d</w:t>
      </w:r>
      <w:r>
        <w:rPr/>
        <w:t xml:space="preserve"> – справочник валют;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md_exchange_rate_d – </w:t>
      </w:r>
      <w:r>
        <w:rPr/>
        <w:t>курсы</w:t>
      </w:r>
      <w:r>
        <w:rPr>
          <w:lang w:val="en-US"/>
        </w:rPr>
        <w:t xml:space="preserve"> </w:t>
      </w:r>
      <w:r>
        <w:rPr/>
        <w:t>валют</w:t>
      </w:r>
      <w:r>
        <w:rPr>
          <w:lang w:val="en-US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Файл «Структура таблиц.</w:t>
      </w:r>
      <w:r>
        <w:rPr>
          <w:lang w:val="en-US"/>
        </w:rPr>
        <w:t>docx</w:t>
      </w:r>
      <w:r>
        <w:rPr/>
        <w:t xml:space="preserve">» – поможет создать таблицы в детальном слое </w:t>
      </w:r>
      <w:r>
        <w:rPr>
          <w:lang w:val="en-US"/>
        </w:rPr>
        <w:t>DS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Требования к реализации задачи:</w:t>
      </w:r>
    </w:p>
    <w:p>
      <w:pPr>
        <w:pStyle w:val="ListParagraph"/>
        <w:numPr>
          <w:ilvl w:val="0"/>
          <w:numId w:val="2"/>
        </w:numPr>
        <w:rPr/>
      </w:pPr>
      <w:r>
        <w:rPr/>
        <w:t>В своей БД создать пользователя / схему «</w:t>
      </w:r>
      <w:r>
        <w:rPr>
          <w:lang w:val="en-US"/>
        </w:rPr>
        <w:t>DS</w:t>
      </w:r>
      <w:r>
        <w:rPr/>
        <w:t>».</w:t>
        <w:br/>
        <w:t>Примеры команд:</w:t>
        <w:br/>
      </w:r>
      <w:hyperlink r:id="rId2">
        <w:r>
          <w:rPr>
            <w:rStyle w:val="Hyperlink"/>
          </w:rPr>
          <w:t>https://oracle-dba.ru/docs/architecture/schemas/basics/</w:t>
        </w:r>
      </w:hyperlink>
    </w:p>
    <w:p>
      <w:pPr>
        <w:pStyle w:val="ListParagraph"/>
        <w:rPr/>
      </w:pPr>
      <w:hyperlink r:id="rId3">
        <w:r>
          <w:rPr>
            <w:rStyle w:val="Hyperlink"/>
          </w:rPr>
          <w:t>https://postgrespro.ru/docs/postgresql/9.6/sql-createschema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Создать в </w:t>
      </w:r>
      <w:r>
        <w:rPr>
          <w:lang w:val="en-US"/>
        </w:rPr>
        <w:t>DS</w:t>
      </w:r>
      <w:r>
        <w:rPr/>
        <w:t xml:space="preserve">-схеме таблицы под загрузку данных из </w:t>
      </w:r>
      <w:r>
        <w:rPr>
          <w:lang w:val="en-US"/>
        </w:rPr>
        <w:t>csv</w:t>
      </w:r>
      <w:r>
        <w:rPr/>
        <w:t>-файлов.</w:t>
      </w:r>
    </w:p>
    <w:p>
      <w:pPr>
        <w:pStyle w:val="ListParagraph"/>
        <w:numPr>
          <w:ilvl w:val="0"/>
          <w:numId w:val="2"/>
        </w:numPr>
        <w:rPr/>
      </w:pPr>
      <w:r>
        <w:rPr/>
        <w:t>Начало и окончание работы процесса загрузки данных должно логироваться в специальную логовую таблицу. Эту таблицу нужно придумать самостоятельно;</w:t>
      </w:r>
    </w:p>
    <w:p>
      <w:pPr>
        <w:pStyle w:val="ListParagraph"/>
        <w:numPr>
          <w:ilvl w:val="0"/>
          <w:numId w:val="2"/>
        </w:numPr>
        <w:rPr/>
      </w:pPr>
      <w:r>
        <w:rPr/>
        <w:t>После логирования о начале загрузки добавить таймер (паузу) на 5 секунд, чтобы чётко видеть разницу во времени между началом и окончанием загрузки. Из-за небольшого учебного объёма данных – процесс загрузки быстрый;</w:t>
      </w:r>
    </w:p>
    <w:p>
      <w:pPr>
        <w:pStyle w:val="ListParagraph"/>
        <w:numPr>
          <w:ilvl w:val="0"/>
          <w:numId w:val="2"/>
        </w:numPr>
        <w:rPr/>
      </w:pPr>
      <w:r>
        <w:rPr/>
        <w:t>Для хранения логов нужно в БД создать отдельного пользователя / схему «</w:t>
      </w:r>
      <w:r>
        <w:rPr>
          <w:lang w:val="en-US"/>
        </w:rPr>
        <w:t>LOGS</w:t>
      </w:r>
      <w:r>
        <w:rPr/>
        <w:t>» и создать в этой схеме таблицу для логов;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(В случае реализации процесса в </w:t>
      </w:r>
      <w:r>
        <w:rPr>
          <w:lang w:val="en-US"/>
        </w:rPr>
        <w:t>Talend</w:t>
      </w:r>
      <w:r>
        <w:rPr/>
        <w:t xml:space="preserve">) В зависимости от мощностей рабочей станции – сделать загрузку из всех файлов одним потоком в параллели или отдельными потоками (может не хватить оперативной памяти для </w:t>
      </w:r>
      <w:r>
        <w:rPr>
          <w:lang w:val="en-US"/>
        </w:rPr>
        <w:t>Java</w:t>
      </w:r>
      <w:r>
        <w:rPr/>
        <w:t>-</w:t>
      </w:r>
      <w:r>
        <w:rPr>
          <w:lang w:val="en-US"/>
        </w:rPr>
        <w:t>heap</w:t>
      </w:r>
      <w:r>
        <w:rPr/>
        <w:t>);</w:t>
      </w:r>
    </w:p>
    <w:p>
      <w:pPr>
        <w:pStyle w:val="NormalWeb"/>
        <w:numPr>
          <w:ilvl w:val="0"/>
          <w:numId w:val="2"/>
        </w:numPr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Для корректного обновления данных в таблицах детального слоя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>DS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 нужно выбрать правильную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>Update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lang w:val="en-US"/>
        </w:rPr>
        <w:t>strategy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 и использовать следующие первичные ключи для таблиц фактов, измерений и справочников (должно быть однозначное уникальное значение, идентифицирующее каждую запись таблицы):</w:t>
      </w:r>
    </w:p>
    <w:p>
      <w:pPr>
        <w:pStyle w:val="NormalWeb"/>
        <w:ind w:left="72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tbl>
      <w:tblPr>
        <w:tblW w:w="8531" w:type="dxa"/>
        <w:jc w:val="left"/>
        <w:tblInd w:w="80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78"/>
        <w:gridCol w:w="4552"/>
      </w:tblGrid>
      <w:tr>
        <w:trPr/>
        <w:tc>
          <w:tcPr>
            <w:tcW w:w="3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Таблица</w:t>
            </w:r>
          </w:p>
        </w:tc>
        <w:tc>
          <w:tcPr>
            <w:tcW w:w="45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000000"/>
                <w:sz w:val="22"/>
                <w:szCs w:val="22"/>
              </w:rPr>
              <w:t>Первичный ключ</w:t>
            </w:r>
          </w:p>
        </w:tc>
      </w:tr>
      <w:tr>
        <w:trPr/>
        <w:tc>
          <w:tcPr>
            <w:tcW w:w="39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DS.FT_BALANCE_F</w:t>
            </w:r>
          </w:p>
        </w:tc>
        <w:tc>
          <w:tcPr>
            <w:tcW w:w="455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  <w:lang w:val="en-US"/>
              </w:rPr>
              <w:t>ON_DATE, ACCOUNT_RK</w:t>
            </w:r>
          </w:p>
        </w:tc>
      </w:tr>
      <w:tr>
        <w:trPr/>
        <w:tc>
          <w:tcPr>
            <w:tcW w:w="39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  <w:lang w:val="en-US"/>
              </w:rPr>
              <w:t>DS.FT_POSTING_F</w:t>
            </w:r>
          </w:p>
        </w:tc>
        <w:tc>
          <w:tcPr>
            <w:tcW w:w="455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  <w:lang w:val="en-US"/>
              </w:rPr>
              <w:t>OPER_DATE, CREDIT_ACCOUNT_RK, DEBET_ACCOUNT_RK</w:t>
            </w:r>
          </w:p>
        </w:tc>
      </w:tr>
      <w:tr>
        <w:trPr/>
        <w:tc>
          <w:tcPr>
            <w:tcW w:w="39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  <w:lang w:val="en-US"/>
              </w:rPr>
              <w:t>DS.MD_ACCOUNT_D</w:t>
            </w:r>
          </w:p>
        </w:tc>
        <w:tc>
          <w:tcPr>
            <w:tcW w:w="455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  <w:lang w:val="en-US"/>
              </w:rPr>
              <w:t>DATA_ACTUAL_DATE, ACCOUNT_RK</w:t>
            </w:r>
          </w:p>
        </w:tc>
      </w:tr>
      <w:tr>
        <w:trPr/>
        <w:tc>
          <w:tcPr>
            <w:tcW w:w="39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  <w:lang w:val="en-US"/>
              </w:rPr>
              <w:t>DS.MD_CURRENCY_D</w:t>
            </w:r>
          </w:p>
        </w:tc>
        <w:tc>
          <w:tcPr>
            <w:tcW w:w="455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  <w:lang w:val="en-US"/>
              </w:rPr>
              <w:t>CURRENCY_RK, DATA_ACTUAL_DATE</w:t>
            </w:r>
          </w:p>
        </w:tc>
      </w:tr>
      <w:tr>
        <w:trPr/>
        <w:tc>
          <w:tcPr>
            <w:tcW w:w="39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  <w:lang w:val="en-US"/>
              </w:rPr>
              <w:t>DS.MD_EXCHANGE_RATE_D</w:t>
            </w:r>
          </w:p>
        </w:tc>
        <w:tc>
          <w:tcPr>
            <w:tcW w:w="455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  <w:lang w:val="en-US"/>
              </w:rPr>
              <w:t>DATA_ACTUAL_DATE, CURRENCY_RK</w:t>
            </w:r>
          </w:p>
        </w:tc>
      </w:tr>
      <w:tr>
        <w:trPr/>
        <w:tc>
          <w:tcPr>
            <w:tcW w:w="39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  <w:lang w:val="en-US"/>
              </w:rPr>
              <w:t>DS.MD_LEDGER_ACCOUNT_S</w:t>
            </w:r>
          </w:p>
        </w:tc>
        <w:tc>
          <w:tcPr>
            <w:tcW w:w="455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  <w:lang w:val="en-US"/>
              </w:rPr>
              <w:t>LEDGER_ACCOUNT, START_DATE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Технологические требования</w:t>
      </w:r>
    </w:p>
    <w:p>
      <w:pPr>
        <w:pStyle w:val="Normal"/>
        <w:rPr/>
      </w:pPr>
      <w:r>
        <w:rPr>
          <w:lang w:val="en-US"/>
        </w:rPr>
        <w:t>ETL</w:t>
      </w:r>
      <w:r>
        <w:rPr/>
        <w:t>-процесс по загрузке файлов вы можете сделать с помощью различных технологий, которые вам будут удобней. Возможные варианты технологий:</w:t>
      </w:r>
    </w:p>
    <w:p>
      <w:pPr>
        <w:pStyle w:val="ListParagraph"/>
        <w:numPr>
          <w:ilvl w:val="0"/>
          <w:numId w:val="4"/>
        </w:numPr>
        <w:rPr/>
      </w:pPr>
      <w:r>
        <w:rPr>
          <w:lang w:val="en-US"/>
        </w:rPr>
        <w:t>Talend</w:t>
      </w:r>
      <w:r>
        <w:rPr/>
        <w:t xml:space="preserve"> – бесплатная (для учебных целей) </w:t>
      </w:r>
      <w:r>
        <w:rPr>
          <w:lang w:val="en-US"/>
        </w:rPr>
        <w:t>ETL</w:t>
      </w:r>
      <w:r>
        <w:rPr/>
        <w:t>-платформа;</w:t>
      </w:r>
    </w:p>
    <w:p>
      <w:pPr>
        <w:pStyle w:val="ListParagraph"/>
        <w:numPr>
          <w:ilvl w:val="0"/>
          <w:numId w:val="4"/>
        </w:numPr>
        <w:rPr/>
      </w:pPr>
      <w:r>
        <w:rPr>
          <w:lang w:val="en-US"/>
        </w:rPr>
        <w:t>Python</w:t>
      </w:r>
      <w:r>
        <w:rPr/>
        <w:t xml:space="preserve"> – для данного языка существует множество библиотек, в том числе и для работы с базами данных и с различными файлами;</w:t>
      </w:r>
    </w:p>
    <w:p>
      <w:pPr>
        <w:pStyle w:val="ListParagraph"/>
        <w:numPr>
          <w:ilvl w:val="0"/>
          <w:numId w:val="4"/>
        </w:numPr>
        <w:rPr/>
      </w:pPr>
      <w:r>
        <w:rPr>
          <w:lang w:val="en-US"/>
        </w:rPr>
        <w:t>Java</w:t>
      </w:r>
      <w:r>
        <w:rPr/>
        <w:t xml:space="preserve"> / </w:t>
      </w:r>
      <w:r>
        <w:rPr>
          <w:lang w:val="en-US"/>
        </w:rPr>
        <w:t>Scala</w:t>
      </w:r>
      <w:r>
        <w:rPr/>
        <w:t xml:space="preserve"> – для этих языков так же существует различные способы для работы с БД и файлами;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(*) Оркестрация процесса загрузки с помощью </w:t>
      </w:r>
      <w:r>
        <w:rPr>
          <w:lang w:val="en-US"/>
        </w:rPr>
        <w:t>Airflow</w:t>
      </w:r>
      <w:r>
        <w:rPr/>
        <w:t>. Данный критерий не обязательный, но если вдруг вы сможете самостоятельно понять, установить и применить этот инструмент – это будет большим плюсом.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Требования к демонстрации работы:</w:t>
      </w:r>
    </w:p>
    <w:p>
      <w:pPr>
        <w:pStyle w:val="ListParagraph"/>
        <w:numPr>
          <w:ilvl w:val="0"/>
          <w:numId w:val="3"/>
        </w:numPr>
        <w:rPr/>
      </w:pPr>
      <w:r>
        <w:rPr/>
        <w:t>Записать видео с экрана компьютера, в котором вы демонстрируйте и комментируете в слух, то что вы делаете / уже разработали;</w:t>
      </w:r>
    </w:p>
    <w:p>
      <w:pPr>
        <w:pStyle w:val="ListParagraph"/>
        <w:numPr>
          <w:ilvl w:val="0"/>
          <w:numId w:val="3"/>
        </w:numPr>
        <w:rPr/>
      </w:pPr>
      <w:r>
        <w:rPr/>
        <w:t>Нужно продемонстрировать создание или подробно прокомментировать разработанный вами поток (</w:t>
      </w:r>
      <w:r>
        <w:rPr>
          <w:lang w:val="en-US"/>
        </w:rPr>
        <w:t>ETL</w:t>
      </w:r>
      <w:r>
        <w:rPr/>
        <w:t>-процесс);</w:t>
      </w:r>
    </w:p>
    <w:p>
      <w:pPr>
        <w:pStyle w:val="ListParagraph"/>
        <w:numPr>
          <w:ilvl w:val="0"/>
          <w:numId w:val="3"/>
        </w:numPr>
        <w:rPr/>
      </w:pPr>
      <w:r>
        <w:rPr/>
        <w:t>Продемонстрировать, что поток работает – показать, что в таблице «</w:t>
      </w:r>
      <w:r>
        <w:rPr>
          <w:b/>
          <w:lang w:val="en-US"/>
        </w:rPr>
        <w:t>DS</w:t>
      </w:r>
      <w:r>
        <w:rPr>
          <w:b/>
        </w:rPr>
        <w:t>.</w:t>
      </w:r>
      <w:r>
        <w:rPr>
          <w:b/>
          <w:lang w:val="en-US"/>
        </w:rPr>
        <w:t>ft</w:t>
      </w:r>
      <w:r>
        <w:rPr>
          <w:b/>
        </w:rPr>
        <w:t>_</w:t>
      </w:r>
      <w:r>
        <w:rPr>
          <w:b/>
          <w:lang w:val="en-US"/>
        </w:rPr>
        <w:t>balance</w:t>
      </w:r>
      <w:r>
        <w:rPr>
          <w:b/>
        </w:rPr>
        <w:t>_</w:t>
      </w:r>
      <w:r>
        <w:rPr>
          <w:b/>
          <w:lang w:val="en-US"/>
        </w:rPr>
        <w:t>f</w:t>
      </w:r>
      <w:r>
        <w:rPr/>
        <w:t>» не было записей, потом запустить поток и показать, что таблица наполнилась;</w:t>
      </w:r>
    </w:p>
    <w:p>
      <w:pPr>
        <w:pStyle w:val="ListParagraph"/>
        <w:numPr>
          <w:ilvl w:val="0"/>
          <w:numId w:val="3"/>
        </w:numPr>
        <w:rPr/>
      </w:pPr>
      <w:r>
        <w:rPr/>
        <w:t>Запись в таблицы должна выполняться в режиме «Запись или замена». Поэтому не забудьте определиьт ключевые поля для возможности обновлять информацию по уже существующим записям;</w:t>
      </w:r>
    </w:p>
    <w:p>
      <w:pPr>
        <w:pStyle w:val="ListParagraph"/>
        <w:numPr>
          <w:ilvl w:val="0"/>
          <w:numId w:val="3"/>
        </w:numPr>
        <w:rPr/>
      </w:pPr>
      <w:r>
        <w:rPr/>
        <w:t>Продемонстрируйте как вы в файле «ft_balance_f.</w:t>
      </w:r>
      <w:r>
        <w:rPr>
          <w:lang w:val="en-US"/>
        </w:rPr>
        <w:t>csv</w:t>
      </w:r>
      <w:r>
        <w:rPr/>
        <w:t>» меняете баланс для какого-нибудь &lt;account_</w:t>
      </w:r>
      <w:r>
        <w:rPr>
          <w:lang w:val="en-US"/>
        </w:rPr>
        <w:t>rk</w:t>
      </w:r>
      <w:r>
        <w:rPr/>
        <w:t>&gt;, показываете что в таблице «</w:t>
      </w:r>
      <w:r>
        <w:rPr>
          <w:lang w:val="en-US"/>
        </w:rPr>
        <w:t>DS</w:t>
      </w:r>
      <w:r>
        <w:rPr/>
        <w:t>.</w:t>
      </w:r>
      <w:r>
        <w:rPr>
          <w:lang w:val="en-US"/>
        </w:rPr>
        <w:t>ft</w:t>
      </w:r>
      <w:r>
        <w:rPr/>
        <w:t>_</w:t>
      </w:r>
      <w:r>
        <w:rPr>
          <w:lang w:val="en-US"/>
        </w:rPr>
        <w:t>balance</w:t>
      </w:r>
      <w:r>
        <w:rPr/>
        <w:t>_</w:t>
      </w:r>
      <w:r>
        <w:rPr>
          <w:lang w:val="en-US"/>
        </w:rPr>
        <w:t>f</w:t>
      </w:r>
      <w:r>
        <w:rPr/>
        <w:t>» сперва была одна сумма у этого &lt;account_</w:t>
      </w:r>
      <w:r>
        <w:rPr>
          <w:lang w:val="en-US"/>
        </w:rPr>
        <w:t>rk</w:t>
      </w:r>
      <w:r>
        <w:rPr/>
        <w:t xml:space="preserve">&gt; - потом запускаете </w:t>
      </w:r>
      <w:r>
        <w:rPr>
          <w:lang w:val="en-US"/>
        </w:rPr>
        <w:t>ETL</w:t>
      </w:r>
      <w:r>
        <w:rPr/>
        <w:t>-процесс и показываете, что в таблице сумма обновилась;</w:t>
      </w:r>
    </w:p>
    <w:p>
      <w:pPr>
        <w:pStyle w:val="ListParagraph"/>
        <w:numPr>
          <w:ilvl w:val="0"/>
          <w:numId w:val="3"/>
        </w:numPr>
        <w:rPr/>
      </w:pPr>
      <w:r>
        <w:rPr/>
        <w:t>Это видео загрузите к себе на облако (гугл-диск, яндекс-диск и т.д.) и предоставьте доступ по ссылке;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Приложите в домашнее задание внутри архива текстовый файл с ссылкой на ваше видео и все скрипты решения. В случае работы в </w:t>
      </w:r>
      <w:r>
        <w:rPr>
          <w:lang w:val="en-US"/>
        </w:rPr>
        <w:t>Talend</w:t>
      </w:r>
      <w:r>
        <w:rPr/>
        <w:t xml:space="preserve"> выгрузите и прикрепите поток</w:t>
      </w:r>
      <w:r>
        <w:rPr>
          <w:lang w:val="en-US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Примечания: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Вам в помощь будет предоставлен доступ к дополнительным лекциям на темы: Введение в </w:t>
      </w:r>
      <w:r>
        <w:rPr>
          <w:lang w:val="en-US"/>
        </w:rPr>
        <w:t>ETL</w:t>
      </w:r>
      <w:r>
        <w:rPr/>
        <w:t xml:space="preserve">; Основы хранилищ данных; Работа с </w:t>
      </w:r>
      <w:r>
        <w:rPr>
          <w:lang w:val="en-US"/>
        </w:rPr>
        <w:t>Talend</w:t>
      </w:r>
      <w:r>
        <w:rPr/>
        <w:t xml:space="preserve">; Основы ООП в </w:t>
      </w:r>
      <w:r>
        <w:rPr>
          <w:lang w:val="en-US"/>
        </w:rPr>
        <w:t>PL</w:t>
      </w:r>
      <w:r>
        <w:rPr/>
        <w:t>/</w:t>
      </w:r>
      <w:r>
        <w:rPr>
          <w:lang w:val="en-US"/>
        </w:rPr>
        <w:t>SQL</w:t>
      </w:r>
      <w:r>
        <w:rPr/>
        <w:t xml:space="preserve">; Основы написания пакетов и процедур в </w:t>
      </w:r>
      <w:r>
        <w:rPr>
          <w:lang w:val="en-US"/>
        </w:rPr>
        <w:t>Oracle</w:t>
      </w:r>
      <w:r>
        <w:rPr/>
        <w:t>; Физическая организация таблиц и индексов.</w:t>
        <w:br/>
        <w:t xml:space="preserve">Изучите эти лекции внимательно, они могут вам очень помочь. Для </w:t>
      </w:r>
      <w:r>
        <w:rPr>
          <w:lang w:val="en-US"/>
        </w:rPr>
        <w:t>PostgreSQL</w:t>
      </w:r>
      <w:r>
        <w:rPr/>
        <w:t xml:space="preserve"> основные принципы те же самые, но синтаксис может отличаться. Однако в интернете много открытой информации</w:t>
      </w:r>
      <w:r>
        <w:rPr>
          <w:lang w:val="en-US"/>
        </w:rPr>
        <w:t>;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Если вы решили,  что  будете применять </w:t>
      </w:r>
      <w:r>
        <w:rPr>
          <w:lang w:val="en-US"/>
        </w:rPr>
        <w:t>ETL</w:t>
      </w:r>
      <w:r>
        <w:rPr/>
        <w:t>-инструмент «</w:t>
      </w:r>
      <w:r>
        <w:rPr>
          <w:lang w:val="en-US"/>
        </w:rPr>
        <w:t>Talend</w:t>
      </w:r>
      <w:r>
        <w:rPr/>
        <w:t>», то лучше установите версию 7.3.1. Скачать можно отсюда (TOS_DI-Win32-20200219_1130-V7.3.1.exe)</w:t>
        <w:br/>
      </w:r>
      <w:hyperlink r:id="rId4">
        <w:r>
          <w:rPr>
            <w:rStyle w:val="Hyperlink"/>
          </w:rPr>
          <w:t>https://sourceforge.net/projects/talend-studio/files/Talend%20Open%20Studio/7.3.1/</w:t>
        </w:r>
      </w:hyperlink>
    </w:p>
    <w:p>
      <w:pPr>
        <w:pStyle w:val="ListParagraph"/>
        <w:numPr>
          <w:ilvl w:val="0"/>
          <w:numId w:val="5"/>
        </w:numPr>
        <w:rPr/>
      </w:pPr>
      <w:r>
        <w:rPr/>
        <w:t xml:space="preserve">Для </w:t>
      </w:r>
      <w:r>
        <w:rPr>
          <w:lang w:val="en-US"/>
        </w:rPr>
        <w:t>Talend</w:t>
      </w:r>
      <w:r>
        <w:rPr/>
        <w:t xml:space="preserve"> обязательно понадобиться установить </w:t>
      </w:r>
      <w:r>
        <w:rPr>
          <w:lang w:val="en-US"/>
        </w:rPr>
        <w:t>Java</w:t>
      </w:r>
      <w:r>
        <w:rPr/>
        <w:t xml:space="preserve"> не ниже 8-й (</w:t>
      </w:r>
      <w:r>
        <w:rPr>
          <w:lang w:val="en-US"/>
        </w:rPr>
        <w:t>jdk</w:t>
      </w:r>
      <w:r>
        <w:rPr/>
        <w:t>1.8.0);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Может оказаться так, что у вас в </w:t>
      </w:r>
      <w:r>
        <w:rPr>
          <w:lang w:val="en-US"/>
        </w:rPr>
        <w:t>Talend</w:t>
      </w:r>
      <w:r>
        <w:rPr/>
        <w:t xml:space="preserve"> не хватает каких-то элементов (например, таймер «</w:t>
      </w:r>
      <w:r>
        <w:rPr>
          <w:lang w:val="en-US"/>
        </w:rPr>
        <w:t>tSleep</w:t>
      </w:r>
      <w:r>
        <w:rPr/>
        <w:t xml:space="preserve">») – значит вам нужно будет догрузить пакет дополнительных элементов. </w:t>
      </w:r>
      <w:r>
        <w:rPr>
          <w:lang w:val="en-US"/>
        </w:rPr>
        <w:t xml:space="preserve">Talend </w:t>
      </w:r>
      <w:r>
        <w:rPr/>
        <w:t>сам об этом предложи</w:t>
      </w:r>
      <w:r>
        <w:rPr>
          <w:lang w:val="en-US"/>
        </w:rPr>
        <w:t>;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Среды разработки для </w:t>
      </w:r>
      <w:r>
        <w:rPr>
          <w:lang w:val="en-US"/>
        </w:rPr>
        <w:t>Python</w:t>
      </w:r>
      <w:r>
        <w:rPr/>
        <w:t xml:space="preserve"> / </w:t>
      </w:r>
      <w:r>
        <w:rPr>
          <w:lang w:val="en-US"/>
        </w:rPr>
        <w:t>Java</w:t>
      </w:r>
      <w:r>
        <w:rPr/>
        <w:t xml:space="preserve"> / </w:t>
      </w:r>
      <w:r>
        <w:rPr>
          <w:lang w:val="en-US"/>
        </w:rPr>
        <w:t>Scala</w:t>
      </w:r>
      <w:r>
        <w:rPr/>
        <w:t xml:space="preserve"> можете использовать любые, какие вам удобны, главное, чтобы скрипт запускался и работал исправно;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Допустима трансформация </w:t>
      </w:r>
      <w:r>
        <w:rPr>
          <w:lang w:val="en-US"/>
        </w:rPr>
        <w:t>csv</w:t>
      </w:r>
      <w:r>
        <w:rPr/>
        <w:t xml:space="preserve">-файла в </w:t>
      </w:r>
      <w:r>
        <w:rPr>
          <w:lang w:val="en-US"/>
        </w:rPr>
        <w:t>excel</w:t>
      </w:r>
      <w:r>
        <w:rPr/>
        <w:t>-файл, если вам так будет удобней.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6e6c8e"/>
    <w:rPr>
      <w:color w:themeColor="hyperlink" w:val="0563C1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f2ead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cd4af4"/>
    <w:pPr>
      <w:spacing w:lineRule="auto" w:line="240" w:before="0" w:after="0"/>
    </w:pPr>
    <w:rPr>
      <w:rFonts w:ascii="Times New Roman" w:hAnsi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racle-dba.ru/docs/architecture/schemas/basics/" TargetMode="External"/><Relationship Id="rId3" Type="http://schemas.openxmlformats.org/officeDocument/2006/relationships/hyperlink" Target="https://postgrespro.ru/docs/postgresql/9.6/sql-createschema" TargetMode="External"/><Relationship Id="rId4" Type="http://schemas.openxmlformats.org/officeDocument/2006/relationships/hyperlink" Target="https://sourceforge.net/projects/talend-studio/files/Talend Open Studio/7.3.1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2839</TotalTime>
  <Application>LibreOffice/7.6.4.1$Windows_X86_64 LibreOffice_project/e19e193f88cd6c0525a17fb7a176ed8e6a3e2aa1</Application>
  <AppVersion>15.0000</AppVersion>
  <Pages>3</Pages>
  <Words>835</Words>
  <Characters>5385</Characters>
  <CharactersWithSpaces>6148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2021-12-03T08:29:00Z</dcterms:created>
  <dc:creator>Zhurlov, Andrei</dc:creator>
  <dc:description/>
  <dc:language>ru-RU</dc:language>
  <cp:lastModifiedBy/>
  <dcterms:modified xsi:type="dcterms:W3CDTF">2024-02-14T10:41:06Z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