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9AC" w:rsidRPr="00C5771A" w:rsidRDefault="00CD79AC" w:rsidP="00C5771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577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</w:t>
      </w:r>
      <w:r w:rsidR="0004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дан</w:t>
      </w:r>
      <w:r w:rsidRPr="00C577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ие 4</w:t>
      </w:r>
      <w:r w:rsidR="000470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="00522B3C" w:rsidRPr="00C577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Шрифт. Размер</w:t>
      </w:r>
      <w:r w:rsidR="001957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</w:t>
      </w:r>
      <w:r w:rsidR="00522B3C" w:rsidRPr="00C577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стиль</w:t>
      </w:r>
      <w:r w:rsidR="001957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 тип</w:t>
      </w:r>
    </w:p>
    <w:p w:rsidR="00DA1776" w:rsidRPr="00C5771A" w:rsidRDefault="00CD79AC" w:rsidP="00C577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есть уровней заголовков: </w:t>
      </w:r>
    </w:p>
    <w:p w:rsidR="00B42161" w:rsidRPr="008729AE" w:rsidRDefault="00B42161" w:rsidP="00B42161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8729AE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  <w:lang w:eastAsia="ru-RU"/>
        </w:rPr>
        <w:t>&lt;H1&gt; текст &lt;/H1&gt;</w:t>
      </w:r>
    </w:p>
    <w:p w:rsidR="00B42161" w:rsidRPr="008729AE" w:rsidRDefault="00B42161" w:rsidP="00B42161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ru-RU"/>
        </w:rPr>
      </w:pPr>
      <w:r w:rsidRPr="008729AE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ru-RU"/>
        </w:rPr>
        <w:t>&lt;H2&gt; текст &lt;/H2&gt;</w:t>
      </w:r>
    </w:p>
    <w:p w:rsidR="00B42161" w:rsidRPr="008729AE" w:rsidRDefault="00B42161" w:rsidP="00B42161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8729AE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&lt;H3&gt; текст &lt;/H3&gt;</w:t>
      </w:r>
    </w:p>
    <w:p w:rsidR="00B42161" w:rsidRPr="008729AE" w:rsidRDefault="00B42161" w:rsidP="00B42161">
      <w:pPr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</w:pPr>
      <w:r w:rsidRPr="008729A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&lt;H4&gt; текст &lt;/H4&gt;</w:t>
      </w:r>
    </w:p>
    <w:p w:rsidR="00B42161" w:rsidRPr="008729AE" w:rsidRDefault="00B42161" w:rsidP="00B42161">
      <w:pPr>
        <w:spacing w:after="0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  <w:r w:rsidRPr="008729A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&lt;H5&gt; текст &lt;/H5&gt;</w:t>
      </w:r>
    </w:p>
    <w:p w:rsidR="00CD79AC" w:rsidRDefault="00B42161" w:rsidP="00B42161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29AE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ru-RU"/>
        </w:rPr>
        <w:t>&lt;H6&gt; текст &lt;/H6&gt;</w:t>
      </w:r>
      <w:bookmarkStart w:id="0" w:name="_GoBack"/>
      <w:bookmarkEnd w:id="0"/>
    </w:p>
    <w:p w:rsidR="00B42161" w:rsidRDefault="00B42161" w:rsidP="00C5771A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95776" w:rsidRDefault="00C5771A" w:rsidP="00C5771A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Атрибут</w:t>
      </w:r>
      <w:r w:rsidRPr="001957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Pr="001957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тэга</w:t>
      </w:r>
      <w:r w:rsidRPr="001957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&lt;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font</w:t>
      </w:r>
      <w:r w:rsidRPr="001957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&gt;&lt;/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font</w:t>
      </w:r>
      <w:r w:rsidRPr="001957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="001957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(размер шрифта)</w:t>
      </w:r>
      <w:r w:rsidRPr="001957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1957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522B3C" w:rsidRDefault="00522B3C" w:rsidP="00C5771A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&lt;b&gt; </w:t>
      </w:r>
      <w:r w:rsidRPr="00C577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Полужирный текст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&lt;/b&gt;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&lt;i&gt; </w:t>
      </w:r>
      <w:r w:rsidRPr="00C577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Наклонный текст (курсив)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&lt;/i&gt;</w:t>
      </w:r>
    </w:p>
    <w:p w:rsidR="00195776" w:rsidRDefault="00195776" w:rsidP="00C5771A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5771A" w:rsidRDefault="00C5771A" w:rsidP="00C5771A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tt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 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моноширинный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шрифт &lt;/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tt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 </w:t>
      </w:r>
    </w:p>
    <w:p w:rsidR="00C5771A" w:rsidRDefault="00C5771A" w:rsidP="00C5771A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&gt;&lt;/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195776" w:rsidRDefault="00195776" w:rsidP="00C5771A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5771A" w:rsidRDefault="00C5771A" w:rsidP="00C5771A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&lt;u&gt; 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Подчеркнутый текст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&lt;/u&gt;</w:t>
      </w:r>
    </w:p>
    <w:p w:rsidR="00195776" w:rsidRDefault="00195776" w:rsidP="00C5771A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5771A" w:rsidRDefault="00C5771A" w:rsidP="00C5771A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strike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 </w:t>
      </w:r>
      <w:r w:rsidRPr="00C5771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ru-RU"/>
        </w:rPr>
        <w:t>Перечеркнутый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&lt;/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strike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 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&lt;s&gt; </w:t>
      </w:r>
      <w:r w:rsidRPr="00C5771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ru-RU"/>
        </w:rPr>
        <w:t>Перечеркнутый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&lt;/s&gt;</w:t>
      </w:r>
    </w:p>
    <w:p w:rsidR="00195776" w:rsidRDefault="00195776" w:rsidP="00C5771A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5771A" w:rsidRDefault="00C5771A" w:rsidP="00C5771A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small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 </w:t>
      </w:r>
      <w:r w:rsidRPr="00C5771A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Малый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&lt;/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small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Нормальный текст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big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 </w:t>
      </w:r>
      <w:r w:rsidRPr="00C5771A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Большой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&lt;/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big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195776" w:rsidRDefault="00195776" w:rsidP="00C5771A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95776" w:rsidRDefault="00C5771A" w:rsidP="00C5771A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Верхний индекс &lt;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 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sup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&lt;/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Нижний индекс &lt;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sub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 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sub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&lt;/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sub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C5771A" w:rsidRDefault="00C5771A" w:rsidP="00C5771A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трибут 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face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тэга &lt;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font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&gt;</w:t>
      </w:r>
      <w:r w:rsidR="001957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(тип шрифта)</w:t>
      </w:r>
    </w:p>
    <w:p w:rsidR="00195776" w:rsidRPr="00C5771A" w:rsidRDefault="00195776" w:rsidP="00C5771A">
      <w:pPr>
        <w:spacing w:after="0" w:line="240" w:lineRule="auto"/>
        <w:outlineLvl w:val="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22B3C" w:rsidRPr="00C5771A" w:rsidRDefault="00CD79AC" w:rsidP="00C5771A">
      <w:pPr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="00522B3C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Заголовки предназначены для выделения небольшой части текста (строки, фразы).</w:t>
      </w:r>
    </w:p>
    <w:p w:rsidR="00DA1776" w:rsidRPr="00C5771A" w:rsidRDefault="00CD79AC" w:rsidP="00C577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Выделить 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фраз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"Здравствуйте, это моя первая страница":</w:t>
      </w:r>
    </w:p>
    <w:p w:rsidR="00DA1776" w:rsidRPr="00C5771A" w:rsidRDefault="00DA1776" w:rsidP="00C57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00"/>
        <w:gridCol w:w="105"/>
        <w:gridCol w:w="6137"/>
      </w:tblGrid>
      <w:tr w:rsidR="00DA1776" w:rsidRPr="00C5771A" w:rsidTr="009B300E">
        <w:trPr>
          <w:tblCellSpacing w:w="0" w:type="dxa"/>
        </w:trPr>
        <w:tc>
          <w:tcPr>
            <w:tcW w:w="105" w:type="dxa"/>
            <w:vAlign w:val="center"/>
            <w:hideMark/>
          </w:tcPr>
          <w:p w:rsidR="00DA1776" w:rsidRPr="00C5771A" w:rsidRDefault="00DA1776" w:rsidP="00C5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dxa"/>
            <w:vAlign w:val="center"/>
            <w:hideMark/>
          </w:tcPr>
          <w:p w:rsidR="00DA1776" w:rsidRPr="00C5771A" w:rsidRDefault="00DA1776" w:rsidP="00C5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" w:type="dxa"/>
            <w:vAlign w:val="center"/>
            <w:hideMark/>
          </w:tcPr>
          <w:p w:rsidR="00DA1776" w:rsidRPr="00C5771A" w:rsidRDefault="00DA1776" w:rsidP="00C5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776" w:rsidRPr="00C5771A" w:rsidRDefault="00DA1776" w:rsidP="00C5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head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&gt;Мой первый шаг &lt;/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5771A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 wp14:anchorId="07719616" wp14:editId="2B978C9B">
                  <wp:extent cx="9525" cy="9525"/>
                  <wp:effectExtent l="0" t="0" r="0" b="0"/>
                  <wp:docPr id="1" name="Рисунок 7" descr="Rambler's Top100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ambler's Top100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head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="#336699" 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bgcolor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="#000000"&gt;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align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center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57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&lt;H3</w:t>
            </w:r>
            <w:proofErr w:type="gramStart"/>
            <w:r w:rsidRPr="00C57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&gt;</w:t>
            </w:r>
            <w:r w:rsidRPr="00C5771A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З</w:t>
            </w:r>
            <w:proofErr w:type="gramEnd"/>
            <w:r w:rsidRPr="00C5771A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дравствуйте, это моя первая страница.</w:t>
            </w:r>
            <w:r w:rsidRPr="00C57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&lt;/H3&gt;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font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color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="#CC0000"&gt;</w:t>
            </w:r>
            <w:r w:rsidRPr="00C5771A">
              <w:rPr>
                <w:rFonts w:ascii="Times New Roman" w:eastAsia="Times New Roman" w:hAnsi="Times New Roman" w:cs="Times New Roman"/>
                <w:color w:val="CC0000"/>
                <w:sz w:val="24"/>
                <w:szCs w:val="24"/>
                <w:lang w:eastAsia="ru-RU"/>
              </w:rPr>
              <w:t> Добро пожаловать!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font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proofErr w:type="gram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C5771A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:</w:t>
            </w:r>
            <w:proofErr w:type="gramEnd"/>
            <w:r w:rsidRPr="00C5771A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) 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&lt;p 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align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justify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C5771A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Добавить свой текст (5 строчек) еще.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&lt;/p&gt; 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</w:tbl>
    <w:p w:rsidR="00DA1776" w:rsidRPr="00C5771A" w:rsidRDefault="00DA1776" w:rsidP="00C57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CD79AC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закрывающего </w:t>
      </w:r>
      <w:r w:rsidR="00522B3C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тэга </w:t>
      </w:r>
      <w:r w:rsidR="00CD79AC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proofErr w:type="spellStart"/>
      <w:r w:rsidR="00CD79AC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hx</w:t>
      </w:r>
      <w:proofErr w:type="spellEnd"/>
      <w:r w:rsidR="00CD79AC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происходит автоматически перенос на другую строку.</w:t>
      </w:r>
    </w:p>
    <w:p w:rsidR="00CD79AC" w:rsidRPr="00C5771A" w:rsidRDefault="00CD79AC" w:rsidP="00C577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22B3C" w:rsidRPr="00C5771A" w:rsidRDefault="00CD79AC" w:rsidP="00C577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Для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выдел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ения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большо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фрагмент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текста 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предназначен атрибут </w:t>
      </w:r>
      <w:proofErr w:type="spellStart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size</w:t>
      </w:r>
      <w:proofErr w:type="spellEnd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тэга &lt;</w:t>
      </w:r>
      <w:proofErr w:type="spellStart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font</w:t>
      </w:r>
      <w:proofErr w:type="spellEnd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&gt;&lt;/</w:t>
      </w:r>
      <w:proofErr w:type="spellStart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font</w:t>
      </w:r>
      <w:proofErr w:type="spellEnd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&gt;, который устана</w:t>
      </w:r>
      <w:r w:rsidR="00522B3C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вливает желаемый размер шрифта. </w:t>
      </w:r>
      <w:proofErr w:type="gramStart"/>
      <w:r w:rsidR="00522B3C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Стандартный</w:t>
      </w:r>
      <w:proofErr w:type="gramEnd"/>
      <w:r w:rsidR="00522B3C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522B3C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size</w:t>
      </w:r>
      <w:proofErr w:type="spellEnd"/>
      <w:r w:rsidR="00522B3C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(по умолчанию) ="+0".</w:t>
      </w:r>
    </w:p>
    <w:p w:rsidR="00CD79AC" w:rsidRPr="00B42161" w:rsidRDefault="00B42161" w:rsidP="00C57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</w:t>
      </w:r>
      <w:proofErr w:type="spellStart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font</w:t>
      </w:r>
      <w:proofErr w:type="spellEnd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size</w:t>
      </w:r>
      <w:proofErr w:type="spellEnd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="+4"&gt;</w:t>
      </w:r>
      <w:r w:rsidRPr="00B42161">
        <w:rPr>
          <w:rFonts w:ascii="Times New Roman" w:eastAsia="Times New Roman" w:hAnsi="Times New Roman" w:cs="Times New Roman"/>
          <w:color w:val="000000"/>
          <w:sz w:val="72"/>
          <w:szCs w:val="72"/>
          <w:lang w:eastAsia="ru-RU"/>
        </w:rPr>
        <w:t> текст </w:t>
      </w:r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&lt;/</w:t>
      </w:r>
      <w:proofErr w:type="spellStart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font</w:t>
      </w:r>
      <w:proofErr w:type="spellEnd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&gt;</w:t>
      </w:r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&lt;</w:t>
      </w:r>
      <w:proofErr w:type="spellStart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font</w:t>
      </w:r>
      <w:proofErr w:type="spellEnd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size</w:t>
      </w:r>
      <w:proofErr w:type="spellEnd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="+3"&gt;</w:t>
      </w:r>
      <w:r w:rsidRPr="00B42161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t> текст </w:t>
      </w:r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&lt;/</w:t>
      </w:r>
      <w:proofErr w:type="spellStart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font</w:t>
      </w:r>
      <w:proofErr w:type="spellEnd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&gt;</w:t>
      </w:r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&lt;</w:t>
      </w:r>
      <w:proofErr w:type="spellStart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font</w:t>
      </w:r>
      <w:proofErr w:type="spellEnd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size</w:t>
      </w:r>
      <w:proofErr w:type="spellEnd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="+2"&gt;</w:t>
      </w:r>
      <w:r w:rsidRPr="00B4216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текст </w:t>
      </w:r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&lt;/</w:t>
      </w:r>
      <w:proofErr w:type="spellStart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font</w:t>
      </w:r>
      <w:proofErr w:type="spellEnd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&gt;</w:t>
      </w:r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&lt;</w:t>
      </w:r>
      <w:proofErr w:type="spellStart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font</w:t>
      </w:r>
      <w:proofErr w:type="spellEnd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size</w:t>
      </w:r>
      <w:proofErr w:type="spellEnd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="+1"&gt;</w:t>
      </w:r>
      <w:r w:rsidRPr="00B4216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текст </w:t>
      </w:r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&lt;/</w:t>
      </w:r>
      <w:proofErr w:type="spellStart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font</w:t>
      </w:r>
      <w:proofErr w:type="spellEnd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&gt;</w:t>
      </w:r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&lt;</w:t>
      </w:r>
      <w:proofErr w:type="spellStart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font</w:t>
      </w:r>
      <w:proofErr w:type="spellEnd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size</w:t>
      </w:r>
      <w:proofErr w:type="spellEnd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="+0"&gt;</w:t>
      </w:r>
      <w:r w:rsidRPr="00B42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текст </w:t>
      </w:r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&lt;/</w:t>
      </w:r>
      <w:proofErr w:type="spellStart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font</w:t>
      </w:r>
      <w:proofErr w:type="spellEnd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&gt;</w:t>
      </w:r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&lt;</w:t>
      </w:r>
      <w:proofErr w:type="spellStart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font</w:t>
      </w:r>
      <w:proofErr w:type="spellEnd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size</w:t>
      </w:r>
      <w:proofErr w:type="spellEnd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="-1"&gt; текст &lt;/</w:t>
      </w:r>
      <w:proofErr w:type="spellStart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font</w:t>
      </w:r>
      <w:proofErr w:type="spellEnd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&gt;</w:t>
      </w:r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&lt;</w:t>
      </w:r>
      <w:proofErr w:type="spellStart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font</w:t>
      </w:r>
      <w:proofErr w:type="spellEnd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size</w:t>
      </w:r>
      <w:proofErr w:type="spellEnd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="-2"&gt;</w:t>
      </w:r>
      <w:r w:rsidRPr="00B42161"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  <w:t> текст </w:t>
      </w:r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&lt;/</w:t>
      </w:r>
      <w:proofErr w:type="spellStart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font</w:t>
      </w:r>
      <w:proofErr w:type="spellEnd"/>
      <w:r w:rsidRPr="00B4216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&gt; </w:t>
      </w:r>
      <w:r w:rsidRPr="00B42161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br/>
      </w:r>
    </w:p>
    <w:p w:rsidR="00CD79AC" w:rsidRPr="00C5771A" w:rsidRDefault="00CD79AC" w:rsidP="00C57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77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Применить в тексте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00"/>
        <w:gridCol w:w="105"/>
        <w:gridCol w:w="6137"/>
      </w:tblGrid>
      <w:tr w:rsidR="00DA1776" w:rsidRPr="00C5771A" w:rsidTr="009B300E">
        <w:trPr>
          <w:tblCellSpacing w:w="0" w:type="dxa"/>
        </w:trPr>
        <w:tc>
          <w:tcPr>
            <w:tcW w:w="105" w:type="dxa"/>
            <w:vAlign w:val="center"/>
            <w:hideMark/>
          </w:tcPr>
          <w:p w:rsidR="00DA1776" w:rsidRPr="00C5771A" w:rsidRDefault="00DA1776" w:rsidP="00C5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dxa"/>
            <w:vAlign w:val="center"/>
            <w:hideMark/>
          </w:tcPr>
          <w:p w:rsidR="00DA1776" w:rsidRPr="00C5771A" w:rsidRDefault="00DA1776" w:rsidP="00C5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" w:type="dxa"/>
            <w:vAlign w:val="center"/>
            <w:hideMark/>
          </w:tcPr>
          <w:p w:rsidR="00DA1776" w:rsidRPr="00C5771A" w:rsidRDefault="00DA1776" w:rsidP="00C5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776" w:rsidRPr="00C5771A" w:rsidRDefault="00DA1776" w:rsidP="00C5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head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&gt;Мой первый шаг &lt;/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head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="#336699" 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bgcolor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="#000000"&gt;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align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center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&lt;H3</w:t>
            </w:r>
            <w:proofErr w:type="gram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5771A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З</w:t>
            </w:r>
            <w:proofErr w:type="gramEnd"/>
            <w:r w:rsidRPr="00C5771A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дравствуйте, это моя первая страница.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&lt;/H3&gt;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font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color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="#CC0000"&gt;</w:t>
            </w:r>
            <w:r w:rsidRPr="00C5771A">
              <w:rPr>
                <w:rFonts w:ascii="Times New Roman" w:eastAsia="Times New Roman" w:hAnsi="Times New Roman" w:cs="Times New Roman"/>
                <w:color w:val="CC0000"/>
                <w:sz w:val="24"/>
                <w:szCs w:val="24"/>
                <w:lang w:eastAsia="ru-RU"/>
              </w:rPr>
              <w:t> Добро пожаловать!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font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proofErr w:type="gram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C5771A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:</w:t>
            </w:r>
            <w:proofErr w:type="gramEnd"/>
            <w:r w:rsidRPr="00C5771A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) 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&lt;p 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align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justify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C5771A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Добавить свой текст (5 строчек)</w:t>
            </w:r>
            <w:r w:rsidRPr="00C57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&lt;/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font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&lt;/p&gt; 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</w:tbl>
    <w:p w:rsidR="00DA1776" w:rsidRPr="00C5771A" w:rsidRDefault="00DA1776" w:rsidP="00C57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776" w:rsidRPr="00C5771A" w:rsidRDefault="00522B3C" w:rsidP="00C57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Применить тэги для задания полужирного текста и 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курсив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&lt;b&gt; </w:t>
      </w:r>
      <w:r w:rsidR="00DA1776" w:rsidRPr="00C577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Полужирный текст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&lt;/b&gt;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&lt;i&gt; </w:t>
      </w:r>
      <w:r w:rsidR="00DA1776" w:rsidRPr="00C577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Наклонный текст (курсив)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&lt;/i&gt;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00"/>
        <w:gridCol w:w="105"/>
        <w:gridCol w:w="6137"/>
      </w:tblGrid>
      <w:tr w:rsidR="00DA1776" w:rsidRPr="00C5771A" w:rsidTr="009B300E">
        <w:trPr>
          <w:tblCellSpacing w:w="0" w:type="dxa"/>
        </w:trPr>
        <w:tc>
          <w:tcPr>
            <w:tcW w:w="105" w:type="dxa"/>
            <w:vAlign w:val="center"/>
            <w:hideMark/>
          </w:tcPr>
          <w:p w:rsidR="00DA1776" w:rsidRPr="00C5771A" w:rsidRDefault="00DA1776" w:rsidP="00C5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dxa"/>
            <w:vAlign w:val="center"/>
            <w:hideMark/>
          </w:tcPr>
          <w:p w:rsidR="00DA1776" w:rsidRPr="00C5771A" w:rsidRDefault="00DA1776" w:rsidP="00C5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5" w:type="dxa"/>
            <w:vAlign w:val="center"/>
            <w:hideMark/>
          </w:tcPr>
          <w:p w:rsidR="00DA1776" w:rsidRPr="00C5771A" w:rsidRDefault="00DA1776" w:rsidP="00C5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776" w:rsidRPr="00C5771A" w:rsidRDefault="00DA1776" w:rsidP="00C577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head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&gt;Мой первый шаг &lt;/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head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="#336699" 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bgcolor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="#000000"&gt;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align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center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&lt;H3</w:t>
            </w:r>
            <w:proofErr w:type="gram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5771A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З</w:t>
            </w:r>
            <w:proofErr w:type="gramEnd"/>
            <w:r w:rsidRPr="00C5771A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дравствуйте, это моя первая страница.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&lt;/H3&gt;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font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color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="#CC0000"&gt;</w:t>
            </w:r>
            <w:r w:rsidRPr="00C5771A">
              <w:rPr>
                <w:rFonts w:ascii="Times New Roman" w:eastAsia="Times New Roman" w:hAnsi="Times New Roman" w:cs="Times New Roman"/>
                <w:color w:val="CC0000"/>
                <w:sz w:val="24"/>
                <w:szCs w:val="24"/>
                <w:lang w:eastAsia="ru-RU"/>
              </w:rPr>
              <w:t> Добро пожаловать!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font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proofErr w:type="gram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C5771A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:</w:t>
            </w:r>
            <w:proofErr w:type="gramEnd"/>
            <w:r w:rsidRPr="00C5771A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) 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&lt;p 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align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justify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C5771A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Добавить текст (5 строчек)</w:t>
            </w:r>
            <w:r w:rsidRPr="00C57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&lt;b&gt;</w:t>
            </w:r>
            <w:r w:rsidRPr="00C5771A">
              <w:rPr>
                <w:rFonts w:ascii="Times New Roman" w:eastAsia="Times New Roman" w:hAnsi="Times New Roman" w:cs="Times New Roman"/>
                <w:color w:val="336699"/>
                <w:sz w:val="24"/>
                <w:szCs w:val="24"/>
                <w:lang w:eastAsia="ru-RU"/>
              </w:rPr>
              <w:t>еще</w:t>
            </w:r>
            <w:r w:rsidRPr="00C577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&lt;/b&gt;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&lt;/p&gt; </w:t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body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  <w:r w:rsidRPr="00C5771A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 wp14:anchorId="190417BC" wp14:editId="4D0F42F0">
                  <wp:extent cx="9525" cy="9525"/>
                  <wp:effectExtent l="0" t="0" r="0" b="0"/>
                  <wp:docPr id="2" name="Рисунок 8" descr="Rambler's Top100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ambler's Top100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&lt;/</w:t>
            </w:r>
            <w:proofErr w:type="spellStart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</w:t>
            </w:r>
            <w:proofErr w:type="spellEnd"/>
            <w:r w:rsidRPr="00C577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</w:tbl>
    <w:p w:rsidR="00195776" w:rsidRDefault="00DA1776" w:rsidP="00C577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522B3C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Применить тэг для задания </w:t>
      </w:r>
      <w:proofErr w:type="spellStart"/>
      <w:r w:rsidR="00522B3C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монош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иринно</w:t>
      </w:r>
      <w:r w:rsidR="00522B3C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шрифт</w:t>
      </w:r>
      <w:r w:rsidR="00522B3C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а: 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tt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 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моноширинный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шрифт &lt;/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tt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 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DA1776" w:rsidRPr="00C5771A" w:rsidRDefault="00522B3C" w:rsidP="00C577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5. </w:t>
      </w:r>
      <w:r w:rsidR="00CA78DB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 для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A78DB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отображения </w:t>
      </w:r>
      <w:proofErr w:type="spellStart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моноширинн</w:t>
      </w:r>
      <w:r w:rsidR="00CA78DB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ого</w:t>
      </w:r>
      <w:proofErr w:type="spellEnd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шрифт</w:t>
      </w:r>
      <w:r w:rsidR="00CA78DB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A78DB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тексте с пробелами 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тэг &lt;</w:t>
      </w:r>
      <w:proofErr w:type="spellStart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</w:t>
      </w:r>
      <w:proofErr w:type="spellEnd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&gt;&lt;/</w:t>
      </w:r>
      <w:proofErr w:type="spellStart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</w:t>
      </w:r>
      <w:proofErr w:type="spellEnd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&gt;:</w:t>
      </w:r>
    </w:p>
    <w:p w:rsidR="00DA1776" w:rsidRPr="00C5771A" w:rsidRDefault="00DA1776" w:rsidP="00C5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 </w:t>
      </w:r>
    </w:p>
    <w:p w:rsidR="00DA1776" w:rsidRPr="00C5771A" w:rsidRDefault="00DA1776" w:rsidP="00C5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текст          </w:t>
      </w:r>
      <w:proofErr w:type="spellStart"/>
      <w:proofErr w:type="gram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</w:t>
      </w:r>
      <w:proofErr w:type="spellEnd"/>
      <w:proofErr w:type="gram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DA1776" w:rsidRPr="00C5771A" w:rsidRDefault="00DA1776" w:rsidP="00C5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текст          </w:t>
      </w:r>
      <w:proofErr w:type="spellStart"/>
      <w:proofErr w:type="gram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</w:t>
      </w:r>
      <w:proofErr w:type="spellEnd"/>
      <w:proofErr w:type="gramEnd"/>
    </w:p>
    <w:p w:rsidR="00DA1776" w:rsidRPr="00C5771A" w:rsidRDefault="00DA1776" w:rsidP="00C5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текст          </w:t>
      </w:r>
      <w:proofErr w:type="gram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</w:t>
      </w:r>
      <w:proofErr w:type="gramEnd"/>
    </w:p>
    <w:p w:rsidR="00DA1776" w:rsidRPr="00C5771A" w:rsidRDefault="00DA1776" w:rsidP="00C5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pre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</w:p>
    <w:p w:rsidR="00CA78DB" w:rsidRPr="00C5771A" w:rsidRDefault="00CA78DB" w:rsidP="00C577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выводится с точностью до пробела. 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олезн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форматирования стихотворений.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Применить к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одному фрагменту текста 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сразу несколько тэгов: 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tt</w:t>
      </w:r>
      <w:proofErr w:type="spellEnd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&gt;&lt;b&gt;&lt;i&gt;</w:t>
      </w:r>
      <w:r w:rsidRPr="00C5771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текст 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&lt;/i&gt;&lt;/b&gt;&lt;/</w:t>
      </w:r>
      <w:proofErr w:type="spellStart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tt</w:t>
      </w:r>
      <w:proofErr w:type="spellEnd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 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CA78DB" w:rsidRPr="00C5771A" w:rsidRDefault="00CA78DB" w:rsidP="00C577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Ввести п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одчеркнутый те</w:t>
      </w:r>
      <w:proofErr w:type="gramStart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кст пр</w:t>
      </w:r>
      <w:proofErr w:type="gramEnd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помощи тэга &lt;u&gt;: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&lt;u&gt; 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Подчеркнутый текст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&lt;/u&gt;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4A442A" w:rsidRPr="00C5771A" w:rsidRDefault="00CA78DB" w:rsidP="00C577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 Представить текст перечеркнутым шрифтом т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эг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ами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&lt;</w:t>
      </w:r>
      <w:proofErr w:type="spellStart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strike</w:t>
      </w:r>
      <w:proofErr w:type="spellEnd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и &lt;s&gt;: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</w:t>
      </w:r>
      <w:proofErr w:type="spellStart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strike</w:t>
      </w:r>
      <w:proofErr w:type="spellEnd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 </w:t>
      </w:r>
      <w:r w:rsidR="00DA1776" w:rsidRPr="00C5771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ru-RU"/>
        </w:rPr>
        <w:t>Перечеркнутый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&lt;/</w:t>
      </w:r>
      <w:proofErr w:type="spellStart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strike</w:t>
      </w:r>
      <w:proofErr w:type="spellEnd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 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&lt;s&gt; </w:t>
      </w:r>
      <w:r w:rsidR="00DA1776" w:rsidRPr="00C5771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ru-RU"/>
        </w:rPr>
        <w:t>Перечеркнутый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&lt;/s&gt;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9. Использовать т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эг &lt;</w:t>
      </w:r>
      <w:proofErr w:type="spellStart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big</w:t>
      </w:r>
      <w:proofErr w:type="spellEnd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 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крупн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ого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шрифт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и 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proofErr w:type="spellStart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small</w:t>
      </w:r>
      <w:proofErr w:type="spellEnd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 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мал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ого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шрифт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относительно основного текста: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</w:t>
      </w:r>
      <w:proofErr w:type="spellStart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small</w:t>
      </w:r>
      <w:proofErr w:type="spellEnd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 </w:t>
      </w:r>
      <w:r w:rsidR="00DA1776" w:rsidRPr="00C5771A">
        <w:rPr>
          <w:rFonts w:ascii="Times New Roman" w:eastAsia="Times New Roman" w:hAnsi="Times New Roman" w:cs="Times New Roman"/>
          <w:color w:val="000000"/>
          <w:sz w:val="20"/>
          <w:szCs w:val="24"/>
          <w:lang w:eastAsia="ru-RU"/>
        </w:rPr>
        <w:t>Малый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&lt;/</w:t>
      </w:r>
      <w:proofErr w:type="spellStart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small</w:t>
      </w:r>
      <w:proofErr w:type="spellEnd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Нормальный текст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</w:t>
      </w:r>
      <w:proofErr w:type="spellStart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big</w:t>
      </w:r>
      <w:proofErr w:type="spellEnd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 </w:t>
      </w:r>
      <w:r w:rsidR="00DA1776" w:rsidRPr="00C5771A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Большой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&lt;/</w:t>
      </w:r>
      <w:proofErr w:type="spellStart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big</w:t>
      </w:r>
      <w:proofErr w:type="spellEnd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 Написать формулы</w:t>
      </w:r>
      <w:r w:rsidR="004A442A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H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="004A442A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O, </w:t>
      </w:r>
      <w:r w:rsidR="004A442A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4A442A" w:rsidRPr="00C5771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="004A442A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</w:t>
      </w:r>
      <w:r w:rsidR="004A442A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4A442A" w:rsidRPr="00B4216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="004A442A" w:rsidRPr="00B421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 w:rsidR="004A442A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r w:rsidR="004A442A" w:rsidRPr="00B4216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</w:p>
    <w:p w:rsidR="004A442A" w:rsidRPr="00B42161" w:rsidRDefault="00DA1776" w:rsidP="00C577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Тэги 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Sub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определяют верхний и нижний индексы. 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верхний, 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Sub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нижний. 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Верхний индекс &lt;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 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sup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&lt;/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Нижний индекс &lt;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sub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 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sub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&lt;/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sub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DA1776" w:rsidRPr="00C5771A" w:rsidRDefault="004A442A" w:rsidP="00C577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1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11.</w:t>
      </w:r>
      <w:r w:rsidR="00DA1776" w:rsidRPr="00B421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Изучить</w:t>
      </w:r>
      <w:r w:rsidRPr="00B421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атрибут</w:t>
      </w:r>
      <w:r w:rsidRPr="00B421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face</w:t>
      </w:r>
      <w:r w:rsidRPr="00B421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тэг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</w:t>
      </w:r>
      <w:r w:rsidRPr="00B421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&lt;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font</w:t>
      </w:r>
      <w:r w:rsidRPr="00B421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&gt;</w:t>
      </w:r>
      <w:r w:rsidR="00DA1776" w:rsidRPr="00B4216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 помощью </w:t>
      </w:r>
      <w:proofErr w:type="spellStart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face</w:t>
      </w:r>
      <w:proofErr w:type="spellEnd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мож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но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задать тип шрифта. 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вести следующую конструкцию в документ для части текста, чтобы задать шрифт </w:t>
      </w:r>
      <w:proofErr w:type="spellStart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Arial</w:t>
      </w:r>
      <w:proofErr w:type="spellEnd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: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&lt;</w:t>
      </w:r>
      <w:proofErr w:type="spellStart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font</w:t>
      </w:r>
      <w:proofErr w:type="spellEnd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face</w:t>
      </w:r>
      <w:proofErr w:type="spellEnd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="</w:t>
      </w:r>
      <w:proofErr w:type="spellStart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arial</w:t>
      </w:r>
      <w:proofErr w:type="spellEnd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"&gt; текст (шрифт </w:t>
      </w:r>
      <w:proofErr w:type="spellStart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Arial</w:t>
      </w:r>
      <w:proofErr w:type="spellEnd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)&lt;/</w:t>
      </w:r>
      <w:proofErr w:type="spellStart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font</w:t>
      </w:r>
      <w:proofErr w:type="spellEnd"/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&gt;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тандартны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 шрифты</w:t>
      </w:r>
      <w:r w:rsidR="00DA1776"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:</w:t>
      </w:r>
    </w:p>
    <w:p w:rsidR="00DA1776" w:rsidRPr="00C5771A" w:rsidRDefault="00DA1776" w:rsidP="00C577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Times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DA1776" w:rsidRPr="00C5771A" w:rsidRDefault="00DA1776" w:rsidP="00C577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Times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Roman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DA1776" w:rsidRPr="00C5771A" w:rsidRDefault="00DA1776" w:rsidP="00C577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Arial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DA1776" w:rsidRPr="00C5771A" w:rsidRDefault="00DA1776" w:rsidP="00C577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Helvetica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DA1776" w:rsidRPr="00C5771A" w:rsidRDefault="00DA1776" w:rsidP="00C577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Courier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DA1776" w:rsidRPr="00C5771A" w:rsidRDefault="00DA1776" w:rsidP="00C577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Verdana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DA1776" w:rsidRPr="00C5771A" w:rsidRDefault="00DA1776" w:rsidP="00C577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Tahoma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DA1776" w:rsidRPr="00C5771A" w:rsidRDefault="00DA1776" w:rsidP="00C577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Cosmic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Sans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DA1776" w:rsidRPr="00C5771A" w:rsidRDefault="00DA1776" w:rsidP="00C577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Garamond</w:t>
      </w:r>
      <w:proofErr w:type="spellEnd"/>
    </w:p>
    <w:p w:rsidR="00B32BC1" w:rsidRPr="00C5771A" w:rsidRDefault="00DA1776" w:rsidP="00C577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 атрибуте 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face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можно указать сразу несколько типов шрифтов</w:t>
      </w:r>
      <w:r w:rsidR="004A442A"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разделенных запятой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: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&lt;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font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face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="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arial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verdana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courier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"&gt; текст (шрифт 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Arial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 &lt;/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font</w:t>
      </w:r>
      <w:proofErr w:type="spellEnd"/>
      <w:proofErr w:type="gram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&gt;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950F99"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</w:t>
      </w:r>
      <w:proofErr w:type="gramEnd"/>
      <w:r w:rsidR="00950F99"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огда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броузер</w:t>
      </w:r>
      <w:proofErr w:type="spellEnd"/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вашего посетителя попыта</w:t>
      </w:r>
      <w:r w:rsidR="00950F99"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ет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ся найти у него на компьютере </w:t>
      </w:r>
      <w:r w:rsidR="00C5771A"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шрифт из списка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  <w:r w:rsidRPr="00C577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sectPr w:rsidR="00B32BC1" w:rsidRPr="00C57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63A9C"/>
    <w:multiLevelType w:val="multilevel"/>
    <w:tmpl w:val="488E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76"/>
    <w:rsid w:val="00047080"/>
    <w:rsid w:val="00195776"/>
    <w:rsid w:val="004A442A"/>
    <w:rsid w:val="00522B3C"/>
    <w:rsid w:val="00950F99"/>
    <w:rsid w:val="00B32BC1"/>
    <w:rsid w:val="00B42161"/>
    <w:rsid w:val="00C5771A"/>
    <w:rsid w:val="00CA78DB"/>
    <w:rsid w:val="00CD79AC"/>
    <w:rsid w:val="00DA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7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177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D79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7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177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D7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p100.rambler.ru/top1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Танюшка</cp:lastModifiedBy>
  <cp:revision>6</cp:revision>
  <dcterms:created xsi:type="dcterms:W3CDTF">2018-01-28T18:46:00Z</dcterms:created>
  <dcterms:modified xsi:type="dcterms:W3CDTF">2019-09-26T06:34:00Z</dcterms:modified>
</cp:coreProperties>
</file>