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7E0A" w:rsidRDefault="00C17E0A" w:rsidP="0052487C">
      <w:pPr>
        <w:ind w:left="-567"/>
        <w:jc w:val="center"/>
        <w:rPr>
          <w:sz w:val="24"/>
          <w:szCs w:val="18"/>
        </w:rPr>
      </w:pPr>
      <w:r>
        <w:rPr>
          <w:sz w:val="24"/>
          <w:szCs w:val="18"/>
        </w:rPr>
        <w:t>Министерство науки и высшего образования Российской Федерации</w:t>
      </w:r>
    </w:p>
    <w:p w:rsidR="00C17E0A" w:rsidRDefault="00C17E0A" w:rsidP="0052487C">
      <w:pPr>
        <w:ind w:left="-567"/>
        <w:jc w:val="center"/>
        <w:rPr>
          <w:sz w:val="24"/>
          <w:szCs w:val="18"/>
        </w:rPr>
      </w:pPr>
      <w:r>
        <w:rPr>
          <w:sz w:val="24"/>
          <w:szCs w:val="18"/>
        </w:rPr>
        <w:t xml:space="preserve">ФГАОУ ВО «Уральский федеральный университет </w:t>
      </w:r>
      <w:r>
        <w:rPr>
          <w:sz w:val="24"/>
          <w:szCs w:val="18"/>
        </w:rPr>
        <w:br/>
        <w:t>имени первого Президента России Б.Н. Ельцина»</w:t>
      </w:r>
    </w:p>
    <w:p w:rsidR="00C17E0A" w:rsidRDefault="00C17E0A" w:rsidP="0052487C">
      <w:pPr>
        <w:ind w:left="-567"/>
        <w:jc w:val="center"/>
        <w:rPr>
          <w:sz w:val="24"/>
          <w:szCs w:val="18"/>
        </w:rPr>
      </w:pPr>
      <w:r>
        <w:rPr>
          <w:sz w:val="24"/>
          <w:szCs w:val="18"/>
        </w:rPr>
        <w:t>Институт новых материалов и технологий</w:t>
      </w:r>
    </w:p>
    <w:p w:rsidR="00C17E0A" w:rsidRDefault="00C17E0A" w:rsidP="0052487C">
      <w:pPr>
        <w:ind w:left="-567"/>
        <w:jc w:val="center"/>
        <w:rPr>
          <w:sz w:val="24"/>
          <w:szCs w:val="18"/>
        </w:rPr>
      </w:pPr>
      <w:r>
        <w:rPr>
          <w:sz w:val="24"/>
          <w:szCs w:val="18"/>
        </w:rPr>
        <w:t>Кафедра «Теплофизика и информатика в металлургии»</w:t>
      </w:r>
    </w:p>
    <w:p w:rsidR="00C17E0A" w:rsidRDefault="00C17E0A" w:rsidP="0052487C">
      <w:pPr>
        <w:ind w:left="-567"/>
        <w:jc w:val="center"/>
        <w:rPr>
          <w:b/>
          <w:sz w:val="32"/>
        </w:rPr>
      </w:pPr>
    </w:p>
    <w:p w:rsidR="00C17E0A" w:rsidRDefault="00C17E0A" w:rsidP="0052487C">
      <w:pPr>
        <w:ind w:left="-567"/>
        <w:jc w:val="center"/>
        <w:rPr>
          <w:b/>
          <w:sz w:val="28"/>
        </w:rPr>
      </w:pPr>
      <w:r>
        <w:rPr>
          <w:b/>
          <w:sz w:val="28"/>
        </w:rPr>
        <w:t>ОТЧЕТ</w:t>
      </w:r>
    </w:p>
    <w:p w:rsidR="00C17E0A" w:rsidRDefault="00C17E0A" w:rsidP="0052487C">
      <w:pPr>
        <w:ind w:left="-567"/>
        <w:jc w:val="center"/>
        <w:rPr>
          <w:b/>
          <w:sz w:val="28"/>
        </w:rPr>
      </w:pPr>
      <w:r>
        <w:rPr>
          <w:b/>
          <w:sz w:val="28"/>
        </w:rPr>
        <w:t>по лабораторной работе №1</w:t>
      </w:r>
    </w:p>
    <w:p w:rsidR="00C17E0A" w:rsidRDefault="00C17E0A" w:rsidP="0052487C">
      <w:pPr>
        <w:pStyle w:val="a4"/>
        <w:ind w:left="-567"/>
        <w:jc w:val="center"/>
        <w:rPr>
          <w:b/>
          <w:sz w:val="28"/>
        </w:rPr>
      </w:pPr>
      <w:r>
        <w:rPr>
          <w:b/>
          <w:sz w:val="28"/>
        </w:rPr>
        <w:t xml:space="preserve">по дисциплине «Введение в разработку программного обеспечения» </w:t>
      </w:r>
    </w:p>
    <w:p w:rsidR="00C17E0A" w:rsidRDefault="00C17E0A" w:rsidP="0052487C">
      <w:pPr>
        <w:pStyle w:val="a4"/>
        <w:ind w:left="-567"/>
        <w:jc w:val="center"/>
        <w:rPr>
          <w:sz w:val="28"/>
        </w:rPr>
      </w:pPr>
    </w:p>
    <w:p w:rsidR="00C17E0A" w:rsidRDefault="00C17E0A" w:rsidP="0052487C">
      <w:pPr>
        <w:ind w:left="-567"/>
        <w:jc w:val="center"/>
        <w:rPr>
          <w:sz w:val="24"/>
        </w:rPr>
      </w:pPr>
      <w:r>
        <w:rPr>
          <w:sz w:val="24"/>
        </w:rPr>
        <w:t>Направление 09.03.02 «Информационные системы и технологии» (уровень бакалавриата)</w:t>
      </w:r>
    </w:p>
    <w:p w:rsidR="00C17E0A" w:rsidRDefault="00C17E0A" w:rsidP="0052487C">
      <w:pPr>
        <w:ind w:left="-567"/>
        <w:jc w:val="center"/>
        <w:rPr>
          <w:sz w:val="24"/>
        </w:rPr>
      </w:pPr>
      <w:r>
        <w:rPr>
          <w:sz w:val="24"/>
        </w:rPr>
        <w:t>Образовательная программа</w:t>
      </w:r>
      <w:r>
        <w:rPr>
          <w:sz w:val="24"/>
        </w:rPr>
        <w:br/>
        <w:t>09.03.02/33.02 «Информационные системы и технологии» (СУОС)</w:t>
      </w:r>
    </w:p>
    <w:p w:rsidR="00C17E0A" w:rsidRDefault="00C17E0A" w:rsidP="0052487C">
      <w:pPr>
        <w:pStyle w:val="a4"/>
        <w:ind w:left="-567"/>
        <w:jc w:val="center"/>
        <w:rPr>
          <w:sz w:val="28"/>
        </w:rPr>
      </w:pPr>
    </w:p>
    <w:p w:rsidR="00C17E0A" w:rsidRDefault="00C17E0A" w:rsidP="0052487C">
      <w:pPr>
        <w:pStyle w:val="a4"/>
        <w:ind w:left="-567"/>
        <w:jc w:val="center"/>
        <w:rPr>
          <w:sz w:val="28"/>
        </w:rPr>
      </w:pPr>
    </w:p>
    <w:p w:rsidR="00C17E0A" w:rsidRDefault="00C17E0A" w:rsidP="0052487C">
      <w:pPr>
        <w:pStyle w:val="a4"/>
        <w:ind w:left="-567"/>
        <w:jc w:val="center"/>
        <w:rPr>
          <w:sz w:val="28"/>
        </w:rPr>
      </w:pPr>
    </w:p>
    <w:p w:rsidR="00C17E0A" w:rsidRDefault="00C17E0A" w:rsidP="0052487C">
      <w:pPr>
        <w:pStyle w:val="a4"/>
        <w:ind w:left="-567"/>
        <w:jc w:val="center"/>
        <w:rPr>
          <w:sz w:val="28"/>
        </w:rPr>
      </w:pPr>
    </w:p>
    <w:p w:rsidR="00C17E0A" w:rsidRDefault="00C17E0A" w:rsidP="0052487C">
      <w:pPr>
        <w:pStyle w:val="a4"/>
        <w:ind w:left="-567"/>
        <w:jc w:val="center"/>
        <w:rPr>
          <w:sz w:val="28"/>
        </w:rPr>
      </w:pPr>
    </w:p>
    <w:p w:rsidR="00C17E0A" w:rsidRDefault="00C17E0A" w:rsidP="0052487C">
      <w:pPr>
        <w:pStyle w:val="a4"/>
        <w:ind w:left="-567"/>
        <w:jc w:val="center"/>
        <w:rPr>
          <w:sz w:val="28"/>
        </w:rPr>
      </w:pPr>
    </w:p>
    <w:p w:rsidR="00C17E0A" w:rsidRDefault="00C17E0A" w:rsidP="0052487C">
      <w:pPr>
        <w:pStyle w:val="a4"/>
        <w:ind w:left="-567"/>
        <w:jc w:val="center"/>
        <w:rPr>
          <w:sz w:val="28"/>
        </w:rPr>
      </w:pPr>
    </w:p>
    <w:p w:rsidR="00C17E0A" w:rsidRDefault="00C17E0A" w:rsidP="0052487C">
      <w:pPr>
        <w:pStyle w:val="a4"/>
        <w:ind w:left="-567"/>
        <w:jc w:val="center"/>
        <w:rPr>
          <w:sz w:val="28"/>
        </w:rPr>
      </w:pPr>
    </w:p>
    <w:p w:rsidR="00C17E0A" w:rsidRDefault="00C17E0A" w:rsidP="0052487C">
      <w:pPr>
        <w:pStyle w:val="a4"/>
        <w:ind w:left="-567"/>
        <w:rPr>
          <w:sz w:val="28"/>
        </w:rPr>
      </w:pPr>
    </w:p>
    <w:p w:rsidR="00C17E0A" w:rsidRDefault="00C17E0A" w:rsidP="0052487C">
      <w:pPr>
        <w:pStyle w:val="a4"/>
        <w:tabs>
          <w:tab w:val="clear" w:pos="4153"/>
          <w:tab w:val="clear" w:pos="8306"/>
          <w:tab w:val="left" w:pos="6946"/>
        </w:tabs>
        <w:ind w:left="-567"/>
        <w:jc w:val="both"/>
        <w:rPr>
          <w:sz w:val="28"/>
        </w:rPr>
      </w:pPr>
      <w:r>
        <w:rPr>
          <w:sz w:val="28"/>
        </w:rPr>
        <w:t>Студент</w:t>
      </w:r>
    </w:p>
    <w:p w:rsidR="00C17E0A" w:rsidRDefault="00C17E0A" w:rsidP="0052487C">
      <w:pPr>
        <w:pStyle w:val="a4"/>
        <w:tabs>
          <w:tab w:val="clear" w:pos="4153"/>
          <w:tab w:val="clear" w:pos="8306"/>
          <w:tab w:val="left" w:pos="6946"/>
        </w:tabs>
        <w:ind w:left="-567"/>
        <w:jc w:val="both"/>
        <w:rPr>
          <w:sz w:val="28"/>
        </w:rPr>
      </w:pPr>
      <w:r>
        <w:rPr>
          <w:sz w:val="28"/>
        </w:rPr>
        <w:t xml:space="preserve">группы НМТ-223901 </w:t>
      </w:r>
      <w:r>
        <w:rPr>
          <w:sz w:val="28"/>
        </w:rPr>
        <w:tab/>
      </w:r>
      <w:r>
        <w:rPr>
          <w:sz w:val="28"/>
        </w:rPr>
        <w:tab/>
        <w:t>И.Ю.Болгова</w:t>
      </w:r>
    </w:p>
    <w:p w:rsidR="00C17E0A" w:rsidRDefault="00C17E0A" w:rsidP="0052487C">
      <w:pPr>
        <w:pStyle w:val="a4"/>
        <w:tabs>
          <w:tab w:val="clear" w:pos="4153"/>
          <w:tab w:val="clear" w:pos="8306"/>
          <w:tab w:val="left" w:pos="6946"/>
        </w:tabs>
        <w:ind w:left="-567"/>
        <w:jc w:val="both"/>
        <w:rPr>
          <w:sz w:val="28"/>
        </w:rPr>
      </w:pPr>
    </w:p>
    <w:p w:rsidR="00C17E0A" w:rsidRDefault="00C17E0A" w:rsidP="0052487C">
      <w:pPr>
        <w:pStyle w:val="a4"/>
        <w:tabs>
          <w:tab w:val="clear" w:pos="4153"/>
          <w:tab w:val="clear" w:pos="8306"/>
          <w:tab w:val="left" w:pos="6946"/>
        </w:tabs>
        <w:ind w:left="-567"/>
        <w:jc w:val="both"/>
        <w:rPr>
          <w:sz w:val="28"/>
        </w:rPr>
      </w:pPr>
    </w:p>
    <w:p w:rsidR="00C17E0A" w:rsidRDefault="00C17E0A" w:rsidP="0052487C">
      <w:pPr>
        <w:pStyle w:val="a4"/>
        <w:tabs>
          <w:tab w:val="clear" w:pos="4153"/>
          <w:tab w:val="clear" w:pos="8306"/>
          <w:tab w:val="left" w:pos="6946"/>
        </w:tabs>
        <w:ind w:left="-567"/>
        <w:jc w:val="both"/>
        <w:rPr>
          <w:sz w:val="28"/>
        </w:rPr>
      </w:pPr>
    </w:p>
    <w:p w:rsidR="00C17E0A" w:rsidRDefault="00C17E0A" w:rsidP="0052487C">
      <w:pPr>
        <w:pStyle w:val="a4"/>
        <w:tabs>
          <w:tab w:val="clear" w:pos="4153"/>
          <w:tab w:val="clear" w:pos="8306"/>
          <w:tab w:val="left" w:pos="6946"/>
        </w:tabs>
        <w:ind w:left="-567"/>
        <w:jc w:val="both"/>
        <w:rPr>
          <w:sz w:val="28"/>
        </w:rPr>
      </w:pPr>
      <w:r>
        <w:rPr>
          <w:sz w:val="28"/>
        </w:rPr>
        <w:t>Преподаватель:</w:t>
      </w:r>
    </w:p>
    <w:p w:rsidR="00C17E0A" w:rsidRDefault="00C17E0A" w:rsidP="0052487C">
      <w:pPr>
        <w:pStyle w:val="a4"/>
        <w:tabs>
          <w:tab w:val="clear" w:pos="4153"/>
          <w:tab w:val="clear" w:pos="8306"/>
          <w:tab w:val="left" w:pos="6946"/>
        </w:tabs>
        <w:ind w:left="-567"/>
        <w:jc w:val="both"/>
        <w:rPr>
          <w:sz w:val="28"/>
        </w:rPr>
      </w:pPr>
      <w:r>
        <w:rPr>
          <w:sz w:val="28"/>
        </w:rPr>
        <w:t>Доцент, к.т.н.</w:t>
      </w:r>
      <w:r>
        <w:rPr>
          <w:sz w:val="28"/>
        </w:rPr>
        <w:tab/>
      </w:r>
      <w:r>
        <w:rPr>
          <w:sz w:val="28"/>
        </w:rPr>
        <w:tab/>
        <w:t>А.С.Истомин</w:t>
      </w:r>
    </w:p>
    <w:p w:rsidR="00C17E0A" w:rsidRDefault="00C17E0A" w:rsidP="0052487C">
      <w:pPr>
        <w:ind w:left="-567"/>
        <w:jc w:val="both"/>
        <w:rPr>
          <w:sz w:val="28"/>
        </w:rPr>
      </w:pPr>
    </w:p>
    <w:p w:rsidR="00C17E0A" w:rsidRDefault="00C17E0A" w:rsidP="0052487C">
      <w:pPr>
        <w:ind w:left="-567"/>
        <w:rPr>
          <w:sz w:val="28"/>
        </w:rPr>
      </w:pPr>
    </w:p>
    <w:p w:rsidR="00C17E0A" w:rsidRDefault="00C17E0A" w:rsidP="0052487C">
      <w:pPr>
        <w:ind w:left="-567"/>
        <w:rPr>
          <w:sz w:val="28"/>
        </w:rPr>
      </w:pPr>
    </w:p>
    <w:p w:rsidR="00C17E0A" w:rsidRDefault="00C17E0A" w:rsidP="0052487C">
      <w:pPr>
        <w:ind w:left="-567"/>
        <w:rPr>
          <w:sz w:val="28"/>
        </w:rPr>
      </w:pPr>
    </w:p>
    <w:p w:rsidR="00C17E0A" w:rsidRDefault="00C17E0A" w:rsidP="0052487C">
      <w:pPr>
        <w:pStyle w:val="a4"/>
        <w:tabs>
          <w:tab w:val="clear" w:pos="4153"/>
          <w:tab w:val="clear" w:pos="8306"/>
          <w:tab w:val="left" w:pos="6946"/>
        </w:tabs>
        <w:ind w:left="-567"/>
        <w:jc w:val="center"/>
        <w:rPr>
          <w:sz w:val="24"/>
          <w:szCs w:val="18"/>
        </w:rPr>
      </w:pPr>
      <w:r>
        <w:rPr>
          <w:sz w:val="24"/>
          <w:szCs w:val="18"/>
        </w:rPr>
        <w:t>Екатеринбург</w:t>
      </w:r>
    </w:p>
    <w:p w:rsidR="00C17E0A" w:rsidRDefault="00C17E0A" w:rsidP="0052487C">
      <w:pPr>
        <w:pStyle w:val="a4"/>
        <w:tabs>
          <w:tab w:val="clear" w:pos="4153"/>
          <w:tab w:val="clear" w:pos="8306"/>
          <w:tab w:val="left" w:pos="6946"/>
        </w:tabs>
        <w:ind w:left="-567"/>
        <w:jc w:val="center"/>
        <w:rPr>
          <w:sz w:val="22"/>
          <w:szCs w:val="18"/>
        </w:rPr>
      </w:pPr>
      <w:r>
        <w:rPr>
          <w:sz w:val="24"/>
          <w:szCs w:val="18"/>
        </w:rPr>
        <w:t>2023</w:t>
      </w:r>
    </w:p>
    <w:p w:rsidR="00C17E0A" w:rsidRDefault="00C17E0A" w:rsidP="0052487C">
      <w:pPr>
        <w:ind w:left="-567"/>
      </w:pPr>
    </w:p>
    <w:p w:rsidR="00C17E0A" w:rsidRDefault="00C17E0A" w:rsidP="0052487C">
      <w:pPr>
        <w:ind w:left="-567"/>
      </w:pPr>
    </w:p>
    <w:p w:rsidR="00C17E0A" w:rsidRDefault="00C17E0A" w:rsidP="0052487C">
      <w:pPr>
        <w:pStyle w:val="a5"/>
        <w:numPr>
          <w:ilvl w:val="0"/>
          <w:numId w:val="1"/>
        </w:numPr>
        <w:ind w:left="-567"/>
      </w:pPr>
      <w:r>
        <w:lastRenderedPageBreak/>
        <w:t>Скачиваю</w:t>
      </w:r>
      <w:r w:rsidRPr="00C17E0A">
        <w:rPr>
          <w:lang w:val="en-US"/>
        </w:rPr>
        <w:t xml:space="preserve"> </w:t>
      </w:r>
      <w:r>
        <w:rPr>
          <w:lang w:val="en-US"/>
        </w:rPr>
        <w:t>GitExtentions</w:t>
      </w:r>
      <w:r>
        <w:t xml:space="preserve"> и </w:t>
      </w:r>
      <w:r>
        <w:rPr>
          <w:lang w:val="en-US"/>
        </w:rPr>
        <w:t>Git</w:t>
      </w:r>
      <w:r>
        <w:t>.</w:t>
      </w:r>
    </w:p>
    <w:p w:rsidR="00C17E0A" w:rsidRDefault="00C17E0A" w:rsidP="0052487C">
      <w:pPr>
        <w:pStyle w:val="a5"/>
        <w:numPr>
          <w:ilvl w:val="0"/>
          <w:numId w:val="1"/>
        </w:numPr>
        <w:ind w:left="-567"/>
      </w:pPr>
      <w:r w:rsidRPr="0053243C"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2E021EDB" wp14:editId="2266924D">
            <wp:simplePos x="0" y="0"/>
            <wp:positionH relativeFrom="column">
              <wp:posOffset>1616075</wp:posOffset>
            </wp:positionH>
            <wp:positionV relativeFrom="paragraph">
              <wp:posOffset>254000</wp:posOffset>
            </wp:positionV>
            <wp:extent cx="2461895" cy="1973580"/>
            <wp:effectExtent l="0" t="0" r="0" b="7620"/>
            <wp:wrapTight wrapText="bothSides">
              <wp:wrapPolygon edited="0">
                <wp:start x="0" y="0"/>
                <wp:lineTo x="0" y="21475"/>
                <wp:lineTo x="21394" y="21475"/>
                <wp:lineTo x="21394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1895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Создаю новый репозиторий (рис.1).</w:t>
      </w:r>
    </w:p>
    <w:p w:rsidR="00C17E0A" w:rsidRDefault="00C17E0A" w:rsidP="0052487C">
      <w:pPr>
        <w:ind w:left="-567"/>
      </w:pPr>
    </w:p>
    <w:p w:rsidR="00C17E0A" w:rsidRPr="00C17E0A" w:rsidRDefault="00C17E0A" w:rsidP="0052487C">
      <w:pPr>
        <w:ind w:left="-567"/>
      </w:pPr>
    </w:p>
    <w:p w:rsidR="00C17E0A" w:rsidRPr="00C17E0A" w:rsidRDefault="00C17E0A" w:rsidP="0052487C">
      <w:pPr>
        <w:ind w:left="-567"/>
      </w:pPr>
    </w:p>
    <w:p w:rsidR="00C17E0A" w:rsidRPr="00C17E0A" w:rsidRDefault="00C17E0A" w:rsidP="0052487C">
      <w:pPr>
        <w:ind w:left="-567"/>
      </w:pPr>
    </w:p>
    <w:p w:rsidR="00C17E0A" w:rsidRPr="00C17E0A" w:rsidRDefault="00C17E0A" w:rsidP="0052487C">
      <w:pPr>
        <w:ind w:left="-567"/>
      </w:pPr>
    </w:p>
    <w:p w:rsidR="00C17E0A" w:rsidRPr="00C17E0A" w:rsidRDefault="00C17E0A" w:rsidP="0052487C">
      <w:pPr>
        <w:ind w:left="-567"/>
      </w:pPr>
    </w:p>
    <w:p w:rsidR="00C17E0A" w:rsidRDefault="00C17E0A" w:rsidP="0052487C">
      <w:pPr>
        <w:ind w:left="-567"/>
      </w:pPr>
    </w:p>
    <w:p w:rsidR="00EB3915" w:rsidRDefault="00C17E0A" w:rsidP="0052487C">
      <w:pPr>
        <w:ind w:left="-567" w:firstLine="2410"/>
      </w:pPr>
      <w:r>
        <w:tab/>
        <w:t>Рис.1 – Создание репозитория</w:t>
      </w:r>
    </w:p>
    <w:p w:rsidR="00C17E0A" w:rsidRDefault="00C17E0A" w:rsidP="0052487C">
      <w:pPr>
        <w:pStyle w:val="a5"/>
        <w:numPr>
          <w:ilvl w:val="0"/>
          <w:numId w:val="1"/>
        </w:numPr>
        <w:ind w:left="-567"/>
      </w:pPr>
      <w:r>
        <w:t>В открывшемся окне выбираем «Персональный репозиторий (рис.2).</w:t>
      </w:r>
    </w:p>
    <w:p w:rsidR="00C17E0A" w:rsidRDefault="00C17E0A" w:rsidP="0052487C">
      <w:pPr>
        <w:pStyle w:val="a5"/>
        <w:ind w:left="-567"/>
      </w:pPr>
      <w:r w:rsidRPr="0053243C"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1449705</wp:posOffset>
            </wp:positionH>
            <wp:positionV relativeFrom="paragraph">
              <wp:posOffset>101600</wp:posOffset>
            </wp:positionV>
            <wp:extent cx="2787650" cy="2373630"/>
            <wp:effectExtent l="0" t="0" r="0" b="7620"/>
            <wp:wrapTight wrapText="bothSides">
              <wp:wrapPolygon edited="0">
                <wp:start x="0" y="0"/>
                <wp:lineTo x="0" y="21496"/>
                <wp:lineTo x="21403" y="21496"/>
                <wp:lineTo x="21403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7650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17E0A" w:rsidRPr="00C17E0A" w:rsidRDefault="00C17E0A" w:rsidP="0052487C">
      <w:pPr>
        <w:ind w:left="-567"/>
      </w:pPr>
    </w:p>
    <w:p w:rsidR="00C17E0A" w:rsidRPr="00C17E0A" w:rsidRDefault="00C17E0A" w:rsidP="0052487C">
      <w:pPr>
        <w:ind w:left="-567"/>
      </w:pPr>
    </w:p>
    <w:p w:rsidR="00C17E0A" w:rsidRPr="00C17E0A" w:rsidRDefault="00C17E0A" w:rsidP="0052487C">
      <w:pPr>
        <w:ind w:left="-567"/>
      </w:pPr>
    </w:p>
    <w:p w:rsidR="00C17E0A" w:rsidRPr="00C17E0A" w:rsidRDefault="00C17E0A" w:rsidP="0052487C">
      <w:pPr>
        <w:ind w:left="-567"/>
      </w:pPr>
    </w:p>
    <w:p w:rsidR="00C17E0A" w:rsidRPr="00C17E0A" w:rsidRDefault="00C17E0A" w:rsidP="0052487C">
      <w:pPr>
        <w:ind w:left="-567"/>
      </w:pPr>
    </w:p>
    <w:p w:rsidR="00C17E0A" w:rsidRPr="00C17E0A" w:rsidRDefault="00C17E0A" w:rsidP="0052487C">
      <w:pPr>
        <w:ind w:left="-567"/>
      </w:pPr>
    </w:p>
    <w:p w:rsidR="00C17E0A" w:rsidRPr="00C17E0A" w:rsidRDefault="00C17E0A" w:rsidP="0052487C">
      <w:pPr>
        <w:ind w:left="-567"/>
      </w:pPr>
    </w:p>
    <w:p w:rsidR="00C17E0A" w:rsidRDefault="00C17E0A" w:rsidP="0052487C">
      <w:pPr>
        <w:ind w:left="-567"/>
      </w:pPr>
    </w:p>
    <w:p w:rsidR="00C17E0A" w:rsidRDefault="00C17E0A" w:rsidP="0052487C">
      <w:pPr>
        <w:ind w:left="-567" w:firstLine="2694"/>
      </w:pPr>
      <w:r>
        <w:tab/>
        <w:t>Рис.2 – Персональный репозиторий</w:t>
      </w:r>
    </w:p>
    <w:p w:rsidR="00C17E0A" w:rsidRDefault="00C17E0A" w:rsidP="0052487C">
      <w:pPr>
        <w:pStyle w:val="a5"/>
        <w:numPr>
          <w:ilvl w:val="0"/>
          <w:numId w:val="1"/>
        </w:numPr>
        <w:ind w:left="-567"/>
      </w:pPr>
      <w:r w:rsidRPr="0053243C"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 wp14:anchorId="4350D8E6" wp14:editId="0F9DD995">
            <wp:simplePos x="0" y="0"/>
            <wp:positionH relativeFrom="column">
              <wp:posOffset>870585</wp:posOffset>
            </wp:positionH>
            <wp:positionV relativeFrom="paragraph">
              <wp:posOffset>387350</wp:posOffset>
            </wp:positionV>
            <wp:extent cx="4594860" cy="2422525"/>
            <wp:effectExtent l="0" t="0" r="0" b="0"/>
            <wp:wrapTight wrapText="bothSides">
              <wp:wrapPolygon edited="0">
                <wp:start x="0" y="0"/>
                <wp:lineTo x="0" y="21402"/>
                <wp:lineTo x="21493" y="21402"/>
                <wp:lineTo x="21493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4860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Создаю текстовый файл под названием </w:t>
      </w:r>
      <w:r>
        <w:rPr>
          <w:lang w:val="en-US"/>
        </w:rPr>
        <w:t>Text</w:t>
      </w:r>
      <w:r w:rsidRPr="00C17E0A">
        <w:t>.</w:t>
      </w:r>
      <w:r>
        <w:rPr>
          <w:lang w:val="en-US"/>
        </w:rPr>
        <w:t>txt</w:t>
      </w:r>
      <w:r>
        <w:t xml:space="preserve"> в рабочей директории (рядом с папкой </w:t>
      </w:r>
      <w:r w:rsidRPr="00C17E0A">
        <w:t>.</w:t>
      </w:r>
      <w:r>
        <w:rPr>
          <w:lang w:val="en-US"/>
        </w:rPr>
        <w:t>git</w:t>
      </w:r>
      <w:r w:rsidRPr="00C17E0A">
        <w:t>)</w:t>
      </w:r>
      <w:r>
        <w:t>. Добавляю пару произвольных строк в файл (рис.3).</w:t>
      </w:r>
    </w:p>
    <w:p w:rsidR="00C17E0A" w:rsidRDefault="00C17E0A" w:rsidP="0052487C">
      <w:pPr>
        <w:ind w:left="-567"/>
      </w:pPr>
    </w:p>
    <w:p w:rsidR="00C17E0A" w:rsidRPr="00C17E0A" w:rsidRDefault="00C17E0A" w:rsidP="0052487C">
      <w:pPr>
        <w:ind w:left="-567"/>
      </w:pPr>
    </w:p>
    <w:p w:rsidR="00C17E0A" w:rsidRPr="00C17E0A" w:rsidRDefault="00C17E0A" w:rsidP="0052487C">
      <w:pPr>
        <w:ind w:left="-567"/>
      </w:pPr>
    </w:p>
    <w:p w:rsidR="00C17E0A" w:rsidRPr="00C17E0A" w:rsidRDefault="00C17E0A" w:rsidP="0052487C">
      <w:pPr>
        <w:ind w:left="-567"/>
      </w:pPr>
    </w:p>
    <w:p w:rsidR="00C17E0A" w:rsidRPr="00C17E0A" w:rsidRDefault="00C17E0A" w:rsidP="0052487C">
      <w:pPr>
        <w:ind w:left="-567"/>
      </w:pPr>
    </w:p>
    <w:p w:rsidR="00C17E0A" w:rsidRPr="00C17E0A" w:rsidRDefault="00C17E0A" w:rsidP="0052487C">
      <w:pPr>
        <w:ind w:left="-567"/>
      </w:pPr>
    </w:p>
    <w:p w:rsidR="00C17E0A" w:rsidRPr="00C17E0A" w:rsidRDefault="00C17E0A" w:rsidP="0052487C">
      <w:pPr>
        <w:ind w:left="-567"/>
      </w:pPr>
    </w:p>
    <w:p w:rsidR="00C17E0A" w:rsidRPr="00C17E0A" w:rsidRDefault="00C17E0A" w:rsidP="0052487C">
      <w:pPr>
        <w:ind w:left="-567"/>
      </w:pPr>
    </w:p>
    <w:p w:rsidR="00C17E0A" w:rsidRDefault="00C17E0A" w:rsidP="0052487C">
      <w:pPr>
        <w:ind w:left="-567"/>
      </w:pPr>
    </w:p>
    <w:p w:rsidR="00C17E0A" w:rsidRDefault="00C17E0A" w:rsidP="0052487C">
      <w:pPr>
        <w:tabs>
          <w:tab w:val="left" w:pos="1843"/>
        </w:tabs>
        <w:ind w:left="-567" w:firstLine="567"/>
      </w:pPr>
      <w:r>
        <w:tab/>
        <w:t>Рис. 3 – Создание текстового файла с произовльным содержимым</w:t>
      </w:r>
    </w:p>
    <w:p w:rsidR="00C17E0A" w:rsidRDefault="00C17E0A" w:rsidP="0052487C">
      <w:pPr>
        <w:pStyle w:val="a5"/>
        <w:numPr>
          <w:ilvl w:val="0"/>
          <w:numId w:val="1"/>
        </w:numPr>
        <w:tabs>
          <w:tab w:val="left" w:pos="1843"/>
        </w:tabs>
        <w:ind w:left="-567"/>
      </w:pPr>
      <w:r w:rsidRPr="0053243C">
        <w:rPr>
          <w:noProof/>
          <w:lang w:eastAsia="ru-RU"/>
        </w:rPr>
        <w:lastRenderedPageBreak/>
        <w:drawing>
          <wp:anchor distT="0" distB="0" distL="114300" distR="114300" simplePos="0" relativeHeight="251661312" behindDoc="0" locked="0" layoutInCell="1" allowOverlap="1" wp14:anchorId="79017E36" wp14:editId="4953D3B4">
            <wp:simplePos x="0" y="0"/>
            <wp:positionH relativeFrom="column">
              <wp:posOffset>283845</wp:posOffset>
            </wp:positionH>
            <wp:positionV relativeFrom="paragraph">
              <wp:posOffset>499110</wp:posOffset>
            </wp:positionV>
            <wp:extent cx="5940425" cy="1282700"/>
            <wp:effectExtent l="0" t="0" r="3175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В </w:t>
      </w:r>
      <w:r>
        <w:rPr>
          <w:lang w:val="en-US"/>
        </w:rPr>
        <w:t>Git</w:t>
      </w:r>
      <w:r>
        <w:t xml:space="preserve"> делаю фиксацию изменений текстового файла с помощью кнопки «Зафиксировать» («</w:t>
      </w:r>
      <w:r>
        <w:rPr>
          <w:lang w:val="en-US"/>
        </w:rPr>
        <w:t>Commit</w:t>
      </w:r>
      <w:r>
        <w:t>») (рис.4).</w:t>
      </w:r>
      <w:r w:rsidRPr="00C17E0A">
        <w:rPr>
          <w:noProof/>
          <w:lang w:eastAsia="ru-RU"/>
        </w:rPr>
        <w:t xml:space="preserve"> </w:t>
      </w:r>
      <w:r>
        <w:rPr>
          <w:noProof/>
          <w:lang w:eastAsia="ru-RU"/>
        </w:rPr>
        <w:t>Там же добавляю название для коммита. У меня это Коммит1</w:t>
      </w:r>
    </w:p>
    <w:p w:rsidR="00C17E0A" w:rsidRDefault="00C17E0A" w:rsidP="0052487C">
      <w:pPr>
        <w:ind w:left="-567"/>
        <w:jc w:val="center"/>
      </w:pPr>
      <w:r>
        <w:t>Рис. 4 – Коммит первый</w:t>
      </w:r>
    </w:p>
    <w:p w:rsidR="00C17E0A" w:rsidRDefault="00C47FE4" w:rsidP="0052487C">
      <w:pPr>
        <w:pStyle w:val="a5"/>
        <w:numPr>
          <w:ilvl w:val="0"/>
          <w:numId w:val="1"/>
        </w:numPr>
        <w:ind w:left="-567"/>
      </w:pPr>
      <w:r>
        <w:t>Добавляю изменения в текстовый файл и так же фиксирую их коммитом (рис.5).</w:t>
      </w:r>
    </w:p>
    <w:p w:rsidR="00C47FE4" w:rsidRPr="00C17E0A" w:rsidRDefault="00C47FE4" w:rsidP="0052487C">
      <w:pPr>
        <w:pStyle w:val="a5"/>
        <w:ind w:left="-567"/>
      </w:pPr>
      <w:r w:rsidRPr="0053243C">
        <w:rPr>
          <w:noProof/>
          <w:lang w:eastAsia="ru-RU"/>
        </w:rPr>
        <w:drawing>
          <wp:anchor distT="0" distB="0" distL="114300" distR="114300" simplePos="0" relativeHeight="251662336" behindDoc="1" locked="0" layoutInCell="1" allowOverlap="1" wp14:anchorId="666BE410" wp14:editId="54193691">
            <wp:simplePos x="0" y="0"/>
            <wp:positionH relativeFrom="column">
              <wp:posOffset>1830705</wp:posOffset>
            </wp:positionH>
            <wp:positionV relativeFrom="paragraph">
              <wp:posOffset>60960</wp:posOffset>
            </wp:positionV>
            <wp:extent cx="2392887" cy="2789162"/>
            <wp:effectExtent l="0" t="0" r="7620" b="0"/>
            <wp:wrapTight wrapText="bothSides">
              <wp:wrapPolygon edited="0">
                <wp:start x="0" y="0"/>
                <wp:lineTo x="0" y="21393"/>
                <wp:lineTo x="21497" y="21393"/>
                <wp:lineTo x="21497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2887" cy="2789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17E0A" w:rsidRPr="00C17E0A" w:rsidRDefault="00C17E0A" w:rsidP="0052487C">
      <w:pPr>
        <w:ind w:left="-567"/>
      </w:pPr>
    </w:p>
    <w:p w:rsidR="00C17E0A" w:rsidRPr="00C17E0A" w:rsidRDefault="00C17E0A" w:rsidP="0052487C">
      <w:pPr>
        <w:ind w:left="-567"/>
      </w:pPr>
    </w:p>
    <w:p w:rsidR="00C47FE4" w:rsidRDefault="00C47FE4" w:rsidP="0052487C">
      <w:pPr>
        <w:ind w:left="-567"/>
      </w:pPr>
    </w:p>
    <w:p w:rsidR="00C47FE4" w:rsidRPr="00C47FE4" w:rsidRDefault="00C47FE4" w:rsidP="0052487C">
      <w:pPr>
        <w:ind w:left="-567"/>
      </w:pPr>
    </w:p>
    <w:p w:rsidR="00C47FE4" w:rsidRPr="00C47FE4" w:rsidRDefault="00C47FE4" w:rsidP="0052487C">
      <w:pPr>
        <w:ind w:left="-567"/>
      </w:pPr>
    </w:p>
    <w:p w:rsidR="00C47FE4" w:rsidRPr="00C47FE4" w:rsidRDefault="00C47FE4" w:rsidP="0052487C">
      <w:pPr>
        <w:ind w:left="-567"/>
      </w:pPr>
    </w:p>
    <w:p w:rsidR="00C47FE4" w:rsidRPr="00C47FE4" w:rsidRDefault="00C47FE4" w:rsidP="0052487C">
      <w:pPr>
        <w:ind w:left="-567"/>
      </w:pPr>
    </w:p>
    <w:p w:rsidR="00C47FE4" w:rsidRPr="00C47FE4" w:rsidRDefault="00C47FE4" w:rsidP="0052487C">
      <w:pPr>
        <w:ind w:left="-567"/>
      </w:pPr>
    </w:p>
    <w:p w:rsidR="00C47FE4" w:rsidRDefault="00C47FE4" w:rsidP="0052487C">
      <w:pPr>
        <w:ind w:left="-567"/>
      </w:pPr>
    </w:p>
    <w:p w:rsidR="00C17E0A" w:rsidRDefault="00C47FE4" w:rsidP="0052487C">
      <w:pPr>
        <w:ind w:left="-567"/>
        <w:jc w:val="center"/>
      </w:pPr>
      <w:r>
        <w:t>Рис. 5 – Добавление изменений в текстовый файл</w:t>
      </w:r>
    </w:p>
    <w:p w:rsidR="00C47FE4" w:rsidRDefault="00C47FE4" w:rsidP="0052487C">
      <w:pPr>
        <w:pStyle w:val="a5"/>
        <w:numPr>
          <w:ilvl w:val="0"/>
          <w:numId w:val="1"/>
        </w:numPr>
        <w:ind w:left="-567"/>
      </w:pPr>
      <w:r w:rsidRPr="0053243C">
        <w:rPr>
          <w:noProof/>
          <w:lang w:eastAsia="ru-RU"/>
        </w:rPr>
        <w:drawing>
          <wp:anchor distT="0" distB="0" distL="114300" distR="114300" simplePos="0" relativeHeight="251663360" behindDoc="1" locked="0" layoutInCell="1" allowOverlap="1" wp14:anchorId="4F13BAA3" wp14:editId="42EBCECA">
            <wp:simplePos x="0" y="0"/>
            <wp:positionH relativeFrom="column">
              <wp:posOffset>2014220</wp:posOffset>
            </wp:positionH>
            <wp:positionV relativeFrom="paragraph">
              <wp:posOffset>447040</wp:posOffset>
            </wp:positionV>
            <wp:extent cx="2063750" cy="2796540"/>
            <wp:effectExtent l="0" t="0" r="0" b="3810"/>
            <wp:wrapTight wrapText="bothSides">
              <wp:wrapPolygon edited="0">
                <wp:start x="0" y="0"/>
                <wp:lineTo x="0" y="21482"/>
                <wp:lineTo x="21334" y="21482"/>
                <wp:lineTo x="21334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375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Создаю ветку. Ветки позволяют параллельно сохранять несколько версий изменений одного файла. Выбираю создать ветку из контекстного меню (рис. 6).</w:t>
      </w:r>
    </w:p>
    <w:p w:rsidR="00C47FE4" w:rsidRDefault="00C47FE4" w:rsidP="0052487C">
      <w:pPr>
        <w:ind w:left="-567"/>
      </w:pPr>
    </w:p>
    <w:p w:rsidR="00C47FE4" w:rsidRDefault="00C47FE4" w:rsidP="0052487C">
      <w:pPr>
        <w:tabs>
          <w:tab w:val="left" w:pos="2472"/>
        </w:tabs>
        <w:ind w:left="-567"/>
      </w:pPr>
      <w:r>
        <w:tab/>
      </w:r>
    </w:p>
    <w:p w:rsidR="00C47FE4" w:rsidRPr="00C47FE4" w:rsidRDefault="00C47FE4" w:rsidP="0052487C">
      <w:pPr>
        <w:ind w:left="-567"/>
      </w:pPr>
    </w:p>
    <w:p w:rsidR="00C47FE4" w:rsidRPr="00C47FE4" w:rsidRDefault="00C47FE4" w:rsidP="0052487C">
      <w:pPr>
        <w:ind w:left="-567"/>
      </w:pPr>
    </w:p>
    <w:p w:rsidR="00C47FE4" w:rsidRPr="00C47FE4" w:rsidRDefault="00C47FE4" w:rsidP="0052487C">
      <w:pPr>
        <w:ind w:left="-567"/>
      </w:pPr>
    </w:p>
    <w:p w:rsidR="00C47FE4" w:rsidRPr="00C47FE4" w:rsidRDefault="00C47FE4" w:rsidP="0052487C">
      <w:pPr>
        <w:ind w:left="-567"/>
      </w:pPr>
    </w:p>
    <w:p w:rsidR="00C47FE4" w:rsidRPr="00C47FE4" w:rsidRDefault="00C47FE4" w:rsidP="0052487C">
      <w:pPr>
        <w:ind w:left="-567"/>
      </w:pPr>
    </w:p>
    <w:p w:rsidR="00C47FE4" w:rsidRPr="00C47FE4" w:rsidRDefault="00C47FE4" w:rsidP="0052487C">
      <w:pPr>
        <w:ind w:left="-567"/>
      </w:pPr>
    </w:p>
    <w:p w:rsidR="00C47FE4" w:rsidRPr="00C47FE4" w:rsidRDefault="00C47FE4" w:rsidP="0052487C">
      <w:pPr>
        <w:ind w:left="-567"/>
      </w:pPr>
    </w:p>
    <w:p w:rsidR="00C47FE4" w:rsidRDefault="00C47FE4" w:rsidP="0052487C">
      <w:pPr>
        <w:ind w:left="-567"/>
      </w:pPr>
    </w:p>
    <w:p w:rsidR="00C47FE4" w:rsidRDefault="00C47FE4" w:rsidP="0052487C">
      <w:pPr>
        <w:ind w:left="-567"/>
        <w:jc w:val="center"/>
      </w:pPr>
      <w:r>
        <w:t>Рис. 6 – Создать ветку здесь</w:t>
      </w:r>
    </w:p>
    <w:p w:rsidR="00C47FE4" w:rsidRDefault="00C47FE4" w:rsidP="0052487C">
      <w:pPr>
        <w:pStyle w:val="a5"/>
        <w:numPr>
          <w:ilvl w:val="0"/>
          <w:numId w:val="1"/>
        </w:numPr>
        <w:ind w:left="-567"/>
      </w:pPr>
      <w:r>
        <w:lastRenderedPageBreak/>
        <w:t>Повторяю шаг 5 и 4 соответственно ( то есть добавляю изменения в текстовый файл и фиксирую коммитом) (рис. 7).</w:t>
      </w:r>
    </w:p>
    <w:p w:rsidR="00C47FE4" w:rsidRDefault="00C47FE4" w:rsidP="0052487C">
      <w:pPr>
        <w:pStyle w:val="a5"/>
        <w:ind w:left="-567"/>
      </w:pPr>
      <w:r w:rsidRPr="0053243C">
        <w:rPr>
          <w:noProof/>
          <w:lang w:eastAsia="ru-RU"/>
        </w:rPr>
        <w:drawing>
          <wp:anchor distT="0" distB="0" distL="114300" distR="114300" simplePos="0" relativeHeight="251664384" behindDoc="1" locked="0" layoutInCell="1" allowOverlap="1" wp14:anchorId="443CEEEC" wp14:editId="70A6BBCF">
            <wp:simplePos x="0" y="0"/>
            <wp:positionH relativeFrom="column">
              <wp:posOffset>1678305</wp:posOffset>
            </wp:positionH>
            <wp:positionV relativeFrom="paragraph">
              <wp:posOffset>0</wp:posOffset>
            </wp:positionV>
            <wp:extent cx="2621507" cy="2400508"/>
            <wp:effectExtent l="0" t="0" r="7620" b="0"/>
            <wp:wrapTight wrapText="bothSides">
              <wp:wrapPolygon edited="0">
                <wp:start x="0" y="0"/>
                <wp:lineTo x="0" y="21429"/>
                <wp:lineTo x="21506" y="21429"/>
                <wp:lineTo x="21506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1507" cy="24005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7FE4" w:rsidRPr="00C47FE4" w:rsidRDefault="00C47FE4" w:rsidP="0052487C">
      <w:pPr>
        <w:ind w:left="-567"/>
      </w:pPr>
    </w:p>
    <w:p w:rsidR="00C47FE4" w:rsidRPr="00C47FE4" w:rsidRDefault="00C47FE4" w:rsidP="0052487C">
      <w:pPr>
        <w:ind w:left="-567"/>
      </w:pPr>
    </w:p>
    <w:p w:rsidR="00C47FE4" w:rsidRPr="00C47FE4" w:rsidRDefault="00C47FE4" w:rsidP="0052487C">
      <w:pPr>
        <w:ind w:left="-567"/>
      </w:pPr>
    </w:p>
    <w:p w:rsidR="00C47FE4" w:rsidRPr="00C47FE4" w:rsidRDefault="00C47FE4" w:rsidP="0052487C">
      <w:pPr>
        <w:ind w:left="-567"/>
      </w:pPr>
    </w:p>
    <w:p w:rsidR="00C47FE4" w:rsidRPr="00C47FE4" w:rsidRDefault="00C47FE4" w:rsidP="0052487C">
      <w:pPr>
        <w:ind w:left="-567"/>
      </w:pPr>
    </w:p>
    <w:p w:rsidR="00C47FE4" w:rsidRPr="00C47FE4" w:rsidRDefault="00C47FE4" w:rsidP="0052487C">
      <w:pPr>
        <w:ind w:left="-567"/>
      </w:pPr>
    </w:p>
    <w:p w:rsidR="00C47FE4" w:rsidRPr="00C47FE4" w:rsidRDefault="00C47FE4" w:rsidP="0052487C">
      <w:pPr>
        <w:ind w:left="-567"/>
      </w:pPr>
    </w:p>
    <w:p w:rsidR="00C47FE4" w:rsidRDefault="00C47FE4" w:rsidP="0052487C">
      <w:pPr>
        <w:ind w:left="-567"/>
      </w:pPr>
    </w:p>
    <w:p w:rsidR="00C47FE4" w:rsidRDefault="00C47FE4" w:rsidP="0052487C">
      <w:pPr>
        <w:ind w:left="-567"/>
        <w:jc w:val="center"/>
      </w:pPr>
      <w:r>
        <w:t>Рис. 7  - новые изменения в файле и их фиксация</w:t>
      </w:r>
    </w:p>
    <w:p w:rsidR="00C47FE4" w:rsidRDefault="00C47FE4" w:rsidP="0052487C">
      <w:pPr>
        <w:pStyle w:val="a5"/>
        <w:numPr>
          <w:ilvl w:val="0"/>
          <w:numId w:val="1"/>
        </w:numPr>
        <w:ind w:left="-567"/>
      </w:pPr>
      <w:r>
        <w:t xml:space="preserve">Переключаюсь между ветками. </w:t>
      </w:r>
      <w:r w:rsidRPr="00C47FE4">
        <w:t>Чтобы переключиться между ветками, необходимо щелкнуть правой кнопкой мыши на коммите, который содержит нужную ветку, а затем выбрать опцию "</w:t>
      </w:r>
      <w:r>
        <w:t>Переключиться на ветку</w:t>
      </w:r>
      <w:r w:rsidRPr="00C47FE4">
        <w:t>" и выбрать нужную ветку.</w:t>
      </w:r>
    </w:p>
    <w:p w:rsidR="00C47FE4" w:rsidRDefault="00C47FE4" w:rsidP="0052487C">
      <w:pPr>
        <w:pStyle w:val="a5"/>
        <w:ind w:left="-567"/>
      </w:pPr>
      <w:r>
        <w:rPr>
          <w:noProof/>
          <w:lang w:eastAsia="ru-RU"/>
        </w:rPr>
        <w:drawing>
          <wp:anchor distT="0" distB="0" distL="114300" distR="114300" simplePos="0" relativeHeight="251665408" behindDoc="1" locked="0" layoutInCell="1" allowOverlap="1" wp14:anchorId="7C05BF0F" wp14:editId="037FAD86">
            <wp:simplePos x="0" y="0"/>
            <wp:positionH relativeFrom="column">
              <wp:posOffset>1876425</wp:posOffset>
            </wp:positionH>
            <wp:positionV relativeFrom="paragraph">
              <wp:posOffset>29845</wp:posOffset>
            </wp:positionV>
            <wp:extent cx="2217420" cy="2466340"/>
            <wp:effectExtent l="0" t="0" r="0" b="0"/>
            <wp:wrapTight wrapText="bothSides">
              <wp:wrapPolygon edited="0">
                <wp:start x="0" y="0"/>
                <wp:lineTo x="0" y="21355"/>
                <wp:lineTo x="21340" y="21355"/>
                <wp:lineTo x="21340" y="0"/>
                <wp:lineTo x="0" y="0"/>
              </wp:wrapPolygon>
            </wp:wrapTight>
            <wp:docPr id="9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6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788" t="27048" r="26884"/>
                    <a:stretch/>
                  </pic:blipFill>
                  <pic:spPr bwMode="auto">
                    <a:xfrm>
                      <a:off x="0" y="0"/>
                      <a:ext cx="2217420" cy="2466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C47FE4" w:rsidRPr="00C47FE4" w:rsidRDefault="00C47FE4" w:rsidP="0052487C">
      <w:pPr>
        <w:ind w:left="-567"/>
      </w:pPr>
    </w:p>
    <w:p w:rsidR="00C47FE4" w:rsidRPr="00C47FE4" w:rsidRDefault="00C47FE4" w:rsidP="0052487C">
      <w:pPr>
        <w:ind w:left="-567"/>
      </w:pPr>
    </w:p>
    <w:p w:rsidR="00C47FE4" w:rsidRPr="00C47FE4" w:rsidRDefault="00C47FE4" w:rsidP="0052487C">
      <w:pPr>
        <w:ind w:left="-567"/>
      </w:pPr>
    </w:p>
    <w:p w:rsidR="00C47FE4" w:rsidRPr="00C47FE4" w:rsidRDefault="00C47FE4" w:rsidP="0052487C">
      <w:pPr>
        <w:ind w:left="-567"/>
      </w:pPr>
    </w:p>
    <w:p w:rsidR="00C47FE4" w:rsidRPr="00C47FE4" w:rsidRDefault="00C47FE4" w:rsidP="0052487C">
      <w:pPr>
        <w:ind w:left="-567"/>
      </w:pPr>
    </w:p>
    <w:p w:rsidR="00C47FE4" w:rsidRPr="00C47FE4" w:rsidRDefault="00C47FE4" w:rsidP="0052487C">
      <w:pPr>
        <w:ind w:left="-567"/>
      </w:pPr>
    </w:p>
    <w:p w:rsidR="00C47FE4" w:rsidRPr="00C47FE4" w:rsidRDefault="00C47FE4" w:rsidP="0052487C">
      <w:pPr>
        <w:ind w:left="-567"/>
      </w:pPr>
    </w:p>
    <w:p w:rsidR="00C47FE4" w:rsidRPr="00C47FE4" w:rsidRDefault="00C47FE4" w:rsidP="0052487C">
      <w:pPr>
        <w:ind w:left="-567"/>
      </w:pPr>
    </w:p>
    <w:p w:rsidR="00C47FE4" w:rsidRDefault="00C47FE4" w:rsidP="0052487C">
      <w:pPr>
        <w:ind w:left="-567"/>
        <w:jc w:val="center"/>
      </w:pPr>
      <w:r>
        <w:t>Рис. 8 – Переключение между ветками</w:t>
      </w:r>
    </w:p>
    <w:p w:rsidR="0052487C" w:rsidRDefault="0052487C" w:rsidP="0052487C">
      <w:pPr>
        <w:ind w:left="-567"/>
      </w:pPr>
      <w:r w:rsidRPr="0053243C">
        <w:rPr>
          <w:noProof/>
          <w:lang w:eastAsia="ru-RU"/>
        </w:rPr>
        <w:drawing>
          <wp:anchor distT="0" distB="0" distL="114300" distR="114300" simplePos="0" relativeHeight="251666432" behindDoc="1" locked="0" layoutInCell="1" allowOverlap="1" wp14:anchorId="4BFCEDD3" wp14:editId="413CA14D">
            <wp:simplePos x="0" y="0"/>
            <wp:positionH relativeFrom="column">
              <wp:posOffset>1680210</wp:posOffset>
            </wp:positionH>
            <wp:positionV relativeFrom="paragraph">
              <wp:posOffset>202565</wp:posOffset>
            </wp:positionV>
            <wp:extent cx="2702560" cy="2034540"/>
            <wp:effectExtent l="0" t="0" r="2540" b="3810"/>
            <wp:wrapTight wrapText="bothSides">
              <wp:wrapPolygon edited="0">
                <wp:start x="0" y="0"/>
                <wp:lineTo x="0" y="21438"/>
                <wp:lineTo x="21468" y="21438"/>
                <wp:lineTo x="21468" y="0"/>
                <wp:lineTo x="0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256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После переключения между ветками можно заметить изменения в рабочем файле (рис.9).</w:t>
      </w:r>
    </w:p>
    <w:p w:rsidR="0052487C" w:rsidRPr="00C47FE4" w:rsidRDefault="0052487C" w:rsidP="0052487C">
      <w:pPr>
        <w:ind w:left="-567"/>
      </w:pPr>
    </w:p>
    <w:p w:rsidR="00C47FE4" w:rsidRDefault="00C47FE4" w:rsidP="0052487C">
      <w:pPr>
        <w:ind w:left="-567"/>
      </w:pPr>
    </w:p>
    <w:p w:rsidR="0052487C" w:rsidRDefault="0052487C" w:rsidP="0052487C">
      <w:pPr>
        <w:ind w:left="-567"/>
        <w:jc w:val="center"/>
      </w:pPr>
    </w:p>
    <w:p w:rsidR="0052487C" w:rsidRPr="0052487C" w:rsidRDefault="0052487C" w:rsidP="0052487C">
      <w:pPr>
        <w:ind w:left="-567"/>
      </w:pPr>
    </w:p>
    <w:p w:rsidR="0052487C" w:rsidRPr="0052487C" w:rsidRDefault="0052487C" w:rsidP="0052487C">
      <w:pPr>
        <w:ind w:left="-567"/>
      </w:pPr>
    </w:p>
    <w:p w:rsidR="0052487C" w:rsidRPr="0052487C" w:rsidRDefault="0052487C" w:rsidP="0052487C">
      <w:pPr>
        <w:ind w:left="-567"/>
      </w:pPr>
    </w:p>
    <w:p w:rsidR="0052487C" w:rsidRDefault="0052487C" w:rsidP="0052487C">
      <w:pPr>
        <w:ind w:left="-567"/>
      </w:pPr>
    </w:p>
    <w:p w:rsidR="00C47FE4" w:rsidRDefault="0052487C" w:rsidP="0052487C">
      <w:pPr>
        <w:ind w:left="-567"/>
        <w:jc w:val="center"/>
      </w:pPr>
      <w:r>
        <w:t>Рис. 9 – Изменения в рабочем файле после переключения веток</w:t>
      </w:r>
    </w:p>
    <w:p w:rsidR="0052487C" w:rsidRDefault="0052487C" w:rsidP="0052487C">
      <w:pPr>
        <w:pStyle w:val="a5"/>
        <w:numPr>
          <w:ilvl w:val="0"/>
          <w:numId w:val="1"/>
        </w:numPr>
        <w:ind w:left="-567"/>
      </w:pPr>
      <w:r w:rsidRPr="0053243C">
        <w:rPr>
          <w:noProof/>
          <w:lang w:eastAsia="ru-RU"/>
        </w:rPr>
        <w:lastRenderedPageBreak/>
        <w:drawing>
          <wp:anchor distT="0" distB="0" distL="114300" distR="114300" simplePos="0" relativeHeight="251667456" behindDoc="0" locked="0" layoutInCell="1" allowOverlap="1" wp14:anchorId="6CDC96A6" wp14:editId="658C457B">
            <wp:simplePos x="0" y="0"/>
            <wp:positionH relativeFrom="column">
              <wp:posOffset>192405</wp:posOffset>
            </wp:positionH>
            <wp:positionV relativeFrom="paragraph">
              <wp:posOffset>278130</wp:posOffset>
            </wp:positionV>
            <wp:extent cx="5940425" cy="1346200"/>
            <wp:effectExtent l="0" t="0" r="3175" b="6350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Снова вношу изменения в рабочий файл и делаю коммит, следуя пунктам 4 и 5 (рис.10).</w:t>
      </w:r>
    </w:p>
    <w:p w:rsidR="0052487C" w:rsidRDefault="0052487C" w:rsidP="0052487C">
      <w:pPr>
        <w:pStyle w:val="a5"/>
        <w:ind w:left="-567" w:firstLine="840"/>
      </w:pPr>
      <w:r>
        <w:t>Рис. 10 – Повторное изменения рабочего файла и создание коммита</w:t>
      </w:r>
    </w:p>
    <w:p w:rsidR="0052487C" w:rsidRDefault="0052487C" w:rsidP="0052487C">
      <w:pPr>
        <w:pStyle w:val="a5"/>
        <w:numPr>
          <w:ilvl w:val="0"/>
          <w:numId w:val="1"/>
        </w:numPr>
        <w:ind w:left="-567"/>
      </w:pPr>
      <w:r>
        <w:t xml:space="preserve">Далее необходимо слить ветки. </w:t>
      </w:r>
      <w:r w:rsidRPr="0052487C">
        <w:t xml:space="preserve">Чтобы объединить изменения из разных веток, необходимо выбрать текущую ветку и щелкнуть правой кнопкой мыши на коммите другой ветки. Затем выберите " </w:t>
      </w:r>
      <w:r>
        <w:t>объединить с текущей веткой &gt; нужная ветка</w:t>
      </w:r>
      <w:r w:rsidRPr="0052487C">
        <w:t xml:space="preserve"> " и выберите нужную ветку</w:t>
      </w:r>
      <w:r>
        <w:t xml:space="preserve"> (рис. 11)</w:t>
      </w:r>
      <w:r w:rsidRPr="0052487C">
        <w:t xml:space="preserve">. В случае возникновения конфликтов, связанных с различиями в версиях одного файла, эти конфликты могут быть решены вручную при </w:t>
      </w:r>
      <w:r>
        <w:t>помощи специальных инструментов (рис. 12).</w:t>
      </w:r>
    </w:p>
    <w:p w:rsidR="0052487C" w:rsidRDefault="0052487C" w:rsidP="0052487C">
      <w:pPr>
        <w:pStyle w:val="a5"/>
        <w:ind w:left="-567"/>
      </w:pPr>
      <w:r w:rsidRPr="0053243C">
        <w:rPr>
          <w:noProof/>
          <w:lang w:eastAsia="ru-RU"/>
        </w:rPr>
        <w:drawing>
          <wp:anchor distT="0" distB="0" distL="114300" distR="114300" simplePos="0" relativeHeight="251668480" behindDoc="1" locked="0" layoutInCell="1" allowOverlap="1" wp14:anchorId="53D444C4" wp14:editId="115F0373">
            <wp:simplePos x="0" y="0"/>
            <wp:positionH relativeFrom="column">
              <wp:posOffset>1937385</wp:posOffset>
            </wp:positionH>
            <wp:positionV relativeFrom="paragraph">
              <wp:posOffset>56515</wp:posOffset>
            </wp:positionV>
            <wp:extent cx="2072640" cy="2696210"/>
            <wp:effectExtent l="0" t="0" r="3810" b="8890"/>
            <wp:wrapTight wrapText="bothSides">
              <wp:wrapPolygon edited="0">
                <wp:start x="0" y="0"/>
                <wp:lineTo x="0" y="21519"/>
                <wp:lineTo x="21441" y="21519"/>
                <wp:lineTo x="21441" y="0"/>
                <wp:lineTo x="0" y="0"/>
              </wp:wrapPolygon>
            </wp:wrapTight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264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2487C" w:rsidRPr="0052487C" w:rsidRDefault="0052487C" w:rsidP="0052487C">
      <w:pPr>
        <w:ind w:left="-567"/>
      </w:pPr>
    </w:p>
    <w:p w:rsidR="0052487C" w:rsidRPr="0052487C" w:rsidRDefault="0052487C" w:rsidP="0052487C">
      <w:pPr>
        <w:ind w:left="-567"/>
      </w:pPr>
    </w:p>
    <w:p w:rsidR="0052487C" w:rsidRPr="0052487C" w:rsidRDefault="0052487C" w:rsidP="0052487C">
      <w:pPr>
        <w:ind w:left="-567"/>
      </w:pPr>
    </w:p>
    <w:p w:rsidR="0052487C" w:rsidRPr="0052487C" w:rsidRDefault="0052487C" w:rsidP="0052487C">
      <w:pPr>
        <w:ind w:left="-567"/>
      </w:pPr>
    </w:p>
    <w:p w:rsidR="0052487C" w:rsidRPr="0052487C" w:rsidRDefault="0052487C" w:rsidP="0052487C">
      <w:pPr>
        <w:ind w:left="-567"/>
      </w:pPr>
    </w:p>
    <w:p w:rsidR="0052487C" w:rsidRPr="0052487C" w:rsidRDefault="0052487C" w:rsidP="0052487C">
      <w:pPr>
        <w:ind w:left="-567"/>
      </w:pPr>
    </w:p>
    <w:p w:rsidR="0052487C" w:rsidRPr="0052487C" w:rsidRDefault="0052487C" w:rsidP="0052487C">
      <w:pPr>
        <w:ind w:left="-567"/>
      </w:pPr>
    </w:p>
    <w:p w:rsidR="0052487C" w:rsidRPr="0052487C" w:rsidRDefault="0052487C" w:rsidP="0052487C">
      <w:pPr>
        <w:ind w:left="-567"/>
      </w:pPr>
    </w:p>
    <w:p w:rsidR="0052487C" w:rsidRDefault="0052487C" w:rsidP="0052487C">
      <w:pPr>
        <w:ind w:left="-567"/>
      </w:pPr>
    </w:p>
    <w:p w:rsidR="0052487C" w:rsidRDefault="0052487C" w:rsidP="0052487C">
      <w:pPr>
        <w:ind w:left="-567" w:hanging="142"/>
        <w:jc w:val="center"/>
      </w:pPr>
      <w:r>
        <w:t>Рис. 11 – Слияние двух веток</w:t>
      </w:r>
    </w:p>
    <w:p w:rsidR="00064E11" w:rsidRDefault="0052487C" w:rsidP="0052487C">
      <w:pPr>
        <w:ind w:left="-567" w:hanging="142"/>
        <w:jc w:val="center"/>
      </w:pPr>
      <w:r w:rsidRPr="00227E72">
        <w:rPr>
          <w:noProof/>
          <w:lang w:eastAsia="ru-RU"/>
        </w:rPr>
        <w:drawing>
          <wp:anchor distT="0" distB="0" distL="114300" distR="114300" simplePos="0" relativeHeight="251669504" behindDoc="0" locked="0" layoutInCell="1" allowOverlap="1" wp14:anchorId="5F7D0E0B" wp14:editId="5B90A1BF">
            <wp:simplePos x="0" y="0"/>
            <wp:positionH relativeFrom="column">
              <wp:posOffset>1068705</wp:posOffset>
            </wp:positionH>
            <wp:positionV relativeFrom="paragraph">
              <wp:posOffset>38735</wp:posOffset>
            </wp:positionV>
            <wp:extent cx="3502025" cy="2385695"/>
            <wp:effectExtent l="0" t="0" r="3175" b="0"/>
            <wp:wrapSquare wrapText="bothSides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2025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64E11" w:rsidRPr="00064E11" w:rsidRDefault="00064E11" w:rsidP="00064E11"/>
    <w:p w:rsidR="00064E11" w:rsidRPr="00064E11" w:rsidRDefault="00064E11" w:rsidP="00064E11"/>
    <w:p w:rsidR="00064E11" w:rsidRPr="00064E11" w:rsidRDefault="00064E11" w:rsidP="00064E11"/>
    <w:p w:rsidR="00064E11" w:rsidRPr="00064E11" w:rsidRDefault="00064E11" w:rsidP="00064E11"/>
    <w:p w:rsidR="00064E11" w:rsidRPr="00064E11" w:rsidRDefault="00064E11" w:rsidP="00064E11"/>
    <w:p w:rsidR="00064E11" w:rsidRPr="00064E11" w:rsidRDefault="00064E11" w:rsidP="00064E11"/>
    <w:p w:rsidR="00064E11" w:rsidRPr="00064E11" w:rsidRDefault="00064E11" w:rsidP="00064E11"/>
    <w:p w:rsidR="00064E11" w:rsidRDefault="00064E11" w:rsidP="00064E11"/>
    <w:p w:rsidR="00064E11" w:rsidRDefault="00064E11" w:rsidP="00064E11">
      <w:pPr>
        <w:jc w:val="center"/>
      </w:pPr>
      <w:r>
        <w:t>Рис. 12 – Исправление</w:t>
      </w:r>
      <w:r w:rsidRPr="00064E11">
        <w:t xml:space="preserve"> </w:t>
      </w:r>
      <w:r>
        <w:t>вручную ошибок, полученных при совмещении веток</w:t>
      </w:r>
    </w:p>
    <w:p w:rsidR="00064E11" w:rsidRDefault="003B1350" w:rsidP="00064E11">
      <w:pPr>
        <w:pStyle w:val="a5"/>
        <w:numPr>
          <w:ilvl w:val="0"/>
          <w:numId w:val="1"/>
        </w:numPr>
        <w:ind w:left="-567"/>
      </w:pPr>
      <w:r w:rsidRPr="003B1350">
        <w:t xml:space="preserve">Для перемещения коммитов из одной ветки в другую, было создано специальное средство. Чтобы осуществить перемещение, необходимо нажать " </w:t>
      </w:r>
      <w:r>
        <w:t>Переместить текущую ветку на – выбранный коммит</w:t>
      </w:r>
      <w:r w:rsidRPr="003B1350">
        <w:t xml:space="preserve"> " </w:t>
      </w:r>
      <w:r>
        <w:lastRenderedPageBreak/>
        <w:t>(рис. 13</w:t>
      </w:r>
      <w:r w:rsidRPr="003B1350">
        <w:t>). В процессе этого перемещения могут возникнуть конфликты слияния, которые также решаются при помощи этого инструмента, что и при объединении веток.</w:t>
      </w:r>
    </w:p>
    <w:p w:rsidR="003B1350" w:rsidRDefault="003B1350" w:rsidP="003B1350">
      <w:pPr>
        <w:pStyle w:val="a5"/>
        <w:ind w:left="-567"/>
      </w:pPr>
      <w:r w:rsidRPr="003B1350">
        <w:rPr>
          <w:noProof/>
          <w:lang w:eastAsia="ru-RU"/>
        </w:rPr>
        <w:drawing>
          <wp:anchor distT="0" distB="0" distL="114300" distR="114300" simplePos="0" relativeHeight="251670528" behindDoc="1" locked="0" layoutInCell="1" allowOverlap="1" wp14:anchorId="6883F308" wp14:editId="290F76D0">
            <wp:simplePos x="0" y="0"/>
            <wp:positionH relativeFrom="column">
              <wp:posOffset>205740</wp:posOffset>
            </wp:positionH>
            <wp:positionV relativeFrom="paragraph">
              <wp:posOffset>54610</wp:posOffset>
            </wp:positionV>
            <wp:extent cx="4597400" cy="3024505"/>
            <wp:effectExtent l="0" t="0" r="0" b="4445"/>
            <wp:wrapTight wrapText="bothSides">
              <wp:wrapPolygon edited="0">
                <wp:start x="0" y="0"/>
                <wp:lineTo x="0" y="21496"/>
                <wp:lineTo x="21481" y="21496"/>
                <wp:lineTo x="21481" y="0"/>
                <wp:lineTo x="0" y="0"/>
              </wp:wrapPolygon>
            </wp:wrapTight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740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B1350" w:rsidRPr="003B1350" w:rsidRDefault="003B1350" w:rsidP="003B1350"/>
    <w:p w:rsidR="003B1350" w:rsidRPr="003B1350" w:rsidRDefault="003B1350" w:rsidP="003B1350"/>
    <w:p w:rsidR="003B1350" w:rsidRPr="003B1350" w:rsidRDefault="003B1350" w:rsidP="003B1350"/>
    <w:p w:rsidR="003B1350" w:rsidRPr="003B1350" w:rsidRDefault="003B1350" w:rsidP="003B1350"/>
    <w:p w:rsidR="003B1350" w:rsidRPr="003B1350" w:rsidRDefault="003B1350" w:rsidP="003B1350"/>
    <w:p w:rsidR="003B1350" w:rsidRPr="003B1350" w:rsidRDefault="003B1350" w:rsidP="003B1350"/>
    <w:p w:rsidR="003B1350" w:rsidRPr="003B1350" w:rsidRDefault="003B1350" w:rsidP="003B1350"/>
    <w:p w:rsidR="003B1350" w:rsidRPr="003B1350" w:rsidRDefault="003B1350" w:rsidP="003B1350"/>
    <w:p w:rsidR="003B1350" w:rsidRPr="003B1350" w:rsidRDefault="003B1350" w:rsidP="003B1350"/>
    <w:p w:rsidR="003B1350" w:rsidRPr="003B1350" w:rsidRDefault="003B1350" w:rsidP="003B1350"/>
    <w:p w:rsidR="003B1350" w:rsidRDefault="003B1350" w:rsidP="003B1350">
      <w:pPr>
        <w:tabs>
          <w:tab w:val="left" w:pos="3435"/>
        </w:tabs>
      </w:pPr>
      <w:r>
        <w:tab/>
        <w:t>Рис. 13 – Перемещение ветки</w:t>
      </w:r>
    </w:p>
    <w:p w:rsidR="003B1350" w:rsidRDefault="003B1350" w:rsidP="003B1350">
      <w:pPr>
        <w:pStyle w:val="a5"/>
        <w:numPr>
          <w:ilvl w:val="0"/>
          <w:numId w:val="1"/>
        </w:numPr>
        <w:ind w:left="-567"/>
      </w:pPr>
      <w:r>
        <w:t xml:space="preserve">Далее я использовала инструмент </w:t>
      </w:r>
      <w:r>
        <w:rPr>
          <w:lang w:val="en-US"/>
        </w:rPr>
        <w:t>Cherry</w:t>
      </w:r>
      <w:r w:rsidRPr="003B1350">
        <w:t xml:space="preserve"> </w:t>
      </w:r>
      <w:r>
        <w:rPr>
          <w:lang w:val="en-US"/>
        </w:rPr>
        <w:t>pick</w:t>
      </w:r>
      <w:r>
        <w:t xml:space="preserve"> (Забрать этот коммит)</w:t>
      </w:r>
      <w:r w:rsidRPr="003B1350">
        <w:t xml:space="preserve">. </w:t>
      </w:r>
      <w:r>
        <w:t>Инструмент позволяет перемещать коммиты между ветками не нарушая последовательности (рис. 14).</w:t>
      </w:r>
    </w:p>
    <w:p w:rsidR="003B1350" w:rsidRDefault="003B1350" w:rsidP="003B1350">
      <w:pPr>
        <w:pStyle w:val="a5"/>
        <w:ind w:left="-567"/>
      </w:pPr>
      <w:r w:rsidRPr="00BD41C9">
        <w:rPr>
          <w:noProof/>
          <w:lang w:eastAsia="ru-RU"/>
        </w:rPr>
        <w:drawing>
          <wp:anchor distT="0" distB="0" distL="114300" distR="114300" simplePos="0" relativeHeight="251671552" behindDoc="1" locked="0" layoutInCell="1" allowOverlap="1" wp14:anchorId="370735CE" wp14:editId="2AA7F063">
            <wp:simplePos x="0" y="0"/>
            <wp:positionH relativeFrom="column">
              <wp:posOffset>843915</wp:posOffset>
            </wp:positionH>
            <wp:positionV relativeFrom="paragraph">
              <wp:posOffset>135890</wp:posOffset>
            </wp:positionV>
            <wp:extent cx="3589111" cy="2369082"/>
            <wp:effectExtent l="0" t="0" r="0" b="0"/>
            <wp:wrapTight wrapText="bothSides">
              <wp:wrapPolygon edited="0">
                <wp:start x="0" y="0"/>
                <wp:lineTo x="0" y="21368"/>
                <wp:lineTo x="21439" y="21368"/>
                <wp:lineTo x="21439" y="0"/>
                <wp:lineTo x="0" y="0"/>
              </wp:wrapPolygon>
            </wp:wrapTight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9111" cy="23690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B1350" w:rsidRPr="003B1350" w:rsidRDefault="003B1350" w:rsidP="003B1350">
      <w:pPr>
        <w:pStyle w:val="a5"/>
        <w:tabs>
          <w:tab w:val="left" w:pos="3435"/>
        </w:tabs>
        <w:ind w:left="-567"/>
      </w:pPr>
    </w:p>
    <w:p w:rsidR="003B1350" w:rsidRDefault="003B1350" w:rsidP="003B1350"/>
    <w:p w:rsidR="003B1350" w:rsidRPr="003B1350" w:rsidRDefault="003B1350" w:rsidP="003B1350"/>
    <w:p w:rsidR="003B1350" w:rsidRPr="003B1350" w:rsidRDefault="003B1350" w:rsidP="003B1350"/>
    <w:p w:rsidR="003B1350" w:rsidRPr="003B1350" w:rsidRDefault="003B1350" w:rsidP="003B1350"/>
    <w:p w:rsidR="003B1350" w:rsidRPr="003B1350" w:rsidRDefault="003B1350" w:rsidP="003B1350"/>
    <w:p w:rsidR="003B1350" w:rsidRPr="003B1350" w:rsidRDefault="003B1350" w:rsidP="003B1350"/>
    <w:p w:rsidR="003B1350" w:rsidRPr="003B1350" w:rsidRDefault="003B1350" w:rsidP="003B1350"/>
    <w:p w:rsidR="003B1350" w:rsidRDefault="003B1350" w:rsidP="003B1350"/>
    <w:p w:rsidR="003B1350" w:rsidRDefault="003B1350" w:rsidP="003B1350">
      <w:pPr>
        <w:tabs>
          <w:tab w:val="left" w:pos="4050"/>
        </w:tabs>
        <w:rPr>
          <w:lang w:val="en-US"/>
        </w:rPr>
      </w:pPr>
      <w:r>
        <w:tab/>
        <w:t xml:space="preserve">Рис. 14 – </w:t>
      </w:r>
      <w:r>
        <w:rPr>
          <w:lang w:val="en-US"/>
        </w:rPr>
        <w:t>Cherry pick</w:t>
      </w:r>
    </w:p>
    <w:p w:rsidR="003B1350" w:rsidRDefault="003B1350" w:rsidP="00555588">
      <w:pPr>
        <w:pStyle w:val="a5"/>
        <w:numPr>
          <w:ilvl w:val="0"/>
          <w:numId w:val="1"/>
        </w:numPr>
        <w:tabs>
          <w:tab w:val="left" w:pos="4050"/>
        </w:tabs>
        <w:ind w:left="-426"/>
      </w:pPr>
      <w:r>
        <w:t xml:space="preserve">Использование инструмента </w:t>
      </w:r>
      <w:r>
        <w:rPr>
          <w:lang w:val="en-US"/>
        </w:rPr>
        <w:t>Revert</w:t>
      </w:r>
      <w:r w:rsidRPr="003B1350">
        <w:t xml:space="preserve"> (</w:t>
      </w:r>
      <w:r w:rsidR="00555588">
        <w:t>Отменить коммит) (рис.15).</w:t>
      </w:r>
    </w:p>
    <w:p w:rsidR="00555588" w:rsidRDefault="00555588" w:rsidP="00555588">
      <w:pPr>
        <w:tabs>
          <w:tab w:val="left" w:pos="4050"/>
        </w:tabs>
      </w:pPr>
    </w:p>
    <w:p w:rsidR="00555588" w:rsidRDefault="00555588" w:rsidP="00555588">
      <w:pPr>
        <w:tabs>
          <w:tab w:val="left" w:pos="4050"/>
        </w:tabs>
      </w:pPr>
    </w:p>
    <w:p w:rsidR="00555588" w:rsidRDefault="00555588" w:rsidP="00555588">
      <w:pPr>
        <w:pStyle w:val="a5"/>
        <w:tabs>
          <w:tab w:val="left" w:pos="4050"/>
        </w:tabs>
        <w:ind w:left="-567"/>
      </w:pPr>
      <w:r w:rsidRPr="00BD41C9">
        <w:rPr>
          <w:noProof/>
          <w:lang w:eastAsia="ru-RU"/>
        </w:rPr>
        <w:lastRenderedPageBreak/>
        <w:drawing>
          <wp:anchor distT="0" distB="0" distL="114300" distR="114300" simplePos="0" relativeHeight="251672576" behindDoc="1" locked="0" layoutInCell="1" allowOverlap="1" wp14:anchorId="08B18DF9" wp14:editId="1EA04241">
            <wp:simplePos x="0" y="0"/>
            <wp:positionH relativeFrom="column">
              <wp:posOffset>579755</wp:posOffset>
            </wp:positionH>
            <wp:positionV relativeFrom="paragraph">
              <wp:posOffset>0</wp:posOffset>
            </wp:positionV>
            <wp:extent cx="4163076" cy="2743200"/>
            <wp:effectExtent l="0" t="0" r="8890" b="0"/>
            <wp:wrapTight wrapText="bothSides">
              <wp:wrapPolygon edited="0">
                <wp:start x="0" y="0"/>
                <wp:lineTo x="0" y="21450"/>
                <wp:lineTo x="21547" y="21450"/>
                <wp:lineTo x="21547" y="0"/>
                <wp:lineTo x="0" y="0"/>
              </wp:wrapPolygon>
            </wp:wrapTight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076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55588" w:rsidRPr="00555588" w:rsidRDefault="00555588" w:rsidP="00555588"/>
    <w:p w:rsidR="00555588" w:rsidRPr="00555588" w:rsidRDefault="00555588" w:rsidP="00555588"/>
    <w:p w:rsidR="00555588" w:rsidRPr="00555588" w:rsidRDefault="00555588" w:rsidP="00555588"/>
    <w:p w:rsidR="00555588" w:rsidRPr="00555588" w:rsidRDefault="00555588" w:rsidP="00555588"/>
    <w:p w:rsidR="00555588" w:rsidRPr="00555588" w:rsidRDefault="00555588" w:rsidP="00555588"/>
    <w:p w:rsidR="00555588" w:rsidRPr="00555588" w:rsidRDefault="00555588" w:rsidP="00555588"/>
    <w:p w:rsidR="00555588" w:rsidRPr="00555588" w:rsidRDefault="00555588" w:rsidP="00555588"/>
    <w:p w:rsidR="00555588" w:rsidRPr="00555588" w:rsidRDefault="00555588" w:rsidP="00555588"/>
    <w:p w:rsidR="00555588" w:rsidRPr="00555588" w:rsidRDefault="00555588" w:rsidP="00555588"/>
    <w:p w:rsidR="00555588" w:rsidRDefault="00555588" w:rsidP="00555588">
      <w:pPr>
        <w:ind w:left="-1134"/>
        <w:jc w:val="center"/>
      </w:pPr>
      <w:r>
        <w:t>Рис.15 – Отмена коммита</w:t>
      </w:r>
    </w:p>
    <w:p w:rsidR="00555588" w:rsidRDefault="00555588" w:rsidP="00555588">
      <w:pPr>
        <w:pStyle w:val="a5"/>
        <w:numPr>
          <w:ilvl w:val="0"/>
          <w:numId w:val="1"/>
        </w:numPr>
        <w:ind w:left="-426"/>
      </w:pPr>
      <w:r w:rsidRPr="00555588">
        <w:t>В программе также предусмотрена функция отмены изменений в файле, которые еще не были зафиксированы в виде коммитов. Для этого нужно выбрать "Команды" в верхней панели, а за</w:t>
      </w:r>
      <w:r>
        <w:t>тем нажать "Сбросить изменения".</w:t>
      </w:r>
    </w:p>
    <w:p w:rsidR="00AA0E7B" w:rsidRDefault="00555588" w:rsidP="00555588">
      <w:pPr>
        <w:pStyle w:val="a5"/>
        <w:numPr>
          <w:ilvl w:val="0"/>
          <w:numId w:val="1"/>
        </w:numPr>
        <w:ind w:left="-426"/>
      </w:pPr>
      <w:r w:rsidRPr="00555588">
        <w:rPr>
          <w:noProof/>
          <w:lang w:eastAsia="ru-RU"/>
        </w:rPr>
        <w:drawing>
          <wp:anchor distT="0" distB="0" distL="114300" distR="114300" simplePos="0" relativeHeight="251673600" behindDoc="1" locked="0" layoutInCell="1" allowOverlap="1" wp14:anchorId="2740D0CC" wp14:editId="7C96F5F4">
            <wp:simplePos x="0" y="0"/>
            <wp:positionH relativeFrom="column">
              <wp:posOffset>805815</wp:posOffset>
            </wp:positionH>
            <wp:positionV relativeFrom="paragraph">
              <wp:posOffset>792480</wp:posOffset>
            </wp:positionV>
            <wp:extent cx="4235450" cy="2870835"/>
            <wp:effectExtent l="0" t="0" r="0" b="5715"/>
            <wp:wrapTight wrapText="bothSides">
              <wp:wrapPolygon edited="0">
                <wp:start x="0" y="0"/>
                <wp:lineTo x="0" y="21500"/>
                <wp:lineTo x="21470" y="21500"/>
                <wp:lineTo x="21470" y="0"/>
                <wp:lineTo x="0" y="0"/>
              </wp:wrapPolygon>
            </wp:wrapTight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5450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55588">
        <w:t>В том же меню “Команды” есть кнопки “(Сформировать/применить/просмотреть) патч...”. После нажатия на кнопку “Сформировать патч” откроется контекстное меню в котором нужно будет выбрать коммиты для формирования патча. По нажатию кнопки “Создать патч(и)”, они будут созданы в выбранной директории</w:t>
      </w:r>
      <w:r w:rsidR="00AA0E7B">
        <w:t>. (рис. 16. и рис. 17).</w:t>
      </w:r>
    </w:p>
    <w:p w:rsidR="00AA0E7B" w:rsidRPr="00AA0E7B" w:rsidRDefault="00AA0E7B" w:rsidP="00AA0E7B"/>
    <w:p w:rsidR="00AA0E7B" w:rsidRPr="00AA0E7B" w:rsidRDefault="00AA0E7B" w:rsidP="00AA0E7B"/>
    <w:p w:rsidR="00AA0E7B" w:rsidRPr="00AA0E7B" w:rsidRDefault="00AA0E7B" w:rsidP="00AA0E7B"/>
    <w:p w:rsidR="00AA0E7B" w:rsidRPr="00AA0E7B" w:rsidRDefault="00AA0E7B" w:rsidP="00AA0E7B"/>
    <w:p w:rsidR="00AA0E7B" w:rsidRPr="00AA0E7B" w:rsidRDefault="00AA0E7B" w:rsidP="00AA0E7B"/>
    <w:p w:rsidR="00AA0E7B" w:rsidRPr="00AA0E7B" w:rsidRDefault="00AA0E7B" w:rsidP="00AA0E7B"/>
    <w:p w:rsidR="00AA0E7B" w:rsidRPr="00AA0E7B" w:rsidRDefault="00AA0E7B" w:rsidP="00AA0E7B"/>
    <w:p w:rsidR="00AA0E7B" w:rsidRPr="00AA0E7B" w:rsidRDefault="00AA0E7B" w:rsidP="00AA0E7B"/>
    <w:p w:rsidR="00AA0E7B" w:rsidRPr="00AA0E7B" w:rsidRDefault="00AA0E7B" w:rsidP="00AA0E7B"/>
    <w:p w:rsidR="00AA0E7B" w:rsidRPr="00AA0E7B" w:rsidRDefault="00AA0E7B" w:rsidP="00AA0E7B"/>
    <w:p w:rsidR="00555588" w:rsidRPr="00AA0E7B" w:rsidRDefault="00AA0E7B" w:rsidP="00AA0E7B">
      <w:pPr>
        <w:jc w:val="center"/>
      </w:pPr>
      <w:r>
        <w:t>Рис. 16 -  Формирование патча</w:t>
      </w:r>
    </w:p>
    <w:p w:rsidR="00AA0E7B" w:rsidRDefault="00AA0E7B" w:rsidP="00AA0E7B">
      <w:pPr>
        <w:ind w:left="360"/>
      </w:pPr>
      <w:r w:rsidRPr="00555588">
        <w:rPr>
          <w:noProof/>
          <w:lang w:eastAsia="ru-RU"/>
        </w:rPr>
        <w:lastRenderedPageBreak/>
        <w:drawing>
          <wp:anchor distT="0" distB="0" distL="114300" distR="114300" simplePos="0" relativeHeight="251674624" behindDoc="1" locked="0" layoutInCell="1" allowOverlap="1" wp14:anchorId="426CFBDB" wp14:editId="6A06DFCA">
            <wp:simplePos x="0" y="0"/>
            <wp:positionH relativeFrom="column">
              <wp:posOffset>453390</wp:posOffset>
            </wp:positionH>
            <wp:positionV relativeFrom="paragraph">
              <wp:posOffset>0</wp:posOffset>
            </wp:positionV>
            <wp:extent cx="4787900" cy="2329180"/>
            <wp:effectExtent l="0" t="0" r="0" b="0"/>
            <wp:wrapTight wrapText="bothSides">
              <wp:wrapPolygon edited="0">
                <wp:start x="0" y="0"/>
                <wp:lineTo x="0" y="21376"/>
                <wp:lineTo x="21485" y="21376"/>
                <wp:lineTo x="21485" y="0"/>
                <wp:lineTo x="0" y="0"/>
              </wp:wrapPolygon>
            </wp:wrapTight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7900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A0E7B" w:rsidRPr="00AA0E7B" w:rsidRDefault="00AA0E7B" w:rsidP="00AA0E7B"/>
    <w:p w:rsidR="00AA0E7B" w:rsidRPr="00AA0E7B" w:rsidRDefault="00AA0E7B" w:rsidP="00AA0E7B"/>
    <w:p w:rsidR="00AA0E7B" w:rsidRPr="00AA0E7B" w:rsidRDefault="00AA0E7B" w:rsidP="00AA0E7B"/>
    <w:p w:rsidR="00AA0E7B" w:rsidRPr="00AA0E7B" w:rsidRDefault="00AA0E7B" w:rsidP="00AA0E7B"/>
    <w:p w:rsidR="00AA0E7B" w:rsidRPr="00AA0E7B" w:rsidRDefault="00AA0E7B" w:rsidP="00AA0E7B"/>
    <w:p w:rsidR="00AA0E7B" w:rsidRPr="00AA0E7B" w:rsidRDefault="00AA0E7B" w:rsidP="00AA0E7B"/>
    <w:p w:rsidR="00AA0E7B" w:rsidRPr="00AA0E7B" w:rsidRDefault="00AA0E7B" w:rsidP="00AA0E7B"/>
    <w:p w:rsidR="00AA0E7B" w:rsidRPr="00AA0E7B" w:rsidRDefault="00AA0E7B" w:rsidP="00AA0E7B"/>
    <w:p w:rsidR="00555588" w:rsidRDefault="00AA0E7B" w:rsidP="00AA0E7B">
      <w:pPr>
        <w:tabs>
          <w:tab w:val="left" w:pos="2268"/>
        </w:tabs>
      </w:pPr>
      <w:r>
        <w:tab/>
        <w:t>Рис. 17 – Сохраненные в директории патчи</w:t>
      </w:r>
    </w:p>
    <w:p w:rsidR="00AA0E7B" w:rsidRDefault="00AA0E7B" w:rsidP="00AA0E7B">
      <w:pPr>
        <w:pStyle w:val="a5"/>
        <w:numPr>
          <w:ilvl w:val="0"/>
          <w:numId w:val="1"/>
        </w:numPr>
        <w:tabs>
          <w:tab w:val="left" w:pos="2268"/>
        </w:tabs>
        <w:ind w:left="-284"/>
      </w:pPr>
      <w:r w:rsidRPr="00AA0E7B">
        <w:rPr>
          <w:noProof/>
          <w:lang w:eastAsia="ru-RU"/>
        </w:rPr>
        <w:drawing>
          <wp:anchor distT="0" distB="0" distL="114300" distR="114300" simplePos="0" relativeHeight="251675648" behindDoc="1" locked="0" layoutInCell="1" allowOverlap="1" wp14:anchorId="10E780C3" wp14:editId="1C436487">
            <wp:simplePos x="0" y="0"/>
            <wp:positionH relativeFrom="column">
              <wp:posOffset>529590</wp:posOffset>
            </wp:positionH>
            <wp:positionV relativeFrom="paragraph">
              <wp:posOffset>519430</wp:posOffset>
            </wp:positionV>
            <wp:extent cx="4540250" cy="3205480"/>
            <wp:effectExtent l="0" t="0" r="0" b="0"/>
            <wp:wrapTight wrapText="bothSides">
              <wp:wrapPolygon edited="0">
                <wp:start x="0" y="0"/>
                <wp:lineTo x="0" y="21437"/>
                <wp:lineTo x="21479" y="21437"/>
                <wp:lineTo x="21479" y="0"/>
                <wp:lineTo x="0" y="0"/>
              </wp:wrapPolygon>
            </wp:wrapTight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0250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Настройка шаблона для комментария коммита. Тут настраиваются подготовленные комментарии коммита и настраивается проверка сообщений ( рис. 18 и рис.19)</w:t>
      </w:r>
    </w:p>
    <w:p w:rsidR="00AA0E7B" w:rsidRPr="00AA0E7B" w:rsidRDefault="00AA0E7B" w:rsidP="00AA0E7B"/>
    <w:p w:rsidR="00AA0E7B" w:rsidRPr="00AA0E7B" w:rsidRDefault="00AA0E7B" w:rsidP="00AA0E7B"/>
    <w:p w:rsidR="00AA0E7B" w:rsidRPr="00AA0E7B" w:rsidRDefault="00AA0E7B" w:rsidP="00AA0E7B"/>
    <w:p w:rsidR="00AA0E7B" w:rsidRPr="00AA0E7B" w:rsidRDefault="00AA0E7B" w:rsidP="00AA0E7B"/>
    <w:p w:rsidR="00AA0E7B" w:rsidRPr="00AA0E7B" w:rsidRDefault="00AA0E7B" w:rsidP="00AA0E7B"/>
    <w:p w:rsidR="00AA0E7B" w:rsidRPr="00AA0E7B" w:rsidRDefault="00AA0E7B" w:rsidP="00AA0E7B"/>
    <w:p w:rsidR="00AA0E7B" w:rsidRPr="00AA0E7B" w:rsidRDefault="00AA0E7B" w:rsidP="00AA0E7B"/>
    <w:p w:rsidR="00AA0E7B" w:rsidRPr="00AA0E7B" w:rsidRDefault="00AA0E7B" w:rsidP="00AA0E7B"/>
    <w:p w:rsidR="00AA0E7B" w:rsidRPr="00AA0E7B" w:rsidRDefault="00AA0E7B" w:rsidP="00AA0E7B"/>
    <w:p w:rsidR="00AA0E7B" w:rsidRPr="00AA0E7B" w:rsidRDefault="00AA0E7B" w:rsidP="00AA0E7B"/>
    <w:p w:rsidR="00AA0E7B" w:rsidRPr="00AA0E7B" w:rsidRDefault="00AA0E7B" w:rsidP="00AA0E7B"/>
    <w:p w:rsidR="00AA0E7B" w:rsidRPr="00AA0E7B" w:rsidRDefault="00AA0E7B" w:rsidP="00AA0E7B"/>
    <w:p w:rsidR="00AA0E7B" w:rsidRDefault="00AA0E7B" w:rsidP="00AA0E7B">
      <w:pPr>
        <w:jc w:val="center"/>
      </w:pPr>
      <w:r>
        <w:t>Рис. 18 – Шаблоны сообщений</w:t>
      </w:r>
    </w:p>
    <w:p w:rsidR="00AA0E7B" w:rsidRPr="00AA0E7B" w:rsidRDefault="00AA0E7B" w:rsidP="00AA0E7B">
      <w:pPr>
        <w:jc w:val="center"/>
        <w:rPr>
          <w:b/>
        </w:rPr>
      </w:pPr>
    </w:p>
    <w:p w:rsidR="00AA0E7B" w:rsidRDefault="00AA0E7B" w:rsidP="00AA0E7B"/>
    <w:p w:rsidR="00AA0E7B" w:rsidRDefault="00AA0E7B" w:rsidP="00AA0E7B"/>
    <w:p w:rsidR="00AA0E7B" w:rsidRDefault="00AA0E7B" w:rsidP="00AA0E7B"/>
    <w:p w:rsidR="00AA0E7B" w:rsidRDefault="00AA0E7B" w:rsidP="00AA0E7B"/>
    <w:p w:rsidR="00AA0E7B" w:rsidRDefault="00AA0E7B" w:rsidP="00AA0E7B"/>
    <w:p w:rsidR="00AA0E7B" w:rsidRDefault="00AA0E7B" w:rsidP="00AA0E7B"/>
    <w:p w:rsidR="00AA0E7B" w:rsidRDefault="00AA0E7B" w:rsidP="00AA0E7B"/>
    <w:p w:rsidR="00AA0E7B" w:rsidRDefault="00AA0E7B" w:rsidP="00AA0E7B">
      <w:r>
        <w:rPr>
          <w:noProof/>
          <w:lang w:eastAsia="ru-RU"/>
        </w:rPr>
        <w:lastRenderedPageBreak/>
        <w:drawing>
          <wp:anchor distT="0" distB="0" distL="114300" distR="114300" simplePos="0" relativeHeight="251676672" behindDoc="1" locked="0" layoutInCell="1" allowOverlap="1" wp14:anchorId="6F55F0C9" wp14:editId="4F034C99">
            <wp:simplePos x="0" y="0"/>
            <wp:positionH relativeFrom="column">
              <wp:posOffset>882650</wp:posOffset>
            </wp:positionH>
            <wp:positionV relativeFrom="paragraph">
              <wp:posOffset>0</wp:posOffset>
            </wp:positionV>
            <wp:extent cx="3834130" cy="2333625"/>
            <wp:effectExtent l="0" t="0" r="0" b="9525"/>
            <wp:wrapTight wrapText="bothSides">
              <wp:wrapPolygon edited="0">
                <wp:start x="0" y="0"/>
                <wp:lineTo x="0" y="21512"/>
                <wp:lineTo x="21464" y="21512"/>
                <wp:lineTo x="21464" y="0"/>
                <wp:lineTo x="0" y="0"/>
              </wp:wrapPolygon>
            </wp:wrapTight>
            <wp:docPr id="14" name="Рисунок 1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7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413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A0E7B" w:rsidRDefault="00AA0E7B" w:rsidP="00AA0E7B"/>
    <w:p w:rsidR="00AA0E7B" w:rsidRPr="00AA0E7B" w:rsidRDefault="00AA0E7B" w:rsidP="00AA0E7B"/>
    <w:p w:rsidR="00AA0E7B" w:rsidRPr="00AA0E7B" w:rsidRDefault="00AA0E7B" w:rsidP="00AA0E7B"/>
    <w:p w:rsidR="00AA0E7B" w:rsidRPr="00AA0E7B" w:rsidRDefault="00AA0E7B" w:rsidP="00AA0E7B"/>
    <w:p w:rsidR="00AA0E7B" w:rsidRPr="00AA0E7B" w:rsidRDefault="00AA0E7B" w:rsidP="00AA0E7B"/>
    <w:p w:rsidR="00AA0E7B" w:rsidRPr="00AA0E7B" w:rsidRDefault="00AA0E7B" w:rsidP="00AA0E7B"/>
    <w:p w:rsidR="00AA0E7B" w:rsidRDefault="00AA0E7B" w:rsidP="00AA0E7B"/>
    <w:p w:rsidR="00AA0E7B" w:rsidRDefault="00AA0E7B" w:rsidP="00AA0E7B"/>
    <w:p w:rsidR="00AA0E7B" w:rsidRDefault="00AA0E7B" w:rsidP="00AA0E7B">
      <w:pPr>
        <w:ind w:left="3261"/>
      </w:pPr>
      <w:r>
        <w:t>Рис.19 - Проверка сообщений</w:t>
      </w:r>
    </w:p>
    <w:p w:rsidR="00AA0E7B" w:rsidRDefault="00934695" w:rsidP="00934695">
      <w:pPr>
        <w:ind w:left="-567"/>
        <w:rPr>
          <w:rFonts w:cstheme="minorHAnsi"/>
          <w:sz w:val="21"/>
          <w:szCs w:val="21"/>
        </w:rPr>
      </w:pPr>
      <w:r>
        <w:t xml:space="preserve">При выполнении работы мной были получены прикладные навыки по работе с </w:t>
      </w:r>
      <w:r>
        <w:rPr>
          <w:lang w:val="en-US"/>
        </w:rPr>
        <w:t>GitExtension</w:t>
      </w:r>
      <w:r>
        <w:t xml:space="preserve">. </w:t>
      </w:r>
      <w:r w:rsidRPr="00934695">
        <w:rPr>
          <w:rFonts w:cstheme="minorHAnsi"/>
          <w:sz w:val="21"/>
          <w:szCs w:val="21"/>
        </w:rPr>
        <w:t>Я освоил</w:t>
      </w:r>
      <w:r>
        <w:rPr>
          <w:rFonts w:cstheme="minorHAnsi"/>
          <w:sz w:val="21"/>
          <w:szCs w:val="21"/>
        </w:rPr>
        <w:t>а</w:t>
      </w:r>
      <w:r w:rsidRPr="00934695">
        <w:rPr>
          <w:rFonts w:cstheme="minorHAnsi"/>
          <w:sz w:val="21"/>
          <w:szCs w:val="21"/>
        </w:rPr>
        <w:t xml:space="preserve"> множество навыков, включая работу с коммитами, ветками, перемещение коммитов между ветками, их объединение (в том числе разрешение конфликтов), удаление веток, а также создание патчей для обновлений программного обеспечения.</w:t>
      </w:r>
    </w:p>
    <w:p w:rsidR="00934695" w:rsidRPr="00934695" w:rsidRDefault="00934695" w:rsidP="00934695">
      <w:pPr>
        <w:ind w:left="-567"/>
        <w:rPr>
          <w:rFonts w:cstheme="minorHAnsi"/>
        </w:rPr>
      </w:pPr>
      <w:r>
        <w:rPr>
          <w:rFonts w:cstheme="minorHAnsi"/>
          <w:sz w:val="21"/>
          <w:szCs w:val="21"/>
        </w:rPr>
        <w:t>Материалы лаборат</w:t>
      </w:r>
      <w:r w:rsidR="00104639">
        <w:rPr>
          <w:rFonts w:cstheme="minorHAnsi"/>
          <w:sz w:val="21"/>
          <w:szCs w:val="21"/>
        </w:rPr>
        <w:t>орной работы доступны по ссылке</w:t>
      </w:r>
      <w:bookmarkStart w:id="0" w:name="_GoBack"/>
      <w:bookmarkEnd w:id="0"/>
      <w:r>
        <w:rPr>
          <w:rFonts w:cstheme="minorHAnsi"/>
          <w:sz w:val="21"/>
          <w:szCs w:val="21"/>
        </w:rPr>
        <w:t xml:space="preserve"> </w:t>
      </w:r>
    </w:p>
    <w:sectPr w:rsidR="00934695" w:rsidRPr="009346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3B98" w:rsidRDefault="00813B98" w:rsidP="0052487C">
      <w:pPr>
        <w:spacing w:after="0" w:line="240" w:lineRule="auto"/>
      </w:pPr>
      <w:r>
        <w:separator/>
      </w:r>
    </w:p>
  </w:endnote>
  <w:endnote w:type="continuationSeparator" w:id="0">
    <w:p w:rsidR="00813B98" w:rsidRDefault="00813B98" w:rsidP="005248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3B98" w:rsidRDefault="00813B98" w:rsidP="0052487C">
      <w:pPr>
        <w:spacing w:after="0" w:line="240" w:lineRule="auto"/>
      </w:pPr>
      <w:r>
        <w:separator/>
      </w:r>
    </w:p>
  </w:footnote>
  <w:footnote w:type="continuationSeparator" w:id="0">
    <w:p w:rsidR="00813B98" w:rsidRDefault="00813B98" w:rsidP="005248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427A98"/>
    <w:multiLevelType w:val="hybridMultilevel"/>
    <w:tmpl w:val="F11EBA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E0A"/>
    <w:rsid w:val="00064E11"/>
    <w:rsid w:val="00104639"/>
    <w:rsid w:val="003B1350"/>
    <w:rsid w:val="0052487C"/>
    <w:rsid w:val="00555588"/>
    <w:rsid w:val="007140D3"/>
    <w:rsid w:val="00813B98"/>
    <w:rsid w:val="00934695"/>
    <w:rsid w:val="00AA0E7B"/>
    <w:rsid w:val="00C17E0A"/>
    <w:rsid w:val="00C47FE4"/>
    <w:rsid w:val="00EB3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7D69D6-F839-48F7-8DA9-31785E980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7E0A"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link w:val="a4"/>
    <w:qFormat/>
    <w:rsid w:val="00C17E0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header"/>
    <w:basedOn w:val="a"/>
    <w:link w:val="a3"/>
    <w:rsid w:val="00C17E0A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">
    <w:name w:val="Верхний колонтитул Знак1"/>
    <w:basedOn w:val="a0"/>
    <w:uiPriority w:val="99"/>
    <w:semiHidden/>
    <w:rsid w:val="00C17E0A"/>
  </w:style>
  <w:style w:type="paragraph" w:styleId="a5">
    <w:name w:val="List Paragraph"/>
    <w:basedOn w:val="a"/>
    <w:uiPriority w:val="34"/>
    <w:qFormat/>
    <w:rsid w:val="00C17E0A"/>
    <w:pPr>
      <w:ind w:left="720"/>
      <w:contextualSpacing/>
    </w:pPr>
  </w:style>
  <w:style w:type="paragraph" w:styleId="a6">
    <w:name w:val="footer"/>
    <w:basedOn w:val="a"/>
    <w:link w:val="a7"/>
    <w:uiPriority w:val="99"/>
    <w:unhideWhenUsed/>
    <w:rsid w:val="005248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248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22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7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80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3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366C36-36D7-439D-98F3-54F95592D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9</Pages>
  <Words>706</Words>
  <Characters>4027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2024-02-24T09:12:00Z</dcterms:created>
  <dcterms:modified xsi:type="dcterms:W3CDTF">2024-02-24T12:22:00Z</dcterms:modified>
</cp:coreProperties>
</file>