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60BF" w:rsidRDefault="00775790" w:rsidP="001460BF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The data are</w:t>
      </w:r>
      <w:r w:rsidR="00204FA5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based on a </w:t>
      </w:r>
      <w:r w:rsidR="00204FA5">
        <w:rPr>
          <w:rFonts w:ascii="Courier New" w:hAnsi="Courier New" w:cs="Courier New"/>
          <w:sz w:val="18"/>
          <w:szCs w:val="18"/>
        </w:rPr>
        <w:t xml:space="preserve">health </w:t>
      </w:r>
      <w:r>
        <w:rPr>
          <w:rFonts w:ascii="Courier New" w:hAnsi="Courier New" w:cs="Courier New"/>
          <w:sz w:val="18"/>
          <w:szCs w:val="18"/>
        </w:rPr>
        <w:t>survey conducted in the US</w:t>
      </w:r>
      <w:r w:rsidR="00204FA5">
        <w:rPr>
          <w:rFonts w:ascii="Courier New" w:hAnsi="Courier New" w:cs="Courier New"/>
          <w:sz w:val="18"/>
          <w:szCs w:val="18"/>
        </w:rPr>
        <w:t xml:space="preserve"> in 2018 as part of National Health and Nutrition Examination survey. It can only be used for didactical purposes and not</w:t>
      </w:r>
      <w:r w:rsidR="008D4201">
        <w:rPr>
          <w:rFonts w:ascii="Courier New" w:hAnsi="Courier New" w:cs="Courier New"/>
          <w:sz w:val="18"/>
          <w:szCs w:val="18"/>
        </w:rPr>
        <w:t xml:space="preserve"> to be used for publication. The analysis should include survey weights which we ignore </w:t>
      </w:r>
      <w:bookmarkStart w:id="0" w:name="_GoBack"/>
      <w:r w:rsidR="008D4201">
        <w:rPr>
          <w:rFonts w:ascii="Courier New" w:hAnsi="Courier New" w:cs="Courier New"/>
          <w:sz w:val="18"/>
          <w:szCs w:val="18"/>
        </w:rPr>
        <w:t>at t</w:t>
      </w:r>
      <w:bookmarkEnd w:id="0"/>
      <w:r w:rsidR="008D4201">
        <w:rPr>
          <w:rFonts w:ascii="Courier New" w:hAnsi="Courier New" w:cs="Courier New"/>
          <w:sz w:val="18"/>
          <w:szCs w:val="18"/>
        </w:rPr>
        <w:t>he moment.</w:t>
      </w:r>
    </w:p>
    <w:p w:rsidR="001460BF" w:rsidRPr="001460BF" w:rsidRDefault="001460BF" w:rsidP="001460BF">
      <w:pPr>
        <w:rPr>
          <w:rFonts w:ascii="Courier New" w:hAnsi="Courier New" w:cs="Courier New"/>
          <w:sz w:val="18"/>
          <w:szCs w:val="18"/>
        </w:rPr>
      </w:pPr>
      <w:r w:rsidRPr="001460BF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-------------------------------------------------------------------------------------------------------------------------------------------------------------</w:t>
      </w:r>
    </w:p>
    <w:p w:rsidR="001460BF" w:rsidRPr="001460BF" w:rsidRDefault="001460BF" w:rsidP="001460BF">
      <w:pPr>
        <w:rPr>
          <w:rFonts w:ascii="Courier New" w:hAnsi="Courier New" w:cs="Courier New"/>
          <w:sz w:val="18"/>
          <w:szCs w:val="18"/>
        </w:rPr>
      </w:pPr>
      <w:r w:rsidRPr="001460BF">
        <w:rPr>
          <w:rFonts w:ascii="Courier New" w:hAnsi="Courier New" w:cs="Courier New"/>
          <w:sz w:val="18"/>
          <w:szCs w:val="18"/>
        </w:rPr>
        <w:t xml:space="preserve">              storage   display    value</w:t>
      </w:r>
    </w:p>
    <w:p w:rsidR="001460BF" w:rsidRPr="001460BF" w:rsidRDefault="001460BF" w:rsidP="001460BF">
      <w:pPr>
        <w:rPr>
          <w:rFonts w:ascii="Courier New" w:hAnsi="Courier New" w:cs="Courier New"/>
          <w:sz w:val="18"/>
          <w:szCs w:val="18"/>
        </w:rPr>
      </w:pPr>
      <w:r w:rsidRPr="001460BF">
        <w:rPr>
          <w:rFonts w:ascii="Courier New" w:hAnsi="Courier New" w:cs="Courier New"/>
          <w:sz w:val="18"/>
          <w:szCs w:val="18"/>
        </w:rPr>
        <w:t>variable name   type    format     label      variable label</w:t>
      </w:r>
    </w:p>
    <w:p w:rsidR="001460BF" w:rsidRPr="001460BF" w:rsidRDefault="001460BF" w:rsidP="001460BF">
      <w:pPr>
        <w:rPr>
          <w:rFonts w:ascii="Courier New" w:hAnsi="Courier New" w:cs="Courier New"/>
          <w:sz w:val="18"/>
          <w:szCs w:val="18"/>
        </w:rPr>
      </w:pPr>
      <w:r w:rsidRPr="001460BF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-------------------------------------------------------------------------------------------------------------------------------------------------------------</w:t>
      </w:r>
    </w:p>
    <w:p w:rsidR="001460BF" w:rsidRPr="001460BF" w:rsidRDefault="001460BF" w:rsidP="001460BF">
      <w:pPr>
        <w:rPr>
          <w:rFonts w:ascii="Courier New" w:hAnsi="Courier New" w:cs="Courier New"/>
          <w:sz w:val="18"/>
          <w:szCs w:val="18"/>
        </w:rPr>
      </w:pPr>
      <w:proofErr w:type="spellStart"/>
      <w:r w:rsidRPr="001460BF">
        <w:rPr>
          <w:rFonts w:ascii="Courier New" w:hAnsi="Courier New" w:cs="Courier New"/>
          <w:sz w:val="18"/>
          <w:szCs w:val="18"/>
        </w:rPr>
        <w:t>sampl</w:t>
      </w:r>
      <w:proofErr w:type="spellEnd"/>
      <w:r w:rsidRPr="001460BF">
        <w:rPr>
          <w:rFonts w:ascii="Courier New" w:hAnsi="Courier New" w:cs="Courier New"/>
          <w:sz w:val="18"/>
          <w:szCs w:val="18"/>
        </w:rPr>
        <w:t xml:space="preserve">           long    %9.0g                 unique case identifier</w:t>
      </w:r>
    </w:p>
    <w:p w:rsidR="001460BF" w:rsidRPr="001460BF" w:rsidRDefault="001460BF" w:rsidP="001460BF">
      <w:pPr>
        <w:rPr>
          <w:rFonts w:ascii="Courier New" w:hAnsi="Courier New" w:cs="Courier New"/>
          <w:sz w:val="18"/>
          <w:szCs w:val="18"/>
        </w:rPr>
      </w:pPr>
      <w:proofErr w:type="spellStart"/>
      <w:r w:rsidRPr="001460BF">
        <w:rPr>
          <w:rFonts w:ascii="Courier New" w:hAnsi="Courier New" w:cs="Courier New"/>
          <w:sz w:val="18"/>
          <w:szCs w:val="18"/>
        </w:rPr>
        <w:t>houssiz</w:t>
      </w:r>
      <w:proofErr w:type="spellEnd"/>
      <w:r w:rsidRPr="001460BF">
        <w:rPr>
          <w:rFonts w:ascii="Courier New" w:hAnsi="Courier New" w:cs="Courier New"/>
          <w:sz w:val="18"/>
          <w:szCs w:val="18"/>
        </w:rPr>
        <w:t xml:space="preserve">         byte    %9.0g                 # persons in household, 1-14</w:t>
      </w:r>
    </w:p>
    <w:p w:rsidR="001460BF" w:rsidRPr="001460BF" w:rsidRDefault="001460BF" w:rsidP="001460BF">
      <w:pPr>
        <w:rPr>
          <w:rFonts w:ascii="Courier New" w:hAnsi="Courier New" w:cs="Courier New"/>
          <w:sz w:val="18"/>
          <w:szCs w:val="18"/>
        </w:rPr>
      </w:pPr>
      <w:r w:rsidRPr="001460BF">
        <w:rPr>
          <w:rFonts w:ascii="Courier New" w:hAnsi="Courier New" w:cs="Courier New"/>
          <w:sz w:val="18"/>
          <w:szCs w:val="18"/>
        </w:rPr>
        <w:t>sex             byte    %9.0g      sex        1=male, 2=female</w:t>
      </w:r>
    </w:p>
    <w:p w:rsidR="001460BF" w:rsidRPr="001460BF" w:rsidRDefault="001460BF" w:rsidP="001460BF">
      <w:pPr>
        <w:rPr>
          <w:rFonts w:ascii="Courier New" w:hAnsi="Courier New" w:cs="Courier New"/>
          <w:sz w:val="18"/>
          <w:szCs w:val="18"/>
        </w:rPr>
      </w:pPr>
      <w:r w:rsidRPr="001460BF">
        <w:rPr>
          <w:rFonts w:ascii="Courier New" w:hAnsi="Courier New" w:cs="Courier New"/>
          <w:sz w:val="18"/>
          <w:szCs w:val="18"/>
        </w:rPr>
        <w:t>race            byte    %9.0g      race       1=white, 2=black, 3=other</w:t>
      </w:r>
    </w:p>
    <w:p w:rsidR="001460BF" w:rsidRPr="001460BF" w:rsidRDefault="001460BF" w:rsidP="001460BF">
      <w:pPr>
        <w:rPr>
          <w:rFonts w:ascii="Courier New" w:hAnsi="Courier New" w:cs="Courier New"/>
          <w:sz w:val="18"/>
          <w:szCs w:val="18"/>
        </w:rPr>
      </w:pPr>
      <w:r w:rsidRPr="001460BF">
        <w:rPr>
          <w:rFonts w:ascii="Courier New" w:hAnsi="Courier New" w:cs="Courier New"/>
          <w:sz w:val="18"/>
          <w:szCs w:val="18"/>
        </w:rPr>
        <w:t>age             byte    %9.0g                 age in years</w:t>
      </w:r>
    </w:p>
    <w:p w:rsidR="001460BF" w:rsidRPr="001460BF" w:rsidRDefault="001460BF" w:rsidP="001460BF">
      <w:pPr>
        <w:rPr>
          <w:rFonts w:ascii="Courier New" w:hAnsi="Courier New" w:cs="Courier New"/>
          <w:sz w:val="18"/>
          <w:szCs w:val="18"/>
        </w:rPr>
      </w:pPr>
      <w:r w:rsidRPr="001460BF">
        <w:rPr>
          <w:rFonts w:ascii="Courier New" w:hAnsi="Courier New" w:cs="Courier New"/>
          <w:sz w:val="18"/>
          <w:szCs w:val="18"/>
        </w:rPr>
        <w:t>height          float   %9.0g                 height (cm)</w:t>
      </w:r>
    </w:p>
    <w:p w:rsidR="001460BF" w:rsidRPr="001460BF" w:rsidRDefault="001460BF" w:rsidP="001460BF">
      <w:pPr>
        <w:rPr>
          <w:rFonts w:ascii="Courier New" w:hAnsi="Courier New" w:cs="Courier New"/>
          <w:sz w:val="18"/>
          <w:szCs w:val="18"/>
        </w:rPr>
      </w:pPr>
      <w:r w:rsidRPr="001460BF">
        <w:rPr>
          <w:rFonts w:ascii="Courier New" w:hAnsi="Courier New" w:cs="Courier New"/>
          <w:sz w:val="18"/>
          <w:szCs w:val="18"/>
        </w:rPr>
        <w:t>weight          float   %9.0g                 weight (kg)</w:t>
      </w:r>
    </w:p>
    <w:p w:rsidR="001460BF" w:rsidRPr="001460BF" w:rsidRDefault="001460BF" w:rsidP="001460BF">
      <w:pPr>
        <w:rPr>
          <w:rFonts w:ascii="Courier New" w:hAnsi="Courier New" w:cs="Courier New"/>
          <w:sz w:val="18"/>
          <w:szCs w:val="18"/>
        </w:rPr>
      </w:pPr>
      <w:proofErr w:type="spellStart"/>
      <w:r w:rsidRPr="001460BF">
        <w:rPr>
          <w:rFonts w:ascii="Courier New" w:hAnsi="Courier New" w:cs="Courier New"/>
          <w:sz w:val="18"/>
          <w:szCs w:val="18"/>
        </w:rPr>
        <w:t>bpsystol</w:t>
      </w:r>
      <w:proofErr w:type="spellEnd"/>
      <w:r w:rsidRPr="001460BF">
        <w:rPr>
          <w:rFonts w:ascii="Courier New" w:hAnsi="Courier New" w:cs="Courier New"/>
          <w:sz w:val="18"/>
          <w:szCs w:val="18"/>
        </w:rPr>
        <w:t xml:space="preserve">        int     %9.0g                 systolic blood pressure</w:t>
      </w:r>
    </w:p>
    <w:p w:rsidR="001460BF" w:rsidRPr="001460BF" w:rsidRDefault="001460BF" w:rsidP="001460BF">
      <w:pPr>
        <w:rPr>
          <w:rFonts w:ascii="Courier New" w:hAnsi="Courier New" w:cs="Courier New"/>
          <w:sz w:val="18"/>
          <w:szCs w:val="18"/>
        </w:rPr>
      </w:pPr>
      <w:proofErr w:type="spellStart"/>
      <w:r w:rsidRPr="001460BF">
        <w:rPr>
          <w:rFonts w:ascii="Courier New" w:hAnsi="Courier New" w:cs="Courier New"/>
          <w:sz w:val="18"/>
          <w:szCs w:val="18"/>
        </w:rPr>
        <w:t>bpdiast</w:t>
      </w:r>
      <w:proofErr w:type="spellEnd"/>
      <w:r w:rsidRPr="001460BF">
        <w:rPr>
          <w:rFonts w:ascii="Courier New" w:hAnsi="Courier New" w:cs="Courier New"/>
          <w:sz w:val="18"/>
          <w:szCs w:val="18"/>
        </w:rPr>
        <w:t xml:space="preserve">         int     %9.0g                 diastolic blood pressure</w:t>
      </w:r>
    </w:p>
    <w:p w:rsidR="001460BF" w:rsidRPr="001460BF" w:rsidRDefault="001460BF" w:rsidP="001460BF">
      <w:pPr>
        <w:rPr>
          <w:rFonts w:ascii="Courier New" w:hAnsi="Courier New" w:cs="Courier New"/>
          <w:sz w:val="18"/>
          <w:szCs w:val="18"/>
        </w:rPr>
      </w:pPr>
      <w:proofErr w:type="spellStart"/>
      <w:r w:rsidRPr="001460BF">
        <w:rPr>
          <w:rFonts w:ascii="Courier New" w:hAnsi="Courier New" w:cs="Courier New"/>
          <w:sz w:val="18"/>
          <w:szCs w:val="18"/>
        </w:rPr>
        <w:t>tcresult</w:t>
      </w:r>
      <w:proofErr w:type="spellEnd"/>
      <w:r w:rsidRPr="001460BF">
        <w:rPr>
          <w:rFonts w:ascii="Courier New" w:hAnsi="Courier New" w:cs="Courier New"/>
          <w:sz w:val="18"/>
          <w:szCs w:val="18"/>
        </w:rPr>
        <w:t xml:space="preserve">        int     %9.0g                 serum cholesterol (mg/dL)</w:t>
      </w:r>
    </w:p>
    <w:p w:rsidR="001460BF" w:rsidRPr="001460BF" w:rsidRDefault="001460BF" w:rsidP="001460BF">
      <w:pPr>
        <w:rPr>
          <w:rFonts w:ascii="Courier New" w:hAnsi="Courier New" w:cs="Courier New"/>
          <w:sz w:val="18"/>
          <w:szCs w:val="18"/>
        </w:rPr>
      </w:pPr>
      <w:proofErr w:type="spellStart"/>
      <w:r w:rsidRPr="001460BF">
        <w:rPr>
          <w:rFonts w:ascii="Courier New" w:hAnsi="Courier New" w:cs="Courier New"/>
          <w:sz w:val="18"/>
          <w:szCs w:val="18"/>
        </w:rPr>
        <w:t>hlthstat</w:t>
      </w:r>
      <w:proofErr w:type="spellEnd"/>
      <w:r w:rsidRPr="001460BF">
        <w:rPr>
          <w:rFonts w:ascii="Courier New" w:hAnsi="Courier New" w:cs="Courier New"/>
          <w:sz w:val="18"/>
          <w:szCs w:val="18"/>
        </w:rPr>
        <w:t xml:space="preserve">        byte    %9.0g                 1=</w:t>
      </w:r>
      <w:proofErr w:type="gramStart"/>
      <w:r w:rsidRPr="001460BF">
        <w:rPr>
          <w:rFonts w:ascii="Courier New" w:hAnsi="Courier New" w:cs="Courier New"/>
          <w:sz w:val="18"/>
          <w:szCs w:val="18"/>
        </w:rPr>
        <w:t>excellent,...</w:t>
      </w:r>
      <w:proofErr w:type="gramEnd"/>
      <w:r w:rsidRPr="001460BF">
        <w:rPr>
          <w:rFonts w:ascii="Courier New" w:hAnsi="Courier New" w:cs="Courier New"/>
          <w:sz w:val="18"/>
          <w:szCs w:val="18"/>
        </w:rPr>
        <w:t>, 5=poor</w:t>
      </w:r>
    </w:p>
    <w:p w:rsidR="001460BF" w:rsidRPr="001460BF" w:rsidRDefault="001460BF" w:rsidP="001460BF">
      <w:pPr>
        <w:rPr>
          <w:rFonts w:ascii="Courier New" w:hAnsi="Courier New" w:cs="Courier New"/>
          <w:sz w:val="18"/>
          <w:szCs w:val="18"/>
        </w:rPr>
      </w:pPr>
      <w:r w:rsidRPr="001460BF">
        <w:rPr>
          <w:rFonts w:ascii="Courier New" w:hAnsi="Courier New" w:cs="Courier New"/>
          <w:sz w:val="18"/>
          <w:szCs w:val="18"/>
        </w:rPr>
        <w:t>diabetes        byte    %9.0g                 diabetes, 1=yes, 0=no</w:t>
      </w:r>
    </w:p>
    <w:p w:rsidR="001460BF" w:rsidRPr="001460BF" w:rsidRDefault="001460BF" w:rsidP="001460BF">
      <w:pPr>
        <w:rPr>
          <w:rFonts w:ascii="Courier New" w:hAnsi="Courier New" w:cs="Courier New"/>
          <w:sz w:val="18"/>
          <w:szCs w:val="18"/>
        </w:rPr>
      </w:pPr>
      <w:proofErr w:type="spellStart"/>
      <w:r w:rsidRPr="001460BF">
        <w:rPr>
          <w:rFonts w:ascii="Courier New" w:hAnsi="Courier New" w:cs="Courier New"/>
          <w:sz w:val="18"/>
          <w:szCs w:val="18"/>
        </w:rPr>
        <w:t>agegrp</w:t>
      </w:r>
      <w:proofErr w:type="spellEnd"/>
      <w:r w:rsidRPr="001460BF">
        <w:rPr>
          <w:rFonts w:ascii="Courier New" w:hAnsi="Courier New" w:cs="Courier New"/>
          <w:sz w:val="18"/>
          <w:szCs w:val="18"/>
        </w:rPr>
        <w:t xml:space="preserve">          byte    %8.0g      </w:t>
      </w:r>
      <w:proofErr w:type="spellStart"/>
      <w:r w:rsidRPr="001460BF">
        <w:rPr>
          <w:rFonts w:ascii="Courier New" w:hAnsi="Courier New" w:cs="Courier New"/>
          <w:sz w:val="18"/>
          <w:szCs w:val="18"/>
        </w:rPr>
        <w:t>agegrp</w:t>
      </w:r>
      <w:proofErr w:type="spellEnd"/>
      <w:r w:rsidRPr="001460BF">
        <w:rPr>
          <w:rFonts w:ascii="Courier New" w:hAnsi="Courier New" w:cs="Courier New"/>
          <w:sz w:val="18"/>
          <w:szCs w:val="18"/>
        </w:rPr>
        <w:t xml:space="preserve">     Age Group</w:t>
      </w:r>
    </w:p>
    <w:p w:rsidR="001460BF" w:rsidRPr="001460BF" w:rsidRDefault="001460BF" w:rsidP="001460BF">
      <w:pPr>
        <w:rPr>
          <w:rFonts w:ascii="Courier New" w:hAnsi="Courier New" w:cs="Courier New"/>
          <w:sz w:val="18"/>
          <w:szCs w:val="18"/>
        </w:rPr>
      </w:pPr>
      <w:proofErr w:type="spellStart"/>
      <w:r w:rsidRPr="001460BF">
        <w:rPr>
          <w:rFonts w:ascii="Courier New" w:hAnsi="Courier New" w:cs="Courier New"/>
          <w:sz w:val="18"/>
          <w:szCs w:val="18"/>
        </w:rPr>
        <w:t>bmi</w:t>
      </w:r>
      <w:proofErr w:type="spellEnd"/>
      <w:r w:rsidRPr="001460BF">
        <w:rPr>
          <w:rFonts w:ascii="Courier New" w:hAnsi="Courier New" w:cs="Courier New"/>
          <w:sz w:val="18"/>
          <w:szCs w:val="18"/>
        </w:rPr>
        <w:t xml:space="preserve">             float   %9.0g                 Body Mass Index (BMI)</w:t>
      </w:r>
    </w:p>
    <w:sectPr w:rsidR="001460BF" w:rsidRPr="001460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0BF"/>
    <w:rsid w:val="001460BF"/>
    <w:rsid w:val="00204FA5"/>
    <w:rsid w:val="00775790"/>
    <w:rsid w:val="008D4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F20BC"/>
  <w15:chartTrackingRefBased/>
  <w15:docId w15:val="{196A6FDF-0139-4CE1-A838-559036736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Chis Ster</dc:creator>
  <cp:keywords/>
  <dc:description/>
  <cp:lastModifiedBy>Irina Chis Ster</cp:lastModifiedBy>
  <cp:revision>1</cp:revision>
  <dcterms:created xsi:type="dcterms:W3CDTF">2021-02-22T12:13:00Z</dcterms:created>
  <dcterms:modified xsi:type="dcterms:W3CDTF">2021-02-22T13:02:00Z</dcterms:modified>
</cp:coreProperties>
</file>