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E1F3D" w14:textId="1E4858F2" w:rsidR="00B174FA" w:rsidRDefault="007C35E4" w:rsidP="002047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35E4">
        <w:rPr>
          <w:rFonts w:ascii="Times New Roman" w:hAnsi="Times New Roman" w:cs="Times New Roman"/>
          <w:b/>
          <w:bCs/>
          <w:sz w:val="28"/>
          <w:szCs w:val="28"/>
        </w:rPr>
        <w:t>Вигляд користувацького Веб-інтерфейсу</w:t>
      </w:r>
    </w:p>
    <w:p w14:paraId="588906FE" w14:textId="772AE99A" w:rsidR="00055990" w:rsidRPr="00055990" w:rsidRDefault="00055990">
      <w:pPr>
        <w:rPr>
          <w:rFonts w:ascii="Times New Roman" w:hAnsi="Times New Roman" w:cs="Times New Roman"/>
          <w:sz w:val="28"/>
          <w:szCs w:val="28"/>
        </w:rPr>
      </w:pPr>
      <w:r w:rsidRPr="00055990">
        <w:rPr>
          <w:rFonts w:ascii="Times New Roman" w:hAnsi="Times New Roman" w:cs="Times New Roman"/>
          <w:sz w:val="28"/>
          <w:szCs w:val="28"/>
        </w:rPr>
        <w:t xml:space="preserve">Користувацький веб-інтерфейс </w:t>
      </w:r>
      <w:r>
        <w:rPr>
          <w:rFonts w:ascii="Times New Roman" w:hAnsi="Times New Roman" w:cs="Times New Roman"/>
          <w:sz w:val="28"/>
          <w:szCs w:val="28"/>
        </w:rPr>
        <w:t>проекту має включати:</w:t>
      </w:r>
    </w:p>
    <w:p w14:paraId="7745A3ED" w14:textId="1E083A34" w:rsidR="007C35E4" w:rsidRDefault="000559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А</w:t>
      </w:r>
      <w:r w:rsidR="00F70137" w:rsidRPr="00F70137">
        <w:rPr>
          <w:rFonts w:ascii="Times New Roman" w:hAnsi="Times New Roman" w:cs="Times New Roman"/>
          <w:sz w:val="28"/>
          <w:szCs w:val="28"/>
        </w:rPr>
        <w:t>вторизаці</w:t>
      </w:r>
      <w:r>
        <w:rPr>
          <w:rFonts w:ascii="Times New Roman" w:hAnsi="Times New Roman" w:cs="Times New Roman"/>
          <w:sz w:val="28"/>
          <w:szCs w:val="28"/>
        </w:rPr>
        <w:t>ю</w:t>
      </w:r>
      <w:r w:rsidR="00F70137" w:rsidRPr="00F70137">
        <w:rPr>
          <w:rFonts w:ascii="Times New Roman" w:hAnsi="Times New Roman" w:cs="Times New Roman"/>
          <w:sz w:val="28"/>
          <w:szCs w:val="28"/>
        </w:rPr>
        <w:t>/автентифікаці</w:t>
      </w:r>
      <w:r>
        <w:rPr>
          <w:rFonts w:ascii="Times New Roman" w:hAnsi="Times New Roman" w:cs="Times New Roman"/>
          <w:sz w:val="28"/>
          <w:szCs w:val="28"/>
        </w:rPr>
        <w:t>ю</w:t>
      </w:r>
      <w:r w:rsidR="00F70137" w:rsidRPr="00F70137">
        <w:rPr>
          <w:rFonts w:ascii="Times New Roman" w:hAnsi="Times New Roman" w:cs="Times New Roman"/>
          <w:sz w:val="28"/>
          <w:szCs w:val="28"/>
        </w:rPr>
        <w:t xml:space="preserve"> користувача. </w:t>
      </w:r>
    </w:p>
    <w:p w14:paraId="3CAD94DD" w14:textId="2EBEA71B" w:rsidR="002C2FFC" w:rsidRDefault="002C2F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Логотип.</w:t>
      </w:r>
    </w:p>
    <w:p w14:paraId="320A2277" w14:textId="53459053" w:rsidR="00F70137" w:rsidRDefault="002C2F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F70137">
        <w:rPr>
          <w:rFonts w:ascii="Times New Roman" w:hAnsi="Times New Roman" w:cs="Times New Roman"/>
          <w:sz w:val="28"/>
          <w:szCs w:val="28"/>
        </w:rPr>
        <w:t xml:space="preserve">. </w:t>
      </w:r>
      <w:r w:rsidR="00055990">
        <w:rPr>
          <w:rFonts w:ascii="Times New Roman" w:hAnsi="Times New Roman" w:cs="Times New Roman"/>
          <w:sz w:val="28"/>
          <w:szCs w:val="28"/>
        </w:rPr>
        <w:t>Бічн</w:t>
      </w:r>
      <w:r>
        <w:rPr>
          <w:rFonts w:ascii="Times New Roman" w:hAnsi="Times New Roman" w:cs="Times New Roman"/>
          <w:sz w:val="28"/>
          <w:szCs w:val="28"/>
        </w:rPr>
        <w:t>у</w:t>
      </w:r>
      <w:r w:rsidR="00055990">
        <w:rPr>
          <w:rFonts w:ascii="Times New Roman" w:hAnsi="Times New Roman" w:cs="Times New Roman"/>
          <w:sz w:val="28"/>
          <w:szCs w:val="28"/>
        </w:rPr>
        <w:t xml:space="preserve"> панель. З</w:t>
      </w:r>
      <w:r w:rsidR="00F70137">
        <w:rPr>
          <w:rFonts w:ascii="Times New Roman" w:hAnsi="Times New Roman" w:cs="Times New Roman"/>
          <w:sz w:val="28"/>
          <w:szCs w:val="28"/>
        </w:rPr>
        <w:t>алежно від того, хто заходить на сайт (гість чи оператор)</w:t>
      </w:r>
      <w:r w:rsidR="00055990">
        <w:rPr>
          <w:rFonts w:ascii="Times New Roman" w:hAnsi="Times New Roman" w:cs="Times New Roman"/>
          <w:sz w:val="28"/>
          <w:szCs w:val="28"/>
        </w:rPr>
        <w:t>, меню бічної панелі буде відрізнятися</w:t>
      </w:r>
    </w:p>
    <w:p w14:paraId="5A572C9A" w14:textId="621C0BA5" w:rsidR="00527E26" w:rsidRDefault="00527E26" w:rsidP="0005599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оператор має доступ до бази даних, може змінювати, вносити дані;</w:t>
      </w:r>
    </w:p>
    <w:p w14:paraId="0B5BF114" w14:textId="55F77AE2" w:rsidR="00527E26" w:rsidRDefault="00527E26" w:rsidP="0005599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гість має можливість бачити графіки, користуватися матмоделлю, бачити параметри. Нічого вносити і змінювати він не може.</w:t>
      </w:r>
    </w:p>
    <w:p w14:paraId="12321230" w14:textId="7AFB4108" w:rsidR="00527E26" w:rsidRDefault="00527E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користувача </w:t>
      </w:r>
      <w:r w:rsidRPr="00527E26">
        <w:rPr>
          <w:rFonts w:ascii="Times New Roman" w:hAnsi="Times New Roman" w:cs="Times New Roman"/>
          <w:b/>
          <w:bCs/>
          <w:sz w:val="28"/>
          <w:szCs w:val="28"/>
        </w:rPr>
        <w:t>Гість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4862BD9" w14:textId="3BA621BF" w:rsidR="00527E26" w:rsidRDefault="00527E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E2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9122D6A" wp14:editId="6445F125">
            <wp:extent cx="5886450" cy="266446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3" r="-1"/>
                    <a:stretch/>
                  </pic:blipFill>
                  <pic:spPr bwMode="auto">
                    <a:xfrm>
                      <a:off x="0" y="0"/>
                      <a:ext cx="5897380" cy="2669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1D3A0E" w14:textId="5BD8FF0C" w:rsidR="00D10B1D" w:rsidRDefault="00740ED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BD5F4E" wp14:editId="552AFE96">
                <wp:simplePos x="0" y="0"/>
                <wp:positionH relativeFrom="column">
                  <wp:posOffset>4539615</wp:posOffset>
                </wp:positionH>
                <wp:positionV relativeFrom="paragraph">
                  <wp:posOffset>667385</wp:posOffset>
                </wp:positionV>
                <wp:extent cx="1238250" cy="247650"/>
                <wp:effectExtent l="0" t="0" r="19050" b="19050"/>
                <wp:wrapNone/>
                <wp:docPr id="18" name="Прямокут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505F7F" w14:textId="0BA9DC23" w:rsidR="00204749" w:rsidRDefault="00204749" w:rsidP="00204749">
                            <w:pPr>
                              <w:jc w:val="center"/>
                            </w:pPr>
                            <w:r>
                              <w:t>Обрана точка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D5F4E" id="Прямокутник 18" o:spid="_x0000_s1026" style="position:absolute;margin-left:357.45pt;margin-top:52.55pt;width:97.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" fillcolor="#4472c4 [3204]" strokecolor="#1f3763 [1604]" strokeweight="1pt">
                <v:textbox>
                  <w:txbxContent>
                    <w:p w14:paraId="14505F7F" w14:textId="0BA9DC23" w:rsidR="00204749" w:rsidRDefault="00204749" w:rsidP="00204749">
                      <w:pPr>
                        <w:jc w:val="center"/>
                      </w:pPr>
                      <w:r>
                        <w:t>Обрана точка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A25FF8" wp14:editId="4DC725E4">
                <wp:simplePos x="0" y="0"/>
                <wp:positionH relativeFrom="column">
                  <wp:posOffset>1272540</wp:posOffset>
                </wp:positionH>
                <wp:positionV relativeFrom="paragraph">
                  <wp:posOffset>638810</wp:posOffset>
                </wp:positionV>
                <wp:extent cx="1171575" cy="247650"/>
                <wp:effectExtent l="0" t="0" r="28575" b="19050"/>
                <wp:wrapNone/>
                <wp:docPr id="17" name="Прямокут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ECA6C8" w14:textId="2FD4CAFF" w:rsidR="00740EDD" w:rsidRDefault="00740EDD" w:rsidP="00740EDD">
                            <w:pPr>
                              <w:jc w:val="center"/>
                            </w:pPr>
                            <w:r>
                              <w:t>річка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A25FF8" id="Прямокутник 17" o:spid="_x0000_s1027" style="position:absolute;margin-left:100.2pt;margin-top:50.3pt;width:92.25pt;height:1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" fillcolor="#4472c4 [3204]" strokecolor="#1f3763 [1604]" strokeweight="1pt">
                <v:textbox>
                  <w:txbxContent>
                    <w:p w14:paraId="6CECA6C8" w14:textId="2FD4CAFF" w:rsidR="00740EDD" w:rsidRDefault="00740EDD" w:rsidP="00740EDD">
                      <w:pPr>
                        <w:jc w:val="center"/>
                      </w:pPr>
                      <w:r>
                        <w:t>річка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4A8012" wp14:editId="76AEB2A9">
                <wp:simplePos x="0" y="0"/>
                <wp:positionH relativeFrom="column">
                  <wp:posOffset>5301615</wp:posOffset>
                </wp:positionH>
                <wp:positionV relativeFrom="paragraph">
                  <wp:posOffset>162560</wp:posOffset>
                </wp:positionV>
                <wp:extent cx="542925" cy="381000"/>
                <wp:effectExtent l="0" t="0" r="28575" b="19050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FE70B4" id="Овал 16" o:spid="_x0000_s1026" style="position:absolute;margin-left:417.45pt;margin-top:12.8pt;width:42.75pt;height:3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" fillcolor="#4472c4 [3204]" strokecolor="#1f3763 [1604]" strokeweight="1pt">
                <v:stroke joinstyle="miter"/>
              </v:oval>
            </w:pict>
          </mc:Fallback>
        </mc:AlternateContent>
      </w:r>
      <w:r w:rsidR="00D10B1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F31E435" wp14:editId="14F0E99E">
            <wp:extent cx="5934075" cy="31432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0802E" w14:textId="223F2671" w:rsidR="00DA49A6" w:rsidRPr="00740EDD" w:rsidRDefault="00740EDD">
      <w:pPr>
        <w:rPr>
          <w:rFonts w:ascii="Times New Roman" w:hAnsi="Times New Roman" w:cs="Times New Roman"/>
          <w:sz w:val="28"/>
          <w:szCs w:val="28"/>
        </w:rPr>
      </w:pPr>
      <w:r w:rsidRPr="00740EDD">
        <w:rPr>
          <w:rFonts w:ascii="Times New Roman" w:hAnsi="Times New Roman" w:cs="Times New Roman"/>
          <w:sz w:val="28"/>
          <w:szCs w:val="28"/>
        </w:rPr>
        <w:lastRenderedPageBreak/>
        <w:t>У меню «</w:t>
      </w:r>
      <w:r w:rsidRPr="00740EDD">
        <w:rPr>
          <w:rFonts w:ascii="Times New Roman" w:hAnsi="Times New Roman" w:cs="Times New Roman"/>
          <w:b/>
          <w:bCs/>
          <w:sz w:val="28"/>
          <w:szCs w:val="28"/>
        </w:rPr>
        <w:t>Поточний стан</w:t>
      </w:r>
      <w:r w:rsidRPr="00740EDD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користувач може </w:t>
      </w:r>
      <w:r w:rsidR="00204749">
        <w:rPr>
          <w:rFonts w:ascii="Times New Roman" w:hAnsi="Times New Roman" w:cs="Times New Roman"/>
          <w:sz w:val="28"/>
          <w:szCs w:val="28"/>
        </w:rPr>
        <w:t xml:space="preserve">слідкувати за поточним станом певної ділянки річки на поточну дату. </w:t>
      </w:r>
    </w:p>
    <w:p w14:paraId="1DD9D15E" w14:textId="4999D174" w:rsidR="00164A2D" w:rsidRDefault="00740ED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D89084" wp14:editId="5B5072AF">
                <wp:simplePos x="0" y="0"/>
                <wp:positionH relativeFrom="column">
                  <wp:posOffset>5273040</wp:posOffset>
                </wp:positionH>
                <wp:positionV relativeFrom="paragraph">
                  <wp:posOffset>415290</wp:posOffset>
                </wp:positionV>
                <wp:extent cx="542925" cy="381000"/>
                <wp:effectExtent l="0" t="0" r="28575" b="19050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CF9712" id="Овал 15" o:spid="_x0000_s1026" style="position:absolute;margin-left:415.2pt;margin-top:32.7pt;width:42.7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" fillcolor="#4472c4 [3204]" strokecolor="#1f3763 [1604]" strokeweight="1pt">
                <v:stroke joinstyle="miter"/>
              </v:oval>
            </w:pict>
          </mc:Fallback>
        </mc:AlternateContent>
      </w:r>
      <w:r w:rsidR="00DE5B21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E474D46" wp14:editId="21D3A4A8">
            <wp:extent cx="5886450" cy="30003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15FA6" w14:textId="4EEAC888" w:rsidR="002C2FFC" w:rsidRDefault="002C2FFC" w:rsidP="00C43B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2C2FFC">
        <w:rPr>
          <w:rFonts w:ascii="Times New Roman" w:hAnsi="Times New Roman" w:cs="Times New Roman"/>
          <w:b/>
          <w:bCs/>
          <w:sz w:val="28"/>
          <w:szCs w:val="28"/>
        </w:rPr>
        <w:t>оператора</w:t>
      </w:r>
      <w:r>
        <w:rPr>
          <w:rFonts w:ascii="Times New Roman" w:hAnsi="Times New Roman" w:cs="Times New Roman"/>
          <w:sz w:val="28"/>
          <w:szCs w:val="28"/>
        </w:rPr>
        <w:t xml:space="preserve"> до цього додаємо розширений доступ</w:t>
      </w:r>
      <w:r w:rsidR="00555F3D">
        <w:rPr>
          <w:rFonts w:ascii="Times New Roman" w:hAnsi="Times New Roman" w:cs="Times New Roman"/>
          <w:sz w:val="28"/>
          <w:szCs w:val="28"/>
        </w:rPr>
        <w:t xml:space="preserve"> (панель задач) </w:t>
      </w:r>
      <w:r>
        <w:rPr>
          <w:rFonts w:ascii="Times New Roman" w:hAnsi="Times New Roman" w:cs="Times New Roman"/>
          <w:sz w:val="28"/>
          <w:szCs w:val="28"/>
        </w:rPr>
        <w:t>який дозволить вносити та змінювати дані</w:t>
      </w:r>
      <w:r w:rsidR="001B1F47">
        <w:rPr>
          <w:rFonts w:ascii="Times New Roman" w:hAnsi="Times New Roman" w:cs="Times New Roman"/>
          <w:sz w:val="28"/>
          <w:szCs w:val="28"/>
        </w:rPr>
        <w:t xml:space="preserve">, перевіряти останні повідомлення тощо. </w:t>
      </w:r>
    </w:p>
    <w:p w14:paraId="1F6597E7" w14:textId="77777777" w:rsidR="00C43B8A" w:rsidRDefault="002C2FFC" w:rsidP="00C43B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 </w:t>
      </w:r>
      <w:r w:rsidR="001B1F47">
        <w:rPr>
          <w:rFonts w:ascii="Times New Roman" w:hAnsi="Times New Roman" w:cs="Times New Roman"/>
          <w:sz w:val="28"/>
          <w:szCs w:val="28"/>
        </w:rPr>
        <w:t>Кнопку/повідомлення, яка сигналізуватиме користувачу про перевищення тих чи інших показників у даний момент часу.</w:t>
      </w:r>
      <w:r w:rsidR="00555F3D">
        <w:rPr>
          <w:rFonts w:ascii="Times New Roman" w:hAnsi="Times New Roman" w:cs="Times New Roman"/>
          <w:sz w:val="28"/>
          <w:szCs w:val="28"/>
        </w:rPr>
        <w:t xml:space="preserve"> У цьому повідомленні буде зазначено довідкова інформація: по якому показнику перевищення, норми, коли очікувати очистку). Використовуємо при цьому масштабування. </w:t>
      </w:r>
    </w:p>
    <w:p w14:paraId="389B156F" w14:textId="67ABB95D" w:rsidR="00F277EB" w:rsidRDefault="00F277EB" w:rsidP="00C43B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Після успішної авторизації користувача переадресовує на головну сторінку, у якій у правому верхньому кутку замість кнопки «Авторизація» буде відображатися повідомлення про забруднення ділянки</w:t>
      </w:r>
      <w:r w:rsidR="00C43B8A">
        <w:rPr>
          <w:rFonts w:ascii="Times New Roman" w:hAnsi="Times New Roman" w:cs="Times New Roman"/>
          <w:sz w:val="28"/>
          <w:szCs w:val="28"/>
        </w:rPr>
        <w:t xml:space="preserve"> червоного чи зеленого кольору (колір буде змінюватись у залежності від того, чи є перевищення норм) а також іконка користувача, при натисканні на яку має випадати меню. У цьому меню є ім’я користувача, кнопка зміни паролю та кнопка для виходу із системи. </w:t>
      </w:r>
    </w:p>
    <w:p w14:paraId="41F312B5" w14:textId="77777777" w:rsidR="00D10B1D" w:rsidRPr="00C43B8A" w:rsidRDefault="00D10B1D" w:rsidP="00C43B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F107B3" w14:textId="77777777" w:rsidR="00555F3D" w:rsidRDefault="00555F3D" w:rsidP="00C43B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544857" w14:textId="77777777" w:rsidR="00555F3D" w:rsidRDefault="00555F3D">
      <w:pPr>
        <w:rPr>
          <w:rFonts w:ascii="Times New Roman" w:hAnsi="Times New Roman" w:cs="Times New Roman"/>
          <w:sz w:val="28"/>
          <w:szCs w:val="28"/>
        </w:rPr>
      </w:pPr>
    </w:p>
    <w:p w14:paraId="305F79FE" w14:textId="77777777" w:rsidR="001B1F47" w:rsidRPr="002C2FFC" w:rsidRDefault="001B1F47">
      <w:pPr>
        <w:rPr>
          <w:rFonts w:ascii="Times New Roman" w:hAnsi="Times New Roman" w:cs="Times New Roman"/>
          <w:sz w:val="28"/>
          <w:szCs w:val="28"/>
        </w:rPr>
      </w:pPr>
    </w:p>
    <w:sectPr w:rsidR="001B1F47" w:rsidRPr="002C2FFC" w:rsidSect="00FC25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5E4"/>
    <w:rsid w:val="00055990"/>
    <w:rsid w:val="00164A2D"/>
    <w:rsid w:val="001B1F47"/>
    <w:rsid w:val="001F67B9"/>
    <w:rsid w:val="00204749"/>
    <w:rsid w:val="002C2FFC"/>
    <w:rsid w:val="003A31D1"/>
    <w:rsid w:val="00527E26"/>
    <w:rsid w:val="00555F3D"/>
    <w:rsid w:val="00740EDD"/>
    <w:rsid w:val="007C35E4"/>
    <w:rsid w:val="007E7FE8"/>
    <w:rsid w:val="00B174FA"/>
    <w:rsid w:val="00C43B8A"/>
    <w:rsid w:val="00D10B1D"/>
    <w:rsid w:val="00DA49A6"/>
    <w:rsid w:val="00DB63BC"/>
    <w:rsid w:val="00DE5B21"/>
    <w:rsid w:val="00F277EB"/>
    <w:rsid w:val="00F70137"/>
    <w:rsid w:val="00FC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A7FB9B"/>
  <w15:chartTrackingRefBased/>
  <w15:docId w15:val="{B56133DE-A7D1-4AC6-B931-0B27D9249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CF5DC-6013-4114-9826-C32A319FD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937</Words>
  <Characters>535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Barrrs</dc:creator>
  <cp:keywords/>
  <dc:description/>
  <cp:lastModifiedBy>Barrrs</cp:lastModifiedBy>
  <cp:revision>2</cp:revision>
  <dcterms:created xsi:type="dcterms:W3CDTF">2023-03-01T20:40:00Z</dcterms:created>
  <dcterms:modified xsi:type="dcterms:W3CDTF">2023-03-03T13:31:00Z</dcterms:modified>
</cp:coreProperties>
</file>