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73E" w:rsidRPr="004F773E" w:rsidRDefault="004F773E" w:rsidP="004F773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Математична модель оцінки якості річкової води</w:t>
      </w:r>
    </w:p>
    <w:p w:rsidR="00516415" w:rsidRDefault="00D55A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03478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4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A8B" w:rsidRDefault="00D55A8B" w:rsidP="00D55A8B">
      <w:pPr>
        <w:ind w:hanging="709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388100" cy="39338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059" cy="3935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A8B" w:rsidRDefault="00D55A8B" w:rsidP="00D55A8B">
      <w:pPr>
        <w:ind w:hanging="709"/>
        <w:rPr>
          <w:lang w:val="en-US"/>
        </w:rPr>
      </w:pPr>
    </w:p>
    <w:p w:rsidR="00D55A8B" w:rsidRDefault="00D55A8B" w:rsidP="00D55A8B">
      <w:pPr>
        <w:ind w:hanging="709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15025" cy="32766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A8B" w:rsidRDefault="00D55A8B" w:rsidP="00D55A8B">
      <w:pPr>
        <w:ind w:hanging="709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20765" cy="28019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0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A8B" w:rsidRDefault="00D55A8B" w:rsidP="00D55A8B">
      <w:pPr>
        <w:ind w:hanging="709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19775" cy="20955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745" cy="210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73E" w:rsidRDefault="004F773E" w:rsidP="00D55A8B">
      <w:pPr>
        <w:ind w:hanging="709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057900" cy="53625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A8B" w:rsidRDefault="00D55A8B" w:rsidP="004F773E">
      <w:pPr>
        <w:ind w:hanging="709"/>
        <w:jc w:val="center"/>
        <w:rPr>
          <w:lang w:val="uk-UA"/>
        </w:rPr>
      </w:pPr>
    </w:p>
    <w:p w:rsidR="004F773E" w:rsidRDefault="004F773E" w:rsidP="004F773E">
      <w:pPr>
        <w:ind w:hanging="709"/>
        <w:jc w:val="center"/>
        <w:rPr>
          <w:lang w:val="uk-UA"/>
        </w:rPr>
      </w:pPr>
    </w:p>
    <w:p w:rsidR="004F773E" w:rsidRDefault="004F773E" w:rsidP="004F773E">
      <w:pPr>
        <w:ind w:hanging="709"/>
        <w:jc w:val="center"/>
        <w:rPr>
          <w:lang w:val="uk-UA"/>
        </w:rPr>
      </w:pPr>
    </w:p>
    <w:p w:rsidR="004F773E" w:rsidRDefault="004F773E" w:rsidP="004F773E">
      <w:pPr>
        <w:ind w:hanging="709"/>
        <w:jc w:val="center"/>
        <w:rPr>
          <w:lang w:val="uk-UA"/>
        </w:rPr>
      </w:pPr>
    </w:p>
    <w:p w:rsidR="004F773E" w:rsidRDefault="004F773E" w:rsidP="004F773E">
      <w:pPr>
        <w:ind w:hanging="709"/>
        <w:jc w:val="center"/>
        <w:rPr>
          <w:lang w:val="uk-UA"/>
        </w:rPr>
      </w:pPr>
    </w:p>
    <w:p w:rsidR="004F773E" w:rsidRDefault="004F773E" w:rsidP="004F773E">
      <w:pPr>
        <w:ind w:hanging="709"/>
        <w:jc w:val="center"/>
        <w:rPr>
          <w:lang w:val="uk-UA"/>
        </w:rPr>
      </w:pPr>
    </w:p>
    <w:p w:rsidR="004F773E" w:rsidRDefault="004F773E" w:rsidP="004F773E">
      <w:pPr>
        <w:ind w:hanging="709"/>
        <w:jc w:val="center"/>
        <w:rPr>
          <w:lang w:val="uk-UA"/>
        </w:rPr>
      </w:pPr>
    </w:p>
    <w:p w:rsidR="004F773E" w:rsidRDefault="004F773E" w:rsidP="004F773E">
      <w:pPr>
        <w:ind w:hanging="709"/>
        <w:jc w:val="center"/>
        <w:rPr>
          <w:lang w:val="uk-UA"/>
        </w:rPr>
      </w:pPr>
    </w:p>
    <w:p w:rsidR="004F773E" w:rsidRDefault="004F773E" w:rsidP="004F773E">
      <w:pPr>
        <w:ind w:hanging="709"/>
        <w:jc w:val="center"/>
        <w:rPr>
          <w:lang w:val="uk-UA"/>
        </w:rPr>
      </w:pPr>
    </w:p>
    <w:p w:rsidR="004F773E" w:rsidRDefault="004F773E" w:rsidP="004F773E">
      <w:pPr>
        <w:ind w:hanging="709"/>
        <w:jc w:val="center"/>
        <w:rPr>
          <w:lang w:val="uk-UA"/>
        </w:rPr>
      </w:pPr>
    </w:p>
    <w:p w:rsidR="004F773E" w:rsidRPr="004F773E" w:rsidRDefault="004F773E" w:rsidP="004F773E">
      <w:pPr>
        <w:ind w:hanging="709"/>
        <w:jc w:val="center"/>
        <w:rPr>
          <w:lang w:val="uk-UA"/>
        </w:rPr>
      </w:pPr>
    </w:p>
    <w:p w:rsidR="004F773E" w:rsidRDefault="004F773E" w:rsidP="004F773E">
      <w:pPr>
        <w:ind w:hanging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Побудова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алгоритму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числового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розвязання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зада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чі</w:t>
      </w:r>
      <w:proofErr w:type="spellEnd"/>
    </w:p>
    <w:p w:rsidR="004F773E" w:rsidRDefault="004F773E" w:rsidP="004F773E">
      <w:pPr>
        <w:ind w:hanging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F773E" w:rsidRDefault="004F773E" w:rsidP="004F773E">
      <w:pPr>
        <w:ind w:hanging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381625" cy="264684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64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73E" w:rsidRDefault="004F773E" w:rsidP="004F773E">
      <w:pPr>
        <w:ind w:hanging="709"/>
        <w:rPr>
          <w:rFonts w:ascii="Times New Roman" w:hAnsi="Times New Roman" w:cs="Times New Roman"/>
          <w:sz w:val="28"/>
          <w:szCs w:val="28"/>
        </w:rPr>
      </w:pPr>
      <w:r w:rsidRPr="004F773E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proofErr w:type="spellStart"/>
      <w:r w:rsidRPr="004F773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F773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4F773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F773E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4F773E">
        <w:rPr>
          <w:rFonts w:ascii="Times New Roman" w:hAnsi="Times New Roman" w:cs="Times New Roman"/>
          <w:sz w:val="28"/>
          <w:szCs w:val="28"/>
        </w:rPr>
        <w:t xml:space="preserve"> </w:t>
      </w:r>
      <w:r w:rsidRPr="004F773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F773E">
        <w:rPr>
          <w:rFonts w:ascii="Times New Roman" w:hAnsi="Times New Roman" w:cs="Times New Roman"/>
          <w:sz w:val="28"/>
          <w:szCs w:val="28"/>
        </w:rPr>
        <w:t xml:space="preserve">-го </w:t>
      </w:r>
      <w:proofErr w:type="spellStart"/>
      <w:r w:rsidRPr="004F773E">
        <w:rPr>
          <w:rFonts w:ascii="Times New Roman" w:hAnsi="Times New Roman" w:cs="Times New Roman"/>
          <w:sz w:val="28"/>
          <w:szCs w:val="28"/>
        </w:rPr>
        <w:t>кроку</w:t>
      </w:r>
      <w:proofErr w:type="spellEnd"/>
      <w:r w:rsidRPr="004F773E">
        <w:rPr>
          <w:rFonts w:ascii="Times New Roman" w:hAnsi="Times New Roman" w:cs="Times New Roman"/>
          <w:sz w:val="28"/>
          <w:szCs w:val="28"/>
        </w:rPr>
        <w:t xml:space="preserve"> </w:t>
      </w:r>
      <w:r w:rsidRPr="004F773E">
        <w:rPr>
          <w:rFonts w:ascii="Times New Roman" w:hAnsi="Times New Roman" w:cs="Times New Roman"/>
          <w:sz w:val="28"/>
          <w:szCs w:val="28"/>
          <w:lang w:val="uk-UA"/>
        </w:rPr>
        <w:t>інтегрування</w:t>
      </w:r>
      <w:r w:rsidR="00A06AF9" w:rsidRPr="00B87717">
        <w:rPr>
          <w:rFonts w:ascii="Times New Roman" w:hAnsi="Times New Roman" w:cs="Times New Roman"/>
          <w:sz w:val="28"/>
          <w:szCs w:val="28"/>
        </w:rPr>
        <w:br/>
      </w:r>
    </w:p>
    <w:p w:rsidR="00A06AF9" w:rsidRPr="00A06AF9" w:rsidRDefault="00B87717" w:rsidP="004F773E">
      <w:pPr>
        <w:ind w:hanging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Розвязки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B87717">
        <w:rPr>
          <w:rFonts w:ascii="Times New Roman" w:hAnsi="Times New Roman" w:cs="Times New Roman"/>
          <w:sz w:val="28"/>
          <w:szCs w:val="28"/>
        </w:rPr>
        <w:t>9</w:t>
      </w:r>
      <w:r w:rsidR="00A0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AF9">
        <w:rPr>
          <w:rFonts w:ascii="Times New Roman" w:hAnsi="Times New Roman" w:cs="Times New Roman"/>
          <w:sz w:val="28"/>
          <w:szCs w:val="28"/>
        </w:rPr>
        <w:t>одиниць</w:t>
      </w:r>
      <w:proofErr w:type="spellEnd"/>
      <w:r w:rsidR="00A06AF9">
        <w:rPr>
          <w:rFonts w:ascii="Times New Roman" w:hAnsi="Times New Roman" w:cs="Times New Roman"/>
          <w:sz w:val="28"/>
          <w:szCs w:val="28"/>
        </w:rPr>
        <w:t xml:space="preserve"> часу по 9 </w:t>
      </w:r>
      <w:proofErr w:type="spellStart"/>
      <w:r w:rsidR="00A06AF9">
        <w:rPr>
          <w:rFonts w:ascii="Times New Roman" w:hAnsi="Times New Roman" w:cs="Times New Roman"/>
          <w:sz w:val="28"/>
          <w:szCs w:val="28"/>
        </w:rPr>
        <w:t>речовинах</w:t>
      </w:r>
      <w:proofErr w:type="spellEnd"/>
    </w:p>
    <w:p w:rsidR="004F773E" w:rsidRPr="004F773E" w:rsidRDefault="00B87717" w:rsidP="00A06AF9">
      <w:pPr>
        <w:ind w:hanging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120765" cy="1732292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32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773E" w:rsidRPr="004F773E" w:rsidSect="00D55A8B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5A8B"/>
    <w:rsid w:val="000150BB"/>
    <w:rsid w:val="00102BE6"/>
    <w:rsid w:val="00417CEB"/>
    <w:rsid w:val="004F773E"/>
    <w:rsid w:val="00516415"/>
    <w:rsid w:val="00A06AF9"/>
    <w:rsid w:val="00B87717"/>
    <w:rsid w:val="00D55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4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5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5A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B7AC7-C5A1-4E24-BAFC-A8124974C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2023-03-04T10:50:00Z</dcterms:created>
  <dcterms:modified xsi:type="dcterms:W3CDTF">2023-03-14T19:10:00Z</dcterms:modified>
</cp:coreProperties>
</file>