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D3" w:rsidRPr="000818C1" w:rsidRDefault="00B64CD3" w:rsidP="000818C1">
      <w:pPr>
        <w:tabs>
          <w:tab w:val="left" w:pos="3424"/>
        </w:tabs>
        <w:ind w:firstLine="720"/>
        <w:jc w:val="center"/>
        <w:rPr>
          <w:b/>
          <w:bCs/>
          <w:i/>
          <w:iCs/>
        </w:rPr>
      </w:pPr>
      <w:bookmarkStart w:id="0" w:name="_GoBack"/>
      <w:bookmarkEnd w:id="0"/>
    </w:p>
    <w:tbl>
      <w:tblPr>
        <w:tblW w:w="8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3"/>
        <w:gridCol w:w="5220"/>
        <w:gridCol w:w="1980"/>
      </w:tblGrid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Бабий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Александр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Олегович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64CD3">
              <w:rPr>
                <w:sz w:val="22"/>
                <w:szCs w:val="22"/>
              </w:rPr>
              <w:t>Разработка блога преподавателя с использованием мультимедийных технологий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Глазов А.Б.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Бондарь </w:t>
            </w:r>
          </w:p>
          <w:p w:rsidR="00A44421" w:rsidRPr="00250A03" w:rsidRDefault="00A44421" w:rsidP="00250A0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Дмитрий Александрович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Разработка подсистемы формирования банка данных выпускных квалификационных работ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Ляху А.А.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1611EF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Волошин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Виталий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  <w:lang w:val="en-US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Сергеевич    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Разработка приложения визуализации модели хранения данных в СУБД </w:t>
            </w:r>
            <w:r w:rsidRPr="001611EF">
              <w:rPr>
                <w:color w:val="000000"/>
                <w:sz w:val="22"/>
                <w:szCs w:val="22"/>
                <w:lang w:val="en-US"/>
              </w:rPr>
              <w:t>Oracle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Охонько И.И.,</w:t>
            </w:r>
          </w:p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proofErr w:type="spellStart"/>
            <w:r w:rsidRPr="00250A03">
              <w:rPr>
                <w:sz w:val="22"/>
                <w:szCs w:val="22"/>
              </w:rPr>
              <w:t>Гордиевский</w:t>
            </w:r>
            <w:proofErr w:type="spellEnd"/>
            <w:r w:rsidRPr="00250A03">
              <w:rPr>
                <w:sz w:val="22"/>
                <w:szCs w:val="22"/>
              </w:rPr>
              <w:t xml:space="preserve"> Владислав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Олегович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64CD3">
              <w:rPr>
                <w:sz w:val="22"/>
                <w:szCs w:val="22"/>
              </w:rPr>
              <w:t>Программный комплекс для групповой обработки данных  в локальной сети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Глазов А.Б.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1611EF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Дорофеев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Дмитрий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Анатольевич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Разработка  приложения для исследования методов миграции данных в СУБД  </w:t>
            </w:r>
            <w:r w:rsidRPr="001611EF">
              <w:rPr>
                <w:color w:val="000000"/>
                <w:sz w:val="22"/>
                <w:szCs w:val="22"/>
                <w:lang w:val="en-US"/>
              </w:rPr>
              <w:t>Oracle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Охонько И.И.,</w:t>
            </w:r>
          </w:p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Елфимов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Геннадий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Юрьевич        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pStyle w:val="Heading1"/>
              <w:pBdr>
                <w:left w:val="single" w:sz="48" w:space="9" w:color="DD0000"/>
              </w:pBdr>
              <w:shd w:val="clear" w:color="auto" w:fill="FFFFFF"/>
              <w:spacing w:after="75"/>
              <w:jc w:val="center"/>
              <w:rPr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Автоматизация документооборота учебной части учреждения среднего профессионального образования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Гарбузняк Е.С.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proofErr w:type="spellStart"/>
            <w:r w:rsidRPr="00250A03">
              <w:rPr>
                <w:sz w:val="22"/>
                <w:szCs w:val="22"/>
              </w:rPr>
              <w:t>Каражеляско</w:t>
            </w:r>
            <w:proofErr w:type="spellEnd"/>
            <w:r w:rsidRPr="00250A03">
              <w:rPr>
                <w:sz w:val="22"/>
                <w:szCs w:val="22"/>
              </w:rPr>
              <w:t xml:space="preserve">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Сергей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Александрович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Разработка программно-аппаратного комплекса управления бегущей строкой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Дорош А.П.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proofErr w:type="spellStart"/>
            <w:r w:rsidRPr="00250A03">
              <w:rPr>
                <w:sz w:val="22"/>
                <w:szCs w:val="22"/>
              </w:rPr>
              <w:t>Корчинский</w:t>
            </w:r>
            <w:proofErr w:type="spellEnd"/>
            <w:r w:rsidRPr="00250A03">
              <w:rPr>
                <w:sz w:val="22"/>
                <w:szCs w:val="22"/>
              </w:rPr>
              <w:t xml:space="preserve">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Богдан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Витальевич   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Разработка системы распознавания номеров транспортных средств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Чебан Н.С.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proofErr w:type="spellStart"/>
            <w:r w:rsidRPr="00250A03">
              <w:rPr>
                <w:sz w:val="22"/>
                <w:szCs w:val="22"/>
              </w:rPr>
              <w:t>Купрейчук</w:t>
            </w:r>
            <w:proofErr w:type="spellEnd"/>
            <w:r w:rsidRPr="00250A03">
              <w:rPr>
                <w:sz w:val="22"/>
                <w:szCs w:val="22"/>
              </w:rPr>
              <w:t xml:space="preserve">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Александр </w:t>
            </w:r>
          </w:p>
          <w:p w:rsidR="00A44421" w:rsidRPr="00250A03" w:rsidRDefault="00A44421" w:rsidP="00B64CD3">
            <w:pPr>
              <w:tabs>
                <w:tab w:val="left" w:pos="715"/>
                <w:tab w:val="left" w:pos="233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>Николаевич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64CD3">
              <w:rPr>
                <w:sz w:val="22"/>
                <w:szCs w:val="22"/>
              </w:rPr>
              <w:t xml:space="preserve">Приложение для учета движения товаров с использованием </w:t>
            </w:r>
            <w:proofErr w:type="spellStart"/>
            <w:r w:rsidRPr="00B64CD3">
              <w:rPr>
                <w:sz w:val="22"/>
                <w:szCs w:val="22"/>
              </w:rPr>
              <w:t>документо</w:t>
            </w:r>
            <w:proofErr w:type="spellEnd"/>
            <w:r w:rsidRPr="00B64CD3">
              <w:rPr>
                <w:sz w:val="22"/>
                <w:szCs w:val="22"/>
              </w:rPr>
              <w:t>-ориентированной СУБД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Глазов А.Б.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proofErr w:type="spellStart"/>
            <w:r w:rsidRPr="00250A03">
              <w:rPr>
                <w:sz w:val="22"/>
                <w:szCs w:val="22"/>
              </w:rPr>
              <w:t>Лученецкий</w:t>
            </w:r>
            <w:proofErr w:type="spellEnd"/>
            <w:r w:rsidRPr="00250A03">
              <w:rPr>
                <w:sz w:val="22"/>
                <w:szCs w:val="22"/>
              </w:rPr>
              <w:t xml:space="preserve">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Роман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Олегович       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Реинжиниринг модуля контроля знаний системы электронного сопровождения учебных дисциплин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Балан Л.А.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proofErr w:type="spellStart"/>
            <w:r w:rsidRPr="00250A03">
              <w:rPr>
                <w:sz w:val="22"/>
                <w:szCs w:val="22"/>
              </w:rPr>
              <w:t>Мефодовский</w:t>
            </w:r>
            <w:proofErr w:type="spellEnd"/>
            <w:r w:rsidRPr="00250A03">
              <w:rPr>
                <w:sz w:val="22"/>
                <w:szCs w:val="22"/>
              </w:rPr>
              <w:t xml:space="preserve">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Максим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Владимирович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Применение нейронных сетей для сокращения факторного пространства</w:t>
            </w:r>
          </w:p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Сташкова О.В.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1611EF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proofErr w:type="spellStart"/>
            <w:r w:rsidRPr="001611EF">
              <w:rPr>
                <w:color w:val="000000"/>
                <w:sz w:val="22"/>
                <w:szCs w:val="22"/>
              </w:rPr>
              <w:t>Нагаевский</w:t>
            </w:r>
            <w:proofErr w:type="spellEnd"/>
            <w:r w:rsidRPr="001611EF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Александр Михайлович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  <w:shd w:val="clear" w:color="auto" w:fill="FFFFFF"/>
              </w:rPr>
              <w:t xml:space="preserve">Разработка системы </w:t>
            </w:r>
            <w:proofErr w:type="spellStart"/>
            <w:r w:rsidRPr="001611EF">
              <w:rPr>
                <w:color w:val="000000"/>
                <w:sz w:val="22"/>
                <w:szCs w:val="22"/>
                <w:shd w:val="clear" w:color="auto" w:fill="FFFFFF"/>
              </w:rPr>
              <w:t>видеообщения</w:t>
            </w:r>
            <w:proofErr w:type="spellEnd"/>
            <w:r w:rsidRPr="001611EF">
              <w:rPr>
                <w:color w:val="000000"/>
                <w:sz w:val="22"/>
                <w:szCs w:val="22"/>
                <w:shd w:val="clear" w:color="auto" w:fill="FFFFFF"/>
              </w:rPr>
              <w:t xml:space="preserve"> в локальной сети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Нагаевский О.М.,</w:t>
            </w:r>
          </w:p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Панов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Станислав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Евгеньевич          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sz w:val="22"/>
                <w:szCs w:val="22"/>
              </w:rPr>
            </w:pPr>
            <w:r w:rsidRPr="00B64CD3">
              <w:rPr>
                <w:sz w:val="22"/>
                <w:szCs w:val="22"/>
              </w:rPr>
              <w:t>Разработка информационной системы решения функциональных задач отдела кадров учреждения среднего профессионального образования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Гарбузняк Е.С.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A44421" w:rsidRPr="001611EF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proofErr w:type="spellStart"/>
            <w:r w:rsidRPr="001611EF">
              <w:rPr>
                <w:color w:val="000000"/>
                <w:sz w:val="22"/>
                <w:szCs w:val="22"/>
              </w:rPr>
              <w:t>Плюснин</w:t>
            </w:r>
            <w:proofErr w:type="spellEnd"/>
            <w:r w:rsidRPr="001611EF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Артем </w:t>
            </w:r>
          </w:p>
          <w:p w:rsidR="00A44421" w:rsidRPr="001611EF" w:rsidRDefault="00A44421" w:rsidP="00B64CD3">
            <w:pPr>
              <w:tabs>
                <w:tab w:val="left" w:pos="715"/>
              </w:tabs>
              <w:ind w:left="-5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Александрович           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 xml:space="preserve">Разработка системы мониторинга изменений объектов  СУБД </w:t>
            </w:r>
            <w:r w:rsidRPr="001611EF">
              <w:rPr>
                <w:color w:val="000000"/>
                <w:sz w:val="22"/>
                <w:szCs w:val="22"/>
                <w:lang w:val="en-US"/>
              </w:rPr>
              <w:t>Oracle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Охонько И.И.,</w:t>
            </w:r>
          </w:p>
          <w:p w:rsidR="00A44421" w:rsidRPr="001611EF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1611E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Сметанников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Артем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>Леонидович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>Информационная подсистема сопровождения управлением учебной деятельностью образовательной организацией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Дорош А.П.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A44421" w:rsidRPr="00250A03" w:rsidTr="00A44421"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Швец </w:t>
            </w:r>
          </w:p>
          <w:p w:rsidR="00A44421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 xml:space="preserve">Вячеслав </w:t>
            </w:r>
          </w:p>
          <w:p w:rsidR="00A44421" w:rsidRPr="00250A03" w:rsidRDefault="00A44421" w:rsidP="00B64CD3">
            <w:pPr>
              <w:tabs>
                <w:tab w:val="left" w:pos="715"/>
              </w:tabs>
              <w:ind w:left="-5"/>
              <w:rPr>
                <w:sz w:val="22"/>
                <w:szCs w:val="22"/>
              </w:rPr>
            </w:pPr>
            <w:r w:rsidRPr="00250A03">
              <w:rPr>
                <w:sz w:val="22"/>
                <w:szCs w:val="22"/>
              </w:rPr>
              <w:t>Анатольевич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Pr="00B64CD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B64CD3">
              <w:rPr>
                <w:color w:val="000000"/>
                <w:sz w:val="22"/>
                <w:szCs w:val="22"/>
              </w:rPr>
              <w:t xml:space="preserve">Разработка сайта образовательного учреждения с использованием технологии </w:t>
            </w:r>
            <w:r w:rsidRPr="00B64CD3">
              <w:rPr>
                <w:color w:val="000000"/>
                <w:sz w:val="22"/>
                <w:szCs w:val="22"/>
                <w:lang w:val="en-US"/>
              </w:rPr>
              <w:t>CMF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421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250A03">
              <w:rPr>
                <w:color w:val="000000"/>
                <w:sz w:val="22"/>
                <w:szCs w:val="22"/>
              </w:rPr>
              <w:t>Патлатый Д.В.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250A03" w:rsidRDefault="00A44421" w:rsidP="00B64CD3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</w:tbl>
    <w:p w:rsidR="006E2E3F" w:rsidRPr="00250A03" w:rsidRDefault="006E2E3F" w:rsidP="00A44421">
      <w:pPr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4797"/>
        <w:gridCol w:w="2061"/>
      </w:tblGrid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00D8D">
              <w:rPr>
                <w:color w:val="000000"/>
                <w:sz w:val="22"/>
                <w:szCs w:val="22"/>
              </w:rPr>
              <w:t>Андрошко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Яна </w:t>
            </w:r>
          </w:p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Александровна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Применение электронного сопровождения учебного курса для формирования навыков самостоятельной работы</w:t>
            </w:r>
          </w:p>
        </w:tc>
        <w:tc>
          <w:tcPr>
            <w:tcW w:w="2061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Тягульская Л.А., доцент</w:t>
            </w:r>
          </w:p>
        </w:tc>
      </w:tr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00D8D">
              <w:rPr>
                <w:color w:val="000000"/>
                <w:sz w:val="22"/>
                <w:szCs w:val="22"/>
              </w:rPr>
              <w:t>Дехтярук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Антон </w:t>
            </w:r>
          </w:p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Викторович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Информатизация образовательного процесса вуза посредством  электронных учебников</w:t>
            </w:r>
          </w:p>
        </w:tc>
        <w:tc>
          <w:tcPr>
            <w:tcW w:w="2061" w:type="dxa"/>
            <w:vAlign w:val="center"/>
          </w:tcPr>
          <w:p w:rsidR="00A44421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Сташкова О.В.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Дубина </w:t>
            </w:r>
          </w:p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Леонид Владимирович 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Использование информационно-коммуникационных технологий в управлении общеобразовательным учреждением</w:t>
            </w:r>
          </w:p>
        </w:tc>
        <w:tc>
          <w:tcPr>
            <w:tcW w:w="2061" w:type="dxa"/>
            <w:vAlign w:val="center"/>
          </w:tcPr>
          <w:p w:rsidR="00A44421" w:rsidRDefault="00A44421" w:rsidP="00600D8D">
            <w:pPr>
              <w:ind w:right="-135"/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Борсуковский С.И.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600D8D" w:rsidRDefault="00A44421" w:rsidP="00600D8D">
            <w:pPr>
              <w:ind w:right="-135"/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00D8D">
              <w:rPr>
                <w:color w:val="000000"/>
                <w:sz w:val="22"/>
                <w:szCs w:val="22"/>
              </w:rPr>
              <w:lastRenderedPageBreak/>
              <w:t>Косановская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Наталья </w:t>
            </w:r>
          </w:p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Алексеевна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Реализация </w:t>
            </w:r>
            <w:proofErr w:type="spellStart"/>
            <w:r w:rsidRPr="00600D8D">
              <w:rPr>
                <w:color w:val="000000"/>
                <w:sz w:val="22"/>
                <w:szCs w:val="22"/>
              </w:rPr>
              <w:t>межпредметных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связей в общеобразовательном учреждении</w:t>
            </w:r>
          </w:p>
        </w:tc>
        <w:tc>
          <w:tcPr>
            <w:tcW w:w="2061" w:type="dxa"/>
            <w:vAlign w:val="center"/>
          </w:tcPr>
          <w:p w:rsidR="00A44421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Балан Л.А.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00D8D">
              <w:rPr>
                <w:color w:val="000000"/>
                <w:sz w:val="22"/>
                <w:szCs w:val="22"/>
              </w:rPr>
              <w:t>Мараренко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Екатерина Александровна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Разработка фонда оценочных средств для определения  уровня сформированности компетенций студентов</w:t>
            </w:r>
          </w:p>
        </w:tc>
        <w:tc>
          <w:tcPr>
            <w:tcW w:w="2061" w:type="dxa"/>
            <w:vAlign w:val="center"/>
          </w:tcPr>
          <w:p w:rsidR="00A44421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Козак Л.Я.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доцент</w:t>
            </w:r>
          </w:p>
        </w:tc>
      </w:tr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00D8D">
              <w:rPr>
                <w:color w:val="000000"/>
                <w:sz w:val="22"/>
                <w:szCs w:val="22"/>
              </w:rPr>
              <w:t>Мингалиев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Андрей Владимирович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Разработка наглядных средств для уроков информатики</w:t>
            </w:r>
          </w:p>
        </w:tc>
        <w:tc>
          <w:tcPr>
            <w:tcW w:w="2061" w:type="dxa"/>
            <w:vAlign w:val="center"/>
          </w:tcPr>
          <w:p w:rsidR="00A44421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Шестопал О.В.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A44421" w:rsidRPr="00600D8D">
        <w:trPr>
          <w:jc w:val="center"/>
        </w:trPr>
        <w:tc>
          <w:tcPr>
            <w:tcW w:w="1797" w:type="dxa"/>
            <w:vAlign w:val="center"/>
          </w:tcPr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00D8D">
              <w:rPr>
                <w:color w:val="000000"/>
                <w:sz w:val="22"/>
                <w:szCs w:val="22"/>
              </w:rPr>
              <w:t>Черниенко</w:t>
            </w:r>
            <w:proofErr w:type="spellEnd"/>
            <w:r w:rsidRPr="00600D8D">
              <w:rPr>
                <w:color w:val="000000"/>
                <w:sz w:val="22"/>
                <w:szCs w:val="22"/>
              </w:rPr>
              <w:t xml:space="preserve"> </w:t>
            </w:r>
          </w:p>
          <w:p w:rsidR="00A44421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 xml:space="preserve">Ирина </w:t>
            </w:r>
          </w:p>
          <w:p w:rsidR="00A44421" w:rsidRPr="00600D8D" w:rsidRDefault="00A44421" w:rsidP="00600D8D">
            <w:pPr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Геннадьевна</w:t>
            </w:r>
          </w:p>
        </w:tc>
        <w:tc>
          <w:tcPr>
            <w:tcW w:w="4797" w:type="dxa"/>
            <w:vAlign w:val="center"/>
          </w:tcPr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Разработка электронного сопровождения дисциплины «Компьютерное моделирование» с применением  видеоматериалов</w:t>
            </w:r>
          </w:p>
        </w:tc>
        <w:tc>
          <w:tcPr>
            <w:tcW w:w="2061" w:type="dxa"/>
            <w:vAlign w:val="center"/>
          </w:tcPr>
          <w:p w:rsidR="00A44421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 w:rsidRPr="00600D8D">
              <w:rPr>
                <w:color w:val="000000"/>
                <w:sz w:val="22"/>
                <w:szCs w:val="22"/>
              </w:rPr>
              <w:t>Козак Л.Я.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A44421" w:rsidRPr="00600D8D" w:rsidRDefault="00A44421" w:rsidP="00600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доцент</w:t>
            </w:r>
          </w:p>
        </w:tc>
      </w:tr>
    </w:tbl>
    <w:p w:rsidR="00712786" w:rsidRPr="00137249" w:rsidRDefault="00712786" w:rsidP="00A44421">
      <w:pPr>
        <w:rPr>
          <w:b/>
          <w:color w:val="000000"/>
        </w:rPr>
      </w:pPr>
    </w:p>
    <w:tbl>
      <w:tblPr>
        <w:tblW w:w="89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4"/>
        <w:gridCol w:w="5220"/>
        <w:gridCol w:w="2020"/>
      </w:tblGrid>
      <w:tr w:rsidR="00777929" w:rsidRPr="00137249" w:rsidTr="00777929">
        <w:tc>
          <w:tcPr>
            <w:tcW w:w="1714" w:type="dxa"/>
            <w:vAlign w:val="center"/>
          </w:tcPr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Васильковский </w:t>
            </w:r>
            <w:r w:rsidRPr="00137249">
              <w:rPr>
                <w:bCs/>
                <w:sz w:val="22"/>
                <w:szCs w:val="22"/>
              </w:rPr>
              <w:br/>
              <w:t>Виталий Николаевич</w:t>
            </w:r>
          </w:p>
        </w:tc>
        <w:tc>
          <w:tcPr>
            <w:tcW w:w="5220" w:type="dxa"/>
            <w:vAlign w:val="center"/>
          </w:tcPr>
          <w:p w:rsidR="00777929" w:rsidRPr="00137249" w:rsidRDefault="00777929" w:rsidP="00114113">
            <w:pPr>
              <w:jc w:val="center"/>
              <w:rPr>
                <w:sz w:val="22"/>
                <w:szCs w:val="22"/>
              </w:rPr>
            </w:pPr>
            <w:r w:rsidRPr="00114113">
              <w:rPr>
                <w:sz w:val="22"/>
                <w:szCs w:val="22"/>
              </w:rPr>
              <w:t>Разработка подсистемы формирования банка данных курсовых работ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Ляху А.А.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Глимбовский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Денис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Игоревич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 xml:space="preserve">Автоматизация </w:t>
            </w:r>
            <w:r w:rsidRPr="00B153C2">
              <w:rPr>
                <w:color w:val="000000"/>
                <w:sz w:val="22"/>
                <w:szCs w:val="22"/>
              </w:rPr>
              <w:t xml:space="preserve">учебной </w:t>
            </w:r>
            <w:r w:rsidRPr="00B153C2">
              <w:rPr>
                <w:sz w:val="22"/>
                <w:szCs w:val="22"/>
              </w:rPr>
              <w:t xml:space="preserve">деятельности образовательной организации с использованием </w:t>
            </w:r>
            <w:r w:rsidRPr="00B153C2">
              <w:rPr>
                <w:sz w:val="22"/>
                <w:szCs w:val="22"/>
                <w:lang w:val="en-US"/>
              </w:rPr>
              <w:t>Web</w:t>
            </w:r>
            <w:r w:rsidRPr="00B153C2">
              <w:rPr>
                <w:sz w:val="22"/>
                <w:szCs w:val="22"/>
              </w:rPr>
              <w:t>-технологий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Тягульская Л.А.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Голиш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Евгений Геннадьевич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Создание подсистемы взаимодействия участников образовательного процесса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Балан Л.А.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Деньговская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Юлия Владимировна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 xml:space="preserve">Разработка </w:t>
            </w:r>
            <w:r w:rsidRPr="00B153C2">
              <w:rPr>
                <w:sz w:val="22"/>
                <w:szCs w:val="22"/>
                <w:lang w:val="en-US"/>
              </w:rPr>
              <w:t>Web</w:t>
            </w:r>
            <w:r w:rsidRPr="00B153C2">
              <w:rPr>
                <w:sz w:val="22"/>
                <w:szCs w:val="22"/>
              </w:rPr>
              <w:t>-ресурса библиотеки вуза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Сташкова О.В.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Довгошея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Дмитрий Андреевич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Разработка подсистемы контроля оплаты коммунальных услуг жилищного кооператива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Шестопал О.В.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Дубинин </w:t>
            </w:r>
          </w:p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Игорь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Алексеевич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Автоматизация управления техническими средствами оповещения и контроля в учебны</w:t>
            </w:r>
            <w:r>
              <w:rPr>
                <w:sz w:val="22"/>
                <w:szCs w:val="22"/>
              </w:rPr>
              <w:t>х</w:t>
            </w:r>
            <w:r w:rsidRPr="00B153C2">
              <w:rPr>
                <w:sz w:val="22"/>
                <w:szCs w:val="22"/>
              </w:rPr>
              <w:t xml:space="preserve"> заведениях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Анненков А.А.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Дудник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Александр Сергеевич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Автоматизация процесса визуализации алгоритмов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Чебан Н.С.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Карюк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Елена Александровна</w:t>
            </w:r>
          </w:p>
        </w:tc>
        <w:tc>
          <w:tcPr>
            <w:tcW w:w="5220" w:type="dxa"/>
            <w:vAlign w:val="center"/>
          </w:tcPr>
          <w:p w:rsidR="00777929" w:rsidRPr="003724F2" w:rsidRDefault="00777929" w:rsidP="00B153C2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3724F2">
              <w:rPr>
                <w:color w:val="000000"/>
                <w:sz w:val="22"/>
                <w:szCs w:val="22"/>
                <w:shd w:val="clear" w:color="auto" w:fill="FFFFFF"/>
              </w:rPr>
              <w:t>Реализация программной защиты носителей информации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Нагаевский О.М.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Кучер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Максим Владимирович</w:t>
            </w:r>
          </w:p>
        </w:tc>
        <w:tc>
          <w:tcPr>
            <w:tcW w:w="5220" w:type="dxa"/>
            <w:vAlign w:val="center"/>
          </w:tcPr>
          <w:p w:rsidR="00777929" w:rsidRPr="003724F2" w:rsidRDefault="00777929" w:rsidP="00B153C2">
            <w:pPr>
              <w:jc w:val="center"/>
              <w:rPr>
                <w:color w:val="000000"/>
                <w:sz w:val="22"/>
                <w:szCs w:val="22"/>
              </w:rPr>
            </w:pPr>
            <w:r w:rsidRPr="003724F2">
              <w:rPr>
                <w:color w:val="000000"/>
                <w:sz w:val="22"/>
                <w:szCs w:val="22"/>
              </w:rPr>
              <w:t>Автоматизация документационного обеспечения организации общественного питания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Панченко Т.А.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Кучеренко </w:t>
            </w:r>
          </w:p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Юрий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Михайлович</w:t>
            </w:r>
          </w:p>
        </w:tc>
        <w:tc>
          <w:tcPr>
            <w:tcW w:w="5220" w:type="dxa"/>
            <w:vAlign w:val="center"/>
          </w:tcPr>
          <w:p w:rsidR="00777929" w:rsidRPr="003724F2" w:rsidRDefault="00777929" w:rsidP="00B153C2">
            <w:pPr>
              <w:jc w:val="center"/>
              <w:rPr>
                <w:color w:val="000000"/>
                <w:sz w:val="22"/>
                <w:szCs w:val="22"/>
              </w:rPr>
            </w:pPr>
            <w:r w:rsidRPr="003724F2">
              <w:rPr>
                <w:color w:val="000000"/>
                <w:sz w:val="22"/>
                <w:szCs w:val="22"/>
              </w:rPr>
              <w:t>Применение генетических алгоритмов для формирования расписания учебных занятий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Козак Л.Я.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Ницуленко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Александр Петрович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Разработка элементов системы электронного документооборота образовательного учреждения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Шестопал О.В.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Обжелянский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Евгений Алексеевич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Автоматизация учета движения товарно-материальных ценностей на складе учреждения среднего профессионального образования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Гарбузняк Е.С.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Рудь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Максим Александрович</w:t>
            </w:r>
          </w:p>
        </w:tc>
        <w:tc>
          <w:tcPr>
            <w:tcW w:w="5220" w:type="dxa"/>
            <w:vAlign w:val="center"/>
          </w:tcPr>
          <w:p w:rsidR="00777929" w:rsidRPr="003724F2" w:rsidRDefault="00777929" w:rsidP="00B153C2">
            <w:pPr>
              <w:jc w:val="center"/>
              <w:rPr>
                <w:color w:val="000000"/>
                <w:sz w:val="22"/>
                <w:szCs w:val="22"/>
              </w:rPr>
            </w:pPr>
            <w:r w:rsidRPr="003724F2">
              <w:rPr>
                <w:color w:val="000000"/>
                <w:sz w:val="22"/>
                <w:szCs w:val="22"/>
              </w:rPr>
              <w:t>Разработка системы автоматизированного учета товаров на предприятии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Козак Л.Я.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Руснак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 xml:space="preserve">Денис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Олегович</w:t>
            </w:r>
          </w:p>
        </w:tc>
        <w:tc>
          <w:tcPr>
            <w:tcW w:w="5220" w:type="dxa"/>
            <w:vAlign w:val="center"/>
          </w:tcPr>
          <w:p w:rsidR="00777929" w:rsidRPr="003724F2" w:rsidRDefault="00777929" w:rsidP="00B153C2">
            <w:pPr>
              <w:jc w:val="center"/>
              <w:rPr>
                <w:color w:val="000000"/>
                <w:sz w:val="22"/>
                <w:szCs w:val="22"/>
              </w:rPr>
            </w:pPr>
            <w:r w:rsidRPr="003724F2">
              <w:rPr>
                <w:color w:val="000000"/>
                <w:sz w:val="22"/>
                <w:szCs w:val="22"/>
              </w:rPr>
              <w:t xml:space="preserve">Разработка системы сбора и анализа данных аудита выполнения </w:t>
            </w:r>
            <w:r w:rsidRPr="003724F2">
              <w:rPr>
                <w:color w:val="000000"/>
                <w:sz w:val="22"/>
                <w:szCs w:val="22"/>
                <w:lang w:val="en-US"/>
              </w:rPr>
              <w:t>SQL</w:t>
            </w:r>
            <w:r w:rsidRPr="003724F2">
              <w:rPr>
                <w:color w:val="000000"/>
                <w:sz w:val="22"/>
                <w:szCs w:val="22"/>
              </w:rPr>
              <w:t xml:space="preserve">-команд в СУБД </w:t>
            </w:r>
            <w:r w:rsidRPr="003724F2">
              <w:rPr>
                <w:color w:val="000000"/>
                <w:sz w:val="22"/>
                <w:szCs w:val="22"/>
                <w:lang w:val="en-US"/>
              </w:rPr>
              <w:t>Oracle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Охонько И.И.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Садчиков Александр Сергеевич</w:t>
            </w:r>
          </w:p>
        </w:tc>
        <w:tc>
          <w:tcPr>
            <w:tcW w:w="5220" w:type="dxa"/>
            <w:vAlign w:val="center"/>
          </w:tcPr>
          <w:p w:rsidR="00777929" w:rsidRPr="003724F2" w:rsidRDefault="00777929" w:rsidP="00B153C2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Реализация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видео</w:t>
            </w:r>
            <w:r w:rsidRPr="003724F2">
              <w:rPr>
                <w:color w:val="000000"/>
                <w:sz w:val="22"/>
                <w:szCs w:val="22"/>
                <w:shd w:val="clear" w:color="auto" w:fill="FFFFFF"/>
              </w:rPr>
              <w:t>чата</w:t>
            </w:r>
            <w:proofErr w:type="spellEnd"/>
            <w:r w:rsidRPr="003724F2">
              <w:rPr>
                <w:color w:val="000000"/>
                <w:sz w:val="22"/>
                <w:szCs w:val="22"/>
                <w:shd w:val="clear" w:color="auto" w:fill="FFFFFF"/>
              </w:rPr>
              <w:t xml:space="preserve"> с использованием технологии </w:t>
            </w:r>
            <w:proofErr w:type="spellStart"/>
            <w:r w:rsidRPr="003724F2">
              <w:rPr>
                <w:color w:val="000000"/>
                <w:sz w:val="22"/>
                <w:szCs w:val="22"/>
                <w:shd w:val="clear" w:color="auto" w:fill="FFFFFF"/>
              </w:rPr>
              <w:t>WebRTC</w:t>
            </w:r>
            <w:proofErr w:type="spellEnd"/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Нагаевский О.М.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Трояновский Александр Юрьевич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Применение информационных технологий для автоматизации учебной деятельности образовательной организации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Тягульская Л.А.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</w:t>
            </w:r>
          </w:p>
        </w:tc>
      </w:tr>
      <w:tr w:rsidR="00777929" w:rsidRPr="00137249" w:rsidTr="00777929">
        <w:tc>
          <w:tcPr>
            <w:tcW w:w="1714" w:type="dxa"/>
            <w:vAlign w:val="center"/>
          </w:tcPr>
          <w:p w:rsidR="0077792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proofErr w:type="spellStart"/>
            <w:r w:rsidRPr="00137249">
              <w:rPr>
                <w:bCs/>
                <w:sz w:val="22"/>
                <w:szCs w:val="22"/>
              </w:rPr>
              <w:t>Цуркан</w:t>
            </w:r>
            <w:proofErr w:type="spellEnd"/>
            <w:r w:rsidRPr="00137249">
              <w:rPr>
                <w:bCs/>
                <w:sz w:val="22"/>
                <w:szCs w:val="22"/>
              </w:rPr>
              <w:t xml:space="preserve"> </w:t>
            </w:r>
          </w:p>
          <w:p w:rsidR="00777929" w:rsidRPr="00137249" w:rsidRDefault="00777929" w:rsidP="00B64CD3">
            <w:pPr>
              <w:tabs>
                <w:tab w:val="left" w:pos="1200"/>
              </w:tabs>
              <w:rPr>
                <w:bCs/>
                <w:sz w:val="22"/>
                <w:szCs w:val="22"/>
              </w:rPr>
            </w:pPr>
            <w:r w:rsidRPr="00137249">
              <w:rPr>
                <w:bCs/>
                <w:sz w:val="22"/>
                <w:szCs w:val="22"/>
              </w:rPr>
              <w:t>Алексей Эдуардович</w:t>
            </w:r>
          </w:p>
        </w:tc>
        <w:tc>
          <w:tcPr>
            <w:tcW w:w="5220" w:type="dxa"/>
            <w:vAlign w:val="center"/>
          </w:tcPr>
          <w:p w:rsidR="00777929" w:rsidRPr="00B153C2" w:rsidRDefault="00777929" w:rsidP="00B153C2">
            <w:pPr>
              <w:jc w:val="center"/>
              <w:rPr>
                <w:sz w:val="22"/>
                <w:szCs w:val="22"/>
              </w:rPr>
            </w:pPr>
            <w:r w:rsidRPr="00B153C2">
              <w:rPr>
                <w:sz w:val="22"/>
                <w:szCs w:val="22"/>
              </w:rPr>
              <w:t>Разработка интернет-магазина коммерческой организации</w:t>
            </w:r>
          </w:p>
        </w:tc>
        <w:tc>
          <w:tcPr>
            <w:tcW w:w="2020" w:type="dxa"/>
            <w:vAlign w:val="center"/>
          </w:tcPr>
          <w:p w:rsidR="00777929" w:rsidRDefault="00777929" w:rsidP="00B64CD3">
            <w:pPr>
              <w:jc w:val="center"/>
              <w:rPr>
                <w:sz w:val="22"/>
                <w:szCs w:val="22"/>
              </w:rPr>
            </w:pPr>
            <w:r w:rsidRPr="00137249">
              <w:rPr>
                <w:sz w:val="22"/>
                <w:szCs w:val="22"/>
              </w:rPr>
              <w:t>Шестопал О.В.</w:t>
            </w:r>
            <w:r>
              <w:rPr>
                <w:sz w:val="22"/>
                <w:szCs w:val="22"/>
              </w:rPr>
              <w:t>,</w:t>
            </w:r>
          </w:p>
          <w:p w:rsidR="00777929" w:rsidRPr="00137249" w:rsidRDefault="00777929" w:rsidP="00B64CD3">
            <w:pPr>
              <w:jc w:val="center"/>
              <w:rPr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</w:tbl>
    <w:p w:rsidR="00B153C2" w:rsidRDefault="00B153C2" w:rsidP="00777929">
      <w:pPr>
        <w:tabs>
          <w:tab w:val="left" w:pos="6983"/>
        </w:tabs>
        <w:rPr>
          <w:b/>
          <w:sz w:val="28"/>
          <w:szCs w:val="28"/>
        </w:rPr>
      </w:pPr>
    </w:p>
    <w:sectPr w:rsidR="00B153C2" w:rsidSect="00CA712C">
      <w:pgSz w:w="11906" w:h="16838"/>
      <w:pgMar w:top="567" w:right="567" w:bottom="89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E34"/>
    <w:multiLevelType w:val="hybridMultilevel"/>
    <w:tmpl w:val="FE2EC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03FBD"/>
    <w:multiLevelType w:val="hybridMultilevel"/>
    <w:tmpl w:val="E80E14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3E0C6E"/>
    <w:multiLevelType w:val="multilevel"/>
    <w:tmpl w:val="FE2E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35C4D"/>
    <w:multiLevelType w:val="hybridMultilevel"/>
    <w:tmpl w:val="714CF81A"/>
    <w:lvl w:ilvl="0" w:tplc="041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4" w15:restartNumberingAfterBreak="0">
    <w:nsid w:val="74327F83"/>
    <w:multiLevelType w:val="hybridMultilevel"/>
    <w:tmpl w:val="2864D004"/>
    <w:lvl w:ilvl="0" w:tplc="0186C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170163"/>
    <w:multiLevelType w:val="hybridMultilevel"/>
    <w:tmpl w:val="D46CB6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684FEE"/>
    <w:multiLevelType w:val="hybridMultilevel"/>
    <w:tmpl w:val="413AC7E2"/>
    <w:lvl w:ilvl="0" w:tplc="A426D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3877"/>
    <w:rsid w:val="00012DCC"/>
    <w:rsid w:val="000364C3"/>
    <w:rsid w:val="000818C1"/>
    <w:rsid w:val="000A1103"/>
    <w:rsid w:val="00114113"/>
    <w:rsid w:val="0012500A"/>
    <w:rsid w:val="00137249"/>
    <w:rsid w:val="00147057"/>
    <w:rsid w:val="001503AA"/>
    <w:rsid w:val="00156436"/>
    <w:rsid w:val="001611EF"/>
    <w:rsid w:val="00166645"/>
    <w:rsid w:val="00183F9D"/>
    <w:rsid w:val="001A7D2F"/>
    <w:rsid w:val="001C26A5"/>
    <w:rsid w:val="001D1156"/>
    <w:rsid w:val="001D4DDB"/>
    <w:rsid w:val="00201276"/>
    <w:rsid w:val="00225D18"/>
    <w:rsid w:val="00250A03"/>
    <w:rsid w:val="002824B8"/>
    <w:rsid w:val="002835A6"/>
    <w:rsid w:val="002A0EB2"/>
    <w:rsid w:val="002E7CCC"/>
    <w:rsid w:val="00336F2D"/>
    <w:rsid w:val="00353877"/>
    <w:rsid w:val="003724F2"/>
    <w:rsid w:val="003921B5"/>
    <w:rsid w:val="003C49EC"/>
    <w:rsid w:val="003F4083"/>
    <w:rsid w:val="0042198D"/>
    <w:rsid w:val="0047755C"/>
    <w:rsid w:val="005432A2"/>
    <w:rsid w:val="00544710"/>
    <w:rsid w:val="0054557A"/>
    <w:rsid w:val="0056563D"/>
    <w:rsid w:val="005726C3"/>
    <w:rsid w:val="005756F1"/>
    <w:rsid w:val="00594F8E"/>
    <w:rsid w:val="005E4731"/>
    <w:rsid w:val="00600D8D"/>
    <w:rsid w:val="0064379F"/>
    <w:rsid w:val="00674879"/>
    <w:rsid w:val="006A2839"/>
    <w:rsid w:val="006C060D"/>
    <w:rsid w:val="006D3560"/>
    <w:rsid w:val="006E2E3F"/>
    <w:rsid w:val="006E3156"/>
    <w:rsid w:val="006F6BCE"/>
    <w:rsid w:val="00712786"/>
    <w:rsid w:val="0073140E"/>
    <w:rsid w:val="00745A3F"/>
    <w:rsid w:val="0075373B"/>
    <w:rsid w:val="007609F7"/>
    <w:rsid w:val="00777929"/>
    <w:rsid w:val="00783E2A"/>
    <w:rsid w:val="007A39B9"/>
    <w:rsid w:val="007C43E2"/>
    <w:rsid w:val="007C668C"/>
    <w:rsid w:val="008501A8"/>
    <w:rsid w:val="00882F9E"/>
    <w:rsid w:val="008C3F7D"/>
    <w:rsid w:val="008E6782"/>
    <w:rsid w:val="00900305"/>
    <w:rsid w:val="009010F8"/>
    <w:rsid w:val="00903132"/>
    <w:rsid w:val="0093539D"/>
    <w:rsid w:val="00974224"/>
    <w:rsid w:val="009A3F85"/>
    <w:rsid w:val="009B6307"/>
    <w:rsid w:val="009D39C4"/>
    <w:rsid w:val="009F58EA"/>
    <w:rsid w:val="00A05128"/>
    <w:rsid w:val="00A36DE0"/>
    <w:rsid w:val="00A44421"/>
    <w:rsid w:val="00A70B9F"/>
    <w:rsid w:val="00A73944"/>
    <w:rsid w:val="00A746FC"/>
    <w:rsid w:val="00AC448E"/>
    <w:rsid w:val="00AD5CAA"/>
    <w:rsid w:val="00AE0358"/>
    <w:rsid w:val="00B153C2"/>
    <w:rsid w:val="00B25F5E"/>
    <w:rsid w:val="00B51FB6"/>
    <w:rsid w:val="00B64CD3"/>
    <w:rsid w:val="00B77F0D"/>
    <w:rsid w:val="00B8507A"/>
    <w:rsid w:val="00B90FF1"/>
    <w:rsid w:val="00BD3616"/>
    <w:rsid w:val="00BD3765"/>
    <w:rsid w:val="00BE4370"/>
    <w:rsid w:val="00C32881"/>
    <w:rsid w:val="00C3633D"/>
    <w:rsid w:val="00C36A41"/>
    <w:rsid w:val="00C676AB"/>
    <w:rsid w:val="00C8551C"/>
    <w:rsid w:val="00C86403"/>
    <w:rsid w:val="00C94439"/>
    <w:rsid w:val="00CA712C"/>
    <w:rsid w:val="00CB59F1"/>
    <w:rsid w:val="00CB7599"/>
    <w:rsid w:val="00D76D14"/>
    <w:rsid w:val="00D836FE"/>
    <w:rsid w:val="00D9768E"/>
    <w:rsid w:val="00DB14E4"/>
    <w:rsid w:val="00DC2DCF"/>
    <w:rsid w:val="00E41925"/>
    <w:rsid w:val="00EB6806"/>
    <w:rsid w:val="00ED3C6F"/>
    <w:rsid w:val="00EE0B32"/>
    <w:rsid w:val="00F037D5"/>
    <w:rsid w:val="00FB08D2"/>
    <w:rsid w:val="00FE4D03"/>
    <w:rsid w:val="00FF4BA4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A678FF3-0F6A-4653-8686-10617FEC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B9F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783E2A"/>
    <w:pPr>
      <w:keepNext/>
      <w:tabs>
        <w:tab w:val="left" w:pos="3424"/>
      </w:tabs>
      <w:outlineLvl w:val="0"/>
    </w:pPr>
    <w:rPr>
      <w:noProof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53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C86403"/>
    <w:pPr>
      <w:spacing w:line="360" w:lineRule="auto"/>
      <w:jc w:val="both"/>
    </w:pPr>
    <w:rPr>
      <w:sz w:val="28"/>
    </w:rPr>
  </w:style>
  <w:style w:type="paragraph" w:styleId="BodyTextIndent">
    <w:name w:val="Body Text Indent"/>
    <w:basedOn w:val="Normal"/>
    <w:rsid w:val="00783E2A"/>
    <w:pPr>
      <w:spacing w:after="120"/>
      <w:ind w:left="283"/>
    </w:pPr>
  </w:style>
  <w:style w:type="paragraph" w:styleId="BodyText2">
    <w:name w:val="Body Text 2"/>
    <w:basedOn w:val="Normal"/>
    <w:rsid w:val="00E41925"/>
    <w:pPr>
      <w:tabs>
        <w:tab w:val="left" w:pos="3824"/>
      </w:tabs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841</Words>
  <Characters>4797</Characters>
  <Application>Microsoft Office Word</Application>
  <DocSecurity>4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Примерные темы дипломных работ ППС кафедры ФМИ</vt:lpstr>
    </vt:vector>
  </TitlesOfParts>
  <Company>MoBIL GROUP</Company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Примерные темы дипломных работ ППС кафедры ФМИ</dc:title>
  <dc:subject/>
  <dc:creator>FuckYouBill</dc:creator>
  <cp:keywords/>
  <dc:description/>
  <cp:lastModifiedBy>word</cp:lastModifiedBy>
  <cp:revision>2</cp:revision>
  <cp:lastPrinted>2016-03-29T08:15:00Z</cp:lastPrinted>
  <dcterms:created xsi:type="dcterms:W3CDTF">2024-05-13T16:59:00Z</dcterms:created>
  <dcterms:modified xsi:type="dcterms:W3CDTF">2024-05-13T16:59:00Z</dcterms:modified>
</cp:coreProperties>
</file>