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FE7" w:rsidRDefault="006B6FE7" w:rsidP="006B6FE7">
      <w:pPr>
        <w:jc w:val="center"/>
      </w:pPr>
      <w:r>
        <w:t>Дисциплина Основы программирования</w:t>
      </w:r>
    </w:p>
    <w:p w:rsidR="006B6FE7" w:rsidRDefault="006B6FE7" w:rsidP="006B6FE7">
      <w:pPr>
        <w:jc w:val="center"/>
      </w:pPr>
      <w:r>
        <w:t>Преподаватель Чебан Н.С.</w:t>
      </w:r>
    </w:p>
    <w:p w:rsidR="003A09FB" w:rsidRDefault="006B6FE7" w:rsidP="006B6FE7">
      <w:pPr>
        <w:jc w:val="center"/>
      </w:pPr>
      <w:r>
        <w:t>студенты 1</w:t>
      </w:r>
    </w:p>
    <w:tbl>
      <w:tblPr>
        <w:tblW w:w="9648" w:type="dxa"/>
        <w:tblLayout w:type="fixed"/>
        <w:tblLook w:val="0000" w:firstRow="0" w:lastRow="0" w:firstColumn="0" w:lastColumn="0" w:noHBand="0" w:noVBand="0"/>
      </w:tblPr>
      <w:tblGrid>
        <w:gridCol w:w="540"/>
        <w:gridCol w:w="2088"/>
        <w:gridCol w:w="7020"/>
      </w:tblGrid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№</w:t>
            </w:r>
          </w:p>
          <w:p w:rsidR="003A09FB" w:rsidRDefault="000975DC">
            <w:pPr>
              <w:jc w:val="center"/>
            </w:pPr>
            <w:r>
              <w:t>п/п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ФИО</w:t>
            </w:r>
          </w:p>
          <w:p w:rsidR="003A09FB" w:rsidRDefault="000975DC">
            <w:pPr>
              <w:jc w:val="center"/>
            </w:pPr>
            <w:r>
              <w:t>студента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Тема курсовой работы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1.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rPr>
                <w:color w:val="000000"/>
              </w:rPr>
            </w:pPr>
            <w:r>
              <w:rPr>
                <w:color w:val="000000"/>
              </w:rPr>
              <w:t>Безруков М.В.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pPr>
              <w:pStyle w:val="a6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Графический редактор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2.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rPr>
                <w:color w:val="000000"/>
              </w:rPr>
            </w:pPr>
            <w:r>
              <w:rPr>
                <w:color w:val="000000"/>
              </w:rPr>
              <w:t>Вакарчук А.И.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pPr>
              <w:pStyle w:val="a6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Определение частоты букв построчно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3.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rPr>
                <w:color w:val="000000"/>
              </w:rPr>
            </w:pPr>
            <w:r>
              <w:rPr>
                <w:color w:val="000000"/>
              </w:rPr>
              <w:t>Голубев В.А.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pPr>
              <w:pStyle w:val="a6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Двоичный калькулятор (основные операции над двоичными числами)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4.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rPr>
                <w:color w:val="000000"/>
              </w:rPr>
            </w:pPr>
            <w:r>
              <w:rPr>
                <w:color w:val="000000"/>
              </w:rPr>
              <w:t>Горбань Д.А.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pPr>
              <w:pStyle w:val="a6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Восход солнца в графическом режиме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5.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rPr>
                <w:color w:val="000000"/>
              </w:rPr>
            </w:pPr>
            <w:r>
              <w:rPr>
                <w:color w:val="000000"/>
              </w:rPr>
              <w:t>Гринченко А.И.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pPr>
              <w:pStyle w:val="a6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орфографии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6.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Гуцу</w:t>
            </w:r>
            <w:proofErr w:type="spellEnd"/>
            <w:r>
              <w:rPr>
                <w:color w:val="000000"/>
              </w:rPr>
              <w:t xml:space="preserve"> Д.В.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pPr>
              <w:pStyle w:val="a6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Шахматы. Определение положения белых и черных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7.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Овачук</w:t>
            </w:r>
            <w:proofErr w:type="spellEnd"/>
            <w:r>
              <w:rPr>
                <w:color w:val="000000"/>
              </w:rPr>
              <w:t xml:space="preserve"> А.И.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pPr>
              <w:pStyle w:val="a6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Моделирование автостоянки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8.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rPr>
                <w:color w:val="000000"/>
              </w:rPr>
            </w:pPr>
            <w:r>
              <w:rPr>
                <w:color w:val="000000"/>
              </w:rPr>
              <w:t>Парфентьева К.В.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pPr>
              <w:pStyle w:val="a6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Фотоальбом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9.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Ротарь</w:t>
            </w:r>
            <w:proofErr w:type="spellEnd"/>
            <w:r>
              <w:rPr>
                <w:color w:val="000000"/>
              </w:rPr>
              <w:t xml:space="preserve"> А.С.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pPr>
              <w:pStyle w:val="a6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будильник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10.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rPr>
                <w:color w:val="000000"/>
              </w:rPr>
            </w:pPr>
            <w:r>
              <w:rPr>
                <w:color w:val="000000"/>
              </w:rPr>
              <w:t>Соколов Т.Т.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pPr>
              <w:pStyle w:val="a6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игры «Пятнашки»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11.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rPr>
                <w:color w:val="000000"/>
              </w:rPr>
            </w:pPr>
            <w:r>
              <w:rPr>
                <w:color w:val="000000"/>
              </w:rPr>
              <w:t>Стародубов А.В.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pPr>
              <w:pStyle w:val="a6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Хождение по лабиринту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12.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rPr>
                <w:color w:val="000000"/>
              </w:rPr>
            </w:pPr>
            <w:r>
              <w:rPr>
                <w:color w:val="000000"/>
              </w:rPr>
              <w:t>Тодоров В.Г.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pPr>
              <w:pStyle w:val="a6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Психологический тест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13.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Трачук</w:t>
            </w:r>
            <w:proofErr w:type="spellEnd"/>
            <w:r>
              <w:rPr>
                <w:color w:val="000000"/>
              </w:rPr>
              <w:t xml:space="preserve"> А.Н.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pPr>
              <w:pStyle w:val="a6"/>
              <w:tabs>
                <w:tab w:val="left" w:pos="54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Шифрование файла</w:t>
            </w:r>
          </w:p>
        </w:tc>
      </w:tr>
    </w:tbl>
    <w:p w:rsidR="003A09FB" w:rsidRDefault="003A09FB">
      <w:pPr>
        <w:jc w:val="center"/>
      </w:pPr>
    </w:p>
    <w:p w:rsidR="006B6FE7" w:rsidRDefault="006B6FE7" w:rsidP="006B6FE7">
      <w:pPr>
        <w:jc w:val="center"/>
      </w:pPr>
      <w:r>
        <w:t>Дисциплина Программирование</w:t>
      </w:r>
    </w:p>
    <w:p w:rsidR="006B6FE7" w:rsidRDefault="006B6FE7" w:rsidP="006B6FE7">
      <w:pPr>
        <w:jc w:val="center"/>
      </w:pPr>
      <w:r>
        <w:t xml:space="preserve">Преподаватель </w:t>
      </w:r>
      <w:proofErr w:type="spellStart"/>
      <w:r>
        <w:t>Гарбузняк</w:t>
      </w:r>
      <w:proofErr w:type="spellEnd"/>
      <w:r>
        <w:t xml:space="preserve"> Е.С.</w:t>
      </w:r>
    </w:p>
    <w:p w:rsidR="003A09FB" w:rsidRDefault="006B6FE7" w:rsidP="006B6FE7">
      <w:pPr>
        <w:jc w:val="center"/>
      </w:pPr>
      <w:r>
        <w:t>студенты 1</w:t>
      </w:r>
    </w:p>
    <w:tbl>
      <w:tblPr>
        <w:tblW w:w="9648" w:type="dxa"/>
        <w:tblLayout w:type="fixed"/>
        <w:tblLook w:val="0000" w:firstRow="0" w:lastRow="0" w:firstColumn="0" w:lastColumn="0" w:noHBand="0" w:noVBand="0"/>
      </w:tblPr>
      <w:tblGrid>
        <w:gridCol w:w="540"/>
        <w:gridCol w:w="2088"/>
        <w:gridCol w:w="7020"/>
      </w:tblGrid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№</w:t>
            </w:r>
          </w:p>
          <w:p w:rsidR="003A09FB" w:rsidRDefault="000975DC">
            <w:pPr>
              <w:jc w:val="center"/>
            </w:pPr>
            <w:r>
              <w:t>п/п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ФИО</w:t>
            </w:r>
          </w:p>
          <w:p w:rsidR="003A09FB" w:rsidRDefault="000975DC">
            <w:pPr>
              <w:jc w:val="center"/>
            </w:pPr>
            <w:r>
              <w:t>студента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Тема курсовой работы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1.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rPr>
                <w:color w:val="000000"/>
              </w:rPr>
            </w:pPr>
            <w:r>
              <w:rPr>
                <w:color w:val="000000"/>
              </w:rPr>
              <w:t>Бойко В.А.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pPr>
              <w:jc w:val="both"/>
            </w:pPr>
            <w:r>
              <w:t>Программа, моделирующая игру «Сбей самолет»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2.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rPr>
                <w:color w:val="000000"/>
              </w:rPr>
            </w:pPr>
            <w:r>
              <w:rPr>
                <w:color w:val="000000"/>
              </w:rPr>
              <w:t>Максимова Я.А.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pPr>
              <w:jc w:val="both"/>
            </w:pPr>
            <w:r>
              <w:t>Приложение «Помощник экзаменатора»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3.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Мачек</w:t>
            </w:r>
            <w:proofErr w:type="spellEnd"/>
            <w:r>
              <w:rPr>
                <w:color w:val="000000"/>
              </w:rPr>
              <w:t xml:space="preserve"> В.М.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pPr>
              <w:jc w:val="both"/>
            </w:pPr>
            <w:r>
              <w:t>Программа, моделирующая игру «Кости»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4.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rPr>
                <w:color w:val="000000"/>
              </w:rPr>
            </w:pPr>
            <w:r>
              <w:rPr>
                <w:color w:val="000000"/>
              </w:rPr>
              <w:t>Михайлова А.И.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pPr>
              <w:jc w:val="both"/>
            </w:pPr>
            <w:r>
              <w:t>Программа, моделирующая игру «Четный-нечетный»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5.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rPr>
                <w:color w:val="000000"/>
              </w:rPr>
            </w:pPr>
            <w:r>
              <w:rPr>
                <w:color w:val="000000"/>
              </w:rPr>
              <w:t>Олейник И.И.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pPr>
              <w:jc w:val="both"/>
            </w:pPr>
            <w:r>
              <w:t>Программа, моделирующая игру с денежными ящиками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6.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Пацановский</w:t>
            </w:r>
            <w:proofErr w:type="spellEnd"/>
            <w:r>
              <w:rPr>
                <w:color w:val="000000"/>
              </w:rPr>
              <w:t xml:space="preserve"> А.В.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pPr>
              <w:jc w:val="both"/>
            </w:pPr>
            <w:r>
              <w:t>Программа считывания шахматной позиции и определения угрозы для короля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7.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Тутешнюк</w:t>
            </w:r>
            <w:proofErr w:type="spellEnd"/>
            <w:r>
              <w:rPr>
                <w:color w:val="000000"/>
              </w:rPr>
              <w:t xml:space="preserve"> В.В.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pPr>
              <w:jc w:val="both"/>
            </w:pPr>
            <w:r>
              <w:t>Программа обучения работе с клавиатурой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8.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Чистикова</w:t>
            </w:r>
            <w:proofErr w:type="spellEnd"/>
            <w:r>
              <w:rPr>
                <w:color w:val="000000"/>
              </w:rPr>
              <w:t xml:space="preserve"> О.А.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pPr>
              <w:jc w:val="both"/>
            </w:pPr>
            <w:r>
              <w:t>Программа составления простых кроссвордов</w:t>
            </w:r>
          </w:p>
        </w:tc>
      </w:tr>
    </w:tbl>
    <w:p w:rsidR="000975DC" w:rsidRDefault="000975DC">
      <w:pPr>
        <w:jc w:val="center"/>
      </w:pPr>
    </w:p>
    <w:p w:rsidR="006B6FE7" w:rsidRDefault="006B6FE7" w:rsidP="006B6FE7">
      <w:pPr>
        <w:jc w:val="center"/>
      </w:pPr>
      <w:r>
        <w:t>Дисциплина Объектно-ориентированное программирование</w:t>
      </w:r>
    </w:p>
    <w:p w:rsidR="006B6FE7" w:rsidRDefault="006B6FE7" w:rsidP="006B6FE7">
      <w:pPr>
        <w:jc w:val="center"/>
      </w:pPr>
      <w:r>
        <w:t xml:space="preserve">Преподаватель </w:t>
      </w:r>
      <w:proofErr w:type="spellStart"/>
      <w:r>
        <w:t>Нагаевский</w:t>
      </w:r>
      <w:proofErr w:type="spellEnd"/>
      <w:r>
        <w:t xml:space="preserve"> О.М.</w:t>
      </w:r>
    </w:p>
    <w:p w:rsidR="003A09FB" w:rsidRDefault="006B6FE7" w:rsidP="006B6FE7">
      <w:pPr>
        <w:jc w:val="center"/>
      </w:pPr>
      <w:r>
        <w:t>студенты 2</w:t>
      </w:r>
    </w:p>
    <w:tbl>
      <w:tblPr>
        <w:tblW w:w="9648" w:type="dxa"/>
        <w:tblLayout w:type="fixed"/>
        <w:tblLook w:val="0000" w:firstRow="0" w:lastRow="0" w:firstColumn="0" w:lastColumn="0" w:noHBand="0" w:noVBand="0"/>
      </w:tblPr>
      <w:tblGrid>
        <w:gridCol w:w="540"/>
        <w:gridCol w:w="2268"/>
        <w:gridCol w:w="6840"/>
      </w:tblGrid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№</w:t>
            </w:r>
          </w:p>
          <w:p w:rsidR="003A09FB" w:rsidRDefault="000975DC">
            <w:pPr>
              <w:jc w:val="center"/>
            </w:pPr>
            <w:r>
              <w:t>п/п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ФИО</w:t>
            </w:r>
          </w:p>
          <w:p w:rsidR="003A09FB" w:rsidRDefault="000975DC">
            <w:pPr>
              <w:jc w:val="center"/>
            </w:pPr>
            <w:r>
              <w:t>студента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Тема курсовой работы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1.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Виклянский</w:t>
            </w:r>
            <w:proofErr w:type="spellEnd"/>
            <w:r>
              <w:rPr>
                <w:color w:val="000000"/>
              </w:rPr>
              <w:t xml:space="preserve"> Д.В.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r>
              <w:t>Реализация карточной игры «Дурак»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2.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rPr>
                <w:color w:val="000000"/>
              </w:rPr>
            </w:pPr>
            <w:r>
              <w:rPr>
                <w:color w:val="000000"/>
              </w:rPr>
              <w:t>Кузнецов М.П.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r>
              <w:t>Реализация игры «Нарды»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3.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Панца</w:t>
            </w:r>
            <w:proofErr w:type="spellEnd"/>
            <w:r>
              <w:rPr>
                <w:color w:val="000000"/>
              </w:rPr>
              <w:t xml:space="preserve"> А.А.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r>
              <w:t>Реализация простейшей игры гонки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4.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rPr>
                <w:color w:val="000000"/>
              </w:rPr>
            </w:pPr>
            <w:r>
              <w:rPr>
                <w:color w:val="000000"/>
              </w:rPr>
              <w:t>Томашевский Б.К.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r>
              <w:t>Реализация игры «</w:t>
            </w:r>
            <w:r>
              <w:rPr>
                <w:lang w:val="en-US"/>
              </w:rPr>
              <w:t>Packman</w:t>
            </w:r>
            <w:r>
              <w:t>»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5.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rPr>
                <w:color w:val="000000"/>
              </w:rPr>
            </w:pPr>
            <w:r>
              <w:rPr>
                <w:color w:val="000000"/>
              </w:rPr>
              <w:t>Черней Н.В.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r>
              <w:t xml:space="preserve">Реализация </w:t>
            </w:r>
            <w:r>
              <w:rPr>
                <w:lang w:val="en-US"/>
              </w:rPr>
              <w:t>hex</w:t>
            </w:r>
            <w:r>
              <w:t>-редактора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6.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Чиканцев</w:t>
            </w:r>
            <w:proofErr w:type="spellEnd"/>
            <w:r>
              <w:rPr>
                <w:color w:val="000000"/>
              </w:rPr>
              <w:t xml:space="preserve"> А.А.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r>
              <w:t>Реализация объекта «Истребитель»</w:t>
            </w:r>
          </w:p>
        </w:tc>
      </w:tr>
    </w:tbl>
    <w:p w:rsidR="003A09FB" w:rsidRDefault="003A09FB">
      <w:pPr>
        <w:jc w:val="center"/>
      </w:pPr>
    </w:p>
    <w:p w:rsidR="006B6FE7" w:rsidRDefault="006B6FE7" w:rsidP="006B6FE7">
      <w:pPr>
        <w:jc w:val="center"/>
      </w:pPr>
      <w:r>
        <w:t>Дисциплина Базы данных</w:t>
      </w:r>
    </w:p>
    <w:p w:rsidR="006B6FE7" w:rsidRDefault="006B6FE7" w:rsidP="006B6FE7">
      <w:pPr>
        <w:jc w:val="center"/>
      </w:pPr>
      <w:r>
        <w:t>Преподаватель Ляху А.А.</w:t>
      </w:r>
    </w:p>
    <w:p w:rsidR="003A09FB" w:rsidRDefault="006B6FE7" w:rsidP="006B6FE7">
      <w:pPr>
        <w:jc w:val="center"/>
      </w:pPr>
      <w:r>
        <w:t>студенты 3</w:t>
      </w:r>
    </w:p>
    <w:tbl>
      <w:tblPr>
        <w:tblW w:w="9648" w:type="dxa"/>
        <w:tblLayout w:type="fixed"/>
        <w:tblLook w:val="0000" w:firstRow="0" w:lastRow="0" w:firstColumn="0" w:lastColumn="0" w:noHBand="0" w:noVBand="0"/>
      </w:tblPr>
      <w:tblGrid>
        <w:gridCol w:w="540"/>
        <w:gridCol w:w="1908"/>
        <w:gridCol w:w="7200"/>
      </w:tblGrid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№</w:t>
            </w:r>
          </w:p>
          <w:p w:rsidR="003A09FB" w:rsidRDefault="000975DC">
            <w:pPr>
              <w:jc w:val="center"/>
            </w:pPr>
            <w:r>
              <w:t>п/п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ФИО</w:t>
            </w:r>
          </w:p>
          <w:p w:rsidR="003A09FB" w:rsidRDefault="000975DC">
            <w:pPr>
              <w:jc w:val="center"/>
            </w:pPr>
            <w:r>
              <w:t>студента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Тема курсовой работы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1.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roofErr w:type="spellStart"/>
            <w:r>
              <w:t>Берекет</w:t>
            </w:r>
            <w:proofErr w:type="spellEnd"/>
            <w:r>
              <w:t xml:space="preserve"> Р.В.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r>
              <w:t xml:space="preserve">Реализация базы данных олимпийских достижений сборной по </w:t>
            </w:r>
            <w:r>
              <w:lastRenderedPageBreak/>
              <w:t>плаванью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lastRenderedPageBreak/>
              <w:t>2.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r>
              <w:t>Григорьева Е.В.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r>
              <w:t>Информационная подсистема учета посещения больных у врача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3.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roofErr w:type="spellStart"/>
            <w:r>
              <w:t>Думинюк</w:t>
            </w:r>
            <w:proofErr w:type="spellEnd"/>
            <w:r>
              <w:t xml:space="preserve"> Б.Ю.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r>
              <w:t>Автоматизация учета движения товаров музыкального магазина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4.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r>
              <w:t>Козлов П.С.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r>
              <w:t>Реализация базы данных соревнований по боксу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5.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r>
              <w:t>Марко А.Д.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r>
              <w:t>Реализация базы данных онлайн игры «</w:t>
            </w:r>
            <w:proofErr w:type="spellStart"/>
            <w:r>
              <w:t>World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Tanks</w:t>
            </w:r>
            <w:proofErr w:type="spellEnd"/>
            <w:r>
              <w:t>»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6.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r>
              <w:t>Потапов А.И.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r>
              <w:t>Реализация базы данных автосалона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7.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roofErr w:type="spellStart"/>
            <w:r>
              <w:t>Руснак</w:t>
            </w:r>
            <w:proofErr w:type="spellEnd"/>
            <w:r>
              <w:t xml:space="preserve"> Н.В.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r>
              <w:t>Автоматизация документооборота компьютерного магазина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8.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roofErr w:type="spellStart"/>
            <w:r>
              <w:t>Статник</w:t>
            </w:r>
            <w:proofErr w:type="spellEnd"/>
            <w:r>
              <w:t xml:space="preserve"> А.С.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r>
              <w:t>Автоматизация документооборота книжного магазина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9.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r>
              <w:t>Толстов И.И.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r>
              <w:t>Реализация базы данных документооборота деканата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10.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roofErr w:type="spellStart"/>
            <w:r>
              <w:t>Тятьков</w:t>
            </w:r>
            <w:proofErr w:type="spellEnd"/>
            <w:r>
              <w:t xml:space="preserve"> В.В.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r>
              <w:t>Информационная подсистема учета оплаты коммунальных услуг</w:t>
            </w:r>
          </w:p>
        </w:tc>
      </w:tr>
    </w:tbl>
    <w:p w:rsidR="003A09FB" w:rsidRDefault="003A09FB">
      <w:pPr>
        <w:jc w:val="center"/>
      </w:pPr>
    </w:p>
    <w:p w:rsidR="006B6FE7" w:rsidRDefault="006B6FE7" w:rsidP="006B6FE7">
      <w:pPr>
        <w:jc w:val="center"/>
      </w:pPr>
      <w:r>
        <w:t>Дисциплина Исследование операций</w:t>
      </w:r>
    </w:p>
    <w:p w:rsidR="006B6FE7" w:rsidRDefault="006B6FE7" w:rsidP="006B6FE7">
      <w:pPr>
        <w:jc w:val="center"/>
      </w:pPr>
      <w:r>
        <w:t xml:space="preserve">Преподаватель </w:t>
      </w:r>
      <w:proofErr w:type="spellStart"/>
      <w:r>
        <w:t>Шестопал</w:t>
      </w:r>
      <w:proofErr w:type="spellEnd"/>
      <w:r>
        <w:t xml:space="preserve"> О.В., </w:t>
      </w:r>
      <w:proofErr w:type="spellStart"/>
      <w:r>
        <w:t>Гарбузняк</w:t>
      </w:r>
      <w:proofErr w:type="spellEnd"/>
      <w:r>
        <w:t xml:space="preserve"> Е.С.</w:t>
      </w:r>
    </w:p>
    <w:p w:rsidR="003A09FB" w:rsidRDefault="006B6FE7" w:rsidP="006B6FE7">
      <w:pPr>
        <w:jc w:val="center"/>
      </w:pPr>
      <w:r>
        <w:t>студенты 4</w:t>
      </w:r>
    </w:p>
    <w:tbl>
      <w:tblPr>
        <w:tblW w:w="9828" w:type="dxa"/>
        <w:tblLayout w:type="fixed"/>
        <w:tblLook w:val="0000" w:firstRow="0" w:lastRow="0" w:firstColumn="0" w:lastColumn="0" w:noHBand="0" w:noVBand="0"/>
      </w:tblPr>
      <w:tblGrid>
        <w:gridCol w:w="540"/>
        <w:gridCol w:w="2448"/>
        <w:gridCol w:w="6840"/>
      </w:tblGrid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№</w:t>
            </w:r>
          </w:p>
          <w:p w:rsidR="003A09FB" w:rsidRDefault="000975DC">
            <w:pPr>
              <w:jc w:val="center"/>
            </w:pPr>
            <w:r>
              <w:t>п/п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ФИО</w:t>
            </w:r>
          </w:p>
          <w:p w:rsidR="003A09FB" w:rsidRDefault="000975DC">
            <w:pPr>
              <w:jc w:val="center"/>
            </w:pPr>
            <w:r>
              <w:t>студента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Тема курсовой работы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1.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tabs>
                <w:tab w:val="left" w:pos="1200"/>
              </w:tabs>
              <w:rPr>
                <w:bCs/>
              </w:rPr>
            </w:pPr>
            <w:r>
              <w:rPr>
                <w:bCs/>
              </w:rPr>
              <w:t>Васильковский В.Н.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pPr>
              <w:tabs>
                <w:tab w:val="left" w:pos="993"/>
              </w:tabs>
              <w:jc w:val="both"/>
            </w:pPr>
            <w:r>
              <w:t>Виды неопределенностей в исследовании операций. Принцип гарантированного результата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2.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tabs>
                <w:tab w:val="left" w:pos="1200"/>
              </w:tabs>
              <w:rPr>
                <w:bCs/>
              </w:rPr>
            </w:pPr>
            <w:proofErr w:type="spellStart"/>
            <w:r>
              <w:rPr>
                <w:bCs/>
              </w:rPr>
              <w:t>Глимбовский</w:t>
            </w:r>
            <w:proofErr w:type="spellEnd"/>
            <w:r>
              <w:rPr>
                <w:bCs/>
              </w:rPr>
              <w:t xml:space="preserve"> Д.И.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pPr>
              <w:tabs>
                <w:tab w:val="left" w:pos="1134"/>
              </w:tabs>
              <w:jc w:val="both"/>
            </w:pPr>
            <w:r>
              <w:t>Классические методы определения экстремумов. Метод множителей   Лагранжа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3.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tabs>
                <w:tab w:val="left" w:pos="1200"/>
              </w:tabs>
              <w:rPr>
                <w:bCs/>
              </w:rPr>
            </w:pPr>
            <w:proofErr w:type="spellStart"/>
            <w:r>
              <w:rPr>
                <w:bCs/>
              </w:rPr>
              <w:t>Голиш</w:t>
            </w:r>
            <w:proofErr w:type="spellEnd"/>
            <w:r>
              <w:rPr>
                <w:bCs/>
              </w:rPr>
              <w:t xml:space="preserve"> Е.Г.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pPr>
              <w:tabs>
                <w:tab w:val="left" w:pos="1134"/>
              </w:tabs>
              <w:jc w:val="both"/>
            </w:pPr>
            <w:r>
              <w:t>Анализ моделей на чувствительность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4.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tabs>
                <w:tab w:val="left" w:pos="1200"/>
              </w:tabs>
              <w:rPr>
                <w:bCs/>
              </w:rPr>
            </w:pPr>
            <w:proofErr w:type="spellStart"/>
            <w:r>
              <w:rPr>
                <w:bCs/>
              </w:rPr>
              <w:t>Деньговская</w:t>
            </w:r>
            <w:proofErr w:type="spellEnd"/>
            <w:r>
              <w:rPr>
                <w:bCs/>
              </w:rPr>
              <w:t xml:space="preserve"> Ю.В.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pPr>
              <w:widowControl w:val="0"/>
              <w:shd w:val="clear" w:color="auto" w:fill="FFFFFF"/>
              <w:tabs>
                <w:tab w:val="left" w:pos="993"/>
              </w:tabs>
              <w:autoSpaceDE w:val="0"/>
              <w:jc w:val="both"/>
            </w:pPr>
            <w:r>
              <w:t>Методы целевого программирования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5.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tabs>
                <w:tab w:val="left" w:pos="1200"/>
              </w:tabs>
              <w:rPr>
                <w:bCs/>
              </w:rPr>
            </w:pPr>
            <w:proofErr w:type="spellStart"/>
            <w:r>
              <w:rPr>
                <w:bCs/>
              </w:rPr>
              <w:t>Довгошея</w:t>
            </w:r>
            <w:proofErr w:type="spellEnd"/>
            <w:r>
              <w:rPr>
                <w:bCs/>
              </w:rPr>
              <w:t xml:space="preserve"> Д.А.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pPr>
              <w:tabs>
                <w:tab w:val="left" w:pos="993"/>
              </w:tabs>
              <w:jc w:val="both"/>
            </w:pPr>
            <w:r>
              <w:t>Критерии принятия решений в условиях неопределенности и риска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6.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tabs>
                <w:tab w:val="left" w:pos="1200"/>
              </w:tabs>
              <w:rPr>
                <w:bCs/>
              </w:rPr>
            </w:pPr>
            <w:r>
              <w:rPr>
                <w:bCs/>
              </w:rPr>
              <w:t>Дубинин И.А.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pPr>
              <w:widowControl w:val="0"/>
              <w:shd w:val="clear" w:color="auto" w:fill="FFFFFF"/>
              <w:tabs>
                <w:tab w:val="left" w:pos="993"/>
              </w:tabs>
              <w:autoSpaceDE w:val="0"/>
              <w:jc w:val="both"/>
            </w:pPr>
            <w:r>
              <w:t>Линейное программирование. Метод декомпозиции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7.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tabs>
                <w:tab w:val="left" w:pos="1200"/>
              </w:tabs>
              <w:rPr>
                <w:bCs/>
              </w:rPr>
            </w:pPr>
            <w:r>
              <w:rPr>
                <w:bCs/>
              </w:rPr>
              <w:t>Дудник А.С.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pPr>
              <w:tabs>
                <w:tab w:val="left" w:pos="1134"/>
              </w:tabs>
              <w:jc w:val="both"/>
            </w:pPr>
            <w:r>
              <w:t>Процесс гибели и размножения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8.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tabs>
                <w:tab w:val="left" w:pos="1200"/>
              </w:tabs>
              <w:rPr>
                <w:bCs/>
              </w:rPr>
            </w:pPr>
            <w:proofErr w:type="spellStart"/>
            <w:r>
              <w:rPr>
                <w:bCs/>
              </w:rPr>
              <w:t>Карюк</w:t>
            </w:r>
            <w:proofErr w:type="spellEnd"/>
            <w:r>
              <w:rPr>
                <w:bCs/>
              </w:rPr>
              <w:t xml:space="preserve"> Е.А.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pPr>
              <w:tabs>
                <w:tab w:val="left" w:pos="1134"/>
              </w:tabs>
              <w:jc w:val="both"/>
            </w:pPr>
            <w:r>
              <w:t>Численный анализ метеорологических данных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9.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tabs>
                <w:tab w:val="left" w:pos="1200"/>
              </w:tabs>
              <w:rPr>
                <w:bCs/>
              </w:rPr>
            </w:pPr>
            <w:r>
              <w:rPr>
                <w:bCs/>
              </w:rPr>
              <w:t>Кучер М.В.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pPr>
              <w:tabs>
                <w:tab w:val="left" w:pos="1134"/>
              </w:tabs>
              <w:jc w:val="both"/>
            </w:pPr>
            <w:r>
              <w:t>Метод Фогеля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10.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tabs>
                <w:tab w:val="left" w:pos="1200"/>
              </w:tabs>
              <w:rPr>
                <w:bCs/>
              </w:rPr>
            </w:pPr>
            <w:r>
              <w:rPr>
                <w:bCs/>
              </w:rPr>
              <w:t>Кучеренко Ю.М.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pPr>
              <w:tabs>
                <w:tab w:val="left" w:pos="1134"/>
              </w:tabs>
              <w:jc w:val="both"/>
            </w:pPr>
            <w:r>
              <w:t>Теория расписания. Анализ расписаний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11.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tabs>
                <w:tab w:val="left" w:pos="1200"/>
              </w:tabs>
              <w:rPr>
                <w:bCs/>
              </w:rPr>
            </w:pPr>
            <w:proofErr w:type="spellStart"/>
            <w:r>
              <w:rPr>
                <w:bCs/>
              </w:rPr>
              <w:t>Ницуленко</w:t>
            </w:r>
            <w:proofErr w:type="spellEnd"/>
            <w:r>
              <w:rPr>
                <w:bCs/>
              </w:rPr>
              <w:t xml:space="preserve"> А.П.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pPr>
              <w:tabs>
                <w:tab w:val="left" w:pos="1134"/>
              </w:tabs>
              <w:jc w:val="both"/>
            </w:pPr>
            <w:r>
              <w:t>Нахождение оптимальной модели с учетом ее информационной емкости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12.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tabs>
                <w:tab w:val="left" w:pos="1200"/>
              </w:tabs>
              <w:rPr>
                <w:bCs/>
              </w:rPr>
            </w:pPr>
            <w:proofErr w:type="spellStart"/>
            <w:r>
              <w:rPr>
                <w:bCs/>
              </w:rPr>
              <w:t>Обжелянский</w:t>
            </w:r>
            <w:proofErr w:type="spellEnd"/>
            <w:r>
              <w:rPr>
                <w:bCs/>
              </w:rPr>
              <w:t xml:space="preserve"> Е.А.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pPr>
              <w:tabs>
                <w:tab w:val="left" w:pos="1134"/>
              </w:tabs>
              <w:jc w:val="both"/>
            </w:pPr>
            <w:r>
              <w:t>Задачи дробно-линейного программирования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13.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tabs>
                <w:tab w:val="left" w:pos="1200"/>
              </w:tabs>
              <w:rPr>
                <w:bCs/>
              </w:rPr>
            </w:pPr>
            <w:proofErr w:type="spellStart"/>
            <w:r>
              <w:rPr>
                <w:bCs/>
              </w:rPr>
              <w:t>Рудь</w:t>
            </w:r>
            <w:proofErr w:type="spellEnd"/>
            <w:r>
              <w:rPr>
                <w:bCs/>
              </w:rPr>
              <w:t xml:space="preserve"> М.А.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pPr>
              <w:tabs>
                <w:tab w:val="left" w:pos="993"/>
              </w:tabs>
              <w:jc w:val="both"/>
            </w:pPr>
            <w:r>
              <w:t>Построение оптимальной производственной программы выпуска продукции с постоянным, переменным и случайным спросом (динамическое программирование)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14.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tabs>
                <w:tab w:val="left" w:pos="1200"/>
              </w:tabs>
              <w:rPr>
                <w:bCs/>
              </w:rPr>
            </w:pPr>
            <w:proofErr w:type="spellStart"/>
            <w:r>
              <w:rPr>
                <w:bCs/>
              </w:rPr>
              <w:t>Руснак</w:t>
            </w:r>
            <w:proofErr w:type="spellEnd"/>
            <w:r>
              <w:rPr>
                <w:bCs/>
              </w:rPr>
              <w:t xml:space="preserve"> Д.О.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pPr>
              <w:tabs>
                <w:tab w:val="left" w:pos="1134"/>
              </w:tabs>
              <w:jc w:val="both"/>
            </w:pPr>
            <w:r>
              <w:t>Доставка груза в кратчайший срок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15.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tabs>
                <w:tab w:val="left" w:pos="1200"/>
              </w:tabs>
              <w:rPr>
                <w:bCs/>
              </w:rPr>
            </w:pPr>
            <w:r>
              <w:rPr>
                <w:bCs/>
              </w:rPr>
              <w:t>Садчиков А.С.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pPr>
              <w:tabs>
                <w:tab w:val="left" w:pos="1134"/>
              </w:tabs>
              <w:jc w:val="both"/>
            </w:pPr>
            <w:r>
              <w:t>Принятие решений в условиях неопределенности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16.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tabs>
                <w:tab w:val="left" w:pos="1200"/>
              </w:tabs>
              <w:rPr>
                <w:bCs/>
              </w:rPr>
            </w:pPr>
            <w:r>
              <w:rPr>
                <w:bCs/>
              </w:rPr>
              <w:t>Трояновский А.Ю.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pPr>
              <w:tabs>
                <w:tab w:val="left" w:pos="1134"/>
              </w:tabs>
              <w:jc w:val="both"/>
            </w:pPr>
            <w:r>
              <w:t>Антагонистические игры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17.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tabs>
                <w:tab w:val="left" w:pos="1200"/>
              </w:tabs>
              <w:rPr>
                <w:bCs/>
              </w:rPr>
            </w:pPr>
            <w:proofErr w:type="spellStart"/>
            <w:r>
              <w:rPr>
                <w:bCs/>
              </w:rPr>
              <w:t>Цуркан</w:t>
            </w:r>
            <w:proofErr w:type="spellEnd"/>
            <w:r>
              <w:rPr>
                <w:bCs/>
              </w:rPr>
              <w:t xml:space="preserve"> А.Э.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pPr>
              <w:tabs>
                <w:tab w:val="left" w:pos="1134"/>
              </w:tabs>
              <w:jc w:val="both"/>
            </w:pPr>
            <w:r>
              <w:t>Стохастические модели управления запасами</w:t>
            </w:r>
          </w:p>
        </w:tc>
      </w:tr>
    </w:tbl>
    <w:p w:rsidR="003A09FB" w:rsidRDefault="003A09FB"/>
    <w:p w:rsidR="006B6FE7" w:rsidRDefault="006B6FE7" w:rsidP="006B6FE7">
      <w:pPr>
        <w:jc w:val="center"/>
      </w:pPr>
      <w:r>
        <w:t>Дисциплина Информационные и коммуникационные технологии в образовании</w:t>
      </w:r>
    </w:p>
    <w:p w:rsidR="006B6FE7" w:rsidRDefault="006B6FE7" w:rsidP="006B6FE7">
      <w:pPr>
        <w:jc w:val="center"/>
      </w:pPr>
      <w:r>
        <w:t xml:space="preserve">Преподаватель </w:t>
      </w:r>
      <w:proofErr w:type="spellStart"/>
      <w:r>
        <w:t>Шестопал</w:t>
      </w:r>
      <w:proofErr w:type="spellEnd"/>
      <w:r>
        <w:t xml:space="preserve"> О.В.</w:t>
      </w:r>
    </w:p>
    <w:p w:rsidR="003A09FB" w:rsidRDefault="006B6FE7" w:rsidP="006B6FE7">
      <w:pPr>
        <w:jc w:val="center"/>
      </w:pPr>
      <w:r>
        <w:t>студенты 4</w:t>
      </w:r>
      <w:bookmarkStart w:id="0" w:name="_GoBack"/>
      <w:bookmarkEnd w:id="0"/>
    </w:p>
    <w:tbl>
      <w:tblPr>
        <w:tblW w:w="9648" w:type="dxa"/>
        <w:tblLayout w:type="fixed"/>
        <w:tblLook w:val="0000" w:firstRow="0" w:lastRow="0" w:firstColumn="0" w:lastColumn="0" w:noHBand="0" w:noVBand="0"/>
      </w:tblPr>
      <w:tblGrid>
        <w:gridCol w:w="540"/>
        <w:gridCol w:w="2088"/>
        <w:gridCol w:w="7020"/>
      </w:tblGrid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№</w:t>
            </w:r>
          </w:p>
          <w:p w:rsidR="003A09FB" w:rsidRDefault="000975DC">
            <w:pPr>
              <w:jc w:val="center"/>
            </w:pPr>
            <w:r>
              <w:t>п/п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ФИО</w:t>
            </w:r>
          </w:p>
          <w:p w:rsidR="003A09FB" w:rsidRDefault="000975DC">
            <w:pPr>
              <w:jc w:val="center"/>
            </w:pPr>
            <w:r>
              <w:t>студента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jc w:val="center"/>
            </w:pPr>
            <w:r>
              <w:t>Тема курсовой работы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pPr>
              <w:jc w:val="center"/>
            </w:pPr>
            <w:r>
              <w:t>1.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tabs>
                <w:tab w:val="left" w:pos="1200"/>
              </w:tabs>
              <w:rPr>
                <w:bCs/>
              </w:rPr>
            </w:pPr>
            <w:r>
              <w:rPr>
                <w:bCs/>
              </w:rPr>
              <w:t>Кушнир Ю.А.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pPr>
              <w:tabs>
                <w:tab w:val="left" w:pos="993"/>
                <w:tab w:val="left" w:pos="1134"/>
              </w:tabs>
              <w:ind w:left="72"/>
              <w:jc w:val="both"/>
            </w:pPr>
            <w:r>
              <w:rPr>
                <w:lang w:val="en-US"/>
              </w:rPr>
              <w:t>Wiki</w:t>
            </w:r>
            <w:r>
              <w:t>-технологии в обучении информатике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pPr>
              <w:jc w:val="center"/>
            </w:pPr>
            <w:r>
              <w:t>2.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tabs>
                <w:tab w:val="left" w:pos="1200"/>
              </w:tabs>
              <w:rPr>
                <w:bCs/>
              </w:rPr>
            </w:pPr>
            <w:r>
              <w:rPr>
                <w:bCs/>
              </w:rPr>
              <w:t>Люлька Е.Г.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pPr>
              <w:tabs>
                <w:tab w:val="left" w:pos="993"/>
                <w:tab w:val="left" w:pos="1134"/>
              </w:tabs>
              <w:ind w:left="72"/>
              <w:jc w:val="both"/>
            </w:pPr>
            <w:r>
              <w:t>Облачные технологии в обучении информатике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pPr>
              <w:jc w:val="center"/>
            </w:pPr>
            <w:r>
              <w:t>3.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tabs>
                <w:tab w:val="left" w:pos="1200"/>
              </w:tabs>
              <w:rPr>
                <w:bCs/>
              </w:rPr>
            </w:pPr>
            <w:proofErr w:type="spellStart"/>
            <w:r>
              <w:rPr>
                <w:bCs/>
              </w:rPr>
              <w:t>Меделян</w:t>
            </w:r>
            <w:proofErr w:type="spellEnd"/>
            <w:r>
              <w:rPr>
                <w:bCs/>
              </w:rPr>
              <w:t xml:space="preserve"> Т.С.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pPr>
              <w:tabs>
                <w:tab w:val="left" w:pos="993"/>
                <w:tab w:val="left" w:pos="1134"/>
              </w:tabs>
              <w:ind w:left="72"/>
              <w:jc w:val="both"/>
            </w:pPr>
            <w:proofErr w:type="spellStart"/>
            <w:r>
              <w:rPr>
                <w:lang w:val="uk-UA"/>
              </w:rPr>
              <w:t>Электр</w:t>
            </w:r>
            <w:r>
              <w:t>онно</w:t>
            </w:r>
            <w:proofErr w:type="spellEnd"/>
            <w:r>
              <w:t>-библиотечные системы в образовании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pPr>
              <w:jc w:val="center"/>
            </w:pPr>
            <w:r>
              <w:t>4.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rPr>
                <w:bCs/>
              </w:rPr>
            </w:pPr>
            <w:r>
              <w:rPr>
                <w:bCs/>
              </w:rPr>
              <w:t>Рудая Л.В.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tabs>
                <w:tab w:val="left" w:pos="993"/>
                <w:tab w:val="left" w:pos="1134"/>
              </w:tabs>
              <w:ind w:left="72"/>
              <w:jc w:val="both"/>
            </w:pPr>
            <w:r>
              <w:t>Единая электронная среда для субъектов образования</w:t>
            </w:r>
          </w:p>
        </w:tc>
      </w:tr>
      <w:tr w:rsidR="003A09FB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pPr>
              <w:jc w:val="center"/>
            </w:pPr>
            <w:r>
              <w:t>5.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9FB" w:rsidRDefault="000975DC">
            <w:pPr>
              <w:tabs>
                <w:tab w:val="left" w:pos="1200"/>
              </w:tabs>
              <w:rPr>
                <w:bCs/>
              </w:rPr>
            </w:pPr>
            <w:proofErr w:type="spellStart"/>
            <w:r>
              <w:rPr>
                <w:bCs/>
              </w:rPr>
              <w:t>Янкулец</w:t>
            </w:r>
            <w:proofErr w:type="spellEnd"/>
            <w:r>
              <w:rPr>
                <w:bCs/>
              </w:rPr>
              <w:t xml:space="preserve"> Д.Н.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9FB" w:rsidRDefault="000975DC">
            <w:pPr>
              <w:tabs>
                <w:tab w:val="left" w:pos="993"/>
                <w:tab w:val="left" w:pos="1134"/>
              </w:tabs>
              <w:ind w:left="72"/>
              <w:jc w:val="both"/>
            </w:pPr>
            <w:r>
              <w:t>Виртуальная учебная среда разработки дистанционных курсов</w:t>
            </w:r>
          </w:p>
        </w:tc>
      </w:tr>
    </w:tbl>
    <w:p w:rsidR="003A09FB" w:rsidRDefault="003A09FB"/>
    <w:sectPr w:rsidR="003A09FB">
      <w:pgSz w:w="11906" w:h="16838"/>
      <w:pgMar w:top="540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ource Han Serif CN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MS Mincho;‚l‚r –ѕ’©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91078"/>
    <w:multiLevelType w:val="multilevel"/>
    <w:tmpl w:val="E5D011F8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BFC674E"/>
    <w:multiLevelType w:val="multilevel"/>
    <w:tmpl w:val="B85AC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autoHyphenation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09FB"/>
    <w:rsid w:val="000975DC"/>
    <w:rsid w:val="003A09FB"/>
    <w:rsid w:val="006B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6C4827-71A2-4FCD-BEF4-D7D00F37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ource Han Serif CN" w:hAnsi="Liberation Serif" w:cs="Noto Sans Devanaga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4z0">
    <w:name w:val="WW8Num4z0"/>
    <w:qFormat/>
    <w:rPr>
      <w:b w:val="0"/>
      <w:i w:val="0"/>
      <w:u w:val="none"/>
    </w:rPr>
  </w:style>
  <w:style w:type="character" w:customStyle="1" w:styleId="WW8Num6z0">
    <w:name w:val="WW8Num6z0"/>
    <w:qFormat/>
    <w:rPr>
      <w:b w:val="0"/>
      <w:i w:val="0"/>
      <w:u w:val="none"/>
    </w:rPr>
  </w:style>
  <w:style w:type="character" w:customStyle="1" w:styleId="WW8Num7z0">
    <w:name w:val="WW8Num7z0"/>
    <w:qFormat/>
  </w:style>
  <w:style w:type="character" w:customStyle="1" w:styleId="WW8Num9z0">
    <w:name w:val="WW8Num9z0"/>
    <w:qFormat/>
    <w:rPr>
      <w:rFonts w:cs="Times New Roman"/>
    </w:rPr>
  </w:style>
  <w:style w:type="character" w:customStyle="1" w:styleId="WW8Num9z1">
    <w:name w:val="WW8Num9z1"/>
    <w:qFormat/>
    <w:rPr>
      <w:rFonts w:cs="Times New Roman"/>
    </w:rPr>
  </w:style>
  <w:style w:type="character" w:customStyle="1" w:styleId="WW8Num10z0">
    <w:name w:val="WW8Num10z0"/>
    <w:qFormat/>
    <w:rPr>
      <w:b w:val="0"/>
      <w:i w:val="0"/>
      <w:u w:val="none"/>
    </w:rPr>
  </w:style>
  <w:style w:type="character" w:customStyle="1" w:styleId="WW8Num11z0">
    <w:name w:val="WW8Num11z0"/>
    <w:qFormat/>
  </w:style>
  <w:style w:type="character" w:customStyle="1" w:styleId="WW8Num14z0">
    <w:name w:val="WW8Num14z0"/>
    <w:qFormat/>
    <w:rPr>
      <w:b w:val="0"/>
      <w:i w:val="0"/>
    </w:rPr>
  </w:style>
  <w:style w:type="character" w:customStyle="1" w:styleId="WW8Num15z0">
    <w:name w:val="WW8Num15z0"/>
    <w:qFormat/>
    <w:rPr>
      <w:i w:val="0"/>
    </w:rPr>
  </w:style>
  <w:style w:type="character" w:customStyle="1" w:styleId="WW8Num16z0">
    <w:name w:val="WW8Num16z0"/>
    <w:qFormat/>
    <w:rPr>
      <w:b w:val="0"/>
      <w:i w:val="0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next w:val="a"/>
    <w:qFormat/>
    <w:pPr>
      <w:overflowPunct w:val="0"/>
      <w:autoSpaceDE w:val="0"/>
      <w:jc w:val="center"/>
    </w:pPr>
    <w:rPr>
      <w:rFonts w:eastAsia="MS Mincho;‚l‚r –ѕ’©"/>
      <w:b/>
      <w:sz w:val="48"/>
      <w:szCs w:val="20"/>
      <w:lang w:eastAsia="ja-JP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6">
    <w:name w:val="List Paragraph"/>
    <w:basedOn w:val="a"/>
    <w:qFormat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a7">
    <w:name w:val="Body Text Indent"/>
    <w:basedOn w:val="a"/>
    <w:pPr>
      <w:spacing w:after="120"/>
      <w:ind w:left="283"/>
    </w:pPr>
  </w:style>
  <w:style w:type="paragraph" w:styleId="2">
    <w:name w:val="Body Text 2"/>
    <w:basedOn w:val="a"/>
    <w:qFormat/>
    <w:pPr>
      <w:spacing w:after="120" w:line="480" w:lineRule="auto"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Темы курсовых работ </dc:title>
  <dc:subject/>
  <dc:creator>FuckYouBill</dc:creator>
  <cp:keywords/>
  <dc:description/>
  <cp:lastModifiedBy>Hi-tech</cp:lastModifiedBy>
  <cp:revision>35</cp:revision>
  <cp:lastPrinted>2016-03-18T10:13:00Z</cp:lastPrinted>
  <dcterms:created xsi:type="dcterms:W3CDTF">2015-12-07T16:58:00Z</dcterms:created>
  <dcterms:modified xsi:type="dcterms:W3CDTF">2024-06-07T07:38:00Z</dcterms:modified>
  <dc:language>en-US</dc:language>
</cp:coreProperties>
</file>