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9A6F" w14:textId="77777777" w:rsidR="00416157" w:rsidRDefault="00416157" w:rsidP="00416157">
      <w:pPr>
        <w:widowControl w:val="0"/>
        <w:tabs>
          <w:tab w:val="left" w:pos="142"/>
          <w:tab w:val="left" w:pos="2646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Федеральное государственное автономное</w:t>
      </w:r>
    </w:p>
    <w:p w14:paraId="6FF56DF0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образовательное учреждение</w:t>
      </w:r>
    </w:p>
    <w:p w14:paraId="35877352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высшего образования</w:t>
      </w:r>
    </w:p>
    <w:p w14:paraId="285FD041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«СИБИРСКИЙ ФЕДЕРАЛЬНЫЙ УНИВЕРСИТЕТ»</w:t>
      </w:r>
    </w:p>
    <w:p w14:paraId="7EC521AE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</w:pPr>
    </w:p>
    <w:p w14:paraId="6BAA08C5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Институт космических и информационных технологий</w:t>
      </w:r>
    </w:p>
    <w:p w14:paraId="751F5171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>Институт</w:t>
      </w:r>
    </w:p>
    <w:p w14:paraId="4D846133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Базовая кафедра интеллектуальных систем управления</w:t>
      </w:r>
    </w:p>
    <w:p w14:paraId="6A91B2D3" w14:textId="69D1A0EF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>кафедра</w:t>
      </w:r>
    </w:p>
    <w:p w14:paraId="72862590" w14:textId="77777777" w:rsidR="00416157" w:rsidRDefault="00416157" w:rsidP="00416157">
      <w:pPr>
        <w:widowControl w:val="0"/>
        <w:tabs>
          <w:tab w:val="left" w:pos="142"/>
        </w:tabs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1F5BE825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23E59D66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3AD4103F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4801195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02F7304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675C6440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5E7ED892" w14:textId="40F560D4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 w:bidi="ar-SA"/>
        </w:rPr>
      </w:pPr>
      <w:r>
        <w:rPr>
          <w:rFonts w:ascii="Times New Roman" w:eastAsia="Times New Roman" w:hAnsi="Times New Roman" w:cs="Times New Roman"/>
          <w:b/>
          <w:sz w:val="28"/>
          <w:lang w:eastAsia="zh-CN" w:bidi="ar-SA"/>
        </w:rPr>
        <w:t>ОТЧЕТ ПО ПРАКТИЧЕСКОЙ РАБОТЕ №2</w:t>
      </w:r>
    </w:p>
    <w:p w14:paraId="43473367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zh-CN" w:bidi="ar-SA"/>
        </w:rPr>
        <w:t>Объектно-ориентированное программирование</w:t>
      </w:r>
    </w:p>
    <w:p w14:paraId="1D8BD282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>наименование дисциплины</w:t>
      </w:r>
    </w:p>
    <w:p w14:paraId="181781C5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58DA336A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45F342F9" w14:textId="59848EA3" w:rsidR="00416157" w:rsidRDefault="00B22C4D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zh-CN" w:bidi="ar-SA"/>
        </w:rPr>
        <w:t>Наследование и полиморфизм</w:t>
      </w:r>
    </w:p>
    <w:p w14:paraId="205D1FA7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>тема (вариант)</w:t>
      </w:r>
    </w:p>
    <w:p w14:paraId="2F94114D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5E688353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6A82E483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3A855BDE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29222B2B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 w:bidi="ar-SA"/>
        </w:rPr>
      </w:pPr>
    </w:p>
    <w:p w14:paraId="1EDECA18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zh-CN" w:bidi="ar-SA"/>
        </w:rPr>
      </w:pPr>
    </w:p>
    <w:p w14:paraId="63FBBA68" w14:textId="77777777" w:rsidR="00416157" w:rsidRDefault="00416157" w:rsidP="00416157">
      <w:pPr>
        <w:widowControl w:val="0"/>
        <w:tabs>
          <w:tab w:val="left" w:pos="704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lang w:eastAsia="zh-CN" w:bidi="ar-SA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                                                       __________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А.А. Даничев</w:t>
      </w:r>
    </w:p>
    <w:p w14:paraId="4B2B10C1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 xml:space="preserve">                                                                                                                     подпись, дата                инициалы, фамилия</w:t>
      </w:r>
    </w:p>
    <w:p w14:paraId="4E2EA84F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</w:p>
    <w:p w14:paraId="6EFBC3A0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Студент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КИ22-03Б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032213234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            __________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 w:bidi="ar-SA"/>
        </w:rPr>
        <w:t>И.Г. Калачина</w:t>
      </w:r>
    </w:p>
    <w:p w14:paraId="4B8CC4AA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0"/>
          <w:lang w:eastAsia="zh-CN" w:bidi="ar-SA"/>
        </w:rPr>
        <w:t xml:space="preserve">                             номер группы           номер зачетной книжки             подпись, дата                инициалы, фамилия</w:t>
      </w:r>
    </w:p>
    <w:p w14:paraId="72618B31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2325C40C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ADED3E7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51743310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1D7C740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E03C54D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</w:p>
    <w:p w14:paraId="71B52044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4CA3D64D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44611CB7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5C978307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3B8A889F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4CA816E0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Cs w:val="22"/>
          <w:lang w:eastAsia="zh-CN" w:bidi="ar-SA"/>
        </w:rPr>
      </w:pPr>
    </w:p>
    <w:p w14:paraId="6782646B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zh-CN" w:bidi="ar-SA"/>
        </w:rPr>
      </w:pPr>
    </w:p>
    <w:p w14:paraId="10533CEF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                                             </w:t>
      </w:r>
    </w:p>
    <w:p w14:paraId="64554B0E" w14:textId="77777777" w:rsidR="00416157" w:rsidRDefault="00416157" w:rsidP="00416157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Красноярск 2023</w:t>
      </w:r>
    </w:p>
    <w:p w14:paraId="372D34B3" w14:textId="77777777" w:rsidR="00416157" w:rsidRDefault="00416157" w:rsidP="0041615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</w:t>
      </w:r>
    </w:p>
    <w:p w14:paraId="5C4B7DFC" w14:textId="6BEFE6F9" w:rsidR="00416157" w:rsidRDefault="00416157" w:rsidP="0041615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создано меню, определяющее основной функционал программы</w:t>
      </w:r>
      <w:r w:rsidR="00C22ABD">
        <w:rPr>
          <w:rFonts w:ascii="Times New Roman" w:hAnsi="Times New Roman" w:cs="Times New Roman"/>
          <w:sz w:val="28"/>
          <w:szCs w:val="28"/>
        </w:rPr>
        <w:t xml:space="preserve">. </w:t>
      </w:r>
      <w:r w:rsidR="00C85A1B">
        <w:rPr>
          <w:rFonts w:ascii="Times New Roman" w:hAnsi="Times New Roman" w:cs="Times New Roman"/>
          <w:sz w:val="28"/>
          <w:szCs w:val="28"/>
        </w:rPr>
        <w:t>Меню представлено на</w:t>
      </w:r>
      <w:r w:rsidR="00DC0556">
        <w:rPr>
          <w:rFonts w:ascii="Times New Roman" w:hAnsi="Times New Roman" w:cs="Times New Roman"/>
          <w:sz w:val="28"/>
          <w:szCs w:val="28"/>
        </w:rPr>
        <w:t xml:space="preserve"> рис</w:t>
      </w:r>
      <w:r w:rsidR="00C85A1B">
        <w:rPr>
          <w:rFonts w:ascii="Times New Roman" w:hAnsi="Times New Roman" w:cs="Times New Roman"/>
          <w:sz w:val="28"/>
          <w:szCs w:val="28"/>
        </w:rPr>
        <w:t xml:space="preserve">унке </w:t>
      </w:r>
      <w:r w:rsidR="00DC05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D06E9" w14:textId="33FB7F5A" w:rsidR="00416157" w:rsidRDefault="00416157" w:rsidP="0041615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416157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52515C46" wp14:editId="164DD0F2">
            <wp:extent cx="1859441" cy="1600339"/>
            <wp:effectExtent l="0" t="0" r="7620" b="0"/>
            <wp:docPr id="167699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9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F4BA" w14:textId="77777777" w:rsidR="00416157" w:rsidRDefault="00416157" w:rsidP="0041615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Вывод меню</w:t>
      </w:r>
    </w:p>
    <w:p w14:paraId="35BAE4F4" w14:textId="214BAE2E" w:rsidR="00416157" w:rsidRDefault="00416157" w:rsidP="00416157">
      <w:pPr>
        <w:ind w:firstLine="284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>При выборе действия «Добавить автобус» программа предлагает указать название, скорость и цвет нового автобуса</w:t>
      </w:r>
      <w:r w:rsidR="007A6F58">
        <w:rPr>
          <w:rFonts w:ascii="Times New Roman" w:hAnsi="Times New Roman" w:cs="Times New Roman"/>
          <w:sz w:val="28"/>
          <w:szCs w:val="28"/>
        </w:rPr>
        <w:t xml:space="preserve"> как на рисунке 2</w:t>
      </w:r>
      <w:r>
        <w:rPr>
          <w:rFonts w:ascii="Times New Roman" w:hAnsi="Times New Roman" w:cs="Times New Roman"/>
          <w:sz w:val="28"/>
          <w:szCs w:val="28"/>
        </w:rPr>
        <w:t>. После этого автобус будет добавлен в реестр</w:t>
      </w:r>
      <w:r w:rsidR="007A6F58">
        <w:rPr>
          <w:rFonts w:ascii="Times New Roman" w:hAnsi="Times New Roman" w:cs="Times New Roman"/>
          <w:sz w:val="28"/>
          <w:szCs w:val="28"/>
        </w:rPr>
        <w:t>.</w:t>
      </w:r>
    </w:p>
    <w:p w14:paraId="5DEE3E1A" w14:textId="2B7A358E" w:rsidR="00416157" w:rsidRDefault="006153E1" w:rsidP="00416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6153E1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0A654C8D" wp14:editId="6B366708">
            <wp:extent cx="2941575" cy="861135"/>
            <wp:effectExtent l="0" t="0" r="0" b="0"/>
            <wp:docPr id="168155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5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6701" w14:textId="3A34DAF2" w:rsidR="00416157" w:rsidRDefault="00416157" w:rsidP="0041615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Добавление автобуса </w:t>
      </w:r>
    </w:p>
    <w:p w14:paraId="60538E74" w14:textId="38AB1499" w:rsidR="00416157" w:rsidRDefault="00416157" w:rsidP="00416157">
      <w:pPr>
        <w:ind w:firstLine="284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>При выборе действия «Добавить поезд» программа предлагает указать название, скорость и цвет нового поезда</w:t>
      </w:r>
      <w:r w:rsidR="007A6F58">
        <w:rPr>
          <w:rFonts w:ascii="Times New Roman" w:hAnsi="Times New Roman" w:cs="Times New Roman"/>
          <w:sz w:val="28"/>
          <w:szCs w:val="28"/>
        </w:rPr>
        <w:t xml:space="preserve"> как на рисунке 3</w:t>
      </w:r>
      <w:r>
        <w:rPr>
          <w:rFonts w:ascii="Times New Roman" w:hAnsi="Times New Roman" w:cs="Times New Roman"/>
          <w:sz w:val="28"/>
          <w:szCs w:val="28"/>
        </w:rPr>
        <w:t>. После этого поезд будет добавлен в реестр.</w:t>
      </w:r>
    </w:p>
    <w:p w14:paraId="7F87FAFC" w14:textId="59DEA13B" w:rsidR="00416157" w:rsidRDefault="006153E1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6153E1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4CDC47BF" wp14:editId="39B95922">
            <wp:extent cx="2766300" cy="899238"/>
            <wp:effectExtent l="0" t="0" r="0" b="0"/>
            <wp:docPr id="522548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48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946" w14:textId="030F30D8" w:rsidR="00416157" w:rsidRDefault="00416157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Добавление поезда </w:t>
      </w:r>
    </w:p>
    <w:p w14:paraId="0531F21C" w14:textId="572F1760" w:rsidR="00416157" w:rsidRDefault="00416157" w:rsidP="00416157">
      <w:pPr>
        <w:ind w:firstLine="284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>При выборе действия «Добавить самолет» программа предлагает указать название, скорость и цвет нового самолета</w:t>
      </w:r>
      <w:r w:rsidR="00C600E6">
        <w:rPr>
          <w:rFonts w:ascii="Times New Roman" w:hAnsi="Times New Roman" w:cs="Times New Roman"/>
          <w:sz w:val="28"/>
          <w:szCs w:val="28"/>
        </w:rPr>
        <w:t xml:space="preserve"> </w:t>
      </w:r>
      <w:r w:rsidR="00C600E6">
        <w:rPr>
          <w:rFonts w:ascii="Times New Roman" w:hAnsi="Times New Roman" w:cs="Times New Roman"/>
          <w:sz w:val="28"/>
          <w:szCs w:val="28"/>
        </w:rPr>
        <w:t xml:space="preserve">как на рисунке </w:t>
      </w:r>
      <w:r w:rsidR="00C600E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После этого самолет будет добавлен в реестр.</w:t>
      </w:r>
    </w:p>
    <w:p w14:paraId="6821C0CF" w14:textId="789296C8" w:rsidR="00416157" w:rsidRDefault="001E75EB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1E75EB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2AAF81A6" wp14:editId="2A0D950C">
            <wp:extent cx="3063505" cy="868755"/>
            <wp:effectExtent l="0" t="0" r="3810" b="7620"/>
            <wp:docPr id="1368678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78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E95" w14:textId="3F26AD27" w:rsidR="00416157" w:rsidRDefault="00416157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 xml:space="preserve">Добавление самолета </w:t>
      </w:r>
    </w:p>
    <w:p w14:paraId="04C55A7D" w14:textId="334222D2" w:rsidR="00416157" w:rsidRDefault="00416157" w:rsidP="00416157">
      <w:pPr>
        <w:spacing w:before="240"/>
        <w:ind w:firstLine="284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действия «</w:t>
      </w:r>
      <w:r w:rsidR="00A34B48">
        <w:rPr>
          <w:rFonts w:ascii="Times New Roman" w:hAnsi="Times New Roman" w:cs="Times New Roman"/>
          <w:sz w:val="28"/>
          <w:szCs w:val="28"/>
        </w:rPr>
        <w:t>Просмотр реестра</w:t>
      </w:r>
      <w:r>
        <w:rPr>
          <w:rFonts w:ascii="Times New Roman" w:hAnsi="Times New Roman" w:cs="Times New Roman"/>
          <w:sz w:val="28"/>
          <w:szCs w:val="28"/>
        </w:rPr>
        <w:t xml:space="preserve">» программа выводит </w:t>
      </w:r>
      <w:r w:rsidR="00A34B48">
        <w:rPr>
          <w:rFonts w:ascii="Times New Roman" w:hAnsi="Times New Roman" w:cs="Times New Roman"/>
          <w:sz w:val="28"/>
          <w:szCs w:val="28"/>
        </w:rPr>
        <w:t>весь реестр</w:t>
      </w:r>
      <w:r w:rsidR="00D34B59">
        <w:rPr>
          <w:rFonts w:ascii="Times New Roman" w:hAnsi="Times New Roman" w:cs="Times New Roman"/>
          <w:sz w:val="28"/>
          <w:szCs w:val="28"/>
        </w:rPr>
        <w:t xml:space="preserve">. Пример вывода </w:t>
      </w:r>
      <w:r w:rsidR="006C535E">
        <w:rPr>
          <w:rFonts w:ascii="Times New Roman" w:hAnsi="Times New Roman" w:cs="Times New Roman"/>
          <w:sz w:val="28"/>
          <w:szCs w:val="28"/>
        </w:rPr>
        <w:t xml:space="preserve">реестра на рисунке </w:t>
      </w:r>
      <w:r w:rsidR="0039041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D247C" w14:textId="32375B73" w:rsidR="00416157" w:rsidRDefault="001E75EB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1E75EB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10BC1F73" wp14:editId="1C0F3BFF">
            <wp:extent cx="5098222" cy="960203"/>
            <wp:effectExtent l="0" t="0" r="7620" b="0"/>
            <wp:docPr id="214220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4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6FEE" w14:textId="0742A8CA" w:rsidR="00416157" w:rsidRDefault="00416157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A34B48"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Просмотр реестра</w:t>
      </w:r>
    </w:p>
    <w:p w14:paraId="221BD0DC" w14:textId="68736F8C" w:rsidR="00416157" w:rsidRDefault="00416157" w:rsidP="00416157">
      <w:pPr>
        <w:spacing w:before="240"/>
        <w:ind w:firstLine="284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>При выборе действия «Завершить работу программы» программа завершает работу</w:t>
      </w:r>
      <w:r w:rsidR="00080FCD">
        <w:rPr>
          <w:rFonts w:ascii="Times New Roman" w:hAnsi="Times New Roman" w:cs="Times New Roman"/>
          <w:sz w:val="28"/>
          <w:szCs w:val="28"/>
        </w:rPr>
        <w:t xml:space="preserve">, выводя </w:t>
      </w:r>
      <w:r w:rsidR="00AD3ED0">
        <w:rPr>
          <w:rFonts w:ascii="Times New Roman" w:hAnsi="Times New Roman" w:cs="Times New Roman"/>
          <w:sz w:val="28"/>
          <w:szCs w:val="28"/>
        </w:rPr>
        <w:t xml:space="preserve">сообщение как на </w:t>
      </w:r>
      <w:r w:rsidR="00390415">
        <w:rPr>
          <w:rFonts w:ascii="Times New Roman" w:hAnsi="Times New Roman" w:cs="Times New Roman"/>
          <w:sz w:val="28"/>
          <w:szCs w:val="28"/>
        </w:rPr>
        <w:t>рис</w:t>
      </w:r>
      <w:r w:rsidR="00AD3ED0">
        <w:rPr>
          <w:rFonts w:ascii="Times New Roman" w:hAnsi="Times New Roman" w:cs="Times New Roman"/>
          <w:sz w:val="28"/>
          <w:szCs w:val="28"/>
        </w:rPr>
        <w:t xml:space="preserve">унке </w:t>
      </w:r>
      <w:r w:rsidR="003904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2841C5" w14:textId="7F272BD0" w:rsidR="00416157" w:rsidRDefault="001E75EB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 w:rsidRPr="001E75EB">
        <w:rPr>
          <w:rFonts w:ascii="Times New Roman" w:eastAsia="Times New Roman" w:hAnsi="Times New Roman" w:cs="Times New Roman"/>
          <w:noProof/>
          <w:sz w:val="28"/>
          <w:szCs w:val="28"/>
          <w:lang w:eastAsia="zh-CN" w:bidi="ar-SA"/>
        </w:rPr>
        <w:drawing>
          <wp:inline distT="0" distB="0" distL="0" distR="0" wp14:anchorId="1CC8C8E5" wp14:editId="5DCFB642">
            <wp:extent cx="2743438" cy="685859"/>
            <wp:effectExtent l="0" t="0" r="0" b="0"/>
            <wp:docPr id="1731041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1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DEBC" w14:textId="38A4E6A6" w:rsidR="00416157" w:rsidRDefault="00416157" w:rsidP="00416157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4B4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zh-CN" w:bidi="ar-SA"/>
        </w:rPr>
        <w:t>Завершение программы</w:t>
      </w:r>
    </w:p>
    <w:p w14:paraId="7080D29D" w14:textId="77777777" w:rsidR="003D01AB" w:rsidRDefault="003D01AB"/>
    <w:sectPr w:rsidR="003D01AB" w:rsidSect="0041615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57"/>
    <w:rsid w:val="00080FCD"/>
    <w:rsid w:val="001E75EB"/>
    <w:rsid w:val="00390415"/>
    <w:rsid w:val="003D01AB"/>
    <w:rsid w:val="00416157"/>
    <w:rsid w:val="006153E1"/>
    <w:rsid w:val="006C535E"/>
    <w:rsid w:val="007A6F58"/>
    <w:rsid w:val="008D4844"/>
    <w:rsid w:val="00A34B48"/>
    <w:rsid w:val="00AD3ED0"/>
    <w:rsid w:val="00B22C4D"/>
    <w:rsid w:val="00BD5DC7"/>
    <w:rsid w:val="00C22ABD"/>
    <w:rsid w:val="00C600E6"/>
    <w:rsid w:val="00C85A1B"/>
    <w:rsid w:val="00D34B59"/>
    <w:rsid w:val="00D66309"/>
    <w:rsid w:val="00D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7E76"/>
  <w15:chartTrackingRefBased/>
  <w15:docId w15:val="{9CFDCFC9-009C-4690-A759-65C2757F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157"/>
    <w:pPr>
      <w:spacing w:line="256" w:lineRule="auto"/>
    </w:pPr>
    <w:rPr>
      <w:rFonts w:cs="Kokila"/>
      <w:kern w:val="0"/>
      <w:szCs w:val="20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Калачина</dc:creator>
  <cp:keywords/>
  <dc:description/>
  <cp:lastModifiedBy>Ирина Калачина</cp:lastModifiedBy>
  <cp:revision>14</cp:revision>
  <dcterms:created xsi:type="dcterms:W3CDTF">2023-09-18T12:52:00Z</dcterms:created>
  <dcterms:modified xsi:type="dcterms:W3CDTF">2023-09-27T02:08:00Z</dcterms:modified>
</cp:coreProperties>
</file>