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6D67" w14:textId="39E40859" w:rsidR="00497CF4" w:rsidRPr="006E7CA2" w:rsidRDefault="00497CF4" w:rsidP="00497CF4">
      <w:pPr>
        <w:pStyle w:val="a5"/>
        <w:rPr>
          <w:rFonts w:ascii="Courier New" w:hAnsi="Courier New" w:cs="Courier New"/>
        </w:rPr>
      </w:pPr>
      <w:r w:rsidRPr="006E7CA2">
        <w:rPr>
          <w:rFonts w:ascii="Courier New" w:hAnsi="Courier New" w:cs="Courier New"/>
        </w:rPr>
        <w:t>Источники информации и обучающие материалы</w:t>
      </w:r>
      <w:r w:rsidR="00AB0355">
        <w:rPr>
          <w:rFonts w:ascii="Courier New" w:hAnsi="Courier New" w:cs="Courier New"/>
        </w:rPr>
        <w:t>:</w:t>
      </w:r>
    </w:p>
    <w:p w14:paraId="5092CE9A" w14:textId="77777777" w:rsidR="00497CF4" w:rsidRDefault="00497CF4"/>
    <w:p w14:paraId="0FB30976" w14:textId="5EDE4F48" w:rsidR="00A2363D" w:rsidRDefault="00497CF4" w:rsidP="00AB0355">
      <w:pPr>
        <w:pStyle w:val="a5"/>
      </w:pPr>
      <w:hyperlink r:id="rId4" w:history="1">
        <w:r w:rsidRPr="001B3C47">
          <w:rPr>
            <w:rStyle w:val="a3"/>
          </w:rPr>
          <w:t>https://youtu.be/z59GYW4aI2U</w:t>
        </w:r>
      </w:hyperlink>
    </w:p>
    <w:p w14:paraId="4C7E74E9" w14:textId="496687D6" w:rsidR="00A2363D" w:rsidRDefault="00A2363D"/>
    <w:p w14:paraId="1818F793" w14:textId="77777777" w:rsidR="00FB34B9" w:rsidRPr="006E7CA2" w:rsidRDefault="00FB34B9" w:rsidP="00FB34B9">
      <w:pPr>
        <w:pStyle w:val="a5"/>
        <w:rPr>
          <w:rFonts w:ascii="Courier New" w:hAnsi="Courier New" w:cs="Courier New"/>
        </w:rPr>
      </w:pPr>
      <w:r w:rsidRPr="006E7CA2">
        <w:rPr>
          <w:rFonts w:ascii="Courier New" w:hAnsi="Courier New" w:cs="Courier New"/>
        </w:rPr>
        <w:t>https://spring.io/guides/tutorials/rest/</w:t>
      </w:r>
    </w:p>
    <w:p w14:paraId="7D75F5AE" w14:textId="10DE7C7A" w:rsidR="00A2363D" w:rsidRDefault="00A2363D"/>
    <w:p w14:paraId="4259FF08" w14:textId="77777777" w:rsidR="00FB34B9" w:rsidRDefault="00FB34B9"/>
    <w:sectPr w:rsidR="00FB3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3D"/>
    <w:rsid w:val="00497CF4"/>
    <w:rsid w:val="00A2363D"/>
    <w:rsid w:val="00AB0355"/>
    <w:rsid w:val="00F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75EEF"/>
  <w15:chartTrackingRefBased/>
  <w15:docId w15:val="{A3C4E71E-B6B0-4F4B-9804-E70797C2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6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363D"/>
    <w:rPr>
      <w:color w:val="605E5C"/>
      <w:shd w:val="clear" w:color="auto" w:fill="E1DFDD"/>
    </w:rPr>
  </w:style>
  <w:style w:type="paragraph" w:styleId="a5">
    <w:name w:val="Plain Text"/>
    <w:basedOn w:val="a"/>
    <w:link w:val="a6"/>
    <w:uiPriority w:val="99"/>
    <w:unhideWhenUsed/>
    <w:rsid w:val="00FB34B9"/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FB34B9"/>
    <w:rPr>
      <w:rFonts w:ascii="Consolas" w:hAnsi="Consolas"/>
      <w:sz w:val="21"/>
      <w:szCs w:val="21"/>
    </w:rPr>
  </w:style>
  <w:style w:type="character" w:styleId="a7">
    <w:name w:val="FollowedHyperlink"/>
    <w:basedOn w:val="a0"/>
    <w:uiPriority w:val="99"/>
    <w:semiHidden/>
    <w:unhideWhenUsed/>
    <w:rsid w:val="00497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59GYW4aI2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kurdiyanirina@gmail.com</dc:creator>
  <cp:keywords/>
  <dc:description/>
  <cp:lastModifiedBy>kurdiyanirina@gmail.com</cp:lastModifiedBy>
  <cp:revision>1</cp:revision>
  <dcterms:created xsi:type="dcterms:W3CDTF">2022-03-27T18:58:00Z</dcterms:created>
  <dcterms:modified xsi:type="dcterms:W3CDTF">2022-03-27T19:28:00Z</dcterms:modified>
</cp:coreProperties>
</file>